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Emoji" w:hAnsi="Segoe UI Emoji" w:cs="Segoe UI Emoji" w:eastAsia="Segoe UI Emoji"/>
          <w:b/>
          <w:color w:val="4A235A"/>
          <w:spacing w:val="0"/>
          <w:position w:val="0"/>
          <w:sz w:val="48"/>
          <w:shd w:fill="auto" w:val="clear"/>
        </w:rPr>
        <w:t xml:space="preserve">🏷️</w:t>
      </w:r>
      <w:r>
        <w:rPr>
          <w:rFonts w:ascii="Arial" w:hAnsi="Arial" w:cs="Arial" w:eastAsia="Arial"/>
          <w:b/>
          <w:color w:val="4A235A"/>
          <w:spacing w:val="0"/>
          <w:position w:val="0"/>
          <w:sz w:val="4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A235A"/>
          <w:spacing w:val="0"/>
          <w:position w:val="0"/>
          <w:sz w:val="48"/>
          <w:shd w:fill="auto" w:val="clear"/>
        </w:rPr>
        <w:t xml:space="preserve">ГАЙД</w:t>
      </w:r>
      <w:r>
        <w:rPr>
          <w:rFonts w:ascii="Arial" w:hAnsi="Arial" w:cs="Arial" w:eastAsia="Arial"/>
          <w:b/>
          <w:color w:val="4A235A"/>
          <w:spacing w:val="0"/>
          <w:position w:val="0"/>
          <w:sz w:val="4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A235A"/>
          <w:spacing w:val="0"/>
          <w:position w:val="0"/>
          <w:sz w:val="48"/>
          <w:shd w:fill="auto" w:val="clear"/>
        </w:rPr>
        <w:t xml:space="preserve">ПО</w:t>
      </w:r>
      <w:r>
        <w:rPr>
          <w:rFonts w:ascii="Arial" w:hAnsi="Arial" w:cs="Arial" w:eastAsia="Arial"/>
          <w:b/>
          <w:color w:val="4A235A"/>
          <w:spacing w:val="0"/>
          <w:position w:val="0"/>
          <w:sz w:val="4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A235A"/>
          <w:spacing w:val="0"/>
          <w:position w:val="0"/>
          <w:sz w:val="48"/>
          <w:shd w:fill="auto" w:val="clear"/>
        </w:rPr>
        <w:t xml:space="preserve">НЕКОРРЕКТНЫМ</w:t>
      </w:r>
      <w:r>
        <w:rPr>
          <w:rFonts w:ascii="Arial" w:hAnsi="Arial" w:cs="Arial" w:eastAsia="Arial"/>
          <w:b/>
          <w:color w:val="4A235A"/>
          <w:spacing w:val="0"/>
          <w:position w:val="0"/>
          <w:sz w:val="48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A235A"/>
          <w:spacing w:val="0"/>
          <w:position w:val="0"/>
          <w:sz w:val="48"/>
          <w:shd w:fill="auto" w:val="clear"/>
        </w:rPr>
        <w:t xml:space="preserve">НИКАМ</w:t>
      </w:r>
    </w:p>
    <w:p>
      <w:pPr>
        <w:spacing w:before="0" w:after="8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777777"/>
          <w:spacing w:val="0"/>
          <w:position w:val="0"/>
          <w:sz w:val="26"/>
          <w:shd w:fill="auto" w:val="clear"/>
        </w:rPr>
        <w:t xml:space="preserve">Разбор никнеймов с объяснением нарушений</w:t>
      </w:r>
    </w:p>
    <w:p>
      <w:pPr>
        <w:spacing w:before="0" w:after="40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7D3C98"/>
          <w:spacing w:val="0"/>
          <w:position w:val="0"/>
          <w:sz w:val="22"/>
          <w:shd w:fill="auto" w:val="clear"/>
        </w:rPr>
        <w:t xml:space="preserve">by essq &amp; bifaf</w:t>
      </w: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4A235A"/>
          <w:spacing w:val="0"/>
          <w:position w:val="0"/>
          <w:sz w:val="32"/>
          <w:shd w:fill="auto" w:val="clear"/>
        </w:rPr>
        <w:t xml:space="preserve">📋</w:t>
      </w:r>
      <w:r>
        <w:rPr>
          <w:rFonts w:ascii="Arial" w:hAnsi="Arial" w:cs="Arial" w:eastAsia="Arial"/>
          <w:b/>
          <w:color w:val="4A235A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A235A"/>
          <w:spacing w:val="0"/>
          <w:position w:val="0"/>
          <w:sz w:val="32"/>
          <w:shd w:fill="auto" w:val="clear"/>
        </w:rPr>
        <w:t xml:space="preserve">КЛЮЧЕВЫЕ ПРАВИЛА</w:t>
      </w:r>
    </w:p>
    <w:p>
      <w:pPr>
        <w:spacing w:before="60" w:after="60" w:line="240"/>
        <w:ind w:right="0" w:left="30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EF9E7" w:val="clear"/>
        </w:rPr>
      </w:pPr>
      <w:r>
        <w:rPr>
          <w:rFonts w:ascii="Segoe UI Emoji" w:hAnsi="Segoe UI Emoji" w:cs="Segoe UI Emoji" w:eastAsia="Segoe UI Emoji"/>
          <w:i/>
          <w:color w:val="7D6608"/>
          <w:spacing w:val="0"/>
          <w:position w:val="0"/>
          <w:sz w:val="20"/>
          <w:shd w:fill="FEF9E7" w:val="clear"/>
        </w:rPr>
        <w:t xml:space="preserve">⚠️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  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Пункты 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«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мат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», «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аморал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», «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оск. игрока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», «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нацизм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», «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нек. упом. родных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» 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— 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баним ТОЛЬКО если донат ниже оверлорда.</w:t>
      </w:r>
    </w:p>
    <w:p>
      <w:pPr>
        <w:spacing w:before="60" w:after="60" w:line="240"/>
        <w:ind w:right="0" w:left="30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FEF9E7" w:val="clear"/>
        </w:rPr>
      </w:pPr>
      <w:r>
        <w:rPr>
          <w:rFonts w:ascii="Segoe UI Emoji" w:hAnsi="Segoe UI Emoji" w:cs="Segoe UI Emoji" w:eastAsia="Segoe UI Emoji"/>
          <w:i/>
          <w:color w:val="7D6608"/>
          <w:spacing w:val="0"/>
          <w:position w:val="0"/>
          <w:sz w:val="20"/>
          <w:shd w:fill="FEF9E7" w:val="clear"/>
        </w:rPr>
        <w:t xml:space="preserve">⚠️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  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Оскорбление администрации, сервера, упоминание читов 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— </w:t>
      </w:r>
      <w:r>
        <w:rPr>
          <w:rFonts w:ascii="Arial" w:hAnsi="Arial" w:cs="Arial" w:eastAsia="Arial"/>
          <w:i/>
          <w:color w:val="7D6608"/>
          <w:spacing w:val="0"/>
          <w:position w:val="0"/>
          <w:sz w:val="20"/>
          <w:shd w:fill="FEF9E7" w:val="clear"/>
        </w:rPr>
        <w:t xml:space="preserve">некорректный с ЛЮБЫМ донатом (даже Дракон).</w:t>
      </w:r>
    </w:p>
    <w:p>
      <w:pPr>
        <w:spacing w:before="60" w:after="60" w:line="240"/>
        <w:ind w:right="0" w:left="30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EAF4FB" w:val="clear"/>
        </w:rPr>
      </w:pPr>
      <w:r>
        <w:rPr>
          <w:rFonts w:ascii="Segoe UI Emoji" w:hAnsi="Segoe UI Emoji" w:cs="Segoe UI Emoji" w:eastAsia="Segoe UI Emoji"/>
          <w:i/>
          <w:color w:val="1A5276"/>
          <w:spacing w:val="0"/>
          <w:position w:val="0"/>
          <w:sz w:val="20"/>
          <w:shd w:fill="EAF4FB" w:val="clear"/>
        </w:rPr>
        <w:t xml:space="preserve">ℹ️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 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Донат оверлорд и выше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—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освобождает от большинства правил ника. Но не от всех!</w:t>
      </w:r>
    </w:p>
    <w:p>
      <w:pPr>
        <w:spacing w:before="50" w:after="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7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Нарушение в нике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бан навсегда (-s) при оригинальном нике с донатом ниже оверлорда</w:t>
      </w:r>
    </w:p>
    <w:p>
      <w:pPr>
        <w:numPr>
          <w:ilvl w:val="0"/>
          <w:numId w:val="7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Изменённый /nick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предупреждение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бан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1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ч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бан навсегда (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5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минут на смену)</w:t>
      </w:r>
    </w:p>
    <w:p>
      <w:pPr>
        <w:numPr>
          <w:ilvl w:val="0"/>
          <w:numId w:val="7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Ник с антиспам-словом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/realname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скрин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/nick off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бан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7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дней</w:t>
      </w:r>
    </w:p>
    <w:p>
      <w:pPr>
        <w:numPr>
          <w:ilvl w:val="0"/>
          <w:numId w:val="7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Ник оскорбляет администрацию </w:t>
      </w:r>
      <w:r>
        <w:rPr>
          <w:rFonts w:ascii="Cambria Math" w:hAnsi="Cambria Math" w:cs="Cambria Math" w:eastAsia="Cambria Math"/>
          <w:color w:val="222222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банить сразу, без предупреждений</w:t>
      </w:r>
    </w:p>
    <w:p>
      <w:pPr>
        <w:spacing w:before="50" w:after="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4A235A"/>
          <w:spacing w:val="0"/>
          <w:position w:val="0"/>
          <w:sz w:val="32"/>
          <w:shd w:fill="auto" w:val="clear"/>
        </w:rPr>
        <w:t xml:space="preserve">🎨</w:t>
      </w:r>
      <w:r>
        <w:rPr>
          <w:rFonts w:ascii="Arial" w:hAnsi="Arial" w:cs="Arial" w:eastAsia="Arial"/>
          <w:b/>
          <w:color w:val="4A235A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A235A"/>
          <w:spacing w:val="0"/>
          <w:position w:val="0"/>
          <w:sz w:val="32"/>
          <w:shd w:fill="auto" w:val="clear"/>
        </w:rPr>
        <w:t xml:space="preserve">ЛЕГЕНДА КАТЕГОРИЙ</w:t>
      </w:r>
    </w:p>
    <w:tbl>
      <w:tblPr/>
      <w:tblGrid>
        <w:gridCol w:w="3040"/>
        <w:gridCol w:w="3040"/>
        <w:gridCol w:w="3040"/>
      </w:tblGrid>
      <w:tr>
        <w:trPr>
          <w:trHeight w:val="1" w:hRule="atLeast"/>
          <w:jc w:val="left"/>
        </w:trPr>
        <w:tc>
          <w:tcPr>
            <w:tcW w:w="3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dbd8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20"/>
                <w:shd w:fill="auto" w:val="clear"/>
              </w:rPr>
              <w:t xml:space="preserve">Мат</w:t>
            </w:r>
          </w:p>
        </w:tc>
        <w:tc>
          <w:tcPr>
            <w:tcW w:w="3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20"/>
                <w:shd w:fill="auto" w:val="clear"/>
              </w:rPr>
              <w:t xml:space="preserve">Аморал</w:t>
            </w:r>
          </w:p>
        </w:tc>
        <w:tc>
          <w:tcPr>
            <w:tcW w:w="3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84212"/>
                <w:spacing w:val="0"/>
                <w:position w:val="0"/>
                <w:sz w:val="20"/>
                <w:shd w:fill="auto" w:val="clear"/>
              </w:rPr>
              <w:t xml:space="preserve">Оск. игрока</w:t>
            </w:r>
          </w:p>
        </w:tc>
      </w:tr>
      <w:tr>
        <w:trPr>
          <w:trHeight w:val="1" w:hRule="atLeast"/>
          <w:jc w:val="left"/>
        </w:trPr>
        <w:tc>
          <w:tcPr>
            <w:tcW w:w="3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5eef8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D3C98"/>
                <w:spacing w:val="0"/>
                <w:position w:val="0"/>
                <w:sz w:val="20"/>
                <w:shd w:fill="auto" w:val="clear"/>
              </w:rPr>
              <w:t xml:space="preserve">Оск. адм.</w:t>
            </w:r>
          </w:p>
        </w:tc>
        <w:tc>
          <w:tcPr>
            <w:tcW w:w="3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E6655"/>
                <w:spacing w:val="0"/>
                <w:position w:val="0"/>
                <w:sz w:val="20"/>
                <w:shd w:fill="auto" w:val="clear"/>
              </w:rPr>
              <w:t xml:space="preserve">Нек. упом. родных</w:t>
            </w:r>
          </w:p>
        </w:tc>
        <w:tc>
          <w:tcPr>
            <w:tcW w:w="3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276"/>
                <w:spacing w:val="0"/>
                <w:position w:val="0"/>
                <w:sz w:val="20"/>
                <w:shd w:fill="auto" w:val="clear"/>
              </w:rPr>
              <w:t xml:space="preserve">Чит/антиспам</w:t>
            </w:r>
          </w:p>
        </w:tc>
      </w:tr>
      <w:tr>
        <w:trPr>
          <w:trHeight w:val="1" w:hRule="atLeast"/>
          <w:jc w:val="left"/>
        </w:trPr>
        <w:tc>
          <w:tcPr>
            <w:tcW w:w="3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dfefe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26567"/>
                <w:spacing w:val="0"/>
                <w:position w:val="0"/>
                <w:sz w:val="20"/>
                <w:shd w:fill="auto" w:val="clear"/>
              </w:rPr>
              <w:t xml:space="preserve">Нацизм</w:t>
            </w:r>
          </w:p>
        </w:tc>
        <w:tc>
          <w:tcPr>
            <w:tcW w:w="3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20"/>
                <w:shd w:fill="auto" w:val="clear"/>
              </w:rPr>
              <w:t xml:space="preserve">Любой донат</w:t>
            </w:r>
          </w:p>
        </w:tc>
        <w:tc>
          <w:tcPr>
            <w:tcW w:w="30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50" w:after="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4A235A"/>
          <w:spacing w:val="0"/>
          <w:position w:val="0"/>
          <w:sz w:val="32"/>
          <w:shd w:fill="auto" w:val="clear"/>
        </w:rPr>
        <w:t xml:space="preserve">📖</w:t>
      </w:r>
      <w:r>
        <w:rPr>
          <w:rFonts w:ascii="Arial" w:hAnsi="Arial" w:cs="Arial" w:eastAsia="Arial"/>
          <w:b/>
          <w:color w:val="4A235A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A235A"/>
          <w:spacing w:val="0"/>
          <w:position w:val="0"/>
          <w:sz w:val="32"/>
          <w:shd w:fill="auto" w:val="clear"/>
        </w:rPr>
        <w:t xml:space="preserve">СПИСОК НЕКОРРЕКТНЫХ НИКНЕЙМОВ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Колонка 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Донат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» 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при каком условии ник является некорректным. 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«&lt; 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Оверлорд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» = 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донат ниже оверлорда. 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«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Любой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» = </w:t>
      </w:r>
      <w:r>
        <w:rPr>
          <w:rFonts w:ascii="Arial" w:hAnsi="Arial" w:cs="Arial" w:eastAsia="Arial"/>
          <w:i/>
          <w:color w:val="555555"/>
          <w:spacing w:val="0"/>
          <w:position w:val="0"/>
          <w:sz w:val="20"/>
          <w:shd w:fill="auto" w:val="clear"/>
        </w:rPr>
        <w:t xml:space="preserve">нарушение при любом донате.</w:t>
      </w:r>
    </w:p>
    <w:tbl>
      <w:tblPr/>
      <w:tblGrid>
        <w:gridCol w:w="2600"/>
        <w:gridCol w:w="3800"/>
        <w:gridCol w:w="1800"/>
        <w:gridCol w:w="1160"/>
      </w:tblGrid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4a235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Никнейм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4a235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Причина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4a235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Категория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4a235a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Донат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1228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yebanpro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12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Содержит мат: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уебан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18"/>
                <w:shd w:fill="auto" w:val="clear"/>
              </w:rPr>
              <w:t xml:space="preserve">Мат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mikolasluxa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Прямое оскорбление игрока (мико шлюха) + мат (шлюха)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84212"/>
                <w:spacing w:val="0"/>
                <w:position w:val="0"/>
                <w:sz w:val="18"/>
                <w:shd w:fill="auto" w:val="clear"/>
              </w:rPr>
              <w:t xml:space="preserve">Оск. игрока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LolSosnyezka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сосни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dzsebatel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ебатель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UwUSkvirt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сквирт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_franchyzdayn_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Прямой оск. игрока (франчуз даун) + слово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даун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 (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запрещено решением высшей адм.)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84212"/>
                <w:spacing w:val="0"/>
                <w:position w:val="0"/>
                <w:sz w:val="18"/>
                <w:shd w:fill="auto" w:val="clear"/>
              </w:rPr>
              <w:t xml:space="preserve">Оск. игрока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Sanrayz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8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Завуалированное упоминание стороннего проекта (Sunrise/санрайз) + бьёт антиспам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276"/>
                <w:spacing w:val="0"/>
                <w:position w:val="0"/>
                <w:sz w:val="18"/>
                <w:shd w:fill="auto" w:val="clear"/>
              </w:rPr>
              <w:t xml:space="preserve">Чит/антиспам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18"/>
                <w:shd w:fill="auto" w:val="clear"/>
              </w:rPr>
              <w:t xml:space="preserve">Любой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broi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9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brossasa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Ник известного хвх ютубера (броя)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бьёт антиспам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276"/>
                <w:spacing w:val="0"/>
                <w:position w:val="0"/>
                <w:sz w:val="18"/>
                <w:shd w:fill="auto" w:val="clear"/>
              </w:rPr>
              <w:t xml:space="preserve">Чит/антиспам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18"/>
                <w:shd w:fill="auto" w:val="clear"/>
              </w:rPr>
              <w:t xml:space="preserve">Любой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DaisukiNarot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дай суке на рот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eblyasbabyshkoi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 (ебля) + некорректное упоминание родных (ебля с бабушкой)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abobyssosott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«soso»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VirusOtEbanata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Мат: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ебаната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18"/>
                <w:shd w:fill="auto" w:val="clear"/>
              </w:rPr>
              <w:t xml:space="preserve">Мат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pashatikrisa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Прямое оскорбление игрока: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паша ты крыса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84212"/>
                <w:spacing w:val="0"/>
                <w:position w:val="0"/>
                <w:sz w:val="18"/>
                <w:shd w:fill="auto" w:val="clear"/>
              </w:rPr>
              <w:t xml:space="preserve">Оск. игрока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RWMODERI_HUESOSI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Оскорбление администрации: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рв модеры хуесосы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D3C98"/>
                <w:spacing w:val="0"/>
                <w:position w:val="0"/>
                <w:sz w:val="18"/>
                <w:shd w:fill="auto" w:val="clear"/>
              </w:rPr>
              <w:t xml:space="preserve">Оск. адм.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18"/>
                <w:shd w:fill="auto" w:val="clear"/>
              </w:rPr>
              <w:t xml:space="preserve">Любой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dun_fimoz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фимоз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Ronaldo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1488521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Пропаганда нацизма: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1488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26567"/>
                <w:spacing w:val="0"/>
                <w:position w:val="0"/>
                <w:sz w:val="18"/>
                <w:shd w:fill="auto" w:val="clear"/>
              </w:rPr>
              <w:t xml:space="preserve">Нацизм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krytoi_sosun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сосун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zigov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1331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Пропаганда нацизма: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зигов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 (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зига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сленг нацистского приветствия)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626567"/>
                <w:spacing w:val="0"/>
                <w:position w:val="0"/>
                <w:sz w:val="18"/>
                <w:shd w:fill="auto" w:val="clear"/>
              </w:rPr>
              <w:t xml:space="preserve">Нацизм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MuroAsFuck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Прямое оскорбление игрока (муро блядь) + мат (блять)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84212"/>
                <w:spacing w:val="0"/>
                <w:position w:val="0"/>
                <w:sz w:val="18"/>
                <w:shd w:fill="auto" w:val="clear"/>
              </w:rPr>
              <w:t xml:space="preserve">Оск. игрока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tidolbael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1029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Прямое оскорбление (ты долбаёб) + мат (долбаёп)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последняя буква изменена для маскировки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84212"/>
                <w:spacing w:val="0"/>
                <w:position w:val="0"/>
                <w:sz w:val="18"/>
                <w:shd w:fill="auto" w:val="clear"/>
              </w:rPr>
              <w:t xml:space="preserve">Оск. игрока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bobaebet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боба ебёт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ya_pidoor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007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Мат: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пидор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18"/>
                <w:shd w:fill="auto" w:val="clear"/>
              </w:rPr>
              <w:t xml:space="preserve">Мат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stoyak_ronaldo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67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стояк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 (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по контексту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не канализация)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Drochynapixel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дрочу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I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4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esalYaiko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чесал яйко (яйцо)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chlenowert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членовёрт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like_dildo_like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дилдо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gondon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52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Мат: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гандон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18"/>
                <w:shd w:fill="auto" w:val="clear"/>
              </w:rPr>
              <w:t xml:space="preserve">Мат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delta_bystit_iaa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Реклама/пиар чита (дельта бустит)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—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бьёт антиспам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1A5276"/>
                <w:spacing w:val="0"/>
                <w:position w:val="0"/>
                <w:sz w:val="18"/>
                <w:shd w:fill="auto" w:val="clear"/>
              </w:rPr>
              <w:t xml:space="preserve">Чит/антиспам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18"/>
                <w:shd w:fill="auto" w:val="clear"/>
              </w:rPr>
              <w:t xml:space="preserve">Любой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mamaexermita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1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Некорректное упоминание родных: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мама экзермита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E6655"/>
                <w:spacing w:val="0"/>
                <w:position w:val="0"/>
                <w:sz w:val="18"/>
                <w:shd w:fill="auto" w:val="clear"/>
              </w:rPr>
              <w:t xml:space="preserve">Нек. упом. родных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xyyilo_ssqwerzik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Мат (хуйло) + прямое оскорбление игрока (хуйло скверзик)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784212"/>
                <w:spacing w:val="0"/>
                <w:position w:val="0"/>
                <w:sz w:val="18"/>
                <w:shd w:fill="auto" w:val="clear"/>
              </w:rPr>
              <w:t xml:space="preserve">Оск. игрока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Zasosik_B_Pizdos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Мат: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пиздос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C0392B"/>
                <w:spacing w:val="0"/>
                <w:position w:val="0"/>
                <w:sz w:val="18"/>
                <w:shd w:fill="auto" w:val="clear"/>
              </w:rPr>
              <w:t xml:space="preserve">Мат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  <w:tr>
        <w:trPr>
          <w:trHeight w:val="1" w:hRule="atLeast"/>
          <w:jc w:val="left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af0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MrMoshonka</w:t>
            </w:r>
            <w:r>
              <w:rPr>
                <w:rFonts w:ascii="Courier New" w:hAnsi="Courier New" w:cs="Courier New" w:eastAsia="Courier New"/>
                <w:b/>
                <w:color w:val="4A235A"/>
                <w:spacing w:val="0"/>
                <w:position w:val="0"/>
                <w:sz w:val="19"/>
                <w:shd w:fill="auto" w:val="clear"/>
              </w:rPr>
              <w:t xml:space="preserve">228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Аморал: 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мошонка</w:t>
            </w: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19"/>
                <w:shd w:fill="auto" w:val="clear"/>
              </w:rPr>
              <w:t xml:space="preserve">»</w:t>
            </w:r>
          </w:p>
        </w:tc>
        <w:tc>
          <w:tcPr>
            <w:tcW w:w="1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922B21"/>
                <w:spacing w:val="0"/>
                <w:position w:val="0"/>
                <w:sz w:val="18"/>
                <w:shd w:fill="auto" w:val="clear"/>
              </w:rPr>
              <w:t xml:space="preserve">Аморал</w:t>
            </w:r>
          </w:p>
        </w:tc>
        <w:tc>
          <w:tcPr>
            <w:tcW w:w="11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&lt; </w:t>
            </w:r>
            <w:r>
              <w:rPr>
                <w:rFonts w:ascii="Arial" w:hAnsi="Arial" w:cs="Arial" w:eastAsia="Arial"/>
                <w:color w:val="555555"/>
                <w:spacing w:val="0"/>
                <w:position w:val="0"/>
                <w:sz w:val="18"/>
                <w:shd w:fill="auto" w:val="clear"/>
              </w:rPr>
              <w:t xml:space="preserve">Оверлорд</w:t>
            </w:r>
          </w:p>
        </w:tc>
      </w:tr>
    </w:tbl>
    <w:p>
      <w:pPr>
        <w:spacing w:before="50" w:after="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20" w:after="10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4A235A"/>
          <w:spacing w:val="0"/>
          <w:position w:val="0"/>
          <w:sz w:val="32"/>
          <w:shd w:fill="auto" w:val="clear"/>
        </w:rPr>
        <w:t xml:space="preserve">💡</w:t>
      </w:r>
      <w:r>
        <w:rPr>
          <w:rFonts w:ascii="Arial" w:hAnsi="Arial" w:cs="Arial" w:eastAsia="Arial"/>
          <w:b/>
          <w:color w:val="4A235A"/>
          <w:spacing w:val="0"/>
          <w:position w:val="0"/>
          <w:sz w:val="32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4A235A"/>
          <w:spacing w:val="0"/>
          <w:position w:val="0"/>
          <w:sz w:val="32"/>
          <w:shd w:fill="auto" w:val="clear"/>
        </w:rPr>
        <w:t xml:space="preserve">ДОПОЛНИТЕЛЬНЫЕ РАЗЪЯСНЕНИЯ</w:t>
      </w: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7D3C98"/>
          <w:spacing w:val="0"/>
          <w:position w:val="0"/>
          <w:sz w:val="26"/>
          <w:shd w:fill="auto" w:val="clear"/>
        </w:rPr>
        <w:t xml:space="preserve">Завуалированные нарушения</w:t>
      </w:r>
    </w:p>
    <w:p>
      <w:pPr>
        <w:numPr>
          <w:ilvl w:val="0"/>
          <w:numId w:val="101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Изменение одной буквы в мате/оскорблении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всё равно нарушение (tidolbael =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ты долбаёб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»)</w:t>
      </w:r>
    </w:p>
    <w:p>
      <w:pPr>
        <w:numPr>
          <w:ilvl w:val="0"/>
          <w:numId w:val="101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Транслит оскорблений (MuroAsFuck =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муро блядь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»)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нарушение</w:t>
      </w:r>
    </w:p>
    <w:p>
      <w:pPr>
        <w:numPr>
          <w:ilvl w:val="0"/>
          <w:numId w:val="101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Слова, читаемые по слогам (DaisukiNarot =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«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дай суке на рот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»)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нарушение</w:t>
      </w:r>
    </w:p>
    <w:p>
      <w:pPr>
        <w:numPr>
          <w:ilvl w:val="0"/>
          <w:numId w:val="101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Слитное написание аморала (abobyssosott содержит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«soso»)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нарушение</w:t>
      </w:r>
    </w:p>
    <w:p>
      <w:pPr>
        <w:spacing w:before="50" w:after="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7D3C98"/>
          <w:spacing w:val="0"/>
          <w:position w:val="0"/>
          <w:sz w:val="26"/>
          <w:shd w:fill="auto" w:val="clear"/>
        </w:rPr>
        <w:t xml:space="preserve">Слово </w:t>
      </w:r>
      <w:r>
        <w:rPr>
          <w:rFonts w:ascii="Arial" w:hAnsi="Arial" w:cs="Arial" w:eastAsia="Arial"/>
          <w:b/>
          <w:color w:val="7D3C98"/>
          <w:spacing w:val="0"/>
          <w:position w:val="0"/>
          <w:sz w:val="26"/>
          <w:shd w:fill="auto" w:val="clear"/>
        </w:rPr>
        <w:t xml:space="preserve">«</w:t>
      </w:r>
      <w:r>
        <w:rPr>
          <w:rFonts w:ascii="Arial" w:hAnsi="Arial" w:cs="Arial" w:eastAsia="Arial"/>
          <w:b/>
          <w:color w:val="7D3C98"/>
          <w:spacing w:val="0"/>
          <w:position w:val="0"/>
          <w:sz w:val="26"/>
          <w:shd w:fill="auto" w:val="clear"/>
        </w:rPr>
        <w:t xml:space="preserve">даун</w:t>
      </w:r>
      <w:r>
        <w:rPr>
          <w:rFonts w:ascii="Arial" w:hAnsi="Arial" w:cs="Arial" w:eastAsia="Arial"/>
          <w:b/>
          <w:color w:val="7D3C98"/>
          <w:spacing w:val="0"/>
          <w:position w:val="0"/>
          <w:sz w:val="26"/>
          <w:shd w:fill="auto" w:val="clear"/>
        </w:rPr>
        <w:t xml:space="preserve">» </w:t>
      </w:r>
      <w:r>
        <w:rPr>
          <w:rFonts w:ascii="Arial" w:hAnsi="Arial" w:cs="Arial" w:eastAsia="Arial"/>
          <w:b/>
          <w:color w:val="7D3C98"/>
          <w:spacing w:val="0"/>
          <w:position w:val="0"/>
          <w:sz w:val="26"/>
          <w:shd w:fill="auto" w:val="clear"/>
        </w:rPr>
        <w:t xml:space="preserve">в никах</w:t>
      </w:r>
    </w:p>
    <w:p>
      <w:pPr>
        <w:spacing w:before="60" w:after="60" w:line="240"/>
        <w:ind w:right="0" w:left="30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EAF4FB" w:val="clear"/>
        </w:rPr>
      </w:pPr>
      <w:r>
        <w:rPr>
          <w:rFonts w:ascii="Segoe UI Emoji" w:hAnsi="Segoe UI Emoji" w:cs="Segoe UI Emoji" w:eastAsia="Segoe UI Emoji"/>
          <w:i/>
          <w:color w:val="1A5276"/>
          <w:spacing w:val="0"/>
          <w:position w:val="0"/>
          <w:sz w:val="20"/>
          <w:shd w:fill="EAF4FB" w:val="clear"/>
        </w:rPr>
        <w:t xml:space="preserve">ℹ️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 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По решению высшей администрации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—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любой ник со словом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«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даун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» (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и его завуалированными вариантами) считается некорректным, если донат ниже оверлорда.</w:t>
      </w:r>
    </w:p>
    <w:p>
      <w:pPr>
        <w:spacing w:before="50" w:after="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7D3C98"/>
          <w:spacing w:val="0"/>
          <w:position w:val="0"/>
          <w:sz w:val="26"/>
          <w:shd w:fill="auto" w:val="clear"/>
        </w:rPr>
        <w:t xml:space="preserve">Антиспам как критерий</w:t>
      </w:r>
    </w:p>
    <w:p>
      <w:pPr>
        <w:spacing w:before="60" w:after="60" w:line="240"/>
        <w:ind w:right="0" w:left="30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EAF4FB" w:val="clear"/>
        </w:rPr>
      </w:pPr>
      <w:r>
        <w:rPr>
          <w:rFonts w:ascii="Segoe UI Emoji" w:hAnsi="Segoe UI Emoji" w:cs="Segoe UI Emoji" w:eastAsia="Segoe UI Emoji"/>
          <w:i/>
          <w:color w:val="1A5276"/>
          <w:spacing w:val="0"/>
          <w:position w:val="0"/>
          <w:sz w:val="20"/>
          <w:shd w:fill="EAF4FB" w:val="clear"/>
        </w:rPr>
        <w:t xml:space="preserve">ℹ️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 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Если за написание слова из ника наказывает антиспам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— </w:t>
      </w:r>
      <w:r>
        <w:rPr>
          <w:rFonts w:ascii="Arial" w:hAnsi="Arial" w:cs="Arial" w:eastAsia="Arial"/>
          <w:i/>
          <w:color w:val="1A5276"/>
          <w:spacing w:val="0"/>
          <w:position w:val="0"/>
          <w:sz w:val="20"/>
          <w:shd w:fill="EAF4FB" w:val="clear"/>
        </w:rPr>
        <w:t xml:space="preserve">это автоматически делает ник некорректным с ЛЮБЫМ донатом (в т.ч. Дракон).</w:t>
      </w:r>
    </w:p>
    <w:p>
      <w:pPr>
        <w:numPr>
          <w:ilvl w:val="0"/>
          <w:numId w:val="108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Примеры: Sunrise, броя/broya, дельта бустит, флюгер и др.</w:t>
      </w:r>
    </w:p>
    <w:p>
      <w:pPr>
        <w:spacing w:before="50" w:after="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0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7D3C98"/>
          <w:spacing w:val="0"/>
          <w:position w:val="0"/>
          <w:sz w:val="26"/>
          <w:shd w:fill="auto" w:val="clear"/>
        </w:rPr>
        <w:t xml:space="preserve">Исключения по донату</w:t>
      </w:r>
    </w:p>
    <w:p>
      <w:pPr>
        <w:numPr>
          <w:ilvl w:val="0"/>
          <w:numId w:val="111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Оверлорд и выше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освобождение от большинства правил ника</w:t>
      </w:r>
    </w:p>
    <w:p>
      <w:pPr>
        <w:numPr>
          <w:ilvl w:val="0"/>
          <w:numId w:val="111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НО: оск. администрации, оск. сервера, названия читов/антиспам-слова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некорректны с любым донатом</w:t>
      </w:r>
    </w:p>
    <w:p>
      <w:pPr>
        <w:numPr>
          <w:ilvl w:val="0"/>
          <w:numId w:val="111"/>
        </w:numPr>
        <w:spacing w:before="28" w:after="28" w:line="240"/>
        <w:ind w:right="0" w:left="540" w:hanging="2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Пример исключения: [IMPERATOR] bifafLOX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— </w:t>
      </w: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некорректный несмотря на привилегию (оск. адм.)</w:t>
      </w:r>
    </w:p>
    <w:p>
      <w:pPr>
        <w:spacing w:before="50" w:after="5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40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888888"/>
          <w:spacing w:val="0"/>
          <w:position w:val="0"/>
          <w:sz w:val="20"/>
          <w:shd w:fill="auto" w:val="clear"/>
        </w:rPr>
        <w:t xml:space="preserve">Возникают вопросы/предложения </w:t>
      </w:r>
      <w:r>
        <w:rPr>
          <w:rFonts w:ascii="Arial" w:hAnsi="Arial" w:cs="Arial" w:eastAsia="Arial"/>
          <w:i/>
          <w:color w:val="888888"/>
          <w:spacing w:val="0"/>
          <w:position w:val="0"/>
          <w:sz w:val="20"/>
          <w:shd w:fill="auto" w:val="clear"/>
        </w:rPr>
        <w:t xml:space="preserve">— </w:t>
      </w:r>
      <w:r>
        <w:rPr>
          <w:rFonts w:ascii="Arial" w:hAnsi="Arial" w:cs="Arial" w:eastAsia="Arial"/>
          <w:i/>
          <w:color w:val="888888"/>
          <w:spacing w:val="0"/>
          <w:position w:val="0"/>
          <w:sz w:val="20"/>
          <w:shd w:fill="auto" w:val="clear"/>
        </w:rPr>
        <w:t xml:space="preserve">пишем в вк essq или bifaf  |  by essq &amp; bifaf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7">
    <w:abstractNumId w:val="18"/>
  </w:num>
  <w:num w:numId="101">
    <w:abstractNumId w:val="12"/>
  </w:num>
  <w:num w:numId="108">
    <w:abstractNumId w:val="6"/>
  </w:num>
  <w:num w:numId="11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