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16385e706943e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Boy's LJ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School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AA</w:t>
            </w:r>
          </w:p>
        </w:tc>
        <w:tc>
          <w:tcPr>
            <w:tcW w:w="2310" w:type="dxa"/>
          </w:tcPr>
          <w:p>
            <w:pPr/>
            <w:r>
              <w:t>4-11.1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B</w:t>
            </w:r>
          </w:p>
        </w:tc>
        <w:tc>
          <w:tcPr>
            <w:tcW w:w="2310" w:type="dxa"/>
          </w:tcPr>
          <w:p>
            <w:pPr/>
            <w:r>
              <w:t>BB</w:t>
            </w:r>
          </w:p>
        </w:tc>
        <w:tc>
          <w:tcPr>
            <w:tcW w:w="2310" w:type="dxa"/>
          </w:tcPr>
          <w:p>
            <w:pPr/>
            <w:r>
              <w:t>4-11.9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C</w:t>
            </w:r>
          </w:p>
        </w:tc>
        <w:tc>
          <w:tcPr>
            <w:tcW w:w="2310" w:type="dxa"/>
          </w:tcPr>
          <w:p>
            <w:pPr/>
            <w:r>
              <w:t>CC</w:t>
            </w:r>
          </w:p>
        </w:tc>
        <w:tc>
          <w:tcPr>
            <w:tcW w:w="2310" w:type="dxa"/>
          </w:tcPr>
          <w:p>
            <w:pPr/>
            <w:r>
              <w:t>5-05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D</w:t>
            </w:r>
          </w:p>
        </w:tc>
        <w:tc>
          <w:tcPr>
            <w:tcW w:w="2310" w:type="dxa"/>
          </w:tcPr>
          <w:p>
            <w:pPr/>
            <w:r>
              <w:t>AA</w:t>
            </w:r>
          </w:p>
        </w:tc>
        <w:tc>
          <w:tcPr>
            <w:tcW w:w="2310" w:type="dxa"/>
          </w:tcPr>
          <w:p>
            <w:pPr/>
            <w:r>
              <w:t>5-05.9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E</w:t>
            </w:r>
          </w:p>
        </w:tc>
        <w:tc>
          <w:tcPr>
            <w:tcW w:w="2310" w:type="dxa"/>
          </w:tcPr>
          <w:p>
            <w:pPr/>
            <w:r>
              <w:t>BB</w:t>
            </w:r>
          </w:p>
        </w:tc>
        <w:tc>
          <w:tcPr>
            <w:tcW w:w="2310" w:type="dxa"/>
          </w:tcPr>
          <w:p>
            <w:pPr/>
            <w:r>
              <w:t>5-11.2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F</w:t>
            </w:r>
          </w:p>
        </w:tc>
        <w:tc>
          <w:tcPr>
            <w:tcW w:w="2310" w:type="dxa"/>
          </w:tcPr>
          <w:p>
            <w:pPr/>
            <w:r>
              <w:t>CC</w:t>
            </w:r>
          </w:p>
        </w:tc>
        <w:tc>
          <w:tcPr>
            <w:tcW w:w="2310" w:type="dxa"/>
          </w:tcPr>
          <w:p>
            <w:pPr/>
            <w:r>
              <w:t>6-11.42</w:t>
            </w:r>
          </w:p>
        </w:tc>
      </w:tr>
    </w:tbl>
    <w:p>
      <w:pPr/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NOTE: Ties are not calculated on this sheet. #'s are only for reference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44dee1644a141ec" /><Relationship Type="http://schemas.openxmlformats.org/officeDocument/2006/relationships/numbering" Target="/word/numbering.xml" Id="Rf7286856b96c4998" /><Relationship Type="http://schemas.openxmlformats.org/officeDocument/2006/relationships/settings" Target="/word/settings.xml" Id="R10872f23b98a4f72" /></Relationships>
</file>