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0b405182e945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10.8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10.9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a64d772a0534250" /><Relationship Type="http://schemas.openxmlformats.org/officeDocument/2006/relationships/numbering" Target="/word/numbering.xml" Id="R6fd0ce726c9149e3" /><Relationship Type="http://schemas.openxmlformats.org/officeDocument/2006/relationships/settings" Target="/word/settings.xml" Id="R305701219be449e5" /></Relationships>
</file>