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2b38811ed345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TJ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11-00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10-00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b6ceed910247d0" /><Relationship Type="http://schemas.openxmlformats.org/officeDocument/2006/relationships/numbering" Target="/word/numbering.xml" Id="R473d753500d144a1" /><Relationship Type="http://schemas.openxmlformats.org/officeDocument/2006/relationships/settings" Target="/word/settings.xml" Id="R68c853f17fc74576" /></Relationships>
</file>