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248b3823484c7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wh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kjh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60c41a9300e4bca" /><Relationship Type="http://schemas.openxmlformats.org/officeDocument/2006/relationships/numbering" Target="/word/numbering.xml" Id="Re2d292a7d63440b4" /><Relationship Type="http://schemas.openxmlformats.org/officeDocument/2006/relationships/settings" Target="/word/settings.xml" Id="R9b182c67bba340ba" /></Relationships>
</file>