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ca87246f2a40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ac523715924c4b" /><Relationship Type="http://schemas.openxmlformats.org/officeDocument/2006/relationships/numbering" Target="/word/numbering.xml" Id="Rf060dcc879e34b0d" /><Relationship Type="http://schemas.openxmlformats.org/officeDocument/2006/relationships/settings" Target="/word/settings.xml" Id="R342792774edc4386" /></Relationships>
</file>