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9CED6" w14:textId="77777777" w:rsidR="00621B31" w:rsidRDefault="00621B31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21B31" w14:paraId="2368C47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0E5B2" w14:textId="50F268A9" w:rsidR="00621B31" w:rsidRDefault="006641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Практическая работа №</w:t>
            </w:r>
            <w:r w:rsidR="00E173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«</w:t>
            </w:r>
            <w:r w:rsidR="00E173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Битовые</w:t>
            </w:r>
            <w:r w:rsidR="00E1737F" w:rsidRPr="00E173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операции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»</w:t>
            </w:r>
          </w:p>
        </w:tc>
      </w:tr>
      <w:tr w:rsidR="00621B31" w14:paraId="292B45FD" w14:textId="77777777" w:rsidTr="006641F9">
        <w:trPr>
          <w:trHeight w:val="2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5EB2A" w14:textId="05A5CA97" w:rsidR="00621B31" w:rsidRDefault="006641F9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Цели задания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изучить </w:t>
            </w:r>
            <w:r w:rsidR="00E173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варианты использования битовых операций 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языке</w:t>
            </w:r>
            <w:r w:rsidR="00E173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программирования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С#</w:t>
            </w:r>
          </w:p>
          <w:p w14:paraId="665B6D3E" w14:textId="77777777" w:rsidR="00621B31" w:rsidRDefault="006641F9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Оценивает следующие компетенции:</w:t>
            </w:r>
          </w:p>
          <w:p w14:paraId="5C7ACC32" w14:textId="77777777" w:rsidR="00621B31" w:rsidRDefault="006641F9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ПК 1.1 Формировать алгоритмы разработки программных модулей в соответствии с техническим заданием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  <w:t>ПК 1.2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  <w:t>Разрабатывать программные модули в соответствии с техническим заданием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  <w:t>ПК 1.3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  <w:t>Выполнять отладку программных модулей с использованием специализированных программных средств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  <w:t>ПК 1.4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  <w:t>Выполнять тестирование программных модулей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  <w:t>ПК 1.5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  <w:t>Осуществлять рефакторинг и оптимизацию программного кода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  <w:t>ПК 1.6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  <w:t>Разрабатывать модули программного обеспечения для мобильных платформ</w:t>
            </w:r>
          </w:p>
          <w:p w14:paraId="6DF890D9" w14:textId="0648A89A" w:rsidR="00621B31" w:rsidRPr="008D34E8" w:rsidRDefault="00E1737F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Реализовать выполнение битовых операций в соответствии с критериями оценки</w:t>
            </w:r>
            <w:r w:rsidR="006641F9" w:rsidRPr="008D34E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3D9CA3E" w14:textId="77777777" w:rsidR="00621B31" w:rsidRPr="008D34E8" w:rsidRDefault="006641F9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Используемое оборудование и  программное обеспечение: ПК,  среда разработки </w:t>
            </w:r>
            <w:proofErr w:type="spellStart"/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Visual</w:t>
            </w:r>
            <w:proofErr w:type="spellEnd"/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Studio</w:t>
            </w:r>
            <w:proofErr w:type="spellEnd"/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14:paraId="05309EA5" w14:textId="77777777" w:rsidR="00621B31" w:rsidRPr="008D34E8" w:rsidRDefault="006641F9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Время выполнения задания – 45 минут.</w:t>
            </w:r>
          </w:p>
          <w:p w14:paraId="5DA49956" w14:textId="59226A34" w:rsidR="00621B31" w:rsidRDefault="006641F9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34E8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Выполненное задание сохранить на рабочем столе в папке группы.</w:t>
            </w:r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63"/>
              <w:gridCol w:w="1764"/>
              <w:gridCol w:w="1764"/>
              <w:gridCol w:w="1764"/>
              <w:gridCol w:w="1764"/>
            </w:tblGrid>
            <w:tr w:rsidR="00E1737F" w14:paraId="27F6EFF5" w14:textId="77777777" w:rsidTr="00E1737F">
              <w:tc>
                <w:tcPr>
                  <w:tcW w:w="1763" w:type="dxa"/>
                </w:tcPr>
                <w:p w14:paraId="27CB03C8" w14:textId="6F69804F" w:rsidR="00E1737F" w:rsidRPr="005C2733" w:rsidRDefault="00E1737F" w:rsidP="005C2733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val="ru-RU"/>
                    </w:rPr>
                  </w:pPr>
                  <w:r w:rsidRPr="005C2733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val="ru-RU"/>
                    </w:rPr>
                    <w:t>&amp;</w:t>
                  </w:r>
                </w:p>
              </w:tc>
              <w:tc>
                <w:tcPr>
                  <w:tcW w:w="1764" w:type="dxa"/>
                </w:tcPr>
                <w:p w14:paraId="325CE899" w14:textId="3D6C49DD" w:rsidR="00E1737F" w:rsidRPr="005C2733" w:rsidRDefault="00E1737F" w:rsidP="005C2733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val="ru-RU"/>
                    </w:rPr>
                  </w:pPr>
                  <w:r w:rsidRPr="005C2733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val="ru-RU"/>
                    </w:rPr>
                    <w:t>|</w:t>
                  </w:r>
                </w:p>
              </w:tc>
              <w:tc>
                <w:tcPr>
                  <w:tcW w:w="1764" w:type="dxa"/>
                </w:tcPr>
                <w:p w14:paraId="3154005D" w14:textId="7E5A842A" w:rsidR="00E1737F" w:rsidRPr="00E1737F" w:rsidRDefault="00E1737F" w:rsidP="005C2733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  <w:r w:rsidRPr="00E1737F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^</w:t>
                  </w:r>
                </w:p>
              </w:tc>
              <w:tc>
                <w:tcPr>
                  <w:tcW w:w="1764" w:type="dxa"/>
                </w:tcPr>
                <w:p w14:paraId="7E9EADE6" w14:textId="718D3A23" w:rsidR="00E1737F" w:rsidRPr="00E1737F" w:rsidRDefault="00E1737F" w:rsidP="005C2733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  <w:r w:rsidRPr="00E1737F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&lt;</w:t>
                  </w:r>
                </w:p>
              </w:tc>
              <w:tc>
                <w:tcPr>
                  <w:tcW w:w="1764" w:type="dxa"/>
                </w:tcPr>
                <w:p w14:paraId="288240A6" w14:textId="539E4A61" w:rsidR="00E1737F" w:rsidRPr="005C2733" w:rsidRDefault="00E1737F" w:rsidP="005C2733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val="ru-RU"/>
                    </w:rPr>
                  </w:pPr>
                  <w:r w:rsidRPr="005C2733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val="ru-RU"/>
                    </w:rPr>
                    <w:t>~</w:t>
                  </w:r>
                </w:p>
              </w:tc>
            </w:tr>
            <w:tr w:rsidR="00E1737F" w14:paraId="4C6270DA" w14:textId="77777777" w:rsidTr="00E1737F">
              <w:tc>
                <w:tcPr>
                  <w:tcW w:w="1763" w:type="dxa"/>
                </w:tcPr>
                <w:p w14:paraId="476040B4" w14:textId="4F5F9622" w:rsidR="00E1737F" w:rsidRPr="00E1737F" w:rsidRDefault="00E1737F" w:rsidP="005C2733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ru-RU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ru-RU"/>
                    </w:rPr>
                    <w:t>Лог.умножение</w:t>
                  </w:r>
                  <w:proofErr w:type="spellEnd"/>
                </w:p>
              </w:tc>
              <w:tc>
                <w:tcPr>
                  <w:tcW w:w="1764" w:type="dxa"/>
                </w:tcPr>
                <w:p w14:paraId="529F03CB" w14:textId="61A49C30" w:rsidR="00E1737F" w:rsidRPr="00E1737F" w:rsidRDefault="00E1737F" w:rsidP="005C2733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ru-RU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ru-RU"/>
                    </w:rPr>
                    <w:t>Лог.сложение</w:t>
                  </w:r>
                  <w:proofErr w:type="spellEnd"/>
                </w:p>
              </w:tc>
              <w:tc>
                <w:tcPr>
                  <w:tcW w:w="1764" w:type="dxa"/>
                </w:tcPr>
                <w:p w14:paraId="39616ABF" w14:textId="5CC18E37" w:rsidR="00E1737F" w:rsidRPr="005C2733" w:rsidRDefault="00E1737F" w:rsidP="005C2733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XOR</w:t>
                  </w:r>
                </w:p>
              </w:tc>
              <w:tc>
                <w:tcPr>
                  <w:tcW w:w="1764" w:type="dxa"/>
                </w:tcPr>
                <w:p w14:paraId="6948FFB8" w14:textId="18C21211" w:rsidR="00E1737F" w:rsidRPr="00E1737F" w:rsidRDefault="00E1737F" w:rsidP="005C2733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ru-RU"/>
                    </w:rPr>
                    <w:t>Сдвиг</w:t>
                  </w:r>
                </w:p>
              </w:tc>
              <w:tc>
                <w:tcPr>
                  <w:tcW w:w="1764" w:type="dxa"/>
                </w:tcPr>
                <w:p w14:paraId="308729FC" w14:textId="5CA7AFD1" w:rsidR="00E1737F" w:rsidRPr="00E1737F" w:rsidRDefault="00E1737F" w:rsidP="005C2733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ru-RU"/>
                    </w:rPr>
                    <w:t>НЕ</w:t>
                  </w:r>
                </w:p>
              </w:tc>
            </w:tr>
          </w:tbl>
          <w:p w14:paraId="53AE7B87" w14:textId="77777777" w:rsidR="008D34E8" w:rsidRDefault="006641F9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Результаты выполнения задания представляются комиссии </w:t>
            </w:r>
            <w:r w:rsidRPr="008D34E8">
              <w:rPr>
                <w:rFonts w:ascii="Times New Roman" w:eastAsia="Times New Roman" w:hAnsi="Times New Roman" w:cs="Times New Roman"/>
                <w:sz w:val="24"/>
                <w:szCs w:val="24"/>
              </w:rPr>
              <w:t>в виде отчета, оформленного в соответствии с ЕСКД.</w:t>
            </w:r>
          </w:p>
          <w:p w14:paraId="66382A28" w14:textId="453C0EBE" w:rsidR="00621B31" w:rsidRDefault="006641F9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Критерии оценки:</w:t>
            </w:r>
          </w:p>
          <w:p w14:paraId="13B62C5B" w14:textId="77777777" w:rsidR="00621B31" w:rsidRPr="008D34E8" w:rsidRDefault="006641F9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Отметка «3»</w:t>
            </w: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409"/>
              <w:gridCol w:w="4410"/>
            </w:tblGrid>
            <w:tr w:rsidR="00E1737F" w:rsidRPr="00E1737F" w14:paraId="14450777" w14:textId="77777777" w:rsidTr="00E1737F">
              <w:trPr>
                <w:trHeight w:val="353"/>
              </w:trPr>
              <w:tc>
                <w:tcPr>
                  <w:tcW w:w="4409" w:type="dxa"/>
                </w:tcPr>
                <w:p w14:paraId="75AF44D1" w14:textId="4AFB4260" w:rsidR="00E1737F" w:rsidRPr="00E1737F" w:rsidRDefault="00E1737F" w:rsidP="00E1737F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bookmarkStart w:id="0" w:name="_Hlk115773862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a*b*c</w:t>
                  </w:r>
                </w:p>
              </w:tc>
              <w:tc>
                <w:tcPr>
                  <w:tcW w:w="4410" w:type="dxa"/>
                </w:tcPr>
                <w:p w14:paraId="5FEFF98A" w14:textId="6643F030" w:rsidR="00E1737F" w:rsidRPr="00E1737F" w:rsidRDefault="00E1737F" w:rsidP="00E1737F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~a*b</w:t>
                  </w:r>
                </w:p>
              </w:tc>
            </w:tr>
            <w:tr w:rsidR="00E1737F" w:rsidRPr="00E1737F" w14:paraId="1C1F90DA" w14:textId="77777777" w:rsidTr="00E1737F">
              <w:trPr>
                <w:trHeight w:val="187"/>
              </w:trPr>
              <w:tc>
                <w:tcPr>
                  <w:tcW w:w="4409" w:type="dxa"/>
                </w:tcPr>
                <w:p w14:paraId="373C1C06" w14:textId="62235695" w:rsidR="00E1737F" w:rsidRPr="00E1737F" w:rsidRDefault="00E1737F" w:rsidP="00E1737F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a*(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b+c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c>
              <w:tc>
                <w:tcPr>
                  <w:tcW w:w="4410" w:type="dxa"/>
                </w:tcPr>
                <w:p w14:paraId="180BEA13" w14:textId="71D31E92" w:rsidR="00E1737F" w:rsidRPr="00E1737F" w:rsidRDefault="00E1737F" w:rsidP="00E1737F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&lt;a</w:t>
                  </w:r>
                </w:p>
              </w:tc>
            </w:tr>
          </w:tbl>
          <w:bookmarkEnd w:id="0"/>
          <w:p w14:paraId="452E281F" w14:textId="27A9BBC5" w:rsidR="00621B31" w:rsidRPr="00E1737F" w:rsidRDefault="006641F9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173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Отметка</w:t>
            </w:r>
            <w:r w:rsidRPr="00E173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«4»</w:t>
            </w: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19"/>
            </w:tblGrid>
            <w:tr w:rsidR="00E1737F" w:rsidRPr="00E1737F" w14:paraId="147CDF70" w14:textId="77777777" w:rsidTr="002A2A84">
              <w:trPr>
                <w:trHeight w:val="353"/>
              </w:trPr>
              <w:tc>
                <w:tcPr>
                  <w:tcW w:w="8819" w:type="dxa"/>
                </w:tcPr>
                <w:p w14:paraId="41131797" w14:textId="677A8FF7" w:rsidR="00E1737F" w:rsidRPr="00E1737F" w:rsidRDefault="00E1737F" w:rsidP="00E1737F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 XOR b</w:t>
                  </w:r>
                </w:p>
              </w:tc>
            </w:tr>
            <w:tr w:rsidR="00E1737F" w:rsidRPr="00E1737F" w14:paraId="6A07326F" w14:textId="77777777" w:rsidTr="001D4C8F">
              <w:trPr>
                <w:trHeight w:val="187"/>
              </w:trPr>
              <w:tc>
                <w:tcPr>
                  <w:tcW w:w="8819" w:type="dxa"/>
                </w:tcPr>
                <w:p w14:paraId="7F2C856A" w14:textId="2B8CB1BB" w:rsidR="00E1737F" w:rsidRPr="00E1737F" w:rsidRDefault="00E1737F" w:rsidP="00E1737F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(a*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b)*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~c</w:t>
                  </w:r>
                  <w:r w:rsidR="005C27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&lt;d</w:t>
                  </w:r>
                </w:p>
              </w:tc>
            </w:tr>
          </w:tbl>
          <w:p w14:paraId="58D7F097" w14:textId="77777777" w:rsidR="00621B31" w:rsidRPr="005C2733" w:rsidRDefault="006641F9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bookmarkStart w:id="1" w:name="_GoBack"/>
            <w:bookmarkEnd w:id="1"/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Отметка</w:t>
            </w:r>
            <w:r w:rsidRPr="005C2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«5»</w:t>
            </w: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19"/>
            </w:tblGrid>
            <w:tr w:rsidR="005C2733" w:rsidRPr="00E1737F" w14:paraId="17FE8F0E" w14:textId="77777777" w:rsidTr="009E591F">
              <w:trPr>
                <w:trHeight w:val="353"/>
              </w:trPr>
              <w:tc>
                <w:tcPr>
                  <w:tcW w:w="8819" w:type="dxa"/>
                </w:tcPr>
                <w:p w14:paraId="6876288D" w14:textId="0F4EFFC8" w:rsidR="005C2733" w:rsidRPr="00E1737F" w:rsidRDefault="005C2733" w:rsidP="005C2733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string</w:t>
                  </w:r>
                </w:p>
              </w:tc>
            </w:tr>
            <w:tr w:rsidR="005C2733" w:rsidRPr="00E1737F" w14:paraId="185E72F2" w14:textId="77777777" w:rsidTr="009E591F">
              <w:trPr>
                <w:trHeight w:val="187"/>
              </w:trPr>
              <w:tc>
                <w:tcPr>
                  <w:tcW w:w="8819" w:type="dxa"/>
                </w:tcPr>
                <w:p w14:paraId="1BC2B9CB" w14:textId="4A8A2DFE" w:rsidR="005C2733" w:rsidRPr="00E1737F" w:rsidRDefault="005C2733" w:rsidP="005C2733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XOR</w:t>
                  </w:r>
                </w:p>
              </w:tc>
            </w:tr>
          </w:tbl>
          <w:p w14:paraId="1EEA9A39" w14:textId="21C39D4C" w:rsidR="00621B31" w:rsidRDefault="00621B31" w:rsidP="006641F9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28C71C" w14:textId="77777777" w:rsidR="00621B31" w:rsidRDefault="00621B31"/>
    <w:sectPr w:rsidR="00621B31" w:rsidSect="008D34E8">
      <w:pgSz w:w="11909" w:h="16834"/>
      <w:pgMar w:top="56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B31"/>
    <w:rsid w:val="005C2733"/>
    <w:rsid w:val="00621B31"/>
    <w:rsid w:val="006641F9"/>
    <w:rsid w:val="008D34E8"/>
    <w:rsid w:val="00E1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60F87"/>
  <w15:docId w15:val="{4930C23C-7F94-423A-95EF-764F10BFF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>
    <w:name w:val="Table Grid"/>
    <w:basedOn w:val="a1"/>
    <w:uiPriority w:val="39"/>
    <w:rsid w:val="00E1737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Захаров Иван Владимирович</cp:lastModifiedBy>
  <cp:revision>4</cp:revision>
  <dcterms:created xsi:type="dcterms:W3CDTF">2022-10-04T07:31:00Z</dcterms:created>
  <dcterms:modified xsi:type="dcterms:W3CDTF">2022-10-04T08:06:00Z</dcterms:modified>
</cp:coreProperties>
</file>