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8D9EE1">
      <w:pPr>
        <w:spacing w:after="150"/>
        <w:ind w:left="10" w:right="388" w:hanging="10"/>
        <w:jc w:val="center"/>
        <w:rPr>
          <w:lang w:val="ru-RU"/>
        </w:rPr>
      </w:pPr>
      <w:r>
        <w:rPr>
          <w:b/>
          <w:sz w:val="32"/>
          <w:lang w:val="ru-RU"/>
        </w:rPr>
        <w:t>РОССИЙСКИЙ</w:t>
      </w:r>
      <w:r>
        <w:rPr>
          <w:rFonts w:ascii="Times New Roman" w:hAnsi="Times New Roman" w:eastAsia="Times New Roman" w:cs="Times New Roman"/>
          <w:b/>
          <w:sz w:val="32"/>
          <w:lang w:val="ru-RU"/>
        </w:rPr>
        <w:t xml:space="preserve"> </w:t>
      </w:r>
      <w:r>
        <w:rPr>
          <w:b/>
          <w:sz w:val="32"/>
          <w:lang w:val="ru-RU"/>
        </w:rPr>
        <w:t>УНИВЕРСИТЕТ</w:t>
      </w:r>
      <w:r>
        <w:rPr>
          <w:rFonts w:ascii="Times New Roman" w:hAnsi="Times New Roman" w:eastAsia="Times New Roman" w:cs="Times New Roman"/>
          <w:b/>
          <w:sz w:val="32"/>
          <w:lang w:val="ru-RU"/>
        </w:rPr>
        <w:t xml:space="preserve"> </w:t>
      </w:r>
      <w:r>
        <w:rPr>
          <w:b/>
          <w:sz w:val="32"/>
          <w:lang w:val="ru-RU"/>
        </w:rPr>
        <w:t>ДРУЖБЫ</w:t>
      </w:r>
      <w:r>
        <w:rPr>
          <w:rFonts w:ascii="Times New Roman" w:hAnsi="Times New Roman" w:eastAsia="Times New Roman" w:cs="Times New Roman"/>
          <w:b/>
          <w:sz w:val="32"/>
          <w:lang w:val="ru-RU"/>
        </w:rPr>
        <w:t xml:space="preserve"> </w:t>
      </w:r>
      <w:r>
        <w:rPr>
          <w:b/>
          <w:sz w:val="32"/>
          <w:lang w:val="ru-RU"/>
        </w:rPr>
        <w:t>НАРОДОВ</w:t>
      </w:r>
      <w:r>
        <w:rPr>
          <w:rFonts w:ascii="Times New Roman" w:hAnsi="Times New Roman" w:eastAsia="Times New Roman" w:cs="Times New Roman"/>
          <w:b/>
          <w:sz w:val="32"/>
          <w:lang w:val="ru-RU"/>
        </w:rPr>
        <w:t xml:space="preserve"> </w:t>
      </w:r>
    </w:p>
    <w:p w14:paraId="05A2A1C1">
      <w:pPr>
        <w:pStyle w:val="3"/>
        <w:spacing w:after="110"/>
        <w:ind w:left="10" w:right="192"/>
        <w:jc w:val="center"/>
        <w:rPr>
          <w:lang w:val="ru-RU"/>
        </w:rPr>
      </w:pPr>
      <w:r>
        <w:rPr>
          <w:sz w:val="26"/>
          <w:lang w:val="ru-RU"/>
        </w:rPr>
        <w:t>Факультет</w:t>
      </w:r>
      <w:r>
        <w:rPr>
          <w:rFonts w:ascii="Times New Roman" w:hAnsi="Times New Roman" w:eastAsia="Times New Roman" w:cs="Times New Roman"/>
          <w:sz w:val="26"/>
          <w:lang w:val="ru-RU"/>
        </w:rPr>
        <w:t xml:space="preserve"> </w:t>
      </w:r>
      <w:r>
        <w:rPr>
          <w:sz w:val="26"/>
          <w:lang w:val="ru-RU"/>
        </w:rPr>
        <w:t>физико</w:t>
      </w:r>
      <w:r>
        <w:rPr>
          <w:rFonts w:ascii="Times New Roman" w:hAnsi="Times New Roman" w:eastAsia="Times New Roman" w:cs="Times New Roman"/>
          <w:sz w:val="26"/>
          <w:lang w:val="ru-RU"/>
        </w:rPr>
        <w:t>-</w:t>
      </w:r>
      <w:r>
        <w:rPr>
          <w:sz w:val="26"/>
          <w:lang w:val="ru-RU"/>
        </w:rPr>
        <w:t>математических</w:t>
      </w:r>
      <w:r>
        <w:rPr>
          <w:rFonts w:ascii="Times New Roman" w:hAnsi="Times New Roman" w:eastAsia="Times New Roman" w:cs="Times New Roman"/>
          <w:sz w:val="26"/>
          <w:lang w:val="ru-RU"/>
        </w:rPr>
        <w:t xml:space="preserve"> </w:t>
      </w:r>
      <w:r>
        <w:rPr>
          <w:sz w:val="26"/>
          <w:lang w:val="ru-RU"/>
        </w:rPr>
        <w:t>и</w:t>
      </w:r>
      <w:r>
        <w:rPr>
          <w:rFonts w:ascii="Times New Roman" w:hAnsi="Times New Roman" w:eastAsia="Times New Roman" w:cs="Times New Roman"/>
          <w:sz w:val="26"/>
          <w:lang w:val="ru-RU"/>
        </w:rPr>
        <w:t xml:space="preserve"> </w:t>
      </w:r>
      <w:r>
        <w:rPr>
          <w:sz w:val="26"/>
          <w:lang w:val="ru-RU"/>
        </w:rPr>
        <w:t>естественных</w:t>
      </w:r>
      <w:r>
        <w:rPr>
          <w:rFonts w:ascii="Times New Roman" w:hAnsi="Times New Roman" w:eastAsia="Times New Roman" w:cs="Times New Roman"/>
          <w:sz w:val="26"/>
          <w:lang w:val="ru-RU"/>
        </w:rPr>
        <w:t xml:space="preserve"> </w:t>
      </w:r>
      <w:r>
        <w:rPr>
          <w:sz w:val="26"/>
          <w:lang w:val="ru-RU"/>
        </w:rPr>
        <w:t>наук</w:t>
      </w:r>
      <w:r>
        <w:rPr>
          <w:rFonts w:ascii="Times New Roman" w:hAnsi="Times New Roman" w:eastAsia="Times New Roman" w:cs="Times New Roman"/>
          <w:sz w:val="26"/>
          <w:lang w:val="ru-RU"/>
        </w:rPr>
        <w:t xml:space="preserve"> </w:t>
      </w:r>
      <w:r>
        <w:rPr>
          <w:sz w:val="26"/>
          <w:lang w:val="ru-RU"/>
        </w:rPr>
        <w:t>Кафедра</w:t>
      </w:r>
      <w:r>
        <w:rPr>
          <w:rFonts w:ascii="Times New Roman" w:hAnsi="Times New Roman" w:eastAsia="Times New Roman" w:cs="Times New Roman"/>
          <w:sz w:val="26"/>
          <w:lang w:val="ru-RU"/>
        </w:rPr>
        <w:t xml:space="preserve"> </w:t>
      </w:r>
      <w:r>
        <w:rPr>
          <w:sz w:val="26"/>
          <w:lang w:val="ru-RU"/>
        </w:rPr>
        <w:t>прикладной</w:t>
      </w:r>
      <w:r>
        <w:rPr>
          <w:rFonts w:ascii="Times New Roman" w:hAnsi="Times New Roman" w:eastAsia="Times New Roman" w:cs="Times New Roman"/>
          <w:sz w:val="26"/>
          <w:lang w:val="ru-RU"/>
        </w:rPr>
        <w:t xml:space="preserve"> </w:t>
      </w:r>
      <w:r>
        <w:rPr>
          <w:sz w:val="26"/>
          <w:lang w:val="ru-RU"/>
        </w:rPr>
        <w:t>информатики</w:t>
      </w:r>
      <w:r>
        <w:rPr>
          <w:rFonts w:ascii="Times New Roman" w:hAnsi="Times New Roman" w:eastAsia="Times New Roman" w:cs="Times New Roman"/>
          <w:sz w:val="26"/>
          <w:lang w:val="ru-RU"/>
        </w:rPr>
        <w:t xml:space="preserve"> </w:t>
      </w:r>
      <w:r>
        <w:rPr>
          <w:sz w:val="26"/>
          <w:lang w:val="ru-RU"/>
        </w:rPr>
        <w:t>и</w:t>
      </w:r>
      <w:r>
        <w:rPr>
          <w:rFonts w:ascii="Times New Roman" w:hAnsi="Times New Roman" w:eastAsia="Times New Roman" w:cs="Times New Roman"/>
          <w:sz w:val="26"/>
          <w:lang w:val="ru-RU"/>
        </w:rPr>
        <w:t xml:space="preserve"> </w:t>
      </w:r>
      <w:r>
        <w:rPr>
          <w:sz w:val="26"/>
          <w:lang w:val="ru-RU"/>
        </w:rPr>
        <w:t>теории</w:t>
      </w:r>
      <w:r>
        <w:rPr>
          <w:rFonts w:ascii="Times New Roman" w:hAnsi="Times New Roman" w:eastAsia="Times New Roman" w:cs="Times New Roman"/>
          <w:sz w:val="26"/>
          <w:lang w:val="ru-RU"/>
        </w:rPr>
        <w:t xml:space="preserve"> </w:t>
      </w:r>
      <w:r>
        <w:rPr>
          <w:sz w:val="26"/>
          <w:lang w:val="ru-RU"/>
        </w:rPr>
        <w:t>вероятностей</w:t>
      </w:r>
      <w:r>
        <w:rPr>
          <w:rFonts w:ascii="Times New Roman" w:hAnsi="Times New Roman" w:eastAsia="Times New Roman" w:cs="Times New Roman"/>
          <w:sz w:val="26"/>
          <w:lang w:val="ru-RU"/>
        </w:rPr>
        <w:t xml:space="preserve"> </w:t>
      </w:r>
    </w:p>
    <w:p w14:paraId="3E7F844A">
      <w:pPr>
        <w:spacing w:after="0" w:line="256" w:lineRule="auto"/>
        <w:jc w:val="left"/>
        <w:rPr>
          <w:lang w:val="ru-RU"/>
        </w:rPr>
      </w:pPr>
    </w:p>
    <w:p w14:paraId="0D6F3380">
      <w:pPr>
        <w:spacing w:after="0" w:line="256" w:lineRule="auto"/>
        <w:jc w:val="left"/>
        <w:rPr>
          <w:lang w:val="ru-RU"/>
        </w:rPr>
      </w:pPr>
    </w:p>
    <w:p w14:paraId="79D7CBDD">
      <w:pPr>
        <w:spacing w:after="210"/>
        <w:ind w:left="10" w:right="384" w:hanging="10"/>
        <w:jc w:val="center"/>
        <w:rPr>
          <w:lang w:val="ru-RU"/>
        </w:rPr>
      </w:pPr>
      <w:r>
        <w:rPr>
          <w:b/>
          <w:sz w:val="32"/>
          <w:lang w:val="ru-RU"/>
        </w:rPr>
        <w:t>ОТЧЕТ</w:t>
      </w:r>
      <w:r>
        <w:rPr>
          <w:rFonts w:ascii="Times New Roman" w:hAnsi="Times New Roman" w:eastAsia="Times New Roman" w:cs="Times New Roman"/>
          <w:b/>
          <w:sz w:val="32"/>
          <w:lang w:val="ru-RU"/>
        </w:rPr>
        <w:t xml:space="preserve">  </w:t>
      </w:r>
    </w:p>
    <w:p w14:paraId="5737B062">
      <w:pPr>
        <w:spacing w:after="0" w:line="256" w:lineRule="auto"/>
        <w:jc w:val="left"/>
        <w:rPr>
          <w:rFonts w:ascii="Times New Roman" w:hAnsi="Times New Roman" w:eastAsia="Times New Roman" w:cs="Times New Roman"/>
          <w:b/>
          <w:sz w:val="32"/>
          <w:lang w:val="ru-RU"/>
        </w:rPr>
      </w:pPr>
      <w:r>
        <w:rPr>
          <w:b/>
          <w:sz w:val="32"/>
          <w:lang w:val="ru-RU"/>
        </w:rPr>
        <w:t>ПО</w:t>
      </w:r>
      <w:r>
        <w:rPr>
          <w:rFonts w:ascii="Times New Roman" w:hAnsi="Times New Roman" w:eastAsia="Times New Roman" w:cs="Times New Roman"/>
          <w:b/>
          <w:sz w:val="32"/>
          <w:lang w:val="ru-RU"/>
        </w:rPr>
        <w:t xml:space="preserve"> </w:t>
      </w:r>
      <w:r>
        <w:rPr>
          <w:b/>
          <w:sz w:val="32"/>
          <w:lang w:val="ru-RU"/>
        </w:rPr>
        <w:t>ЛАБОРАТОРНОЙ</w:t>
      </w:r>
      <w:r>
        <w:rPr>
          <w:rFonts w:ascii="Times New Roman" w:hAnsi="Times New Roman" w:eastAsia="Times New Roman" w:cs="Times New Roman"/>
          <w:b/>
          <w:sz w:val="32"/>
          <w:lang w:val="ru-RU"/>
        </w:rPr>
        <w:t xml:space="preserve"> </w:t>
      </w:r>
      <w:r>
        <w:rPr>
          <w:b/>
          <w:sz w:val="32"/>
          <w:lang w:val="ru-RU"/>
        </w:rPr>
        <w:t>РАБОТЕ</w:t>
      </w:r>
      <w:r>
        <w:rPr>
          <w:rFonts w:ascii="Times New Roman" w:hAnsi="Times New Roman" w:eastAsia="Times New Roman" w:cs="Times New Roman"/>
          <w:b/>
          <w:sz w:val="32"/>
          <w:lang w:val="ru-RU"/>
        </w:rPr>
        <w:t xml:space="preserve"> </w:t>
      </w:r>
      <w:r>
        <w:rPr>
          <w:b/>
          <w:sz w:val="32"/>
          <w:lang w:val="ru-RU"/>
        </w:rPr>
        <w:t>№</w:t>
      </w:r>
      <w:r>
        <w:rPr>
          <w:rFonts w:ascii="Times New Roman" w:hAnsi="Times New Roman" w:eastAsia="Times New Roman" w:cs="Times New Roman"/>
          <w:b/>
          <w:sz w:val="32"/>
          <w:lang w:val="ru-RU"/>
        </w:rPr>
        <w:t>3</w:t>
      </w:r>
    </w:p>
    <w:p w14:paraId="6362498E">
      <w:pPr>
        <w:spacing w:after="0" w:line="256" w:lineRule="auto"/>
        <w:jc w:val="left"/>
        <w:rPr>
          <w:b/>
          <w:bCs/>
          <w:iCs/>
          <w:sz w:val="32"/>
          <w:lang w:val="ru-RU"/>
        </w:rPr>
      </w:pPr>
      <w:r>
        <w:rPr>
          <w:b/>
          <w:bCs/>
          <w:iCs/>
          <w:sz w:val="32"/>
          <w:lang w:val="ru-RU"/>
        </w:rPr>
        <w:t>ДИСЦИПЛИНА</w:t>
      </w:r>
      <w:r>
        <w:rPr>
          <w:rFonts w:ascii="Times New Roman" w:hAnsi="Times New Roman" w:eastAsia="Times New Roman" w:cs="Times New Roman"/>
          <w:b/>
          <w:bCs/>
          <w:iCs/>
          <w:sz w:val="32"/>
          <w:lang w:val="ru-RU"/>
        </w:rPr>
        <w:t>:</w:t>
      </w:r>
      <w:r>
        <w:rPr>
          <w:rFonts w:ascii="Times New Roman" w:hAnsi="Times New Roman" w:eastAsia="Times New Roman" w:cs="Times New Roman"/>
          <w:b/>
          <w:bCs/>
          <w:iCs/>
          <w:sz w:val="32"/>
          <w:lang w:val="en-US"/>
        </w:rPr>
        <w:t xml:space="preserve"> </w:t>
      </w:r>
      <w:r>
        <w:rPr>
          <w:b/>
          <w:bCs/>
          <w:iCs/>
          <w:sz w:val="32"/>
          <w:lang w:val="ru-RU"/>
        </w:rPr>
        <w:t>Архитектура</w:t>
      </w:r>
      <w:r>
        <w:rPr>
          <w:rFonts w:ascii="Times New Roman" w:hAnsi="Times New Roman" w:eastAsia="Times New Roman" w:cs="Times New Roman"/>
          <w:b/>
          <w:bCs/>
          <w:iCs/>
          <w:sz w:val="32"/>
          <w:lang w:val="ru-RU"/>
        </w:rPr>
        <w:t xml:space="preserve"> </w:t>
      </w:r>
      <w:r>
        <w:rPr>
          <w:b/>
          <w:bCs/>
          <w:iCs/>
          <w:sz w:val="32"/>
          <w:lang w:val="ru-RU"/>
        </w:rPr>
        <w:t>компьютера</w:t>
      </w:r>
    </w:p>
    <w:p w14:paraId="14B49EFB">
      <w:pPr>
        <w:spacing w:after="0" w:line="256" w:lineRule="auto"/>
        <w:jc w:val="left"/>
        <w:rPr>
          <w:b/>
          <w:bCs/>
          <w:iCs/>
          <w:sz w:val="32"/>
          <w:lang w:val="ru-RU"/>
        </w:rPr>
      </w:pPr>
    </w:p>
    <w:p w14:paraId="1DD5A22C">
      <w:pPr>
        <w:spacing w:after="0" w:line="256" w:lineRule="auto"/>
        <w:jc w:val="left"/>
        <w:rPr>
          <w:b/>
          <w:bCs/>
          <w:iCs/>
          <w:sz w:val="32"/>
          <w:lang w:val="ru-RU"/>
        </w:rPr>
      </w:pPr>
    </w:p>
    <w:p w14:paraId="6B0D5ECE">
      <w:pPr>
        <w:spacing w:after="79"/>
        <w:ind w:left="3601"/>
        <w:rPr>
          <w:lang w:val="ru-RU"/>
        </w:rPr>
      </w:pPr>
      <w:r>
        <w:rPr>
          <w:b/>
          <w:sz w:val="26"/>
          <w:u w:val="single" w:color="000000"/>
          <w:lang w:val="ru-RU"/>
        </w:rPr>
        <w:t>Студент</w:t>
      </w:r>
      <w:r>
        <w:rPr>
          <w:rFonts w:ascii="Times New Roman" w:hAnsi="Times New Roman" w:eastAsia="Times New Roman" w:cs="Times New Roman"/>
          <w:b/>
          <w:sz w:val="26"/>
          <w:u w:val="single" w:color="000000"/>
          <w:lang w:val="ru-RU"/>
        </w:rPr>
        <w:t xml:space="preserve">: </w:t>
      </w:r>
      <w:r>
        <w:rPr>
          <w:b/>
          <w:sz w:val="26"/>
          <w:u w:val="single" w:color="000000"/>
          <w:lang w:val="ru-RU"/>
        </w:rPr>
        <w:t>ДОНЗО</w:t>
      </w:r>
      <w:r>
        <w:rPr>
          <w:rFonts w:ascii="Times New Roman" w:hAnsi="Times New Roman" w:eastAsia="Times New Roman" w:cs="Times New Roman"/>
          <w:b/>
          <w:sz w:val="26"/>
          <w:u w:val="single" w:color="000000"/>
          <w:lang w:val="ru-RU"/>
        </w:rPr>
        <w:t xml:space="preserve"> </w:t>
      </w:r>
      <w:r>
        <w:rPr>
          <w:b/>
          <w:sz w:val="26"/>
          <w:u w:val="single" w:color="000000"/>
          <w:lang w:val="ru-RU"/>
        </w:rPr>
        <w:t>МОРИССАЛА</w:t>
      </w:r>
      <w:r>
        <w:rPr>
          <w:rFonts w:ascii="Times New Roman" w:hAnsi="Times New Roman" w:eastAsia="Times New Roman" w:cs="Times New Roman"/>
          <w:b/>
          <w:sz w:val="26"/>
          <w:lang w:val="ru-RU"/>
        </w:rPr>
        <w:t xml:space="preserve">                                   </w:t>
      </w:r>
    </w:p>
    <w:p w14:paraId="60A9AE1D">
      <w:pPr>
        <w:spacing w:after="173"/>
        <w:ind w:right="780"/>
        <w:jc w:val="right"/>
        <w:rPr>
          <w:lang w:val="ru-RU"/>
        </w:rPr>
      </w:pPr>
      <w:r>
        <w:rPr>
          <w:rFonts w:ascii="Times New Roman" w:hAnsi="Times New Roman" w:eastAsia="Times New Roman" w:cs="Times New Roman"/>
          <w:b/>
          <w:i/>
          <w:sz w:val="20"/>
          <w:lang w:val="ru-RU"/>
        </w:rPr>
        <w:t xml:space="preserve"> </w:t>
      </w:r>
    </w:p>
    <w:p w14:paraId="106D65CB">
      <w:pPr>
        <w:spacing w:after="122"/>
        <w:ind w:left="4095"/>
        <w:rPr>
          <w:lang w:val="ru-RU"/>
        </w:rPr>
      </w:pPr>
      <w:r>
        <w:rPr>
          <w:rFonts w:ascii="Times New Roman" w:hAnsi="Times New Roman" w:eastAsia="Times New Roman" w:cs="Times New Roman"/>
          <w:b/>
          <w:sz w:val="26"/>
          <w:lang w:val="ru-RU"/>
        </w:rPr>
        <w:t xml:space="preserve"> </w:t>
      </w:r>
      <w:r>
        <w:rPr>
          <w:b/>
          <w:sz w:val="26"/>
          <w:lang w:val="ru-RU"/>
        </w:rPr>
        <w:t>Группа</w:t>
      </w:r>
      <w:r>
        <w:rPr>
          <w:rFonts w:ascii="Times New Roman" w:hAnsi="Times New Roman" w:eastAsia="Times New Roman" w:cs="Times New Roman"/>
          <w:b/>
          <w:sz w:val="26"/>
          <w:lang w:val="ru-RU"/>
        </w:rPr>
        <w:t xml:space="preserve">: </w:t>
      </w:r>
      <w:r>
        <w:rPr>
          <w:b/>
          <w:sz w:val="26"/>
          <w:u w:val="single" w:color="000000"/>
          <w:lang w:val="ru-RU"/>
        </w:rPr>
        <w:t>НКАбд</w:t>
      </w:r>
      <w:r>
        <w:rPr>
          <w:rFonts w:ascii="Times New Roman" w:hAnsi="Times New Roman" w:eastAsia="Times New Roman" w:cs="Times New Roman"/>
          <w:b/>
          <w:sz w:val="26"/>
          <w:u w:val="single" w:color="000000"/>
          <w:lang w:val="ru-RU"/>
        </w:rPr>
        <w:t>-01-24</w:t>
      </w:r>
      <w:r>
        <w:rPr>
          <w:rFonts w:ascii="Times New Roman" w:hAnsi="Times New Roman" w:eastAsia="Times New Roman" w:cs="Times New Roman"/>
          <w:sz w:val="26"/>
          <w:lang w:val="ru-RU"/>
        </w:rPr>
        <w:t xml:space="preserve">                                     </w:t>
      </w:r>
    </w:p>
    <w:p w14:paraId="53298BCF">
      <w:pPr>
        <w:spacing w:after="117"/>
        <w:ind w:right="133"/>
        <w:jc w:val="center"/>
        <w:rPr>
          <w:lang w:val="ru-RU"/>
        </w:rPr>
      </w:pPr>
      <w:r>
        <w:rPr>
          <w:rFonts w:ascii="Times New Roman" w:hAnsi="Times New Roman" w:eastAsia="Times New Roman" w:cs="Times New Roman"/>
          <w:lang w:val="ru-RU"/>
        </w:rPr>
        <w:t xml:space="preserve"> </w:t>
      </w:r>
    </w:p>
    <w:p w14:paraId="2320B479">
      <w:pPr>
        <w:spacing w:after="0" w:line="256" w:lineRule="auto"/>
        <w:jc w:val="left"/>
        <w:rPr>
          <w:rFonts w:ascii="Times New Roman" w:hAnsi="Times New Roman" w:eastAsia="Times New Roman" w:cs="Times New Roman"/>
          <w:i/>
          <w:sz w:val="32"/>
          <w:lang w:val="ru-RU"/>
        </w:rPr>
      </w:pPr>
      <w:r>
        <w:rPr>
          <w:rFonts w:ascii="Times New Roman" w:hAnsi="Times New Roman" w:eastAsia="Times New Roman" w:cs="Times New Roman"/>
          <w:i/>
          <w:sz w:val="32"/>
          <w:lang w:val="ru-RU"/>
        </w:rPr>
        <w:tab/>
      </w:r>
      <w:r>
        <w:rPr>
          <w:rFonts w:ascii="Times New Roman" w:hAnsi="Times New Roman" w:eastAsia="Times New Roman" w:cs="Times New Roman"/>
          <w:i/>
          <w:sz w:val="32"/>
          <w:lang w:val="ru-RU"/>
        </w:rPr>
        <w:tab/>
      </w:r>
      <w:r>
        <w:rPr>
          <w:rFonts w:ascii="Times New Roman" w:hAnsi="Times New Roman" w:eastAsia="Times New Roman" w:cs="Times New Roman"/>
          <w:i/>
          <w:sz w:val="32"/>
          <w:lang w:val="ru-RU"/>
        </w:rPr>
        <w:tab/>
      </w:r>
    </w:p>
    <w:p w14:paraId="5084675B">
      <w:pPr>
        <w:spacing w:after="0" w:line="256" w:lineRule="auto"/>
        <w:jc w:val="left"/>
        <w:rPr>
          <w:rFonts w:ascii="Times New Roman" w:hAnsi="Times New Roman" w:eastAsia="Times New Roman" w:cs="Times New Roman"/>
          <w:i/>
          <w:sz w:val="32"/>
          <w:lang w:val="ru-RU"/>
        </w:rPr>
      </w:pPr>
    </w:p>
    <w:p w14:paraId="320BD314">
      <w:pPr>
        <w:spacing w:after="143"/>
        <w:ind w:left="10" w:right="11" w:hanging="10"/>
        <w:jc w:val="center"/>
      </w:pPr>
      <w:r>
        <w:rPr>
          <w:rFonts w:ascii="Times New Roman" w:hAnsi="Times New Roman" w:eastAsia="Times New Roman" w:cs="Times New Roman"/>
          <w:i/>
          <w:sz w:val="32"/>
          <w:lang w:val="ru-RU"/>
        </w:rPr>
        <w:tab/>
      </w:r>
      <w:r>
        <w:rPr>
          <w:b/>
          <w:sz w:val="26"/>
        </w:rPr>
        <w:t>МОСКВА</w:t>
      </w:r>
      <w:r>
        <w:rPr>
          <w:rFonts w:ascii="Times New Roman" w:hAnsi="Times New Roman" w:eastAsia="Times New Roman" w:cs="Times New Roman"/>
          <w:b/>
          <w:sz w:val="26"/>
        </w:rPr>
        <w:t xml:space="preserve"> </w:t>
      </w:r>
    </w:p>
    <w:p w14:paraId="330C6434">
      <w:pPr>
        <w:spacing w:after="143"/>
        <w:ind w:right="196"/>
        <w:jc w:val="center"/>
      </w:pPr>
      <w:r>
        <w:rPr>
          <w:rFonts w:ascii="Times New Roman" w:hAnsi="Times New Roman" w:eastAsia="Times New Roman" w:cs="Times New Roman"/>
          <w:sz w:val="26"/>
        </w:rPr>
        <w:t xml:space="preserve">2024 </w:t>
      </w:r>
      <w:r>
        <w:rPr>
          <w:sz w:val="26"/>
        </w:rPr>
        <w:t>г</w:t>
      </w:r>
      <w:r>
        <w:rPr>
          <w:rFonts w:ascii="Times New Roman" w:hAnsi="Times New Roman" w:eastAsia="Times New Roman" w:cs="Times New Roman"/>
          <w:sz w:val="26"/>
        </w:rPr>
        <w:t xml:space="preserve">. </w:t>
      </w:r>
    </w:p>
    <w:p w14:paraId="4D8B644D">
      <w:pPr>
        <w:spacing w:after="0" w:line="256" w:lineRule="auto"/>
        <w:jc w:val="left"/>
        <w:rPr>
          <w:rFonts w:ascii="Times New Roman" w:hAnsi="Times New Roman" w:eastAsia="Times New Roman" w:cs="Times New Roman"/>
          <w:b/>
          <w:bCs/>
          <w:iCs/>
          <w:sz w:val="32"/>
          <w:lang w:val="ru-RU"/>
        </w:rPr>
      </w:pPr>
      <w:r>
        <w:rPr>
          <w:rFonts w:ascii="Times New Roman" w:hAnsi="Times New Roman" w:eastAsia="Times New Roman" w:cs="Times New Roman"/>
          <w:i/>
          <w:sz w:val="32"/>
          <w:lang w:val="ru-RU"/>
        </w:rPr>
        <w:t xml:space="preserve">   </w:t>
      </w:r>
    </w:p>
    <w:p w14:paraId="506B9385">
      <w:pPr>
        <w:spacing w:after="0" w:line="256" w:lineRule="auto"/>
        <w:jc w:val="left"/>
        <w:rPr>
          <w:lang w:val="ru-RU"/>
        </w:rPr>
      </w:pPr>
      <w:r>
        <w:rPr>
          <w:lang w:val="ru-RU"/>
        </w:rPr>
        <w:br w:type="page"/>
      </w:r>
    </w:p>
    <w:p w14:paraId="7DECD04B">
      <w:pPr>
        <w:pStyle w:val="3"/>
        <w:spacing w:after="0"/>
        <w:ind w:left="-5"/>
        <w:rPr>
          <w:lang w:val="ru-RU"/>
        </w:rPr>
      </w:pPr>
      <w:r>
        <w:rPr>
          <w:lang w:val="ru-RU"/>
        </w:rPr>
        <w:t>Содержание</w:t>
      </w:r>
    </w:p>
    <w:sdt>
      <w:sdtPr>
        <w:rPr>
          <w:sz w:val="24"/>
        </w:rPr>
        <w:id w:val="-53006522"/>
        <w:docPartObj>
          <w:docPartGallery w:val="Table of Contents"/>
          <w:docPartUnique/>
        </w:docPartObj>
      </w:sdtPr>
      <w:sdtEndPr>
        <w:rPr>
          <w:sz w:val="24"/>
        </w:rPr>
      </w:sdtEndPr>
      <w:sdtContent>
        <w:p w14:paraId="6E277E4E">
          <w:pPr>
            <w:pStyle w:val="7"/>
            <w:tabs>
              <w:tab w:val="right" w:pos="8980"/>
            </w:tabs>
          </w:pPr>
          <w:r>
            <w:fldChar w:fldCharType="begin"/>
          </w:r>
          <w:r>
            <w:instrText xml:space="preserve"> TOC \o "1-1" \h \z \u </w:instrText>
          </w:r>
          <w:r>
            <w:fldChar w:fldCharType="separate"/>
          </w:r>
          <w:r>
            <w:fldChar w:fldCharType="begin"/>
          </w:r>
          <w:r>
            <w:instrText xml:space="preserve"> HYPERLINK "file:///C:\\Users\\Admin\\Downloads\\Л03_Демидович_отчёт.pdf" \l "_Toc3397" </w:instrText>
          </w:r>
          <w:r>
            <w:fldChar w:fldCharType="separate"/>
          </w:r>
          <w:r>
            <w:rPr>
              <w:rStyle w:val="6"/>
              <w:b/>
              <w:sz w:val="24"/>
            </w:rPr>
            <w:t>1 Цельработы</w:t>
          </w:r>
          <w:r>
            <w:rPr>
              <w:rStyle w:val="6"/>
            </w:rPr>
            <w:tab/>
          </w:r>
          <w:r>
            <w:rPr>
              <w:rStyle w:val="6"/>
            </w:rPr>
            <w:fldChar w:fldCharType="begin"/>
          </w:r>
          <w:r>
            <w:rPr>
              <w:rStyle w:val="6"/>
            </w:rPr>
            <w:instrText xml:space="preserve">PAGEREF _Toc3397 \h</w:instrText>
          </w:r>
          <w:r>
            <w:rPr>
              <w:rStyle w:val="6"/>
            </w:rPr>
            <w:fldChar w:fldCharType="separate"/>
          </w:r>
          <w:r>
            <w:rPr>
              <w:rStyle w:val="6"/>
              <w:b/>
              <w:sz w:val="24"/>
            </w:rPr>
            <w:t>5</w:t>
          </w:r>
          <w:r>
            <w:rPr>
              <w:rStyle w:val="6"/>
            </w:rPr>
            <w:fldChar w:fldCharType="end"/>
          </w:r>
          <w:r>
            <w:rPr>
              <w:rStyle w:val="6"/>
            </w:rPr>
            <w:fldChar w:fldCharType="end"/>
          </w:r>
        </w:p>
        <w:p w14:paraId="2C23819B">
          <w:pPr>
            <w:pStyle w:val="7"/>
            <w:tabs>
              <w:tab w:val="right" w:pos="8980"/>
            </w:tabs>
          </w:pPr>
          <w:r>
            <w:fldChar w:fldCharType="begin"/>
          </w:r>
          <w:r>
            <w:instrText xml:space="preserve"> HYPERLINK "file:///C:\\Users\\Admin\\Downloads\\Л03_Демидович_отчёт.pdf" \l "_Toc3398" </w:instrText>
          </w:r>
          <w:r>
            <w:fldChar w:fldCharType="separate"/>
          </w:r>
          <w:r>
            <w:rPr>
              <w:rStyle w:val="6"/>
              <w:b/>
              <w:sz w:val="24"/>
            </w:rPr>
            <w:t>2 Задание</w:t>
          </w:r>
          <w:r>
            <w:rPr>
              <w:rStyle w:val="6"/>
            </w:rPr>
            <w:tab/>
          </w:r>
          <w:r>
            <w:rPr>
              <w:rStyle w:val="6"/>
            </w:rPr>
            <w:fldChar w:fldCharType="begin"/>
          </w:r>
          <w:r>
            <w:rPr>
              <w:rStyle w:val="6"/>
            </w:rPr>
            <w:instrText xml:space="preserve">PAGEREF _Toc3398 \h</w:instrText>
          </w:r>
          <w:r>
            <w:rPr>
              <w:rStyle w:val="6"/>
            </w:rPr>
            <w:fldChar w:fldCharType="separate"/>
          </w:r>
          <w:r>
            <w:rPr>
              <w:rStyle w:val="6"/>
              <w:b/>
              <w:sz w:val="24"/>
            </w:rPr>
            <w:t>6</w:t>
          </w:r>
          <w:r>
            <w:rPr>
              <w:rStyle w:val="6"/>
            </w:rPr>
            <w:fldChar w:fldCharType="end"/>
          </w:r>
          <w:r>
            <w:rPr>
              <w:rStyle w:val="6"/>
            </w:rPr>
            <w:fldChar w:fldCharType="end"/>
          </w:r>
        </w:p>
        <w:p w14:paraId="2A131817">
          <w:pPr>
            <w:pStyle w:val="7"/>
            <w:tabs>
              <w:tab w:val="right" w:pos="8980"/>
            </w:tabs>
          </w:pPr>
          <w:r>
            <w:fldChar w:fldCharType="begin"/>
          </w:r>
          <w:r>
            <w:instrText xml:space="preserve"> HYPERLINK "file:///C:\\Users\\Admin\\Downloads\\Л03_Демидович_отчёт.pdf" \l "_Toc3399" </w:instrText>
          </w:r>
          <w:r>
            <w:fldChar w:fldCharType="separate"/>
          </w:r>
          <w:r>
            <w:rPr>
              <w:rStyle w:val="6"/>
              <w:b/>
              <w:sz w:val="24"/>
            </w:rPr>
            <w:t>3 Теоретическоевведение</w:t>
          </w:r>
          <w:r>
            <w:rPr>
              <w:rStyle w:val="6"/>
            </w:rPr>
            <w:tab/>
          </w:r>
          <w:r>
            <w:rPr>
              <w:rStyle w:val="6"/>
            </w:rPr>
            <w:fldChar w:fldCharType="begin"/>
          </w:r>
          <w:r>
            <w:rPr>
              <w:rStyle w:val="6"/>
            </w:rPr>
            <w:instrText xml:space="preserve">PAGEREF _Toc3399 \h</w:instrText>
          </w:r>
          <w:r>
            <w:rPr>
              <w:rStyle w:val="6"/>
            </w:rPr>
            <w:fldChar w:fldCharType="separate"/>
          </w:r>
          <w:r>
            <w:rPr>
              <w:rStyle w:val="6"/>
              <w:b/>
              <w:sz w:val="24"/>
            </w:rPr>
            <w:t>7</w:t>
          </w:r>
          <w:r>
            <w:rPr>
              <w:rStyle w:val="6"/>
            </w:rPr>
            <w:fldChar w:fldCharType="end"/>
          </w:r>
          <w:r>
            <w:rPr>
              <w:rStyle w:val="6"/>
            </w:rPr>
            <w:fldChar w:fldCharType="end"/>
          </w:r>
        </w:p>
        <w:p w14:paraId="213C2FA9">
          <w:pPr>
            <w:pStyle w:val="7"/>
            <w:tabs>
              <w:tab w:val="right" w:pos="8980"/>
            </w:tabs>
          </w:pPr>
          <w:r>
            <w:fldChar w:fldCharType="begin"/>
          </w:r>
          <w:r>
            <w:instrText xml:space="preserve"> HYPERLINK "file:///C:\\Users\\Admin\\Downloads\\Л03_Демидович_отчёт.pdf" \l "_Toc3400" </w:instrText>
          </w:r>
          <w:r>
            <w:fldChar w:fldCharType="separate"/>
          </w:r>
          <w:r>
            <w:rPr>
              <w:rStyle w:val="6"/>
              <w:b/>
              <w:sz w:val="24"/>
            </w:rPr>
            <w:t>4 Выполнениелабораторнойработы</w:t>
          </w:r>
          <w:r>
            <w:rPr>
              <w:rStyle w:val="6"/>
            </w:rPr>
            <w:tab/>
          </w:r>
          <w:r>
            <w:rPr>
              <w:rStyle w:val="6"/>
            </w:rPr>
            <w:fldChar w:fldCharType="begin"/>
          </w:r>
          <w:r>
            <w:rPr>
              <w:rStyle w:val="6"/>
            </w:rPr>
            <w:instrText xml:space="preserve">PAGEREF _Toc3400 \h</w:instrText>
          </w:r>
          <w:r>
            <w:rPr>
              <w:rStyle w:val="6"/>
            </w:rPr>
            <w:fldChar w:fldCharType="separate"/>
          </w:r>
          <w:r>
            <w:rPr>
              <w:rStyle w:val="6"/>
              <w:b/>
              <w:sz w:val="24"/>
            </w:rPr>
            <w:t>10</w:t>
          </w:r>
          <w:r>
            <w:rPr>
              <w:rStyle w:val="6"/>
            </w:rPr>
            <w:fldChar w:fldCharType="end"/>
          </w:r>
          <w:r>
            <w:rPr>
              <w:rStyle w:val="6"/>
            </w:rPr>
            <w:fldChar w:fldCharType="end"/>
          </w:r>
        </w:p>
        <w:p w14:paraId="155C5083">
          <w:pPr>
            <w:pStyle w:val="7"/>
            <w:tabs>
              <w:tab w:val="right" w:pos="8980"/>
            </w:tabs>
          </w:pPr>
          <w:r>
            <w:fldChar w:fldCharType="begin"/>
          </w:r>
          <w:r>
            <w:instrText xml:space="preserve"> HYPERLINK "file:///C:\\Users\\Admin\\Downloads\\Л03_Демидович_отчёт.pdf" \l "_Toc3401" </w:instrText>
          </w:r>
          <w:r>
            <w:fldChar w:fldCharType="separate"/>
          </w:r>
          <w:r>
            <w:rPr>
              <w:rStyle w:val="6"/>
              <w:b/>
              <w:sz w:val="24"/>
            </w:rPr>
            <w:t>5 Выводы</w:t>
          </w:r>
          <w:r>
            <w:rPr>
              <w:rStyle w:val="6"/>
            </w:rPr>
            <w:tab/>
          </w:r>
          <w:r>
            <w:rPr>
              <w:rStyle w:val="6"/>
            </w:rPr>
            <w:fldChar w:fldCharType="begin"/>
          </w:r>
          <w:r>
            <w:rPr>
              <w:rStyle w:val="6"/>
            </w:rPr>
            <w:instrText xml:space="preserve">PAGEREF _Toc3401 \h</w:instrText>
          </w:r>
          <w:r>
            <w:rPr>
              <w:rStyle w:val="6"/>
            </w:rPr>
            <w:fldChar w:fldCharType="separate"/>
          </w:r>
          <w:r>
            <w:rPr>
              <w:rStyle w:val="6"/>
              <w:b/>
              <w:sz w:val="24"/>
            </w:rPr>
            <w:t>15</w:t>
          </w:r>
          <w:r>
            <w:rPr>
              <w:rStyle w:val="6"/>
            </w:rPr>
            <w:fldChar w:fldCharType="end"/>
          </w:r>
          <w:r>
            <w:rPr>
              <w:rStyle w:val="6"/>
            </w:rPr>
            <w:fldChar w:fldCharType="end"/>
          </w:r>
        </w:p>
        <w:p w14:paraId="4C6C4C4E">
          <w:pPr>
            <w:pStyle w:val="7"/>
            <w:tabs>
              <w:tab w:val="right" w:pos="8980"/>
            </w:tabs>
          </w:pPr>
          <w:r>
            <w:fldChar w:fldCharType="begin"/>
          </w:r>
          <w:r>
            <w:instrText xml:space="preserve"> HYPERLINK "file:///C:\\Users\\Admin\\Downloads\\Л03_Демидович_отчёт.pdf" \l "_Toc3402" </w:instrText>
          </w:r>
          <w:r>
            <w:fldChar w:fldCharType="separate"/>
          </w:r>
          <w:r>
            <w:rPr>
              <w:rStyle w:val="6"/>
              <w:b/>
              <w:sz w:val="24"/>
            </w:rPr>
            <w:t>Списоклитературы</w:t>
          </w:r>
          <w:r>
            <w:rPr>
              <w:rStyle w:val="6"/>
            </w:rPr>
            <w:tab/>
          </w:r>
          <w:r>
            <w:rPr>
              <w:rStyle w:val="6"/>
            </w:rPr>
            <w:fldChar w:fldCharType="begin"/>
          </w:r>
          <w:r>
            <w:rPr>
              <w:rStyle w:val="6"/>
            </w:rPr>
            <w:instrText xml:space="preserve">PAGEREF _Toc3402 \h</w:instrText>
          </w:r>
          <w:r>
            <w:rPr>
              <w:rStyle w:val="6"/>
            </w:rPr>
            <w:fldChar w:fldCharType="separate"/>
          </w:r>
          <w:r>
            <w:rPr>
              <w:rStyle w:val="6"/>
              <w:b/>
              <w:sz w:val="24"/>
            </w:rPr>
            <w:t>16</w:t>
          </w:r>
          <w:r>
            <w:rPr>
              <w:rStyle w:val="6"/>
            </w:rPr>
            <w:fldChar w:fldCharType="end"/>
          </w:r>
          <w:r>
            <w:rPr>
              <w:rStyle w:val="6"/>
            </w:rPr>
            <w:fldChar w:fldCharType="end"/>
          </w:r>
        </w:p>
        <w:p w14:paraId="677CEE20">
          <w:r>
            <w:fldChar w:fldCharType="end"/>
          </w:r>
        </w:p>
      </w:sdtContent>
    </w:sdt>
    <w:p w14:paraId="212072EB">
      <w:pPr>
        <w:pStyle w:val="3"/>
        <w:spacing w:after="0"/>
        <w:ind w:left="-5"/>
        <w:rPr>
          <w:lang w:val="ru-RU"/>
        </w:rPr>
      </w:pPr>
      <w:r>
        <w:rPr>
          <w:lang w:val="ru-RU"/>
        </w:rPr>
        <w:t>Списокиллюстраций</w:t>
      </w:r>
    </w:p>
    <w:p w14:paraId="55F45D25">
      <w:pPr>
        <w:tabs>
          <w:tab w:val="center" w:pos="519"/>
          <w:tab w:val="center" w:pos="4630"/>
          <w:tab w:val="right" w:pos="8980"/>
        </w:tabs>
        <w:spacing w:after="160" w:line="256" w:lineRule="auto"/>
        <w:ind w:left="0" w:firstLine="0"/>
        <w:jc w:val="left"/>
        <w:rPr>
          <w:lang w:val="ru-RU"/>
        </w:rPr>
      </w:pPr>
      <w:r>
        <w:rPr>
          <w:sz w:val="22"/>
          <w:lang w:val="ru-RU"/>
        </w:rPr>
        <w:tab/>
      </w:r>
      <w:r>
        <w:rPr>
          <w:lang w:val="ru-RU"/>
        </w:rPr>
        <w:t>4.1</w:t>
      </w:r>
      <w:r>
        <w:rPr>
          <w:lang w:val="ru-RU"/>
        </w:rPr>
        <w:tab/>
      </w:r>
      <w:r>
        <w:rPr>
          <w:lang w:val="ru-RU"/>
        </w:rPr>
        <w:t>Редактирование титульного листа отчёта . . . . . . . . . . . . . .</w:t>
      </w:r>
      <w:r>
        <w:rPr>
          <w:lang w:val="ru-RU"/>
        </w:rPr>
        <w:tab/>
      </w:r>
      <w:r>
        <w:rPr>
          <w:lang w:val="ru-RU"/>
        </w:rPr>
        <w:t>10</w:t>
      </w:r>
    </w:p>
    <w:p w14:paraId="7BFD5E17">
      <w:pPr>
        <w:tabs>
          <w:tab w:val="center" w:pos="519"/>
          <w:tab w:val="center" w:pos="4614"/>
        </w:tabs>
        <w:spacing w:after="160" w:line="256" w:lineRule="auto"/>
        <w:ind w:left="0" w:firstLine="0"/>
        <w:jc w:val="left"/>
        <w:rPr>
          <w:lang w:val="ru-RU"/>
        </w:rPr>
      </w:pPr>
      <w:r>
        <w:rPr>
          <w:sz w:val="22"/>
          <w:lang w:val="ru-RU"/>
        </w:rPr>
        <w:tab/>
      </w:r>
      <w:r>
        <w:rPr>
          <w:lang w:val="ru-RU"/>
        </w:rPr>
        <w:t>4.2</w:t>
      </w:r>
      <w:r>
        <w:rPr>
          <w:lang w:val="ru-RU"/>
        </w:rPr>
        <w:tab/>
      </w:r>
      <w:r>
        <w:rPr>
          <w:lang w:val="ru-RU"/>
        </w:rPr>
        <w:t>Редактирование пунктов “Цель работы”,“Задание” и “Выполнение</w:t>
      </w:r>
    </w:p>
    <w:p w14:paraId="2BD90590">
      <w:pPr>
        <w:tabs>
          <w:tab w:val="center" w:pos="4630"/>
          <w:tab w:val="right" w:pos="8980"/>
        </w:tabs>
        <w:spacing w:after="160" w:line="256" w:lineRule="auto"/>
        <w:ind w:left="0" w:firstLine="0"/>
        <w:jc w:val="left"/>
        <w:rPr>
          <w:lang w:val="ru-RU"/>
        </w:rPr>
      </w:pPr>
      <w:r>
        <w:rPr>
          <w:sz w:val="22"/>
          <w:lang w:val="ru-RU"/>
        </w:rPr>
        <w:tab/>
      </w:r>
      <w:r>
        <w:rPr>
          <w:lang w:val="ru-RU"/>
        </w:rPr>
        <w:t>лабораторной работы” . . . . . . . . . . . . . . . . . . . . . . . .</w:t>
      </w:r>
      <w:r>
        <w:rPr>
          <w:lang w:val="ru-RU"/>
        </w:rPr>
        <w:tab/>
      </w:r>
      <w:r>
        <w:rPr>
          <w:lang w:val="ru-RU"/>
        </w:rPr>
        <w:t>11</w:t>
      </w:r>
    </w:p>
    <w:p w14:paraId="6F1E9846">
      <w:pPr>
        <w:tabs>
          <w:tab w:val="center" w:pos="519"/>
          <w:tab w:val="center" w:pos="4614"/>
        </w:tabs>
        <w:spacing w:after="160" w:line="256" w:lineRule="auto"/>
        <w:ind w:left="0" w:firstLine="0"/>
        <w:jc w:val="left"/>
        <w:rPr>
          <w:lang w:val="ru-RU"/>
        </w:rPr>
      </w:pPr>
      <w:r>
        <w:rPr>
          <w:sz w:val="22"/>
          <w:lang w:val="ru-RU"/>
        </w:rPr>
        <w:tab/>
      </w:r>
      <w:r>
        <w:rPr>
          <w:lang w:val="ru-RU"/>
        </w:rPr>
        <w:t>4.3</w:t>
      </w:r>
      <w:r>
        <w:rPr>
          <w:lang w:val="ru-RU"/>
        </w:rPr>
        <w:tab/>
      </w:r>
      <w:r>
        <w:rPr>
          <w:lang w:val="ru-RU"/>
        </w:rPr>
        <w:t>Редактирование пункта “Выполнение лабораторной работы” и на-</w:t>
      </w:r>
    </w:p>
    <w:p w14:paraId="7E0DFD0E">
      <w:pPr>
        <w:tabs>
          <w:tab w:val="center" w:pos="4630"/>
          <w:tab w:val="right" w:pos="8980"/>
        </w:tabs>
        <w:spacing w:after="160" w:line="256" w:lineRule="auto"/>
        <w:ind w:left="0" w:firstLine="0"/>
        <w:jc w:val="left"/>
        <w:rPr>
          <w:lang w:val="ru-RU"/>
        </w:rPr>
      </w:pPr>
      <w:r>
        <w:rPr>
          <w:sz w:val="22"/>
          <w:lang w:val="ru-RU"/>
        </w:rPr>
        <w:tab/>
      </w:r>
      <w:r>
        <w:rPr>
          <w:lang w:val="ru-RU"/>
        </w:rPr>
        <w:t>чало редактирования ответов на контрольные вопросы . . . . . .</w:t>
      </w:r>
      <w:r>
        <w:rPr>
          <w:lang w:val="ru-RU"/>
        </w:rPr>
        <w:tab/>
      </w:r>
      <w:r>
        <w:rPr>
          <w:lang w:val="ru-RU"/>
        </w:rPr>
        <w:t>12</w:t>
      </w:r>
    </w:p>
    <w:p w14:paraId="0DED4E25">
      <w:pPr>
        <w:tabs>
          <w:tab w:val="center" w:pos="519"/>
          <w:tab w:val="center" w:pos="4630"/>
          <w:tab w:val="right" w:pos="8980"/>
        </w:tabs>
        <w:spacing w:after="160" w:line="256" w:lineRule="auto"/>
        <w:ind w:left="0" w:firstLine="0"/>
        <w:jc w:val="left"/>
        <w:rPr>
          <w:lang w:val="ru-RU"/>
        </w:rPr>
      </w:pPr>
      <w:r>
        <w:rPr>
          <w:sz w:val="22"/>
          <w:lang w:val="ru-RU"/>
        </w:rPr>
        <w:tab/>
      </w:r>
      <w:r>
        <w:rPr>
          <w:lang w:val="ru-RU"/>
        </w:rPr>
        <w:t>4.4</w:t>
      </w:r>
      <w:r>
        <w:rPr>
          <w:lang w:val="ru-RU"/>
        </w:rPr>
        <w:tab/>
      </w:r>
      <w:r>
        <w:rPr>
          <w:lang w:val="ru-RU"/>
        </w:rPr>
        <w:t>Ответы на контрольные вопросы . . . . . . . . . . . . . . . . . .</w:t>
      </w:r>
      <w:r>
        <w:rPr>
          <w:lang w:val="ru-RU"/>
        </w:rPr>
        <w:tab/>
      </w:r>
      <w:r>
        <w:rPr>
          <w:lang w:val="ru-RU"/>
        </w:rPr>
        <w:t>13</w:t>
      </w:r>
    </w:p>
    <w:p w14:paraId="717B8529">
      <w:pPr>
        <w:tabs>
          <w:tab w:val="center" w:pos="519"/>
          <w:tab w:val="center" w:pos="3977"/>
          <w:tab w:val="center" w:pos="7805"/>
          <w:tab w:val="right" w:pos="8980"/>
        </w:tabs>
        <w:spacing w:after="160" w:line="256" w:lineRule="auto"/>
        <w:ind w:left="0" w:firstLine="0"/>
        <w:jc w:val="left"/>
      </w:pPr>
      <w:r>
        <w:rPr>
          <w:sz w:val="22"/>
          <w:lang w:val="ru-RU"/>
        </w:rPr>
        <w:tab/>
      </w:r>
      <w:r>
        <w:rPr>
          <w:lang w:val="ru-RU"/>
        </w:rPr>
        <w:t>4.5</w:t>
      </w:r>
      <w:r>
        <w:rPr>
          <w:lang w:val="ru-RU"/>
        </w:rPr>
        <w:tab/>
      </w:r>
      <w:r>
        <w:rPr>
          <w:lang w:val="ru-RU"/>
        </w:rPr>
        <w:t>Заполнение пунктов “Выводы” и “Список литературы”</w:t>
      </w:r>
      <w:r>
        <w:rPr>
          <w:lang w:val="ru-RU"/>
        </w:rPr>
        <w:tab/>
      </w:r>
      <w:r>
        <w:rPr>
          <w:lang w:val="ru-RU"/>
        </w:rPr>
        <w:t>. . . . . .</w:t>
      </w:r>
      <w:r>
        <w:rPr>
          <w:lang w:val="ru-RU"/>
        </w:rPr>
        <w:tab/>
      </w:r>
      <w:r>
        <w:t>14</w:t>
      </w:r>
    </w:p>
    <w:p w14:paraId="5344E2BD">
      <w:pPr>
        <w:spacing w:after="0" w:line="256" w:lineRule="auto"/>
        <w:ind w:left="-5" w:hanging="10"/>
        <w:jc w:val="left"/>
      </w:pPr>
      <w:r>
        <w:rPr>
          <w:b/>
          <w:sz w:val="50"/>
        </w:rPr>
        <w:t>Списоктаблиц</w:t>
      </w:r>
      <w:r>
        <w:br w:type="page"/>
      </w:r>
    </w:p>
    <w:p w14:paraId="4392E0CD">
      <w:pPr>
        <w:pStyle w:val="2"/>
        <w:ind w:left="514" w:hanging="529"/>
      </w:pPr>
      <w:bookmarkStart w:id="0" w:name="_Toc3397"/>
      <w:r>
        <w:t>Цельработы</w:t>
      </w:r>
      <w:bookmarkEnd w:id="0"/>
    </w:p>
    <w:p w14:paraId="4FDE365C">
      <w:pPr>
        <w:spacing w:line="355" w:lineRule="auto"/>
        <w:ind w:left="-15" w:firstLine="239"/>
        <w:rPr>
          <w:lang w:val="ru-RU"/>
        </w:rPr>
      </w:pPr>
      <w:r>
        <w:rPr>
          <w:lang w:val="ru-RU"/>
        </w:rPr>
        <w:t xml:space="preserve">Целью работы является освоение процедуры оформления отчетов с помощью легковесного языка разметки </w:t>
      </w:r>
      <w:r>
        <w:t>Markdown</w:t>
      </w:r>
      <w:r>
        <w:rPr>
          <w:lang w:val="ru-RU"/>
        </w:rPr>
        <w:t xml:space="preserve">. </w:t>
      </w:r>
      <w:r>
        <w:rPr>
          <w:lang w:val="ru-RU"/>
        </w:rPr>
        <w:br w:type="page"/>
      </w:r>
    </w:p>
    <w:p w14:paraId="4D11FC0B">
      <w:pPr>
        <w:pStyle w:val="2"/>
        <w:ind w:left="514" w:hanging="529"/>
      </w:pPr>
      <w:bookmarkStart w:id="1" w:name="_Toc3398"/>
      <w:r>
        <w:t>Задание</w:t>
      </w:r>
      <w:bookmarkEnd w:id="1"/>
    </w:p>
    <w:p w14:paraId="458EDDAA">
      <w:pPr>
        <w:numPr>
          <w:ilvl w:val="0"/>
          <w:numId w:val="2"/>
        </w:numPr>
        <w:spacing w:after="127" w:line="256" w:lineRule="auto"/>
        <w:ind w:right="3" w:hanging="314"/>
        <w:rPr>
          <w:lang w:val="ru-RU"/>
        </w:rPr>
      </w:pPr>
      <w:r>
        <w:rPr>
          <w:lang w:val="ru-RU"/>
        </w:rPr>
        <w:t xml:space="preserve">Сделайте отчёт по предыдущей лабораторной работе в формате </w:t>
      </w:r>
      <w:r>
        <w:t>Markdown</w:t>
      </w:r>
      <w:r>
        <w:rPr>
          <w:lang w:val="ru-RU"/>
        </w:rPr>
        <w:t>.</w:t>
      </w:r>
    </w:p>
    <w:p w14:paraId="760FDA59">
      <w:pPr>
        <w:numPr>
          <w:ilvl w:val="0"/>
          <w:numId w:val="2"/>
        </w:numPr>
        <w:spacing w:line="355" w:lineRule="auto"/>
        <w:ind w:right="3" w:hanging="314"/>
        <w:rPr>
          <w:lang w:val="ru-RU"/>
        </w:rPr>
      </w:pPr>
      <w:r>
        <w:rPr>
          <w:lang w:val="ru-RU"/>
        </w:rPr>
        <w:t xml:space="preserve">В качестве отчёта просьба предоставить отчёты в 3 форматах: </w:t>
      </w:r>
      <w:r>
        <w:t>pdf</w:t>
      </w:r>
      <w:r>
        <w:rPr>
          <w:lang w:val="ru-RU"/>
        </w:rPr>
        <w:t xml:space="preserve">, </w:t>
      </w:r>
      <w:r>
        <w:t>docx</w:t>
      </w:r>
      <w:r>
        <w:rPr>
          <w:lang w:val="ru-RU"/>
        </w:rPr>
        <w:t xml:space="preserve"> и </w:t>
      </w:r>
      <w:r>
        <w:t>md</w:t>
      </w:r>
      <w:r>
        <w:rPr>
          <w:lang w:val="ru-RU"/>
        </w:rPr>
        <w:t xml:space="preserve"> (в архиве, поскольку он должен содержать скриншоты, </w:t>
      </w:r>
      <w:r>
        <w:t>Makefile</w:t>
      </w:r>
      <w:r>
        <w:rPr>
          <w:lang w:val="ru-RU"/>
        </w:rPr>
        <w:t xml:space="preserve"> и т.д.)</w:t>
      </w:r>
      <w:r>
        <w:rPr>
          <w:lang w:val="ru-RU"/>
        </w:rPr>
        <w:br w:type="page"/>
      </w:r>
    </w:p>
    <w:p w14:paraId="67EF3665">
      <w:pPr>
        <w:pStyle w:val="2"/>
        <w:ind w:left="514" w:hanging="529"/>
      </w:pPr>
      <w:bookmarkStart w:id="2" w:name="_Toc3399"/>
      <w:r>
        <w:t>Теоретическоевведение</w:t>
      </w:r>
      <w:bookmarkEnd w:id="2"/>
    </w:p>
    <w:p w14:paraId="642285BE">
      <w:pPr>
        <w:pStyle w:val="4"/>
        <w:ind w:left="234"/>
      </w:pPr>
      <w:r>
        <w:t>Базовые сведения о Markdown</w:t>
      </w:r>
    </w:p>
    <w:p w14:paraId="4A1A177C">
      <w:pPr>
        <w:spacing w:after="384"/>
        <w:ind w:left="248"/>
        <w:rPr>
          <w:lang w:val="ru-RU"/>
        </w:rPr>
      </w:pPr>
      <w:r>
        <w:rPr>
          <w:lang w:val="ru-RU"/>
        </w:rPr>
        <w:t>Чтобы создать заголовок, используйте знак (#), например:</w:t>
      </w:r>
    </w:p>
    <w:p w14:paraId="530EC816">
      <w:pPr>
        <w:numPr>
          <w:ilvl w:val="0"/>
          <w:numId w:val="3"/>
        </w:numPr>
        <w:spacing w:after="156" w:line="264" w:lineRule="auto"/>
        <w:ind w:hanging="387"/>
        <w:jc w:val="left"/>
      </w:pPr>
      <w:r>
        <w:rPr>
          <w:sz w:val="22"/>
        </w:rPr>
        <w:t># This is heading 1</w:t>
      </w:r>
    </w:p>
    <w:p w14:paraId="07E063BE">
      <w:pPr>
        <w:numPr>
          <w:ilvl w:val="0"/>
          <w:numId w:val="3"/>
        </w:numPr>
        <w:spacing w:after="156" w:line="264" w:lineRule="auto"/>
        <w:ind w:hanging="387"/>
        <w:jc w:val="left"/>
      </w:pPr>
      <w:r>
        <w:rPr>
          <w:sz w:val="22"/>
        </w:rPr>
        <w:t>## This is heading 2</w:t>
      </w:r>
    </w:p>
    <w:p w14:paraId="61C89CE4">
      <w:pPr>
        <w:numPr>
          <w:ilvl w:val="0"/>
          <w:numId w:val="3"/>
        </w:numPr>
        <w:spacing w:after="156" w:line="264" w:lineRule="auto"/>
        <w:ind w:hanging="387"/>
        <w:jc w:val="left"/>
      </w:pPr>
      <w:r>
        <w:rPr>
          <w:sz w:val="22"/>
        </w:rPr>
        <w:t>### This is heading 3</w:t>
      </w:r>
    </w:p>
    <w:p w14:paraId="59EA83B5">
      <w:pPr>
        <w:numPr>
          <w:ilvl w:val="0"/>
          <w:numId w:val="3"/>
        </w:numPr>
        <w:spacing w:after="405" w:line="264" w:lineRule="auto"/>
        <w:ind w:hanging="387"/>
        <w:jc w:val="left"/>
      </w:pPr>
      <w:r>
        <w:rPr>
          <w:sz w:val="22"/>
        </w:rPr>
        <w:t>#### This is heading 4</w:t>
      </w:r>
    </w:p>
    <w:p w14:paraId="3AC51147">
      <w:pPr>
        <w:spacing w:line="355" w:lineRule="auto"/>
        <w:ind w:left="-15" w:firstLine="239"/>
        <w:rPr>
          <w:lang w:val="ru-RU"/>
        </w:rPr>
      </w:pPr>
      <w:r>
        <w:rPr>
          <w:lang w:val="ru-RU"/>
        </w:rPr>
        <w:t>Чтобы задать для текста полужирное начертание, заключите его в двойные звездочки:</w:t>
      </w:r>
    </w:p>
    <w:p w14:paraId="18CEC8F0">
      <w:pPr>
        <w:numPr>
          <w:ilvl w:val="1"/>
          <w:numId w:val="3"/>
        </w:numPr>
        <w:spacing w:after="374"/>
        <w:ind w:hanging="314"/>
      </w:pPr>
      <w:r>
        <w:t xml:space="preserve">This text is </w:t>
      </w:r>
      <w:r>
        <w:rPr>
          <w:b/>
        </w:rPr>
        <w:t>bold</w:t>
      </w:r>
    </w:p>
    <w:p w14:paraId="2D9BEDE5">
      <w:pPr>
        <w:spacing w:line="355" w:lineRule="auto"/>
        <w:ind w:left="-15" w:firstLine="239"/>
        <w:rPr>
          <w:lang w:val="ru-RU"/>
        </w:rPr>
      </w:pPr>
      <w:r>
        <w:rPr>
          <w:lang w:val="ru-RU"/>
        </w:rPr>
        <w:t>Чтобы задать для текста курсивное начертание, заключите его в одинарные звездочки:</w:t>
      </w:r>
    </w:p>
    <w:p w14:paraId="43599BEA">
      <w:pPr>
        <w:spacing w:after="374"/>
        <w:ind w:left="293"/>
        <w:rPr>
          <w:lang w:val="ru-RU"/>
        </w:rPr>
      </w:pPr>
      <w:r>
        <w:rPr>
          <w:lang w:val="ru-RU"/>
        </w:rPr>
        <w:t xml:space="preserve">1. </w:t>
      </w:r>
      <w:r>
        <w:t>This</w:t>
      </w:r>
      <w:r>
        <w:rPr>
          <w:lang w:val="ru-RU"/>
        </w:rPr>
        <w:t xml:space="preserve"> </w:t>
      </w:r>
      <w:r>
        <w:t>text</w:t>
      </w:r>
      <w:r>
        <w:rPr>
          <w:lang w:val="ru-RU"/>
        </w:rPr>
        <w:t xml:space="preserve"> </w:t>
      </w:r>
      <w:r>
        <w:t>is</w:t>
      </w:r>
      <w:r>
        <w:rPr>
          <w:lang w:val="ru-RU"/>
        </w:rPr>
        <w:t xml:space="preserve"> </w:t>
      </w:r>
      <w:r>
        <w:rPr>
          <w:i/>
        </w:rPr>
        <w:t>italic</w:t>
      </w:r>
      <w:r>
        <w:rPr>
          <w:lang w:val="ru-RU"/>
        </w:rPr>
        <w:t>.</w:t>
      </w:r>
    </w:p>
    <w:p w14:paraId="3F32812A">
      <w:pPr>
        <w:spacing w:line="355" w:lineRule="auto"/>
        <w:ind w:left="-15" w:firstLine="239"/>
        <w:rPr>
          <w:lang w:val="ru-RU"/>
        </w:rPr>
      </w:pPr>
      <w:r>
        <w:rPr>
          <w:lang w:val="ru-RU"/>
        </w:rPr>
        <w:t>Чтобы задать для текста полужирное и курсивное начертание, заключите его в тройные звездочки:</w:t>
      </w:r>
    </w:p>
    <w:p w14:paraId="264FBD5A">
      <w:pPr>
        <w:spacing w:after="374"/>
        <w:ind w:left="293"/>
        <w:rPr>
          <w:lang w:val="en-US"/>
        </w:rPr>
      </w:pPr>
      <w:r>
        <w:rPr>
          <w:lang w:val="en-US"/>
        </w:rPr>
        <w:t xml:space="preserve">1. This is text is both </w:t>
      </w:r>
      <w:r>
        <w:rPr>
          <w:b/>
          <w:i/>
          <w:lang w:val="en-US"/>
        </w:rPr>
        <w:t>bold and italic</w:t>
      </w:r>
      <w:r>
        <w:rPr>
          <w:lang w:val="en-US"/>
        </w:rPr>
        <w:t>.</w:t>
      </w:r>
    </w:p>
    <w:p w14:paraId="3D1E66B0">
      <w:pPr>
        <w:ind w:left="248"/>
        <w:rPr>
          <w:lang w:val="ru-RU"/>
        </w:rPr>
      </w:pPr>
      <w:r>
        <w:rPr>
          <w:lang w:val="ru-RU"/>
        </w:rPr>
        <w:t>Блоки цитирования создаются с помощью символа &gt;:</w:t>
      </w:r>
      <w:bookmarkStart w:id="6" w:name="_GoBack"/>
      <w:bookmarkEnd w:id="6"/>
    </w:p>
    <w:p w14:paraId="659B1C98">
      <w:pPr>
        <w:spacing w:after="245" w:line="355" w:lineRule="auto"/>
        <w:ind w:left="598" w:right="649"/>
        <w:rPr>
          <w:lang w:val="en-US"/>
        </w:rPr>
      </w:pPr>
      <w:r>
        <w:rPr>
          <w:lang w:val="en-US"/>
        </w:rPr>
        <w:t>The drought had lasted now for ten million years, and the reign of the terrible lizards had long since ended.Here on the Equator,in the continent which would one day be known as Africa, the battle for existence had reached a new climax of ferocity,and the victor was not yet in sight.In this barren and desiccated land, only the small or the swift or the fierce could flourish, or even hope to survive.</w:t>
      </w:r>
    </w:p>
    <w:p w14:paraId="3B7F8232">
      <w:pPr>
        <w:spacing w:line="355" w:lineRule="auto"/>
        <w:ind w:left="-15" w:firstLine="239"/>
        <w:rPr>
          <w:lang w:val="ru-RU"/>
        </w:rPr>
      </w:pPr>
      <w:r>
        <w:rPr>
          <w:lang w:val="ru-RU"/>
        </w:rPr>
        <w:t>Неупорядоченный (маркированный) список можно отформатировать с помощью звездочек или тире:</w:t>
      </w:r>
    </w:p>
    <w:p w14:paraId="6623680A">
      <w:pPr>
        <w:numPr>
          <w:ilvl w:val="1"/>
          <w:numId w:val="4"/>
        </w:numPr>
        <w:spacing w:after="124"/>
        <w:ind w:left="597" w:hanging="228"/>
      </w:pPr>
      <w:r>
        <w:t>List item 1</w:t>
      </w:r>
    </w:p>
    <w:p w14:paraId="7FA85FEC">
      <w:pPr>
        <w:numPr>
          <w:ilvl w:val="1"/>
          <w:numId w:val="4"/>
        </w:numPr>
        <w:spacing w:after="124"/>
        <w:ind w:left="597" w:hanging="228"/>
      </w:pPr>
      <w:r>
        <w:t>List item 2</w:t>
      </w:r>
    </w:p>
    <w:p w14:paraId="224C72DB">
      <w:pPr>
        <w:numPr>
          <w:ilvl w:val="1"/>
          <w:numId w:val="4"/>
        </w:numPr>
        <w:spacing w:after="360"/>
        <w:ind w:left="597" w:hanging="228"/>
      </w:pPr>
      <w:r>
        <w:t>List item 3</w:t>
      </w:r>
    </w:p>
    <w:p w14:paraId="04B17B2F">
      <w:pPr>
        <w:spacing w:line="355" w:lineRule="auto"/>
        <w:ind w:left="-15" w:firstLine="239"/>
        <w:rPr>
          <w:lang w:val="ru-RU"/>
        </w:rPr>
      </w:pPr>
      <w:r>
        <w:rPr>
          <w:lang w:val="ru-RU"/>
        </w:rPr>
        <w:t>Упорядоченный список можно отформатировать с помощью соответствующих цифр:</w:t>
      </w:r>
    </w:p>
    <w:p w14:paraId="39E26480">
      <w:pPr>
        <w:ind w:left="293"/>
      </w:pPr>
      <w:r>
        <w:t>1. First instruction</w:t>
      </w:r>
    </w:p>
    <w:p w14:paraId="02332343">
      <w:pPr>
        <w:numPr>
          <w:ilvl w:val="2"/>
          <w:numId w:val="3"/>
        </w:numPr>
        <w:spacing w:after="124"/>
        <w:ind w:hanging="314"/>
      </w:pPr>
      <w:r>
        <w:t>Sub-instruction</w:t>
      </w:r>
    </w:p>
    <w:p w14:paraId="05EEA173">
      <w:pPr>
        <w:numPr>
          <w:ilvl w:val="2"/>
          <w:numId w:val="3"/>
        </w:numPr>
        <w:ind w:hanging="314"/>
      </w:pPr>
      <w:r>
        <w:t>Sub-instruction</w:t>
      </w:r>
    </w:p>
    <w:p w14:paraId="6A8F8BB8">
      <w:pPr>
        <w:numPr>
          <w:ilvl w:val="1"/>
          <w:numId w:val="3"/>
        </w:numPr>
        <w:spacing w:after="360"/>
        <w:ind w:hanging="314"/>
      </w:pPr>
      <w:r>
        <w:t>Second instruction</w:t>
      </w:r>
    </w:p>
    <w:p w14:paraId="12109832">
      <w:pPr>
        <w:pStyle w:val="4"/>
        <w:ind w:left="234"/>
      </w:pPr>
      <w:r>
        <w:t>Обработка файлов в формате Markdown</w:t>
      </w:r>
    </w:p>
    <w:p w14:paraId="05DF3CEC">
      <w:pPr>
        <w:spacing w:after="3" w:line="427" w:lineRule="auto"/>
        <w:ind w:left="-15" w:right="2" w:firstLine="229"/>
        <w:jc w:val="left"/>
        <w:rPr>
          <w:lang w:val="ru-RU"/>
        </w:rPr>
      </w:pPr>
      <w:r>
        <w:rPr>
          <w:lang w:val="ru-RU"/>
        </w:rPr>
        <w:t xml:space="preserve">Для обработки файлов в формате </w:t>
      </w:r>
      <w:r>
        <w:t>Markdown</w:t>
      </w:r>
      <w:r>
        <w:rPr>
          <w:lang w:val="ru-RU"/>
        </w:rPr>
        <w:t xml:space="preserve"> будем использовать </w:t>
      </w:r>
      <w:r>
        <w:t>Pandoc</w:t>
      </w:r>
      <w:r>
        <w:rPr>
          <w:lang w:val="ru-RU"/>
        </w:rPr>
        <w:t xml:space="preserve"> </w:t>
      </w:r>
      <w:r>
        <w:t>https</w:t>
      </w:r>
      <w:r>
        <w:rPr>
          <w:lang w:val="ru-RU"/>
        </w:rPr>
        <w:t>://</w:t>
      </w:r>
      <w:r>
        <w:t>pandoc</w:t>
      </w:r>
      <w:r>
        <w:rPr>
          <w:lang w:val="ru-RU"/>
        </w:rPr>
        <w:t>.</w:t>
      </w:r>
      <w:r>
        <w:t>org</w:t>
      </w:r>
      <w:r>
        <w:rPr>
          <w:lang w:val="ru-RU"/>
        </w:rPr>
        <w:t>/.</w:t>
      </w:r>
      <w:r>
        <w:rPr>
          <w:lang w:val="ru-RU"/>
        </w:rPr>
        <w:tab/>
      </w:r>
      <w:r>
        <w:rPr>
          <w:lang w:val="ru-RU"/>
        </w:rPr>
        <w:t>Конкретно,</w:t>
      </w:r>
      <w:r>
        <w:rPr>
          <w:lang w:val="ru-RU"/>
        </w:rPr>
        <w:tab/>
      </w:r>
      <w:r>
        <w:rPr>
          <w:lang w:val="ru-RU"/>
        </w:rPr>
        <w:t>нам</w:t>
      </w:r>
      <w:r>
        <w:rPr>
          <w:lang w:val="ru-RU"/>
        </w:rPr>
        <w:tab/>
      </w:r>
      <w:r>
        <w:rPr>
          <w:lang w:val="ru-RU"/>
        </w:rPr>
        <w:t>понадобится</w:t>
      </w:r>
      <w:r>
        <w:rPr>
          <w:lang w:val="ru-RU"/>
        </w:rPr>
        <w:tab/>
      </w:r>
      <w:r>
        <w:rPr>
          <w:lang w:val="ru-RU"/>
        </w:rPr>
        <w:t>программа</w:t>
      </w:r>
      <w:r>
        <w:rPr>
          <w:lang w:val="ru-RU"/>
        </w:rPr>
        <w:tab/>
      </w:r>
      <w:r>
        <w:t>pandoc</w:t>
      </w:r>
      <w:r>
        <w:rPr>
          <w:lang w:val="ru-RU"/>
        </w:rPr>
        <w:tab/>
      </w:r>
      <w:r>
        <w:rPr>
          <w:lang w:val="ru-RU"/>
        </w:rPr>
        <w:t xml:space="preserve">, </w:t>
      </w:r>
      <w:r>
        <w:t>pandoc</w:t>
      </w:r>
      <w:r>
        <w:rPr>
          <w:lang w:val="ru-RU"/>
        </w:rPr>
        <w:t>-</w:t>
      </w:r>
      <w:r>
        <w:t>citeproc</w:t>
      </w:r>
      <w:r>
        <w:rPr>
          <w:lang w:val="ru-RU"/>
        </w:rPr>
        <w:tab/>
      </w:r>
      <w:r>
        <w:t>https</w:t>
      </w:r>
      <w:r>
        <w:rPr>
          <w:lang w:val="ru-RU"/>
        </w:rPr>
        <w:t>://</w:t>
      </w:r>
      <w:r>
        <w:t>github</w:t>
      </w:r>
      <w:r>
        <w:rPr>
          <w:lang w:val="ru-RU"/>
        </w:rPr>
        <w:t>.</w:t>
      </w:r>
      <w:r>
        <w:t>com</w:t>
      </w:r>
      <w:r>
        <w:rPr>
          <w:lang w:val="ru-RU"/>
        </w:rPr>
        <w:t>/</w:t>
      </w:r>
      <w:r>
        <w:t>jgm</w:t>
      </w:r>
      <w:r>
        <w:rPr>
          <w:lang w:val="ru-RU"/>
        </w:rPr>
        <w:t>/</w:t>
      </w:r>
      <w:r>
        <w:t>pandoc</w:t>
      </w:r>
      <w:r>
        <w:rPr>
          <w:lang w:val="ru-RU"/>
        </w:rPr>
        <w:t>/</w:t>
      </w:r>
      <w:r>
        <w:t>releases</w:t>
      </w:r>
      <w:r>
        <w:rPr>
          <w:lang w:val="ru-RU"/>
        </w:rPr>
        <w:t>,</w:t>
      </w:r>
      <w:r>
        <w:rPr>
          <w:lang w:val="ru-RU"/>
        </w:rPr>
        <w:tab/>
      </w:r>
      <w:r>
        <w:t>pandoc</w:t>
      </w:r>
      <w:r>
        <w:rPr>
          <w:lang w:val="ru-RU"/>
        </w:rPr>
        <w:t>-</w:t>
      </w:r>
      <w:r>
        <w:t>crossref</w:t>
      </w:r>
      <w:r>
        <w:rPr>
          <w:lang w:val="ru-RU"/>
        </w:rPr>
        <w:t xml:space="preserve"> </w:t>
      </w:r>
      <w:r>
        <w:t>https</w:t>
      </w:r>
      <w:r>
        <w:rPr>
          <w:lang w:val="ru-RU"/>
        </w:rPr>
        <w:t>://</w:t>
      </w:r>
      <w:r>
        <w:t>github</w:t>
      </w:r>
      <w:r>
        <w:rPr>
          <w:lang w:val="ru-RU"/>
        </w:rPr>
        <w:t>.</w:t>
      </w:r>
      <w:r>
        <w:t>com</w:t>
      </w:r>
      <w:r>
        <w:rPr>
          <w:lang w:val="ru-RU"/>
        </w:rPr>
        <w:t>/</w:t>
      </w:r>
      <w:r>
        <w:t>lierdakil</w:t>
      </w:r>
      <w:r>
        <w:rPr>
          <w:lang w:val="ru-RU"/>
        </w:rPr>
        <w:t>/</w:t>
      </w:r>
      <w:r>
        <w:t>pandoc</w:t>
      </w:r>
      <w:r>
        <w:rPr>
          <w:lang w:val="ru-RU"/>
        </w:rPr>
        <w:t>-</w:t>
      </w:r>
      <w:r>
        <w:t>crossref</w:t>
      </w:r>
      <w:r>
        <w:rPr>
          <w:lang w:val="ru-RU"/>
        </w:rPr>
        <w:t>/</w:t>
      </w:r>
      <w:r>
        <w:t>releases</w:t>
      </w:r>
      <w:r>
        <w:rPr>
          <w:lang w:val="ru-RU"/>
        </w:rPr>
        <w:t>.</w:t>
      </w:r>
      <w:r>
        <w:rPr>
          <w:lang w:val="ru-RU"/>
        </w:rPr>
        <w:tab/>
      </w:r>
      <w:r>
        <w:rPr>
          <w:lang w:val="ru-RU"/>
        </w:rPr>
        <w:t>Преобразовать</w:t>
      </w:r>
      <w:r>
        <w:rPr>
          <w:lang w:val="ru-RU"/>
        </w:rPr>
        <w:tab/>
      </w:r>
      <w:r>
        <w:rPr>
          <w:lang w:val="ru-RU"/>
        </w:rPr>
        <w:t xml:space="preserve">файл </w:t>
      </w:r>
      <w:r>
        <w:t>README</w:t>
      </w:r>
      <w:r>
        <w:rPr>
          <w:lang w:val="ru-RU"/>
        </w:rPr>
        <w:t>.</w:t>
      </w:r>
      <w:r>
        <w:t>md</w:t>
      </w:r>
      <w:r>
        <w:rPr>
          <w:lang w:val="ru-RU"/>
        </w:rPr>
        <w:t xml:space="preserve"> можно следующим образом: 1. </w:t>
      </w:r>
      <w:r>
        <w:t>pandoc</w:t>
      </w:r>
      <w:r>
        <w:rPr>
          <w:lang w:val="ru-RU"/>
        </w:rPr>
        <w:t xml:space="preserve"> </w:t>
      </w:r>
      <w:r>
        <w:t>README</w:t>
      </w:r>
      <w:r>
        <w:rPr>
          <w:lang w:val="ru-RU"/>
        </w:rPr>
        <w:t>.</w:t>
      </w:r>
      <w:r>
        <w:t>md</w:t>
      </w:r>
      <w:r>
        <w:rPr>
          <w:lang w:val="ru-RU"/>
        </w:rPr>
        <w:t xml:space="preserve"> -</w:t>
      </w:r>
      <w:r>
        <w:t>o</w:t>
      </w:r>
      <w:r>
        <w:rPr>
          <w:lang w:val="ru-RU"/>
        </w:rPr>
        <w:t xml:space="preserve"> </w:t>
      </w:r>
      <w:r>
        <w:t>README</w:t>
      </w:r>
      <w:r>
        <w:rPr>
          <w:lang w:val="ru-RU"/>
        </w:rPr>
        <w:t>.</w:t>
      </w:r>
      <w:r>
        <w:t>pdf</w:t>
      </w:r>
      <w:r>
        <w:rPr>
          <w:lang w:val="ru-RU"/>
        </w:rPr>
        <w:t xml:space="preserve"> или</w:t>
      </w:r>
    </w:p>
    <w:p w14:paraId="37121293">
      <w:pPr>
        <w:spacing w:after="374"/>
        <w:ind w:left="293"/>
        <w:rPr>
          <w:lang w:val="en-US"/>
        </w:rPr>
      </w:pPr>
      <w:r>
        <w:rPr>
          <w:lang w:val="en-US"/>
        </w:rPr>
        <w:t>2. pandoc README.md -o README.docx</w:t>
      </w:r>
    </w:p>
    <w:p w14:paraId="60B09FB3">
      <w:pPr>
        <w:pStyle w:val="4"/>
        <w:ind w:left="234"/>
        <w:rPr>
          <w:lang w:val="ru-RU"/>
        </w:rPr>
      </w:pPr>
      <w:r>
        <w:rPr>
          <w:lang w:val="ru-RU"/>
        </w:rPr>
        <w:t>Оформление отчета по лабораторной работе</w:t>
      </w:r>
    </w:p>
    <w:p w14:paraId="20EE0706">
      <w:pPr>
        <w:spacing w:after="0" w:line="355" w:lineRule="auto"/>
        <w:ind w:left="-15" w:firstLine="239"/>
        <w:rPr>
          <w:lang w:val="ru-RU"/>
        </w:rPr>
      </w:pPr>
      <w:r>
        <w:rPr>
          <w:lang w:val="ru-RU"/>
        </w:rPr>
        <w:t>Лабораторная работа является небольшой научно-исследовательской работой, которую и оформлять следует по всем утверждённым требованиям. При подготовке отчета полабораторной работе вы освоите ряд важных элементов,которые в дальнейшем пригодятся вам при написании курсовой и дипломной работы.</w:t>
      </w:r>
    </w:p>
    <w:p w14:paraId="683917F5">
      <w:pPr>
        <w:spacing w:after="118" w:line="256" w:lineRule="auto"/>
        <w:ind w:left="239" w:firstLine="0"/>
        <w:jc w:val="left"/>
        <w:rPr>
          <w:lang w:val="ru-RU"/>
        </w:rPr>
      </w:pPr>
      <w:r>
        <w:rPr>
          <w:i/>
          <w:lang w:val="ru-RU"/>
        </w:rPr>
        <w:t>Структура отчёта</w:t>
      </w:r>
    </w:p>
    <w:p w14:paraId="63369D4A">
      <w:pPr>
        <w:spacing w:line="355" w:lineRule="auto"/>
        <w:ind w:left="-15" w:firstLine="239"/>
        <w:rPr>
          <w:lang w:val="ru-RU"/>
        </w:rPr>
      </w:pPr>
      <w:r>
        <w:rPr>
          <w:lang w:val="ru-RU"/>
        </w:rPr>
        <w:t>Согласно ГОСТ 7.32-2001,любая научно-исследовательская работа должна обязательно содержать следующие элементы: - титульный лист; - реферат; - введение; - основную часть; - заключение. Также ГОСТ рекомендует включить в работу и такие элементы: - список исполнителей; - содержание; - нормативные ссылки; - определения; - обозначения и сокращения; - список использованных источников; - приложения. Если вы проводите сложную работу, выполняемую в несколько этапов,то вам может понадобиться включить в работу часть или все элементы второго списка.</w:t>
      </w:r>
      <w:r>
        <w:rPr>
          <w:lang w:val="ru-RU"/>
        </w:rPr>
        <w:br w:type="page"/>
      </w:r>
    </w:p>
    <w:p w14:paraId="50D52618">
      <w:pPr>
        <w:pStyle w:val="2"/>
        <w:spacing w:after="494"/>
        <w:ind w:left="514" w:hanging="529"/>
      </w:pPr>
      <w:bookmarkStart w:id="3" w:name="_Toc3400"/>
      <w:r>
        <w:t>Выполнениелабораторнойработы</w:t>
      </w:r>
      <w:bookmarkEnd w:id="3"/>
    </w:p>
    <w:p w14:paraId="63B9991A">
      <w:pPr>
        <w:spacing w:after="3" w:line="355" w:lineRule="auto"/>
        <w:ind w:left="-15" w:right="2" w:firstLine="229"/>
        <w:jc w:val="left"/>
      </w:pPr>
      <w:r>
        <w:rPr>
          <w:lang w:val="ru-RU"/>
        </w:rPr>
        <w:t xml:space="preserve">После выполнение лабораторной работы №2 я приступил с созданию отчёта с помощью </w:t>
      </w:r>
      <w:r>
        <w:t>Makdown</w:t>
      </w:r>
      <w:r>
        <w:rPr>
          <w:lang w:val="ru-RU"/>
        </w:rPr>
        <w:t xml:space="preserve">. И на первом этапе создания отчёта я произвёл редактирования титульного листа в соответствии с шаблоном (рис. </w:t>
      </w:r>
      <w:r>
        <w:t>[4.1]).</w:t>
      </w:r>
    </w:p>
    <w:p w14:paraId="2EC0A05F">
      <w:pPr>
        <w:spacing w:after="3" w:line="355" w:lineRule="auto"/>
        <w:ind w:left="-15" w:right="2" w:firstLine="229"/>
        <w:jc w:val="left"/>
      </w:pPr>
    </w:p>
    <w:p w14:paraId="0D6151B3">
      <w:pPr>
        <w:spacing w:after="447" w:line="256" w:lineRule="auto"/>
        <w:ind w:left="1339" w:firstLine="0"/>
        <w:jc w:val="left"/>
      </w:pPr>
      <w:r>
        <w:drawing>
          <wp:inline distT="0" distB="0" distL="0" distR="0">
            <wp:extent cx="5452745" cy="4578985"/>
            <wp:effectExtent l="0" t="0" r="3175" b="825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452745" cy="4578985"/>
                    </a:xfrm>
                    <a:prstGeom prst="rect">
                      <a:avLst/>
                    </a:prstGeom>
                  </pic:spPr>
                </pic:pic>
              </a:graphicData>
            </a:graphic>
          </wp:inline>
        </w:drawing>
      </w:r>
    </w:p>
    <w:p w14:paraId="3FF3FFC4">
      <w:pPr>
        <w:spacing w:after="448" w:line="304" w:lineRule="auto"/>
        <w:ind w:left="10" w:right="51" w:hanging="10"/>
        <w:jc w:val="center"/>
        <w:rPr>
          <w:lang w:val="ru-RU"/>
        </w:rPr>
      </w:pPr>
      <w:r>
        <w:rPr>
          <w:lang w:val="ru-RU"/>
        </w:rPr>
        <w:t>Рис. 4.1: Редактирование титульного листа отчёта</w:t>
      </w:r>
    </w:p>
    <w:p w14:paraId="35222531">
      <w:pPr>
        <w:spacing w:after="448" w:line="304" w:lineRule="auto"/>
        <w:ind w:left="10" w:right="51" w:hanging="10"/>
        <w:rPr>
          <w:lang w:val="ru-RU"/>
        </w:rPr>
      </w:pPr>
      <w:r>
        <w:rPr>
          <w:lang w:val="ru-RU"/>
        </w:rPr>
        <w:tab/>
      </w:r>
      <w:r>
        <w:rPr>
          <w:lang w:val="ru-RU"/>
        </w:rPr>
        <w:tab/>
      </w:r>
      <w:r>
        <w:rPr>
          <w:lang w:val="ru-RU"/>
        </w:rPr>
        <w:tab/>
      </w:r>
      <w:r>
        <w:rPr>
          <w:lang w:val="ru-RU"/>
        </w:rPr>
        <w:drawing>
          <wp:inline distT="0" distB="0" distL="0" distR="0">
            <wp:extent cx="6240780" cy="3809365"/>
            <wp:effectExtent l="0" t="0" r="7620"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240780" cy="3809365"/>
                    </a:xfrm>
                    <a:prstGeom prst="rect">
                      <a:avLst/>
                    </a:prstGeom>
                  </pic:spPr>
                </pic:pic>
              </a:graphicData>
            </a:graphic>
          </wp:inline>
        </w:drawing>
      </w:r>
    </w:p>
    <w:p w14:paraId="35E7B017">
      <w:pPr>
        <w:spacing w:after="0"/>
        <w:ind w:left="248"/>
        <w:rPr>
          <w:lang w:val="ru-RU"/>
        </w:rPr>
      </w:pPr>
      <w:r>
        <w:rPr>
          <w:lang w:val="ru-RU"/>
        </w:rPr>
        <w:t>Далее я заполнил пункты “Цель работы”,“Задание” и “Выполнение лабораторной работы” (рис. [4.2]).</w:t>
      </w:r>
    </w:p>
    <w:p w14:paraId="13091303">
      <w:pPr>
        <w:spacing w:after="337" w:line="256" w:lineRule="auto"/>
        <w:ind w:left="1339" w:firstLine="0"/>
        <w:jc w:val="left"/>
      </w:pPr>
      <w:r>
        <w:drawing>
          <wp:inline distT="0" distB="0" distL="0" distR="0">
            <wp:extent cx="5490845" cy="3116580"/>
            <wp:effectExtent l="0" t="0" r="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490845" cy="3116580"/>
                    </a:xfrm>
                    <a:prstGeom prst="rect">
                      <a:avLst/>
                    </a:prstGeom>
                  </pic:spPr>
                </pic:pic>
              </a:graphicData>
            </a:graphic>
          </wp:inline>
        </w:drawing>
      </w:r>
    </w:p>
    <w:p w14:paraId="2360F24D">
      <w:pPr>
        <w:spacing w:after="337" w:line="256" w:lineRule="auto"/>
        <w:ind w:left="1339" w:firstLine="0"/>
        <w:jc w:val="left"/>
      </w:pPr>
    </w:p>
    <w:p w14:paraId="5D3872A1">
      <w:pPr>
        <w:spacing w:after="337" w:line="256" w:lineRule="auto"/>
        <w:ind w:left="1339" w:firstLine="0"/>
        <w:jc w:val="left"/>
      </w:pPr>
      <w:r>
        <w:drawing>
          <wp:inline distT="0" distB="0" distL="0" distR="0">
            <wp:extent cx="5513705" cy="275145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513705" cy="2751455"/>
                    </a:xfrm>
                    <a:prstGeom prst="rect">
                      <a:avLst/>
                    </a:prstGeom>
                  </pic:spPr>
                </pic:pic>
              </a:graphicData>
            </a:graphic>
          </wp:inline>
        </w:drawing>
      </w:r>
    </w:p>
    <w:p w14:paraId="7D05F483">
      <w:pPr>
        <w:spacing w:after="409" w:line="355" w:lineRule="auto"/>
        <w:ind w:left="0" w:firstLine="0"/>
        <w:rPr>
          <w:lang w:val="ru-RU"/>
        </w:rPr>
      </w:pPr>
    </w:p>
    <w:p w14:paraId="6AAC5392">
      <w:pPr>
        <w:spacing w:line="355" w:lineRule="auto"/>
        <w:ind w:left="968" w:hanging="983"/>
        <w:rPr>
          <w:lang w:val="ru-RU"/>
        </w:rPr>
      </w:pPr>
      <w:r>
        <w:rPr>
          <w:lang w:val="ru-RU"/>
        </w:rPr>
        <w:t>Рис. 4.3: Редактирование пункта “Выполнение лабораторной работы” и начало редактирования ответов на контрольные вопросы</w:t>
      </w:r>
    </w:p>
    <w:p w14:paraId="4DDEF978">
      <w:pPr>
        <w:spacing w:after="447" w:line="256" w:lineRule="auto"/>
        <w:ind w:left="1339" w:firstLine="0"/>
        <w:jc w:val="left"/>
        <w:rPr>
          <w:lang w:val="ru-RU"/>
        </w:rPr>
      </w:pPr>
    </w:p>
    <w:p w14:paraId="1D132EC2">
      <w:pPr>
        <w:spacing w:after="481" w:line="304" w:lineRule="auto"/>
        <w:ind w:left="10" w:right="51" w:hanging="10"/>
        <w:jc w:val="center"/>
        <w:rPr>
          <w:lang w:val="ru-RU"/>
        </w:rPr>
      </w:pPr>
      <w:r>
        <w:rPr>
          <w:lang w:val="ru-RU"/>
        </w:rPr>
        <w:t>Рис. 4.4: Ответы на контрольные вопросы</w:t>
      </w:r>
    </w:p>
    <w:p w14:paraId="5D318BCD">
      <w:pPr>
        <w:shd w:val="clear" w:color="auto" w:fill="1E1E1E"/>
        <w:spacing w:after="0" w:line="285" w:lineRule="atLeast"/>
        <w:ind w:left="0" w:firstLine="0"/>
        <w:jc w:val="left"/>
        <w:rPr>
          <w:rFonts w:ascii="Consolas" w:hAnsi="Consolas" w:eastAsia="Times New Roman" w:cs="Times New Roman"/>
          <w:color w:val="D4D4D4"/>
          <w:sz w:val="21"/>
          <w:szCs w:val="21"/>
          <w:lang w:val="ru-RU"/>
        </w:rPr>
      </w:pPr>
      <w:r>
        <w:rPr>
          <w:rFonts w:ascii="Consolas" w:hAnsi="Consolas" w:eastAsia="Times New Roman" w:cs="Times New Roman"/>
          <w:b/>
          <w:bCs/>
          <w:color w:val="569CD6"/>
          <w:sz w:val="21"/>
          <w:szCs w:val="21"/>
          <w:lang w:val="ru-RU"/>
        </w:rPr>
        <w:t xml:space="preserve"># </w:t>
      </w:r>
      <w:r>
        <w:rPr>
          <w:rFonts w:ascii="Consolas" w:hAnsi="Consolas" w:eastAsia="Times New Roman" w:cs="Times New Roman"/>
          <w:b/>
          <w:bCs/>
          <w:color w:val="C8C8C8"/>
          <w:sz w:val="21"/>
          <w:szCs w:val="21"/>
          <w:lang w:val="ru-RU"/>
        </w:rPr>
        <w:t>Контрольные вопросы для самопроверки</w:t>
      </w:r>
    </w:p>
    <w:p w14:paraId="21AADFEE">
      <w:pPr>
        <w:shd w:val="clear" w:color="auto" w:fill="1E1E1E"/>
        <w:spacing w:after="0" w:line="285" w:lineRule="atLeast"/>
        <w:ind w:left="0" w:firstLine="0"/>
        <w:jc w:val="left"/>
        <w:rPr>
          <w:rFonts w:ascii="Consolas" w:hAnsi="Consolas" w:eastAsia="Times New Roman" w:cs="Times New Roman"/>
          <w:color w:val="D4D4D4"/>
          <w:sz w:val="21"/>
          <w:szCs w:val="21"/>
          <w:lang w:val="ru-RU"/>
        </w:rPr>
      </w:pPr>
      <w:r>
        <w:rPr>
          <w:rFonts w:ascii="Consolas" w:hAnsi="Consolas" w:eastAsia="Times New Roman" w:cs="Times New Roman"/>
          <w:color w:val="6796E6"/>
          <w:sz w:val="21"/>
          <w:szCs w:val="21"/>
          <w:lang w:val="ru-RU"/>
        </w:rPr>
        <w:t>1.</w:t>
      </w:r>
      <w:r>
        <w:rPr>
          <w:rFonts w:ascii="Consolas" w:hAnsi="Consolas" w:eastAsia="Times New Roman" w:cs="Times New Roman"/>
          <w:color w:val="D4D4D4"/>
          <w:sz w:val="21"/>
          <w:szCs w:val="21"/>
          <w:lang w:val="ru-RU"/>
        </w:rPr>
        <w:t xml:space="preserve"> Что такое </w:t>
      </w:r>
      <w:r>
        <w:rPr>
          <w:rFonts w:ascii="Consolas" w:hAnsi="Consolas" w:eastAsia="Times New Roman" w:cs="Times New Roman"/>
          <w:color w:val="D4D4D4"/>
          <w:sz w:val="21"/>
          <w:szCs w:val="21"/>
        </w:rPr>
        <w:t>Markdown</w:t>
      </w:r>
      <w:r>
        <w:rPr>
          <w:rFonts w:ascii="Consolas" w:hAnsi="Consolas" w:eastAsia="Times New Roman" w:cs="Times New Roman"/>
          <w:color w:val="D4D4D4"/>
          <w:sz w:val="21"/>
          <w:szCs w:val="21"/>
          <w:lang w:val="ru-RU"/>
        </w:rPr>
        <w:t>?</w:t>
      </w:r>
    </w:p>
    <w:p w14:paraId="0962167B">
      <w:pPr>
        <w:shd w:val="clear" w:color="auto" w:fill="1E1E1E"/>
        <w:spacing w:after="0" w:line="285" w:lineRule="atLeast"/>
        <w:ind w:left="0" w:firstLine="0"/>
        <w:jc w:val="left"/>
        <w:rPr>
          <w:rFonts w:ascii="Consolas" w:hAnsi="Consolas" w:eastAsia="Times New Roman" w:cs="Times New Roman"/>
          <w:color w:val="D4D4D4"/>
          <w:sz w:val="21"/>
          <w:szCs w:val="21"/>
          <w:lang w:val="ru-RU"/>
        </w:rPr>
      </w:pPr>
      <w:r>
        <w:rPr>
          <w:rFonts w:ascii="Consolas" w:hAnsi="Consolas" w:eastAsia="Times New Roman" w:cs="Times New Roman"/>
          <w:color w:val="D4D4D4"/>
          <w:sz w:val="21"/>
          <w:szCs w:val="21"/>
        </w:rPr>
        <w:t>Markdown</w:t>
      </w:r>
      <w:r>
        <w:rPr>
          <w:rFonts w:ascii="Consolas" w:hAnsi="Consolas" w:eastAsia="Times New Roman" w:cs="Times New Roman"/>
          <w:color w:val="D4D4D4"/>
          <w:sz w:val="21"/>
          <w:szCs w:val="21"/>
          <w:lang w:val="ru-RU"/>
        </w:rPr>
        <w:t xml:space="preserve"> — это легкий язык разметки, который позволяет форматировать текст с помощью простых символов. Он широко используется для создания документации, блогов и других текстовых материалов благодаря своей простоте и читаемости в виде исходного текста.</w:t>
      </w:r>
    </w:p>
    <w:p w14:paraId="38C23D7F">
      <w:pPr>
        <w:shd w:val="clear" w:color="auto" w:fill="1E1E1E"/>
        <w:spacing w:after="0" w:line="285" w:lineRule="atLeast"/>
        <w:ind w:left="0" w:firstLine="0"/>
        <w:jc w:val="left"/>
        <w:rPr>
          <w:rFonts w:ascii="Consolas" w:hAnsi="Consolas" w:eastAsia="Times New Roman" w:cs="Times New Roman"/>
          <w:color w:val="D4D4D4"/>
          <w:sz w:val="21"/>
          <w:szCs w:val="21"/>
          <w:lang w:val="ru-RU"/>
        </w:rPr>
      </w:pPr>
      <w:r>
        <w:rPr>
          <w:rFonts w:ascii="Consolas" w:hAnsi="Consolas" w:eastAsia="Times New Roman" w:cs="Times New Roman"/>
          <w:color w:val="6796E6"/>
          <w:sz w:val="21"/>
          <w:szCs w:val="21"/>
          <w:lang w:val="ru-RU"/>
        </w:rPr>
        <w:t>2.</w:t>
      </w:r>
      <w:r>
        <w:rPr>
          <w:rFonts w:ascii="Consolas" w:hAnsi="Consolas" w:eastAsia="Times New Roman" w:cs="Times New Roman"/>
          <w:color w:val="D4D4D4"/>
          <w:sz w:val="21"/>
          <w:szCs w:val="21"/>
          <w:lang w:val="ru-RU"/>
        </w:rPr>
        <w:t xml:space="preserve"> Как в </w:t>
      </w:r>
      <w:r>
        <w:rPr>
          <w:rFonts w:ascii="Consolas" w:hAnsi="Consolas" w:eastAsia="Times New Roman" w:cs="Times New Roman"/>
          <w:color w:val="D4D4D4"/>
          <w:sz w:val="21"/>
          <w:szCs w:val="21"/>
        </w:rPr>
        <w:t>Markdown</w:t>
      </w:r>
      <w:r>
        <w:rPr>
          <w:rFonts w:ascii="Consolas" w:hAnsi="Consolas" w:eastAsia="Times New Roman" w:cs="Times New Roman"/>
          <w:color w:val="D4D4D4"/>
          <w:sz w:val="21"/>
          <w:szCs w:val="21"/>
          <w:lang w:val="ru-RU"/>
        </w:rPr>
        <w:t xml:space="preserve"> задается начертание шрифтов?</w:t>
      </w:r>
    </w:p>
    <w:p w14:paraId="13D0550C">
      <w:pPr>
        <w:shd w:val="clear" w:color="auto" w:fill="1E1E1E"/>
        <w:spacing w:after="0" w:line="285" w:lineRule="atLeast"/>
        <w:ind w:left="0" w:firstLine="0"/>
        <w:jc w:val="left"/>
        <w:rPr>
          <w:rFonts w:ascii="Consolas" w:hAnsi="Consolas" w:eastAsia="Times New Roman" w:cs="Times New Roman"/>
          <w:color w:val="D4D4D4"/>
          <w:sz w:val="21"/>
          <w:szCs w:val="21"/>
          <w:lang w:val="ru-RU"/>
        </w:rPr>
      </w:pPr>
      <w:r>
        <w:rPr>
          <w:rFonts w:ascii="Consolas" w:hAnsi="Consolas" w:eastAsia="Times New Roman" w:cs="Times New Roman"/>
          <w:color w:val="D4D4D4"/>
          <w:sz w:val="21"/>
          <w:szCs w:val="21"/>
        </w:rPr>
        <w:t> </w:t>
      </w:r>
      <w:r>
        <w:rPr>
          <w:rFonts w:ascii="Consolas" w:hAnsi="Consolas" w:eastAsia="Times New Roman" w:cs="Times New Roman"/>
          <w:color w:val="D4D4D4"/>
          <w:sz w:val="21"/>
          <w:szCs w:val="21"/>
          <w:lang w:val="ru-RU"/>
        </w:rPr>
        <w:t xml:space="preserve">Жирный текст: используется двойная звездочка или двойное подчеркивание, например, </w:t>
      </w:r>
      <w:r>
        <w:rPr>
          <w:rFonts w:ascii="Consolas" w:hAnsi="Consolas" w:eastAsia="Times New Roman" w:cs="Times New Roman"/>
          <w:b/>
          <w:bCs/>
          <w:color w:val="569CD6"/>
          <w:sz w:val="21"/>
          <w:szCs w:val="21"/>
          <w:lang w:val="ru-RU"/>
        </w:rPr>
        <w:t>**жирный текст**</w:t>
      </w:r>
      <w:r>
        <w:rPr>
          <w:rFonts w:ascii="Consolas" w:hAnsi="Consolas" w:eastAsia="Times New Roman" w:cs="Times New Roman"/>
          <w:color w:val="D4D4D4"/>
          <w:sz w:val="21"/>
          <w:szCs w:val="21"/>
          <w:lang w:val="ru-RU"/>
        </w:rPr>
        <w:t xml:space="preserve"> или </w:t>
      </w:r>
      <w:r>
        <w:rPr>
          <w:rFonts w:ascii="Consolas" w:hAnsi="Consolas" w:eastAsia="Times New Roman" w:cs="Times New Roman"/>
          <w:b/>
          <w:bCs/>
          <w:color w:val="569CD6"/>
          <w:sz w:val="21"/>
          <w:szCs w:val="21"/>
          <w:lang w:val="ru-RU"/>
        </w:rPr>
        <w:t>__жирный текст__</w:t>
      </w:r>
      <w:r>
        <w:rPr>
          <w:rFonts w:ascii="Consolas" w:hAnsi="Consolas" w:eastAsia="Times New Roman" w:cs="Times New Roman"/>
          <w:color w:val="D4D4D4"/>
          <w:sz w:val="21"/>
          <w:szCs w:val="21"/>
          <w:lang w:val="ru-RU"/>
        </w:rPr>
        <w:t>.</w:t>
      </w:r>
    </w:p>
    <w:p w14:paraId="1BC13447">
      <w:pPr>
        <w:shd w:val="clear" w:color="auto" w:fill="1E1E1E"/>
        <w:spacing w:after="0" w:line="285" w:lineRule="atLeast"/>
        <w:ind w:left="0" w:firstLine="0"/>
        <w:jc w:val="left"/>
        <w:rPr>
          <w:rFonts w:ascii="Consolas" w:hAnsi="Consolas" w:eastAsia="Times New Roman" w:cs="Times New Roman"/>
          <w:color w:val="D4D4D4"/>
          <w:sz w:val="21"/>
          <w:szCs w:val="21"/>
          <w:lang w:val="ru-RU"/>
        </w:rPr>
      </w:pPr>
    </w:p>
    <w:p w14:paraId="1059C209">
      <w:pPr>
        <w:shd w:val="clear" w:color="auto" w:fill="1E1E1E"/>
        <w:spacing w:after="0" w:line="285" w:lineRule="atLeast"/>
        <w:ind w:left="0" w:firstLine="0"/>
        <w:jc w:val="left"/>
        <w:rPr>
          <w:rFonts w:ascii="Consolas" w:hAnsi="Consolas" w:eastAsia="Times New Roman" w:cs="Times New Roman"/>
          <w:color w:val="D4D4D4"/>
          <w:sz w:val="21"/>
          <w:szCs w:val="21"/>
          <w:lang w:val="ru-RU"/>
        </w:rPr>
      </w:pPr>
      <w:r>
        <w:rPr>
          <w:rFonts w:ascii="Consolas" w:hAnsi="Consolas" w:eastAsia="Times New Roman" w:cs="Times New Roman"/>
          <w:color w:val="D4D4D4"/>
          <w:sz w:val="21"/>
          <w:szCs w:val="21"/>
          <w:lang w:val="ru-RU"/>
        </w:rPr>
        <w:t xml:space="preserve">• </w:t>
      </w:r>
      <w:r>
        <w:rPr>
          <w:rFonts w:ascii="Consolas" w:hAnsi="Consolas" w:eastAsia="Times New Roman" w:cs="Times New Roman"/>
          <w:i/>
          <w:iCs/>
          <w:color w:val="D4D4D4"/>
          <w:sz w:val="21"/>
          <w:szCs w:val="21"/>
          <w:lang w:val="ru-RU"/>
        </w:rPr>
        <w:t>*Курсив*</w:t>
      </w:r>
      <w:r>
        <w:rPr>
          <w:rFonts w:ascii="Consolas" w:hAnsi="Consolas" w:eastAsia="Times New Roman" w:cs="Times New Roman"/>
          <w:color w:val="D4D4D4"/>
          <w:sz w:val="21"/>
          <w:szCs w:val="21"/>
          <w:lang w:val="ru-RU"/>
        </w:rPr>
        <w:t xml:space="preserve">: используется одинарная звездочка или одно подчеркивание, например, </w:t>
      </w:r>
      <w:r>
        <w:rPr>
          <w:rFonts w:ascii="Consolas" w:hAnsi="Consolas" w:eastAsia="Times New Roman" w:cs="Times New Roman"/>
          <w:i/>
          <w:iCs/>
          <w:color w:val="D4D4D4"/>
          <w:sz w:val="21"/>
          <w:szCs w:val="21"/>
          <w:lang w:val="ru-RU"/>
        </w:rPr>
        <w:t>*курсив*</w:t>
      </w:r>
      <w:r>
        <w:rPr>
          <w:rFonts w:ascii="Consolas" w:hAnsi="Consolas" w:eastAsia="Times New Roman" w:cs="Times New Roman"/>
          <w:color w:val="D4D4D4"/>
          <w:sz w:val="21"/>
          <w:szCs w:val="21"/>
          <w:lang w:val="ru-RU"/>
        </w:rPr>
        <w:t xml:space="preserve"> или </w:t>
      </w:r>
      <w:r>
        <w:rPr>
          <w:rFonts w:ascii="Consolas" w:hAnsi="Consolas" w:eastAsia="Times New Roman" w:cs="Times New Roman"/>
          <w:i/>
          <w:iCs/>
          <w:color w:val="D4D4D4"/>
          <w:sz w:val="21"/>
          <w:szCs w:val="21"/>
          <w:lang w:val="ru-RU"/>
        </w:rPr>
        <w:t>_курсив_</w:t>
      </w:r>
      <w:r>
        <w:rPr>
          <w:rFonts w:ascii="Consolas" w:hAnsi="Consolas" w:eastAsia="Times New Roman" w:cs="Times New Roman"/>
          <w:color w:val="D4D4D4"/>
          <w:sz w:val="21"/>
          <w:szCs w:val="21"/>
          <w:lang w:val="ru-RU"/>
        </w:rPr>
        <w:t>.</w:t>
      </w:r>
    </w:p>
    <w:p w14:paraId="53274F12">
      <w:pPr>
        <w:shd w:val="clear" w:color="auto" w:fill="1E1E1E"/>
        <w:spacing w:after="0" w:line="285" w:lineRule="atLeast"/>
        <w:ind w:left="0" w:firstLine="0"/>
        <w:jc w:val="left"/>
        <w:rPr>
          <w:rFonts w:ascii="Consolas" w:hAnsi="Consolas" w:eastAsia="Times New Roman" w:cs="Times New Roman"/>
          <w:color w:val="D4D4D4"/>
          <w:sz w:val="21"/>
          <w:szCs w:val="21"/>
          <w:lang w:val="ru-RU"/>
        </w:rPr>
      </w:pPr>
    </w:p>
    <w:p w14:paraId="2B2B4E0A">
      <w:pPr>
        <w:shd w:val="clear" w:color="auto" w:fill="1E1E1E"/>
        <w:spacing w:after="0" w:line="285" w:lineRule="atLeast"/>
        <w:ind w:left="0" w:firstLine="0"/>
        <w:jc w:val="left"/>
        <w:rPr>
          <w:rFonts w:ascii="Consolas" w:hAnsi="Consolas" w:eastAsia="Times New Roman" w:cs="Times New Roman"/>
          <w:color w:val="D4D4D4"/>
          <w:sz w:val="21"/>
          <w:szCs w:val="21"/>
          <w:lang w:val="ru-RU"/>
        </w:rPr>
      </w:pPr>
      <w:r>
        <w:rPr>
          <w:rFonts w:ascii="Consolas" w:hAnsi="Consolas" w:eastAsia="Times New Roman" w:cs="Times New Roman"/>
          <w:color w:val="D4D4D4"/>
          <w:sz w:val="21"/>
          <w:szCs w:val="21"/>
          <w:lang w:val="ru-RU"/>
        </w:rPr>
        <w:t xml:space="preserve">• Зачеркнутый текст: используется двойная тильда, например, </w:t>
      </w:r>
      <w:r>
        <w:rPr>
          <w:rFonts w:ascii="Consolas" w:hAnsi="Consolas" w:eastAsia="Times New Roman" w:cs="Times New Roman"/>
          <w:strike/>
          <w:color w:val="D4D4D4"/>
          <w:sz w:val="21"/>
          <w:szCs w:val="21"/>
          <w:lang w:val="ru-RU"/>
        </w:rPr>
        <w:t>~~зачеркнутый текст~~</w:t>
      </w:r>
      <w:r>
        <w:rPr>
          <w:rFonts w:ascii="Consolas" w:hAnsi="Consolas" w:eastAsia="Times New Roman" w:cs="Times New Roman"/>
          <w:color w:val="D4D4D4"/>
          <w:sz w:val="21"/>
          <w:szCs w:val="21"/>
          <w:lang w:val="ru-RU"/>
        </w:rPr>
        <w:t>.</w:t>
      </w:r>
    </w:p>
    <w:p w14:paraId="516FC606">
      <w:pPr>
        <w:shd w:val="clear" w:color="auto" w:fill="1E1E1E"/>
        <w:spacing w:after="0" w:line="285" w:lineRule="atLeast"/>
        <w:ind w:left="0" w:firstLine="0"/>
        <w:jc w:val="left"/>
        <w:rPr>
          <w:rFonts w:ascii="Consolas" w:hAnsi="Consolas" w:eastAsia="Times New Roman" w:cs="Times New Roman"/>
          <w:color w:val="D4D4D4"/>
          <w:sz w:val="21"/>
          <w:szCs w:val="21"/>
          <w:lang w:val="ru-RU"/>
        </w:rPr>
      </w:pPr>
      <w:r>
        <w:rPr>
          <w:rFonts w:ascii="Consolas" w:hAnsi="Consolas" w:eastAsia="Times New Roman" w:cs="Times New Roman"/>
          <w:color w:val="6796E6"/>
          <w:sz w:val="21"/>
          <w:szCs w:val="21"/>
          <w:lang w:val="ru-RU"/>
        </w:rPr>
        <w:t>3.</w:t>
      </w:r>
      <w:r>
        <w:rPr>
          <w:rFonts w:ascii="Consolas" w:hAnsi="Consolas" w:eastAsia="Times New Roman" w:cs="Times New Roman"/>
          <w:color w:val="D4D4D4"/>
          <w:sz w:val="21"/>
          <w:szCs w:val="21"/>
          <w:lang w:val="ru-RU"/>
        </w:rPr>
        <w:t xml:space="preserve"> Как в </w:t>
      </w:r>
      <w:r>
        <w:rPr>
          <w:rFonts w:ascii="Consolas" w:hAnsi="Consolas" w:eastAsia="Times New Roman" w:cs="Times New Roman"/>
          <w:color w:val="D4D4D4"/>
          <w:sz w:val="21"/>
          <w:szCs w:val="21"/>
        </w:rPr>
        <w:t>Markdown</w:t>
      </w:r>
      <w:r>
        <w:rPr>
          <w:rFonts w:ascii="Consolas" w:hAnsi="Consolas" w:eastAsia="Times New Roman" w:cs="Times New Roman"/>
          <w:color w:val="D4D4D4"/>
          <w:sz w:val="21"/>
          <w:szCs w:val="21"/>
          <w:lang w:val="ru-RU"/>
        </w:rPr>
        <w:t xml:space="preserve"> оформляются списки?</w:t>
      </w:r>
    </w:p>
    <w:p w14:paraId="593F2D81">
      <w:pPr>
        <w:shd w:val="clear" w:color="auto" w:fill="1E1E1E"/>
        <w:spacing w:after="0" w:line="285" w:lineRule="atLeast"/>
        <w:ind w:left="0" w:firstLine="0"/>
        <w:jc w:val="left"/>
        <w:rPr>
          <w:rFonts w:ascii="Consolas" w:hAnsi="Consolas" w:eastAsia="Times New Roman" w:cs="Times New Roman"/>
          <w:color w:val="D4D4D4"/>
          <w:sz w:val="21"/>
          <w:szCs w:val="21"/>
          <w:lang w:val="ru-RU"/>
        </w:rPr>
      </w:pPr>
      <w:r>
        <w:rPr>
          <w:rFonts w:ascii="Consolas" w:hAnsi="Consolas" w:eastAsia="Times New Roman" w:cs="Times New Roman"/>
          <w:color w:val="D4D4D4"/>
          <w:sz w:val="21"/>
          <w:szCs w:val="21"/>
          <w:lang w:val="ru-RU"/>
        </w:rPr>
        <w:t>• Ненумерованные списки: начинаются с дефиса -, знака плюса + или звездочки *, например:</w:t>
      </w:r>
    </w:p>
    <w:p w14:paraId="25A5C6D7">
      <w:pPr>
        <w:shd w:val="clear" w:color="auto" w:fill="1E1E1E"/>
        <w:spacing w:after="0" w:line="285" w:lineRule="atLeast"/>
        <w:ind w:left="0" w:firstLine="0"/>
        <w:jc w:val="left"/>
        <w:rPr>
          <w:rFonts w:ascii="Consolas" w:hAnsi="Consolas" w:eastAsia="Times New Roman" w:cs="Times New Roman"/>
          <w:color w:val="D4D4D4"/>
          <w:sz w:val="21"/>
          <w:szCs w:val="21"/>
          <w:lang w:val="ru-RU"/>
        </w:rPr>
      </w:pPr>
      <w:r>
        <w:rPr>
          <w:rFonts w:ascii="Consolas" w:hAnsi="Consolas" w:eastAsia="Times New Roman" w:cs="Times New Roman"/>
          <w:color w:val="D4D4D4"/>
          <w:sz w:val="21"/>
          <w:szCs w:val="21"/>
        </w:rPr>
        <w:t> </w:t>
      </w:r>
      <w:r>
        <w:rPr>
          <w:rFonts w:ascii="Consolas" w:hAnsi="Consolas" w:eastAsia="Times New Roman" w:cs="Times New Roman"/>
          <w:color w:val="D4D4D4"/>
          <w:sz w:val="21"/>
          <w:szCs w:val="21"/>
          <w:lang w:val="ru-RU"/>
        </w:rPr>
        <w:t xml:space="preserve"> </w:t>
      </w:r>
      <w:r>
        <w:rPr>
          <w:rFonts w:ascii="Consolas" w:hAnsi="Consolas" w:eastAsia="Times New Roman" w:cs="Times New Roman"/>
          <w:color w:val="6796E6"/>
          <w:sz w:val="21"/>
          <w:szCs w:val="21"/>
          <w:lang w:val="ru-RU"/>
        </w:rPr>
        <w:t>-</w:t>
      </w:r>
      <w:r>
        <w:rPr>
          <w:rFonts w:ascii="Consolas" w:hAnsi="Consolas" w:eastAsia="Times New Roman" w:cs="Times New Roman"/>
          <w:color w:val="D4D4D4"/>
          <w:sz w:val="21"/>
          <w:szCs w:val="21"/>
          <w:lang w:val="ru-RU"/>
        </w:rPr>
        <w:t xml:space="preserve"> Элемент 1</w:t>
      </w:r>
    </w:p>
    <w:p w14:paraId="3D820EC1">
      <w:pPr>
        <w:shd w:val="clear" w:color="auto" w:fill="1E1E1E"/>
        <w:spacing w:after="0" w:line="285" w:lineRule="atLeast"/>
        <w:ind w:left="0" w:firstLine="0"/>
        <w:jc w:val="left"/>
        <w:rPr>
          <w:rFonts w:ascii="Consolas" w:hAnsi="Consolas" w:eastAsia="Times New Roman" w:cs="Times New Roman"/>
          <w:color w:val="D4D4D4"/>
          <w:sz w:val="21"/>
          <w:szCs w:val="21"/>
          <w:lang w:val="ru-RU"/>
        </w:rPr>
      </w:pPr>
      <w:r>
        <w:rPr>
          <w:rFonts w:ascii="Consolas" w:hAnsi="Consolas" w:eastAsia="Times New Roman" w:cs="Times New Roman"/>
          <w:color w:val="D4D4D4"/>
          <w:sz w:val="21"/>
          <w:szCs w:val="21"/>
        </w:rPr>
        <w:t> </w:t>
      </w:r>
      <w:r>
        <w:rPr>
          <w:rFonts w:ascii="Consolas" w:hAnsi="Consolas" w:eastAsia="Times New Roman" w:cs="Times New Roman"/>
          <w:color w:val="D4D4D4"/>
          <w:sz w:val="21"/>
          <w:szCs w:val="21"/>
          <w:lang w:val="ru-RU"/>
        </w:rPr>
        <w:t xml:space="preserve"> </w:t>
      </w:r>
      <w:r>
        <w:rPr>
          <w:rFonts w:ascii="Consolas" w:hAnsi="Consolas" w:eastAsia="Times New Roman" w:cs="Times New Roman"/>
          <w:color w:val="6796E6"/>
          <w:sz w:val="21"/>
          <w:szCs w:val="21"/>
          <w:lang w:val="ru-RU"/>
        </w:rPr>
        <w:t>-</w:t>
      </w:r>
      <w:r>
        <w:rPr>
          <w:rFonts w:ascii="Consolas" w:hAnsi="Consolas" w:eastAsia="Times New Roman" w:cs="Times New Roman"/>
          <w:color w:val="D4D4D4"/>
          <w:sz w:val="21"/>
          <w:szCs w:val="21"/>
          <w:lang w:val="ru-RU"/>
        </w:rPr>
        <w:t xml:space="preserve"> Элемент 2</w:t>
      </w:r>
    </w:p>
    <w:p w14:paraId="13035F3C">
      <w:pPr>
        <w:shd w:val="clear" w:color="auto" w:fill="1E1E1E"/>
        <w:spacing w:after="0" w:line="285" w:lineRule="atLeast"/>
        <w:ind w:left="0" w:firstLine="0"/>
        <w:jc w:val="left"/>
        <w:rPr>
          <w:rFonts w:ascii="Consolas" w:hAnsi="Consolas" w:eastAsia="Times New Roman" w:cs="Times New Roman"/>
          <w:color w:val="D4D4D4"/>
          <w:sz w:val="21"/>
          <w:szCs w:val="21"/>
          <w:lang w:val="ru-RU"/>
        </w:rPr>
      </w:pPr>
      <w:r>
        <w:rPr>
          <w:rFonts w:ascii="Consolas" w:hAnsi="Consolas" w:eastAsia="Times New Roman" w:cs="Times New Roman"/>
          <w:color w:val="D4D4D4"/>
          <w:sz w:val="21"/>
          <w:szCs w:val="21"/>
        </w:rPr>
        <w:t> </w:t>
      </w:r>
      <w:r>
        <w:rPr>
          <w:rFonts w:ascii="Consolas" w:hAnsi="Consolas" w:eastAsia="Times New Roman" w:cs="Times New Roman"/>
          <w:color w:val="D4D4D4"/>
          <w:sz w:val="21"/>
          <w:szCs w:val="21"/>
          <w:lang w:val="ru-RU"/>
        </w:rPr>
        <w:t xml:space="preserve"> </w:t>
      </w:r>
      <w:r>
        <w:rPr>
          <w:rFonts w:ascii="Consolas" w:hAnsi="Consolas" w:eastAsia="Times New Roman" w:cs="Times New Roman"/>
          <w:color w:val="D4D4D4"/>
          <w:sz w:val="21"/>
          <w:szCs w:val="21"/>
        </w:rPr>
        <w:t> </w:t>
      </w:r>
      <w:r>
        <w:rPr>
          <w:rFonts w:ascii="Consolas" w:hAnsi="Consolas" w:eastAsia="Times New Roman" w:cs="Times New Roman"/>
          <w:color w:val="D4D4D4"/>
          <w:sz w:val="21"/>
          <w:szCs w:val="21"/>
          <w:lang w:val="ru-RU"/>
        </w:rPr>
        <w:t xml:space="preserve"> </w:t>
      </w:r>
      <w:r>
        <w:rPr>
          <w:rFonts w:ascii="Consolas" w:hAnsi="Consolas" w:eastAsia="Times New Roman" w:cs="Times New Roman"/>
          <w:color w:val="6796E6"/>
          <w:sz w:val="21"/>
          <w:szCs w:val="21"/>
          <w:lang w:val="ru-RU"/>
        </w:rPr>
        <w:t>-</w:t>
      </w:r>
      <w:r>
        <w:rPr>
          <w:rFonts w:ascii="Consolas" w:hAnsi="Consolas" w:eastAsia="Times New Roman" w:cs="Times New Roman"/>
          <w:color w:val="D4D4D4"/>
          <w:sz w:val="21"/>
          <w:szCs w:val="21"/>
          <w:lang w:val="ru-RU"/>
        </w:rPr>
        <w:t xml:space="preserve"> Подэлемент 2.1</w:t>
      </w:r>
    </w:p>
    <w:p w14:paraId="07FA93DF">
      <w:pPr>
        <w:shd w:val="clear" w:color="auto" w:fill="1E1E1E"/>
        <w:spacing w:after="0" w:line="285" w:lineRule="atLeast"/>
        <w:ind w:left="0" w:firstLine="0"/>
        <w:jc w:val="left"/>
        <w:rPr>
          <w:rFonts w:ascii="Consolas" w:hAnsi="Consolas" w:eastAsia="Times New Roman" w:cs="Times New Roman"/>
          <w:color w:val="D4D4D4"/>
          <w:sz w:val="21"/>
          <w:szCs w:val="21"/>
          <w:lang w:val="ru-RU"/>
        </w:rPr>
      </w:pPr>
      <w:r>
        <w:rPr>
          <w:rFonts w:ascii="Consolas" w:hAnsi="Consolas" w:eastAsia="Times New Roman" w:cs="Times New Roman"/>
          <w:color w:val="D4D4D4"/>
          <w:sz w:val="21"/>
          <w:szCs w:val="21"/>
        </w:rPr>
        <w:t> </w:t>
      </w:r>
      <w:r>
        <w:rPr>
          <w:rFonts w:ascii="Consolas" w:hAnsi="Consolas" w:eastAsia="Times New Roman" w:cs="Times New Roman"/>
          <w:color w:val="D4D4D4"/>
          <w:sz w:val="21"/>
          <w:szCs w:val="21"/>
          <w:lang w:val="ru-RU"/>
        </w:rPr>
        <w:t xml:space="preserve"> </w:t>
      </w:r>
    </w:p>
    <w:p w14:paraId="6BECD3B4">
      <w:pPr>
        <w:shd w:val="clear" w:color="auto" w:fill="1E1E1E"/>
        <w:spacing w:after="0" w:line="285" w:lineRule="atLeast"/>
        <w:ind w:left="0" w:firstLine="0"/>
        <w:jc w:val="left"/>
        <w:rPr>
          <w:rFonts w:ascii="Consolas" w:hAnsi="Consolas" w:eastAsia="Times New Roman" w:cs="Times New Roman"/>
          <w:color w:val="D4D4D4"/>
          <w:sz w:val="21"/>
          <w:szCs w:val="21"/>
          <w:lang w:val="ru-RU"/>
        </w:rPr>
      </w:pPr>
      <w:r>
        <w:rPr>
          <w:rFonts w:ascii="Consolas" w:hAnsi="Consolas" w:eastAsia="Times New Roman" w:cs="Times New Roman"/>
          <w:color w:val="D4D4D4"/>
          <w:sz w:val="21"/>
          <w:szCs w:val="21"/>
          <w:lang w:val="ru-RU"/>
        </w:rPr>
        <w:t>• Нумерованные списки: начинаются с числа, за которым следует точка, например:</w:t>
      </w:r>
    </w:p>
    <w:p w14:paraId="02FBDA08">
      <w:pPr>
        <w:shd w:val="clear" w:color="auto" w:fill="1E1E1E"/>
        <w:spacing w:after="0" w:line="285" w:lineRule="atLeast"/>
        <w:ind w:left="0" w:firstLine="0"/>
        <w:jc w:val="left"/>
        <w:rPr>
          <w:rFonts w:ascii="Consolas" w:hAnsi="Consolas" w:eastAsia="Times New Roman" w:cs="Times New Roman"/>
          <w:color w:val="D4D4D4"/>
          <w:sz w:val="21"/>
          <w:szCs w:val="21"/>
          <w:lang w:val="ru-RU"/>
        </w:rPr>
      </w:pPr>
      <w:r>
        <w:rPr>
          <w:rFonts w:ascii="Consolas" w:hAnsi="Consolas" w:eastAsia="Times New Roman" w:cs="Times New Roman"/>
          <w:color w:val="D4D4D4"/>
          <w:sz w:val="21"/>
          <w:szCs w:val="21"/>
        </w:rPr>
        <w:t> </w:t>
      </w:r>
      <w:r>
        <w:rPr>
          <w:rFonts w:ascii="Consolas" w:hAnsi="Consolas" w:eastAsia="Times New Roman" w:cs="Times New Roman"/>
          <w:color w:val="D4D4D4"/>
          <w:sz w:val="21"/>
          <w:szCs w:val="21"/>
          <w:lang w:val="ru-RU"/>
        </w:rPr>
        <w:t xml:space="preserve"> </w:t>
      </w:r>
      <w:r>
        <w:rPr>
          <w:rFonts w:ascii="Consolas" w:hAnsi="Consolas" w:eastAsia="Times New Roman" w:cs="Times New Roman"/>
          <w:color w:val="6796E6"/>
          <w:sz w:val="21"/>
          <w:szCs w:val="21"/>
          <w:lang w:val="ru-RU"/>
        </w:rPr>
        <w:t>1.</w:t>
      </w:r>
      <w:r>
        <w:rPr>
          <w:rFonts w:ascii="Consolas" w:hAnsi="Consolas" w:eastAsia="Times New Roman" w:cs="Times New Roman"/>
          <w:color w:val="D4D4D4"/>
          <w:sz w:val="21"/>
          <w:szCs w:val="21"/>
          <w:lang w:val="ru-RU"/>
        </w:rPr>
        <w:t xml:space="preserve"> Первый элемент</w:t>
      </w:r>
    </w:p>
    <w:p w14:paraId="01086FB2">
      <w:pPr>
        <w:shd w:val="clear" w:color="auto" w:fill="1E1E1E"/>
        <w:spacing w:after="0" w:line="285" w:lineRule="atLeast"/>
        <w:ind w:left="0" w:firstLine="0"/>
        <w:jc w:val="left"/>
        <w:rPr>
          <w:rFonts w:ascii="Consolas" w:hAnsi="Consolas" w:eastAsia="Times New Roman" w:cs="Times New Roman"/>
          <w:color w:val="D4D4D4"/>
          <w:sz w:val="21"/>
          <w:szCs w:val="21"/>
          <w:lang w:val="ru-RU"/>
        </w:rPr>
      </w:pPr>
      <w:r>
        <w:rPr>
          <w:rFonts w:ascii="Consolas" w:hAnsi="Consolas" w:eastAsia="Times New Roman" w:cs="Times New Roman"/>
          <w:color w:val="D4D4D4"/>
          <w:sz w:val="21"/>
          <w:szCs w:val="21"/>
        </w:rPr>
        <w:t> </w:t>
      </w:r>
      <w:r>
        <w:rPr>
          <w:rFonts w:ascii="Consolas" w:hAnsi="Consolas" w:eastAsia="Times New Roman" w:cs="Times New Roman"/>
          <w:color w:val="D4D4D4"/>
          <w:sz w:val="21"/>
          <w:szCs w:val="21"/>
          <w:lang w:val="ru-RU"/>
        </w:rPr>
        <w:t xml:space="preserve"> </w:t>
      </w:r>
      <w:r>
        <w:rPr>
          <w:rFonts w:ascii="Consolas" w:hAnsi="Consolas" w:eastAsia="Times New Roman" w:cs="Times New Roman"/>
          <w:color w:val="6796E6"/>
          <w:sz w:val="21"/>
          <w:szCs w:val="21"/>
          <w:lang w:val="ru-RU"/>
        </w:rPr>
        <w:t>2.</w:t>
      </w:r>
      <w:r>
        <w:rPr>
          <w:rFonts w:ascii="Consolas" w:hAnsi="Consolas" w:eastAsia="Times New Roman" w:cs="Times New Roman"/>
          <w:color w:val="D4D4D4"/>
          <w:sz w:val="21"/>
          <w:szCs w:val="21"/>
          <w:lang w:val="ru-RU"/>
        </w:rPr>
        <w:t xml:space="preserve"> Второй элемент</w:t>
      </w:r>
    </w:p>
    <w:p w14:paraId="49BB11AD">
      <w:pPr>
        <w:shd w:val="clear" w:color="auto" w:fill="1E1E1E"/>
        <w:spacing w:after="0" w:line="285" w:lineRule="atLeast"/>
        <w:ind w:left="0" w:firstLine="0"/>
        <w:jc w:val="left"/>
        <w:rPr>
          <w:rFonts w:ascii="Consolas" w:hAnsi="Consolas" w:eastAsia="Times New Roman" w:cs="Times New Roman"/>
          <w:color w:val="D4D4D4"/>
          <w:sz w:val="21"/>
          <w:szCs w:val="21"/>
          <w:lang w:val="ru-RU"/>
        </w:rPr>
      </w:pPr>
      <w:r>
        <w:rPr>
          <w:rFonts w:ascii="Consolas" w:hAnsi="Consolas" w:eastAsia="Times New Roman" w:cs="Times New Roman"/>
          <w:color w:val="D4D4D4"/>
          <w:sz w:val="21"/>
          <w:szCs w:val="21"/>
        </w:rPr>
        <w:t> </w:t>
      </w:r>
      <w:r>
        <w:rPr>
          <w:rFonts w:ascii="Consolas" w:hAnsi="Consolas" w:eastAsia="Times New Roman" w:cs="Times New Roman"/>
          <w:color w:val="D4D4D4"/>
          <w:sz w:val="21"/>
          <w:szCs w:val="21"/>
          <w:lang w:val="ru-RU"/>
        </w:rPr>
        <w:t xml:space="preserve"> </w:t>
      </w:r>
    </w:p>
    <w:p w14:paraId="1C3F2063">
      <w:pPr>
        <w:shd w:val="clear" w:color="auto" w:fill="1E1E1E"/>
        <w:spacing w:after="0" w:line="285" w:lineRule="atLeast"/>
        <w:ind w:left="0" w:firstLine="0"/>
        <w:jc w:val="left"/>
        <w:rPr>
          <w:rFonts w:ascii="Consolas" w:hAnsi="Consolas" w:eastAsia="Times New Roman" w:cs="Times New Roman"/>
          <w:color w:val="D4D4D4"/>
          <w:sz w:val="21"/>
          <w:szCs w:val="21"/>
          <w:lang w:val="ru-RU"/>
        </w:rPr>
      </w:pPr>
      <w:r>
        <w:rPr>
          <w:rFonts w:ascii="Consolas" w:hAnsi="Consolas" w:eastAsia="Times New Roman" w:cs="Times New Roman"/>
          <w:color w:val="6796E6"/>
          <w:sz w:val="21"/>
          <w:szCs w:val="21"/>
          <w:lang w:val="ru-RU"/>
        </w:rPr>
        <w:t>4.</w:t>
      </w:r>
      <w:r>
        <w:rPr>
          <w:rFonts w:ascii="Consolas" w:hAnsi="Consolas" w:eastAsia="Times New Roman" w:cs="Times New Roman"/>
          <w:color w:val="D4D4D4"/>
          <w:sz w:val="21"/>
          <w:szCs w:val="21"/>
          <w:lang w:val="ru-RU"/>
        </w:rPr>
        <w:t xml:space="preserve"> Как в </w:t>
      </w:r>
      <w:r>
        <w:rPr>
          <w:rFonts w:ascii="Consolas" w:hAnsi="Consolas" w:eastAsia="Times New Roman" w:cs="Times New Roman"/>
          <w:color w:val="D4D4D4"/>
          <w:sz w:val="21"/>
          <w:szCs w:val="21"/>
        </w:rPr>
        <w:t>Markdown</w:t>
      </w:r>
      <w:r>
        <w:rPr>
          <w:rFonts w:ascii="Consolas" w:hAnsi="Consolas" w:eastAsia="Times New Roman" w:cs="Times New Roman"/>
          <w:color w:val="D4D4D4"/>
          <w:sz w:val="21"/>
          <w:szCs w:val="21"/>
          <w:lang w:val="ru-RU"/>
        </w:rPr>
        <w:t xml:space="preserve"> оформляются изображения и ссылки на них?</w:t>
      </w:r>
    </w:p>
    <w:p w14:paraId="2494FB1B">
      <w:pPr>
        <w:shd w:val="clear" w:color="auto" w:fill="1E1E1E"/>
        <w:spacing w:after="0" w:line="285" w:lineRule="atLeast"/>
        <w:ind w:left="0" w:firstLine="0"/>
        <w:jc w:val="left"/>
        <w:rPr>
          <w:rFonts w:ascii="Consolas" w:hAnsi="Consolas" w:eastAsia="Times New Roman" w:cs="Times New Roman"/>
          <w:color w:val="D4D4D4"/>
          <w:sz w:val="21"/>
          <w:szCs w:val="21"/>
          <w:lang w:val="ru-RU"/>
        </w:rPr>
      </w:pPr>
    </w:p>
    <w:p w14:paraId="5C2EF3AC">
      <w:pPr>
        <w:shd w:val="clear" w:color="auto" w:fill="1E1E1E"/>
        <w:spacing w:after="0" w:line="285" w:lineRule="atLeast"/>
        <w:ind w:left="0" w:firstLine="0"/>
        <w:jc w:val="left"/>
        <w:rPr>
          <w:rFonts w:ascii="Consolas" w:hAnsi="Consolas" w:eastAsia="Times New Roman" w:cs="Times New Roman"/>
          <w:color w:val="D4D4D4"/>
          <w:sz w:val="21"/>
          <w:szCs w:val="21"/>
          <w:lang w:val="ru-RU"/>
        </w:rPr>
      </w:pPr>
      <w:r>
        <w:rPr>
          <w:rFonts w:ascii="Consolas" w:hAnsi="Consolas" w:eastAsia="Times New Roman" w:cs="Times New Roman"/>
          <w:color w:val="D4D4D4"/>
          <w:sz w:val="21"/>
          <w:szCs w:val="21"/>
          <w:lang w:val="ru-RU"/>
        </w:rPr>
        <w:t>• Ссылка: оформляется следующим образом: [</w:t>
      </w:r>
      <w:r>
        <w:rPr>
          <w:rFonts w:ascii="Consolas" w:hAnsi="Consolas" w:eastAsia="Times New Roman" w:cs="Times New Roman"/>
          <w:color w:val="CE9178"/>
          <w:sz w:val="21"/>
          <w:szCs w:val="21"/>
          <w:lang w:val="ru-RU"/>
        </w:rPr>
        <w:t>текст ссылки</w:t>
      </w:r>
      <w:r>
        <w:rPr>
          <w:rFonts w:ascii="Consolas" w:hAnsi="Consolas" w:eastAsia="Times New Roman" w:cs="Times New Roman"/>
          <w:color w:val="D4D4D4"/>
          <w:sz w:val="21"/>
          <w:szCs w:val="21"/>
          <w:lang w:val="ru-RU"/>
        </w:rPr>
        <w:t>](</w:t>
      </w:r>
      <w:r>
        <w:rPr>
          <w:rFonts w:ascii="Consolas" w:hAnsi="Consolas" w:eastAsia="Times New Roman" w:cs="Times New Roman"/>
          <w:color w:val="D4D4D4"/>
          <w:sz w:val="21"/>
          <w:szCs w:val="21"/>
          <w:u w:val="single"/>
        </w:rPr>
        <w:t>URL</w:t>
      </w:r>
      <w:r>
        <w:rPr>
          <w:rFonts w:ascii="Consolas" w:hAnsi="Consolas" w:eastAsia="Times New Roman" w:cs="Times New Roman"/>
          <w:color w:val="D4D4D4"/>
          <w:sz w:val="21"/>
          <w:szCs w:val="21"/>
          <w:lang w:val="ru-RU"/>
        </w:rPr>
        <w:t>), например, [</w:t>
      </w:r>
      <w:r>
        <w:rPr>
          <w:rFonts w:ascii="Consolas" w:hAnsi="Consolas" w:eastAsia="Times New Roman" w:cs="Times New Roman"/>
          <w:color w:val="CE9178"/>
          <w:sz w:val="21"/>
          <w:szCs w:val="21"/>
        </w:rPr>
        <w:t>Google</w:t>
      </w:r>
      <w:r>
        <w:rPr>
          <w:rFonts w:ascii="Consolas" w:hAnsi="Consolas" w:eastAsia="Times New Roman" w:cs="Times New Roman"/>
          <w:color w:val="D4D4D4"/>
          <w:sz w:val="21"/>
          <w:szCs w:val="21"/>
          <w:lang w:val="ru-RU"/>
        </w:rPr>
        <w:t>](</w:t>
      </w:r>
      <w:r>
        <w:rPr>
          <w:rFonts w:ascii="Consolas" w:hAnsi="Consolas" w:eastAsia="Times New Roman" w:cs="Times New Roman"/>
          <w:color w:val="D4D4D4"/>
          <w:sz w:val="21"/>
          <w:szCs w:val="21"/>
          <w:u w:val="single"/>
        </w:rPr>
        <w:t>https</w:t>
      </w:r>
      <w:r>
        <w:rPr>
          <w:rFonts w:ascii="Consolas" w:hAnsi="Consolas" w:eastAsia="Times New Roman" w:cs="Times New Roman"/>
          <w:color w:val="D4D4D4"/>
          <w:sz w:val="21"/>
          <w:szCs w:val="21"/>
          <w:u w:val="single"/>
          <w:lang w:val="ru-RU"/>
        </w:rPr>
        <w:t>://</w:t>
      </w:r>
      <w:r>
        <w:rPr>
          <w:rFonts w:ascii="Consolas" w:hAnsi="Consolas" w:eastAsia="Times New Roman" w:cs="Times New Roman"/>
          <w:color w:val="D4D4D4"/>
          <w:sz w:val="21"/>
          <w:szCs w:val="21"/>
          <w:u w:val="single"/>
        </w:rPr>
        <w:t>www</w:t>
      </w:r>
      <w:r>
        <w:rPr>
          <w:rFonts w:ascii="Consolas" w:hAnsi="Consolas" w:eastAsia="Times New Roman" w:cs="Times New Roman"/>
          <w:color w:val="D4D4D4"/>
          <w:sz w:val="21"/>
          <w:szCs w:val="21"/>
          <w:u w:val="single"/>
          <w:lang w:val="ru-RU"/>
        </w:rPr>
        <w:t>.</w:t>
      </w:r>
      <w:r>
        <w:rPr>
          <w:rFonts w:ascii="Consolas" w:hAnsi="Consolas" w:eastAsia="Times New Roman" w:cs="Times New Roman"/>
          <w:color w:val="D4D4D4"/>
          <w:sz w:val="21"/>
          <w:szCs w:val="21"/>
          <w:u w:val="single"/>
        </w:rPr>
        <w:t>google</w:t>
      </w:r>
      <w:r>
        <w:rPr>
          <w:rFonts w:ascii="Consolas" w:hAnsi="Consolas" w:eastAsia="Times New Roman" w:cs="Times New Roman"/>
          <w:color w:val="D4D4D4"/>
          <w:sz w:val="21"/>
          <w:szCs w:val="21"/>
          <w:u w:val="single"/>
          <w:lang w:val="ru-RU"/>
        </w:rPr>
        <w:t>.</w:t>
      </w:r>
      <w:r>
        <w:rPr>
          <w:rFonts w:ascii="Consolas" w:hAnsi="Consolas" w:eastAsia="Times New Roman" w:cs="Times New Roman"/>
          <w:color w:val="D4D4D4"/>
          <w:sz w:val="21"/>
          <w:szCs w:val="21"/>
          <w:u w:val="single"/>
        </w:rPr>
        <w:t>com</w:t>
      </w:r>
      <w:r>
        <w:rPr>
          <w:rFonts w:ascii="Consolas" w:hAnsi="Consolas" w:eastAsia="Times New Roman" w:cs="Times New Roman"/>
          <w:color w:val="D4D4D4"/>
          <w:sz w:val="21"/>
          <w:szCs w:val="21"/>
          <w:lang w:val="ru-RU"/>
        </w:rPr>
        <w:t>).</w:t>
      </w:r>
    </w:p>
    <w:p w14:paraId="7BB6DDB4">
      <w:pPr>
        <w:shd w:val="clear" w:color="auto" w:fill="1E1E1E"/>
        <w:spacing w:after="0" w:line="285" w:lineRule="atLeast"/>
        <w:ind w:left="0" w:firstLine="0"/>
        <w:jc w:val="left"/>
        <w:rPr>
          <w:rFonts w:ascii="Consolas" w:hAnsi="Consolas" w:eastAsia="Times New Roman" w:cs="Times New Roman"/>
          <w:color w:val="D4D4D4"/>
          <w:sz w:val="21"/>
          <w:szCs w:val="21"/>
          <w:lang w:val="ru-RU"/>
        </w:rPr>
      </w:pPr>
    </w:p>
    <w:p w14:paraId="59FA1A3F">
      <w:pPr>
        <w:shd w:val="clear" w:color="auto" w:fill="1E1E1E"/>
        <w:spacing w:after="0" w:line="285" w:lineRule="atLeast"/>
        <w:ind w:left="0" w:firstLine="0"/>
        <w:jc w:val="left"/>
        <w:rPr>
          <w:rFonts w:ascii="Consolas" w:hAnsi="Consolas" w:eastAsia="Times New Roman" w:cs="Times New Roman"/>
          <w:color w:val="D4D4D4"/>
          <w:sz w:val="21"/>
          <w:szCs w:val="21"/>
          <w:lang w:val="ru-RU"/>
        </w:rPr>
      </w:pPr>
      <w:r>
        <w:rPr>
          <w:rFonts w:ascii="Consolas" w:hAnsi="Consolas" w:eastAsia="Times New Roman" w:cs="Times New Roman"/>
          <w:color w:val="D4D4D4"/>
          <w:sz w:val="21"/>
          <w:szCs w:val="21"/>
          <w:lang w:val="ru-RU"/>
        </w:rPr>
        <w:t>• Изображение: оформляется аналогично ссылке, но перед текстом добавляется восклицательный знак: ![</w:t>
      </w:r>
      <w:r>
        <w:rPr>
          <w:rFonts w:ascii="Consolas" w:hAnsi="Consolas" w:eastAsia="Times New Roman" w:cs="Times New Roman"/>
          <w:color w:val="CE9178"/>
          <w:sz w:val="21"/>
          <w:szCs w:val="21"/>
          <w:lang w:val="ru-RU"/>
        </w:rPr>
        <w:t>альтернативный текст</w:t>
      </w:r>
      <w:r>
        <w:rPr>
          <w:rFonts w:ascii="Consolas" w:hAnsi="Consolas" w:eastAsia="Times New Roman" w:cs="Times New Roman"/>
          <w:color w:val="D4D4D4"/>
          <w:sz w:val="21"/>
          <w:szCs w:val="21"/>
          <w:lang w:val="ru-RU"/>
        </w:rPr>
        <w:t>](</w:t>
      </w:r>
      <w:r>
        <w:rPr>
          <w:rFonts w:ascii="Consolas" w:hAnsi="Consolas" w:eastAsia="Times New Roman" w:cs="Times New Roman"/>
          <w:color w:val="D4D4D4"/>
          <w:sz w:val="21"/>
          <w:szCs w:val="21"/>
          <w:u w:val="single"/>
        </w:rPr>
        <w:t>URL</w:t>
      </w:r>
      <w:r>
        <w:rPr>
          <w:rFonts w:ascii="Consolas" w:hAnsi="Consolas" w:eastAsia="Times New Roman" w:cs="Times New Roman"/>
          <w:color w:val="D4D4D4"/>
          <w:sz w:val="21"/>
          <w:szCs w:val="21"/>
          <w:u w:val="single"/>
          <w:lang w:val="ru-RU"/>
        </w:rPr>
        <w:t>_изображения</w:t>
      </w:r>
      <w:r>
        <w:rPr>
          <w:rFonts w:ascii="Consolas" w:hAnsi="Consolas" w:eastAsia="Times New Roman" w:cs="Times New Roman"/>
          <w:color w:val="D4D4D4"/>
          <w:sz w:val="21"/>
          <w:szCs w:val="21"/>
          <w:lang w:val="ru-RU"/>
        </w:rPr>
        <w:t>), например, ![</w:t>
      </w:r>
      <w:r>
        <w:rPr>
          <w:rFonts w:ascii="Consolas" w:hAnsi="Consolas" w:eastAsia="Times New Roman" w:cs="Times New Roman"/>
          <w:color w:val="CE9178"/>
          <w:sz w:val="21"/>
          <w:szCs w:val="21"/>
          <w:lang w:val="ru-RU"/>
        </w:rPr>
        <w:t>Логотип</w:t>
      </w:r>
      <w:r>
        <w:rPr>
          <w:rFonts w:ascii="Consolas" w:hAnsi="Consolas" w:eastAsia="Times New Roman" w:cs="Times New Roman"/>
          <w:color w:val="D4D4D4"/>
          <w:sz w:val="21"/>
          <w:szCs w:val="21"/>
          <w:lang w:val="ru-RU"/>
        </w:rPr>
        <w:t>](</w:t>
      </w:r>
      <w:r>
        <w:rPr>
          <w:rFonts w:ascii="Consolas" w:hAnsi="Consolas" w:eastAsia="Times New Roman" w:cs="Times New Roman"/>
          <w:color w:val="D4D4D4"/>
          <w:sz w:val="21"/>
          <w:szCs w:val="21"/>
          <w:u w:val="single"/>
        </w:rPr>
        <w:t>https</w:t>
      </w:r>
      <w:r>
        <w:rPr>
          <w:rFonts w:ascii="Consolas" w:hAnsi="Consolas" w:eastAsia="Times New Roman" w:cs="Times New Roman"/>
          <w:color w:val="D4D4D4"/>
          <w:sz w:val="21"/>
          <w:szCs w:val="21"/>
          <w:u w:val="single"/>
          <w:lang w:val="ru-RU"/>
        </w:rPr>
        <w:t>://</w:t>
      </w:r>
      <w:r>
        <w:rPr>
          <w:rFonts w:ascii="Consolas" w:hAnsi="Consolas" w:eastAsia="Times New Roman" w:cs="Times New Roman"/>
          <w:color w:val="D4D4D4"/>
          <w:sz w:val="21"/>
          <w:szCs w:val="21"/>
          <w:u w:val="single"/>
        </w:rPr>
        <w:t>example</w:t>
      </w:r>
      <w:r>
        <w:rPr>
          <w:rFonts w:ascii="Consolas" w:hAnsi="Consolas" w:eastAsia="Times New Roman" w:cs="Times New Roman"/>
          <w:color w:val="D4D4D4"/>
          <w:sz w:val="21"/>
          <w:szCs w:val="21"/>
          <w:u w:val="single"/>
          <w:lang w:val="ru-RU"/>
        </w:rPr>
        <w:t>.</w:t>
      </w:r>
      <w:r>
        <w:rPr>
          <w:rFonts w:ascii="Consolas" w:hAnsi="Consolas" w:eastAsia="Times New Roman" w:cs="Times New Roman"/>
          <w:color w:val="D4D4D4"/>
          <w:sz w:val="21"/>
          <w:szCs w:val="21"/>
          <w:u w:val="single"/>
        </w:rPr>
        <w:t>com</w:t>
      </w:r>
      <w:r>
        <w:rPr>
          <w:rFonts w:ascii="Consolas" w:hAnsi="Consolas" w:eastAsia="Times New Roman" w:cs="Times New Roman"/>
          <w:color w:val="D4D4D4"/>
          <w:sz w:val="21"/>
          <w:szCs w:val="21"/>
          <w:u w:val="single"/>
          <w:lang w:val="ru-RU"/>
        </w:rPr>
        <w:t>/</w:t>
      </w:r>
      <w:r>
        <w:rPr>
          <w:rFonts w:ascii="Consolas" w:hAnsi="Consolas" w:eastAsia="Times New Roman" w:cs="Times New Roman"/>
          <w:color w:val="D4D4D4"/>
          <w:sz w:val="21"/>
          <w:szCs w:val="21"/>
          <w:u w:val="single"/>
        </w:rPr>
        <w:t>logo</w:t>
      </w:r>
      <w:r>
        <w:rPr>
          <w:rFonts w:ascii="Consolas" w:hAnsi="Consolas" w:eastAsia="Times New Roman" w:cs="Times New Roman"/>
          <w:color w:val="D4D4D4"/>
          <w:sz w:val="21"/>
          <w:szCs w:val="21"/>
          <w:u w:val="single"/>
          <w:lang w:val="ru-RU"/>
        </w:rPr>
        <w:t>.</w:t>
      </w:r>
      <w:r>
        <w:rPr>
          <w:rFonts w:ascii="Consolas" w:hAnsi="Consolas" w:eastAsia="Times New Roman" w:cs="Times New Roman"/>
          <w:color w:val="D4D4D4"/>
          <w:sz w:val="21"/>
          <w:szCs w:val="21"/>
          <w:u w:val="single"/>
        </w:rPr>
        <w:t>png</w:t>
      </w:r>
      <w:r>
        <w:rPr>
          <w:rFonts w:ascii="Consolas" w:hAnsi="Consolas" w:eastAsia="Times New Roman" w:cs="Times New Roman"/>
          <w:color w:val="D4D4D4"/>
          <w:sz w:val="21"/>
          <w:szCs w:val="21"/>
          <w:lang w:val="ru-RU"/>
        </w:rPr>
        <w:t>).</w:t>
      </w:r>
    </w:p>
    <w:p w14:paraId="3E760E34">
      <w:pPr>
        <w:shd w:val="clear" w:color="auto" w:fill="1E1E1E"/>
        <w:spacing w:after="0" w:line="285" w:lineRule="atLeast"/>
        <w:ind w:left="0" w:firstLine="0"/>
        <w:jc w:val="left"/>
        <w:rPr>
          <w:rFonts w:ascii="Consolas" w:hAnsi="Consolas" w:eastAsia="Times New Roman" w:cs="Times New Roman"/>
          <w:color w:val="D4D4D4"/>
          <w:sz w:val="21"/>
          <w:szCs w:val="21"/>
          <w:lang w:val="ru-RU"/>
        </w:rPr>
      </w:pPr>
    </w:p>
    <w:p w14:paraId="57740A17">
      <w:pPr>
        <w:shd w:val="clear" w:color="auto" w:fill="1E1E1E"/>
        <w:spacing w:after="0" w:line="285" w:lineRule="atLeast"/>
        <w:ind w:left="0" w:firstLine="0"/>
        <w:jc w:val="left"/>
        <w:rPr>
          <w:rFonts w:ascii="Consolas" w:hAnsi="Consolas" w:eastAsia="Times New Roman" w:cs="Times New Roman"/>
          <w:color w:val="D4D4D4"/>
          <w:sz w:val="21"/>
          <w:szCs w:val="21"/>
          <w:lang w:val="ru-RU"/>
        </w:rPr>
      </w:pPr>
      <w:r>
        <w:rPr>
          <w:rFonts w:ascii="Consolas" w:hAnsi="Consolas" w:eastAsia="Times New Roman" w:cs="Times New Roman"/>
          <w:color w:val="6796E6"/>
          <w:sz w:val="21"/>
          <w:szCs w:val="21"/>
          <w:lang w:val="ru-RU"/>
        </w:rPr>
        <w:t>5.</w:t>
      </w:r>
      <w:r>
        <w:rPr>
          <w:rFonts w:ascii="Consolas" w:hAnsi="Consolas" w:eastAsia="Times New Roman" w:cs="Times New Roman"/>
          <w:color w:val="D4D4D4"/>
          <w:sz w:val="21"/>
          <w:szCs w:val="21"/>
          <w:lang w:val="ru-RU"/>
        </w:rPr>
        <w:t xml:space="preserve"> Как в </w:t>
      </w:r>
      <w:r>
        <w:rPr>
          <w:rFonts w:ascii="Consolas" w:hAnsi="Consolas" w:eastAsia="Times New Roman" w:cs="Times New Roman"/>
          <w:color w:val="D4D4D4"/>
          <w:sz w:val="21"/>
          <w:szCs w:val="21"/>
        </w:rPr>
        <w:t>Markdown</w:t>
      </w:r>
      <w:r>
        <w:rPr>
          <w:rFonts w:ascii="Consolas" w:hAnsi="Consolas" w:eastAsia="Times New Roman" w:cs="Times New Roman"/>
          <w:color w:val="D4D4D4"/>
          <w:sz w:val="21"/>
          <w:szCs w:val="21"/>
          <w:lang w:val="ru-RU"/>
        </w:rPr>
        <w:t xml:space="preserve"> оформляются математические формулы и ссылки на них?</w:t>
      </w:r>
    </w:p>
    <w:p w14:paraId="1BE030E6">
      <w:pPr>
        <w:shd w:val="clear" w:color="auto" w:fill="1E1E1E"/>
        <w:spacing w:after="0" w:line="285" w:lineRule="atLeast"/>
        <w:ind w:left="0" w:firstLine="0"/>
        <w:jc w:val="left"/>
        <w:rPr>
          <w:rFonts w:ascii="Consolas" w:hAnsi="Consolas" w:eastAsia="Times New Roman" w:cs="Times New Roman"/>
          <w:color w:val="D4D4D4"/>
          <w:sz w:val="21"/>
          <w:szCs w:val="21"/>
          <w:lang w:val="ru-RU"/>
        </w:rPr>
      </w:pPr>
    </w:p>
    <w:p w14:paraId="6B74F32A">
      <w:pPr>
        <w:shd w:val="clear" w:color="auto" w:fill="1E1E1E"/>
        <w:spacing w:after="0" w:line="285" w:lineRule="atLeast"/>
        <w:ind w:left="0" w:firstLine="0"/>
        <w:jc w:val="left"/>
        <w:rPr>
          <w:rFonts w:ascii="Consolas" w:hAnsi="Consolas" w:eastAsia="Times New Roman" w:cs="Times New Roman"/>
          <w:color w:val="D4D4D4"/>
          <w:sz w:val="21"/>
          <w:szCs w:val="21"/>
          <w:lang w:val="ru-RU"/>
        </w:rPr>
      </w:pPr>
      <w:r>
        <w:rPr>
          <w:rFonts w:ascii="Consolas" w:hAnsi="Consolas" w:eastAsia="Times New Roman" w:cs="Times New Roman"/>
          <w:color w:val="D4D4D4"/>
          <w:sz w:val="21"/>
          <w:szCs w:val="21"/>
        </w:rPr>
        <w:t>Markdown</w:t>
      </w:r>
      <w:r>
        <w:rPr>
          <w:rFonts w:ascii="Consolas" w:hAnsi="Consolas" w:eastAsia="Times New Roman" w:cs="Times New Roman"/>
          <w:color w:val="D4D4D4"/>
          <w:sz w:val="21"/>
          <w:szCs w:val="21"/>
          <w:lang w:val="ru-RU"/>
        </w:rPr>
        <w:t xml:space="preserve"> сам по себе не поддерживает математические формулы. Однако многие расширения (например, </w:t>
      </w:r>
      <w:r>
        <w:rPr>
          <w:rFonts w:ascii="Consolas" w:hAnsi="Consolas" w:eastAsia="Times New Roman" w:cs="Times New Roman"/>
          <w:color w:val="D4D4D4"/>
          <w:sz w:val="21"/>
          <w:szCs w:val="21"/>
        </w:rPr>
        <w:t>MathJax</w:t>
      </w:r>
      <w:r>
        <w:rPr>
          <w:rFonts w:ascii="Consolas" w:hAnsi="Consolas" w:eastAsia="Times New Roman" w:cs="Times New Roman"/>
          <w:color w:val="D4D4D4"/>
          <w:sz w:val="21"/>
          <w:szCs w:val="21"/>
          <w:lang w:val="ru-RU"/>
        </w:rPr>
        <w:t xml:space="preserve"> или </w:t>
      </w:r>
      <w:r>
        <w:rPr>
          <w:rFonts w:ascii="Consolas" w:hAnsi="Consolas" w:eastAsia="Times New Roman" w:cs="Times New Roman"/>
          <w:color w:val="D4D4D4"/>
          <w:sz w:val="21"/>
          <w:szCs w:val="21"/>
        </w:rPr>
        <w:t>KaTeX</w:t>
      </w:r>
      <w:r>
        <w:rPr>
          <w:rFonts w:ascii="Consolas" w:hAnsi="Consolas" w:eastAsia="Times New Roman" w:cs="Times New Roman"/>
          <w:color w:val="D4D4D4"/>
          <w:sz w:val="21"/>
          <w:szCs w:val="21"/>
          <w:lang w:val="ru-RU"/>
        </w:rPr>
        <w:t>) позволяют вставлять формулы. Формулы обычно оборачиваются в знаки доллара для инлайн-форматирования или двойные знаки доллара для блочного форматирования:</w:t>
      </w:r>
    </w:p>
    <w:p w14:paraId="453432C8">
      <w:pPr>
        <w:shd w:val="clear" w:color="auto" w:fill="1E1E1E"/>
        <w:spacing w:after="0" w:line="285" w:lineRule="atLeast"/>
        <w:ind w:left="0" w:firstLine="0"/>
        <w:jc w:val="left"/>
        <w:rPr>
          <w:rFonts w:ascii="Consolas" w:hAnsi="Consolas" w:eastAsia="Times New Roman" w:cs="Times New Roman"/>
          <w:color w:val="D4D4D4"/>
          <w:sz w:val="21"/>
          <w:szCs w:val="21"/>
          <w:lang w:val="ru-RU"/>
        </w:rPr>
      </w:pPr>
    </w:p>
    <w:p w14:paraId="056117A4">
      <w:pPr>
        <w:shd w:val="clear" w:color="auto" w:fill="1E1E1E"/>
        <w:spacing w:after="0" w:line="285" w:lineRule="atLeast"/>
        <w:ind w:left="0" w:firstLine="0"/>
        <w:jc w:val="left"/>
        <w:rPr>
          <w:rFonts w:ascii="Consolas" w:hAnsi="Consolas" w:eastAsia="Times New Roman" w:cs="Times New Roman"/>
          <w:color w:val="D4D4D4"/>
          <w:sz w:val="21"/>
          <w:szCs w:val="21"/>
          <w:lang w:val="ru-RU"/>
        </w:rPr>
      </w:pPr>
      <w:r>
        <w:rPr>
          <w:rFonts w:ascii="Consolas" w:hAnsi="Consolas" w:eastAsia="Times New Roman" w:cs="Times New Roman"/>
          <w:color w:val="D4D4D4"/>
          <w:sz w:val="21"/>
          <w:szCs w:val="21"/>
          <w:lang w:val="ru-RU"/>
        </w:rPr>
        <w:t>• Инлайн формула: $</w:t>
      </w:r>
      <w:r>
        <w:rPr>
          <w:rFonts w:ascii="Consolas" w:hAnsi="Consolas" w:eastAsia="Times New Roman" w:cs="Times New Roman"/>
          <w:color w:val="D4D4D4"/>
          <w:sz w:val="21"/>
          <w:szCs w:val="21"/>
        </w:rPr>
        <w:t>E</w:t>
      </w:r>
      <w:r>
        <w:rPr>
          <w:rFonts w:ascii="Consolas" w:hAnsi="Consolas" w:eastAsia="Times New Roman" w:cs="Times New Roman"/>
          <w:color w:val="D4D4D4"/>
          <w:sz w:val="21"/>
          <w:szCs w:val="21"/>
          <w:lang w:val="ru-RU"/>
        </w:rPr>
        <w:t xml:space="preserve"> = </w:t>
      </w:r>
      <w:r>
        <w:rPr>
          <w:rFonts w:ascii="Consolas" w:hAnsi="Consolas" w:eastAsia="Times New Roman" w:cs="Times New Roman"/>
          <w:color w:val="D4D4D4"/>
          <w:sz w:val="21"/>
          <w:szCs w:val="21"/>
        </w:rPr>
        <w:t>mc</w:t>
      </w:r>
      <w:r>
        <w:rPr>
          <w:rFonts w:ascii="Consolas" w:hAnsi="Consolas" w:eastAsia="Times New Roman" w:cs="Times New Roman"/>
          <w:color w:val="D4D4D4"/>
          <w:sz w:val="21"/>
          <w:szCs w:val="21"/>
          <w:lang w:val="ru-RU"/>
        </w:rPr>
        <w:t>^</w:t>
      </w:r>
      <w:r>
        <w:rPr>
          <w:rFonts w:ascii="Consolas" w:hAnsi="Consolas" w:eastAsia="Times New Roman" w:cs="Times New Roman"/>
          <w:color w:val="B5CEA8"/>
          <w:sz w:val="21"/>
          <w:szCs w:val="21"/>
          <w:lang w:val="ru-RU"/>
        </w:rPr>
        <w:t>2</w:t>
      </w:r>
      <w:r>
        <w:rPr>
          <w:rFonts w:ascii="Consolas" w:hAnsi="Consolas" w:eastAsia="Times New Roman" w:cs="Times New Roman"/>
          <w:color w:val="D4D4D4"/>
          <w:sz w:val="21"/>
          <w:szCs w:val="21"/>
          <w:lang w:val="ru-RU"/>
        </w:rPr>
        <w:t>$</w:t>
      </w:r>
    </w:p>
    <w:p w14:paraId="30731028">
      <w:pPr>
        <w:shd w:val="clear" w:color="auto" w:fill="1E1E1E"/>
        <w:spacing w:after="0" w:line="285" w:lineRule="atLeast"/>
        <w:ind w:left="0" w:firstLine="0"/>
        <w:jc w:val="left"/>
        <w:rPr>
          <w:rFonts w:ascii="Consolas" w:hAnsi="Consolas" w:eastAsia="Times New Roman" w:cs="Times New Roman"/>
          <w:color w:val="D4D4D4"/>
          <w:sz w:val="21"/>
          <w:szCs w:val="21"/>
          <w:lang w:val="ru-RU"/>
        </w:rPr>
      </w:pPr>
    </w:p>
    <w:p w14:paraId="6332196E">
      <w:pPr>
        <w:shd w:val="clear" w:color="auto" w:fill="1E1E1E"/>
        <w:spacing w:after="0" w:line="285" w:lineRule="atLeast"/>
        <w:ind w:left="0" w:firstLine="0"/>
        <w:jc w:val="left"/>
        <w:rPr>
          <w:rFonts w:ascii="Consolas" w:hAnsi="Consolas" w:eastAsia="Times New Roman" w:cs="Times New Roman"/>
          <w:color w:val="D4D4D4"/>
          <w:sz w:val="21"/>
          <w:szCs w:val="21"/>
          <w:lang w:val="ru-RU"/>
        </w:rPr>
      </w:pPr>
      <w:r>
        <w:rPr>
          <w:rFonts w:ascii="Consolas" w:hAnsi="Consolas" w:eastAsia="Times New Roman" w:cs="Times New Roman"/>
          <w:color w:val="D4D4D4"/>
          <w:sz w:val="21"/>
          <w:szCs w:val="21"/>
          <w:lang w:val="ru-RU"/>
        </w:rPr>
        <w:t>• Блочная формула:</w:t>
      </w:r>
    </w:p>
    <w:p w14:paraId="77266370">
      <w:pPr>
        <w:shd w:val="clear" w:color="auto" w:fill="1E1E1E"/>
        <w:spacing w:after="0" w:line="285" w:lineRule="atLeast"/>
        <w:ind w:left="0"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r>
        <w:rPr>
          <w:rFonts w:ascii="Consolas" w:hAnsi="Consolas" w:eastAsia="Times New Roman" w:cs="Times New Roman"/>
          <w:color w:val="D4D4D4"/>
          <w:sz w:val="21"/>
          <w:szCs w:val="21"/>
          <w:lang w:val="ru-RU"/>
        </w:rPr>
        <w:t xml:space="preserve"> </w:t>
      </w:r>
      <w:r>
        <w:rPr>
          <w:rFonts w:ascii="Consolas" w:hAnsi="Consolas" w:eastAsia="Times New Roman" w:cs="Times New Roman"/>
          <w:color w:val="D4D4D4"/>
          <w:sz w:val="21"/>
          <w:szCs w:val="21"/>
        </w:rPr>
        <w:t xml:space="preserve">$$ </w:t>
      </w:r>
    </w:p>
    <w:p w14:paraId="3BF4CE9E">
      <w:pPr>
        <w:shd w:val="clear" w:color="auto" w:fill="1E1E1E"/>
        <w:spacing w:after="0" w:line="285" w:lineRule="atLeast"/>
        <w:ind w:left="0"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E = mc^2 </w:t>
      </w:r>
    </w:p>
    <w:p w14:paraId="2DF5B568">
      <w:pPr>
        <w:shd w:val="clear" w:color="auto" w:fill="1E1E1E"/>
        <w:spacing w:after="0" w:line="285" w:lineRule="atLeast"/>
        <w:ind w:left="0"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14:paraId="1EEB0AE0">
      <w:pPr>
        <w:shd w:val="clear" w:color="auto" w:fill="1E1E1E"/>
        <w:spacing w:after="0" w:line="285" w:lineRule="atLeast"/>
        <w:ind w:left="0"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p>
    <w:p w14:paraId="7CDE0E9F">
      <w:pPr>
        <w:shd w:val="clear" w:color="auto" w:fill="1E1E1E"/>
        <w:spacing w:after="240" w:line="285" w:lineRule="atLeast"/>
        <w:ind w:left="0" w:firstLine="0"/>
        <w:jc w:val="left"/>
        <w:rPr>
          <w:rFonts w:ascii="Consolas" w:hAnsi="Consolas" w:eastAsia="Times New Roman" w:cs="Times New Roman"/>
          <w:color w:val="D4D4D4"/>
          <w:sz w:val="21"/>
          <w:szCs w:val="21"/>
        </w:rPr>
      </w:pPr>
    </w:p>
    <w:p w14:paraId="32A5CDF7">
      <w:pPr>
        <w:spacing w:after="481" w:line="304" w:lineRule="auto"/>
        <w:ind w:left="10" w:right="51" w:hanging="10"/>
        <w:rPr>
          <w:lang w:val="ru-RU"/>
        </w:rPr>
      </w:pPr>
    </w:p>
    <w:p w14:paraId="25C719A5">
      <w:pPr>
        <w:spacing w:after="0" w:line="355" w:lineRule="auto"/>
        <w:ind w:left="-15" w:firstLine="239"/>
        <w:rPr>
          <w:lang w:val="ru-RU"/>
        </w:rPr>
      </w:pPr>
      <w:r>
        <w:rPr>
          <w:lang w:val="ru-RU"/>
        </w:rPr>
        <w:t>И на заключающем этапе создания отчёта я записал выводы и указал источники, которые были использованы при выполнении лабораторной работы №2 (рис.</w:t>
      </w:r>
    </w:p>
    <w:p w14:paraId="442BBF70">
      <w:pPr>
        <w:ind w:left="-6"/>
        <w:rPr>
          <w:lang w:val="ru-RU"/>
        </w:rPr>
      </w:pPr>
      <w:r>
        <w:rPr>
          <w:lang w:val="ru-RU"/>
        </w:rPr>
        <w:t>[4.5]).</w:t>
      </w:r>
    </w:p>
    <w:p w14:paraId="10C786EC">
      <w:pPr>
        <w:shd w:val="clear" w:color="auto" w:fill="1E1E1E"/>
        <w:spacing w:after="0" w:line="285" w:lineRule="atLeast"/>
        <w:ind w:left="0" w:firstLine="0"/>
        <w:jc w:val="left"/>
        <w:rPr>
          <w:rFonts w:ascii="Consolas" w:hAnsi="Consolas" w:eastAsia="Times New Roman" w:cs="Times New Roman"/>
          <w:color w:val="D4D4D4"/>
          <w:sz w:val="21"/>
          <w:szCs w:val="21"/>
          <w:lang w:val="ru-RU"/>
        </w:rPr>
      </w:pPr>
      <w:r>
        <w:rPr>
          <w:rFonts w:ascii="Consolas" w:hAnsi="Consolas" w:eastAsia="Times New Roman" w:cs="Times New Roman"/>
          <w:b/>
          <w:bCs/>
          <w:color w:val="569CD6"/>
          <w:sz w:val="21"/>
          <w:szCs w:val="21"/>
          <w:lang w:val="ru-RU"/>
        </w:rPr>
        <w:t xml:space="preserve"># </w:t>
      </w:r>
      <w:r>
        <w:rPr>
          <w:rFonts w:ascii="Consolas" w:hAnsi="Consolas" w:eastAsia="Times New Roman" w:cs="Times New Roman"/>
          <w:b/>
          <w:bCs/>
          <w:color w:val="C8C8C8"/>
          <w:sz w:val="21"/>
          <w:szCs w:val="21"/>
          <w:lang w:val="ru-RU"/>
        </w:rPr>
        <w:t>Выводы</w:t>
      </w:r>
    </w:p>
    <w:p w14:paraId="7413B46F">
      <w:pPr>
        <w:shd w:val="clear" w:color="auto" w:fill="1E1E1E"/>
        <w:spacing w:after="0" w:line="285" w:lineRule="atLeast"/>
        <w:ind w:left="0" w:firstLine="0"/>
        <w:jc w:val="left"/>
        <w:rPr>
          <w:rFonts w:ascii="Consolas" w:hAnsi="Consolas" w:eastAsia="Times New Roman" w:cs="Times New Roman"/>
          <w:color w:val="D4D4D4"/>
          <w:sz w:val="21"/>
          <w:szCs w:val="21"/>
          <w:lang w:val="ru-RU"/>
        </w:rPr>
      </w:pPr>
    </w:p>
    <w:p w14:paraId="029C3E94">
      <w:pPr>
        <w:shd w:val="clear" w:color="auto" w:fill="1E1E1E"/>
        <w:spacing w:after="0" w:line="285" w:lineRule="atLeast"/>
        <w:ind w:left="0" w:firstLine="0"/>
        <w:jc w:val="left"/>
        <w:rPr>
          <w:rFonts w:ascii="Consolas" w:hAnsi="Consolas" w:eastAsia="Times New Roman" w:cs="Times New Roman"/>
          <w:color w:val="D4D4D4"/>
          <w:sz w:val="21"/>
          <w:szCs w:val="21"/>
          <w:lang w:val="ru-RU"/>
        </w:rPr>
      </w:pPr>
      <w:r>
        <w:rPr>
          <w:rFonts w:ascii="Consolas" w:hAnsi="Consolas" w:eastAsia="Times New Roman" w:cs="Times New Roman"/>
          <w:color w:val="D4D4D4"/>
          <w:sz w:val="21"/>
          <w:szCs w:val="21"/>
          <w:lang w:val="ru-RU"/>
        </w:rPr>
        <w:t>В результате выполнения данной лабораторной работы я научился оформлять</w:t>
      </w:r>
    </w:p>
    <w:p w14:paraId="026888A2">
      <w:pPr>
        <w:shd w:val="clear" w:color="auto" w:fill="1E1E1E"/>
        <w:spacing w:after="0" w:line="285" w:lineRule="atLeast"/>
        <w:ind w:left="0" w:firstLine="0"/>
        <w:jc w:val="left"/>
        <w:rPr>
          <w:rFonts w:ascii="Consolas" w:hAnsi="Consolas" w:eastAsia="Times New Roman" w:cs="Times New Roman"/>
          <w:color w:val="D4D4D4"/>
          <w:sz w:val="21"/>
          <w:szCs w:val="21"/>
          <w:lang w:val="ru-RU"/>
        </w:rPr>
      </w:pPr>
      <w:r>
        <w:rPr>
          <w:rFonts w:ascii="Consolas" w:hAnsi="Consolas" w:eastAsia="Times New Roman" w:cs="Times New Roman"/>
          <w:color w:val="D4D4D4"/>
          <w:sz w:val="21"/>
          <w:szCs w:val="21"/>
          <w:lang w:val="ru-RU"/>
        </w:rPr>
        <w:t xml:space="preserve">отчёты с помощью легковесного языка разметки </w:t>
      </w:r>
      <w:r>
        <w:rPr>
          <w:rFonts w:ascii="Consolas" w:hAnsi="Consolas" w:eastAsia="Times New Roman" w:cs="Times New Roman"/>
          <w:color w:val="D4D4D4"/>
          <w:sz w:val="21"/>
          <w:szCs w:val="21"/>
        </w:rPr>
        <w:t>Markdown</w:t>
      </w:r>
      <w:r>
        <w:rPr>
          <w:rFonts w:ascii="Consolas" w:hAnsi="Consolas" w:eastAsia="Times New Roman" w:cs="Times New Roman"/>
          <w:color w:val="D4D4D4"/>
          <w:sz w:val="21"/>
          <w:szCs w:val="21"/>
          <w:lang w:val="ru-RU"/>
        </w:rPr>
        <w:t>.</w:t>
      </w:r>
    </w:p>
    <w:p w14:paraId="488B5CF7">
      <w:pPr>
        <w:shd w:val="clear" w:color="auto" w:fill="1E1E1E"/>
        <w:spacing w:after="0" w:line="285" w:lineRule="atLeast"/>
        <w:ind w:left="0" w:firstLine="0"/>
        <w:jc w:val="left"/>
        <w:rPr>
          <w:rFonts w:ascii="Consolas" w:hAnsi="Consolas" w:eastAsia="Times New Roman" w:cs="Times New Roman"/>
          <w:color w:val="D4D4D4"/>
          <w:sz w:val="21"/>
          <w:szCs w:val="21"/>
          <w:lang w:val="ru-RU"/>
        </w:rPr>
      </w:pPr>
    </w:p>
    <w:p w14:paraId="2AD05092">
      <w:pPr>
        <w:shd w:val="clear" w:color="auto" w:fill="1E1E1E"/>
        <w:spacing w:after="0" w:line="285" w:lineRule="atLeast"/>
        <w:ind w:left="0" w:firstLine="0"/>
        <w:jc w:val="left"/>
        <w:rPr>
          <w:rFonts w:ascii="Consolas" w:hAnsi="Consolas" w:eastAsia="Times New Roman" w:cs="Times New Roman"/>
          <w:color w:val="D4D4D4"/>
          <w:sz w:val="21"/>
          <w:szCs w:val="21"/>
          <w:lang w:val="en-US"/>
        </w:rPr>
      </w:pPr>
      <w:r>
        <w:rPr>
          <w:rFonts w:ascii="Consolas" w:hAnsi="Consolas" w:eastAsia="Times New Roman" w:cs="Times New Roman"/>
          <w:b/>
          <w:bCs/>
          <w:color w:val="569CD6"/>
          <w:sz w:val="21"/>
          <w:szCs w:val="21"/>
          <w:lang w:val="en-US"/>
        </w:rPr>
        <w:t xml:space="preserve"># </w:t>
      </w:r>
      <w:r>
        <w:rPr>
          <w:rFonts w:ascii="Consolas" w:hAnsi="Consolas" w:eastAsia="Times New Roman" w:cs="Times New Roman"/>
          <w:b/>
          <w:bCs/>
          <w:color w:val="C8C8C8"/>
          <w:sz w:val="21"/>
          <w:szCs w:val="21"/>
        </w:rPr>
        <w:t>Список</w:t>
      </w:r>
      <w:r>
        <w:rPr>
          <w:rFonts w:ascii="Consolas" w:hAnsi="Consolas" w:eastAsia="Times New Roman" w:cs="Times New Roman"/>
          <w:b/>
          <w:bCs/>
          <w:color w:val="C8C8C8"/>
          <w:sz w:val="21"/>
          <w:szCs w:val="21"/>
          <w:lang w:val="en-US"/>
        </w:rPr>
        <w:t xml:space="preserve"> </w:t>
      </w:r>
      <w:r>
        <w:rPr>
          <w:rFonts w:ascii="Consolas" w:hAnsi="Consolas" w:eastAsia="Times New Roman" w:cs="Times New Roman"/>
          <w:b/>
          <w:bCs/>
          <w:color w:val="C8C8C8"/>
          <w:sz w:val="21"/>
          <w:szCs w:val="21"/>
        </w:rPr>
        <w:t>литературы</w:t>
      </w:r>
    </w:p>
    <w:p w14:paraId="1C712ED7">
      <w:pPr>
        <w:shd w:val="clear" w:color="auto" w:fill="1E1E1E"/>
        <w:spacing w:after="0" w:line="285" w:lineRule="atLeast"/>
        <w:ind w:left="0" w:firstLine="0"/>
        <w:jc w:val="left"/>
        <w:rPr>
          <w:rFonts w:ascii="Consolas" w:hAnsi="Consolas" w:eastAsia="Times New Roman" w:cs="Times New Roman"/>
          <w:color w:val="D4D4D4"/>
          <w:sz w:val="21"/>
          <w:szCs w:val="21"/>
          <w:lang w:val="en-US"/>
        </w:rPr>
      </w:pPr>
    </w:p>
    <w:p w14:paraId="60FBD18E">
      <w:pPr>
        <w:shd w:val="clear" w:color="auto" w:fill="1E1E1E"/>
        <w:spacing w:after="0" w:line="285" w:lineRule="atLeast"/>
        <w:ind w:left="0" w:firstLine="0"/>
        <w:jc w:val="left"/>
        <w:rPr>
          <w:rFonts w:ascii="Consolas" w:hAnsi="Consolas" w:eastAsia="Times New Roman" w:cs="Times New Roman"/>
          <w:color w:val="D4D4D4"/>
          <w:sz w:val="21"/>
          <w:szCs w:val="21"/>
          <w:lang w:val="en-US"/>
        </w:rPr>
      </w:pPr>
      <w:r>
        <w:rPr>
          <w:rFonts w:ascii="Consolas" w:hAnsi="Consolas" w:eastAsia="Times New Roman" w:cs="Times New Roman"/>
          <w:color w:val="6796E6"/>
          <w:sz w:val="21"/>
          <w:szCs w:val="21"/>
          <w:lang w:val="en-US"/>
        </w:rPr>
        <w:t>1.</w:t>
      </w:r>
      <w:r>
        <w:rPr>
          <w:rFonts w:ascii="Consolas" w:hAnsi="Consolas" w:eastAsia="Times New Roman" w:cs="Times New Roman"/>
          <w:color w:val="D4D4D4"/>
          <w:sz w:val="21"/>
          <w:szCs w:val="21"/>
          <w:lang w:val="en-US"/>
        </w:rPr>
        <w:t xml:space="preserve"> GDB: The GNU Project Debugger. — URL: https://www.gnu.org/software/gdb/.</w:t>
      </w:r>
    </w:p>
    <w:p w14:paraId="27614FD8">
      <w:pPr>
        <w:shd w:val="clear" w:color="auto" w:fill="1E1E1E"/>
        <w:spacing w:after="0" w:line="285" w:lineRule="atLeast"/>
        <w:ind w:left="0" w:firstLine="0"/>
        <w:jc w:val="left"/>
        <w:rPr>
          <w:rFonts w:ascii="Consolas" w:hAnsi="Consolas" w:eastAsia="Times New Roman" w:cs="Times New Roman"/>
          <w:color w:val="D4D4D4"/>
          <w:sz w:val="21"/>
          <w:szCs w:val="21"/>
          <w:lang w:val="en-US"/>
        </w:rPr>
      </w:pPr>
      <w:r>
        <w:rPr>
          <w:rFonts w:ascii="Consolas" w:hAnsi="Consolas" w:eastAsia="Times New Roman" w:cs="Times New Roman"/>
          <w:color w:val="6796E6"/>
          <w:sz w:val="21"/>
          <w:szCs w:val="21"/>
          <w:lang w:val="en-US"/>
        </w:rPr>
        <w:t>2.</w:t>
      </w:r>
      <w:r>
        <w:rPr>
          <w:rFonts w:ascii="Consolas" w:hAnsi="Consolas" w:eastAsia="Times New Roman" w:cs="Times New Roman"/>
          <w:color w:val="D4D4D4"/>
          <w:sz w:val="21"/>
          <w:szCs w:val="21"/>
          <w:lang w:val="en-US"/>
        </w:rPr>
        <w:t xml:space="preserve"> GNU Bash Manual. — 2016. — URL: https://www.gnu.org/software/bash/manual/.</w:t>
      </w:r>
    </w:p>
    <w:p w14:paraId="139853C4">
      <w:pPr>
        <w:shd w:val="clear" w:color="auto" w:fill="1E1E1E"/>
        <w:spacing w:after="0" w:line="285" w:lineRule="atLeast"/>
        <w:ind w:left="0" w:firstLine="0"/>
        <w:jc w:val="left"/>
        <w:rPr>
          <w:rFonts w:ascii="Consolas" w:hAnsi="Consolas" w:eastAsia="Times New Roman" w:cs="Times New Roman"/>
          <w:color w:val="D4D4D4"/>
          <w:sz w:val="21"/>
          <w:szCs w:val="21"/>
          <w:lang w:val="en-US"/>
        </w:rPr>
      </w:pPr>
      <w:r>
        <w:rPr>
          <w:rFonts w:ascii="Consolas" w:hAnsi="Consolas" w:eastAsia="Times New Roman" w:cs="Times New Roman"/>
          <w:color w:val="6796E6"/>
          <w:sz w:val="21"/>
          <w:szCs w:val="21"/>
          <w:lang w:val="en-US"/>
        </w:rPr>
        <w:t>3.</w:t>
      </w:r>
      <w:r>
        <w:rPr>
          <w:rFonts w:ascii="Consolas" w:hAnsi="Consolas" w:eastAsia="Times New Roman" w:cs="Times New Roman"/>
          <w:color w:val="D4D4D4"/>
          <w:sz w:val="21"/>
          <w:szCs w:val="21"/>
          <w:lang w:val="en-US"/>
        </w:rPr>
        <w:t xml:space="preserve"> Midnight Commander Development Center. — 2021. — URL: https://midnight-commander.</w:t>
      </w:r>
    </w:p>
    <w:p w14:paraId="34F257B3">
      <w:pPr>
        <w:shd w:val="clear" w:color="auto" w:fill="1E1E1E"/>
        <w:spacing w:after="0" w:line="285" w:lineRule="atLeast"/>
        <w:ind w:left="0" w:firstLine="0"/>
        <w:jc w:val="left"/>
        <w:rPr>
          <w:rFonts w:ascii="Consolas" w:hAnsi="Consolas" w:eastAsia="Times New Roman" w:cs="Times New Roman"/>
          <w:color w:val="D4D4D4"/>
          <w:sz w:val="21"/>
          <w:szCs w:val="21"/>
          <w:lang w:val="en-US"/>
        </w:rPr>
      </w:pPr>
      <w:r>
        <w:rPr>
          <w:rFonts w:ascii="Consolas" w:hAnsi="Consolas" w:eastAsia="Times New Roman" w:cs="Times New Roman"/>
          <w:color w:val="D4D4D4"/>
          <w:sz w:val="21"/>
          <w:szCs w:val="21"/>
          <w:lang w:val="en-US"/>
        </w:rPr>
        <w:t>org/.</w:t>
      </w:r>
    </w:p>
    <w:p w14:paraId="4CCD07DC">
      <w:pPr>
        <w:shd w:val="clear" w:color="auto" w:fill="1E1E1E"/>
        <w:spacing w:after="0" w:line="285" w:lineRule="atLeast"/>
        <w:ind w:left="0" w:firstLine="0"/>
        <w:jc w:val="left"/>
        <w:rPr>
          <w:rFonts w:ascii="Consolas" w:hAnsi="Consolas" w:eastAsia="Times New Roman" w:cs="Times New Roman"/>
          <w:color w:val="D4D4D4"/>
          <w:sz w:val="21"/>
          <w:szCs w:val="21"/>
          <w:lang w:val="en-US"/>
        </w:rPr>
      </w:pPr>
      <w:r>
        <w:rPr>
          <w:rFonts w:ascii="Consolas" w:hAnsi="Consolas" w:eastAsia="Times New Roman" w:cs="Times New Roman"/>
          <w:color w:val="6796E6"/>
          <w:sz w:val="21"/>
          <w:szCs w:val="21"/>
          <w:lang w:val="en-US"/>
        </w:rPr>
        <w:t>4.</w:t>
      </w:r>
      <w:r>
        <w:rPr>
          <w:rFonts w:ascii="Consolas" w:hAnsi="Consolas" w:eastAsia="Times New Roman" w:cs="Times New Roman"/>
          <w:color w:val="D4D4D4"/>
          <w:sz w:val="21"/>
          <w:szCs w:val="21"/>
          <w:lang w:val="en-US"/>
        </w:rPr>
        <w:t xml:space="preserve"> NASM Assembly Language Tutorials. — 2021. — URL: https://asmtutor.com/.</w:t>
      </w:r>
    </w:p>
    <w:p w14:paraId="4B1ECC75">
      <w:pPr>
        <w:shd w:val="clear" w:color="auto" w:fill="1E1E1E"/>
        <w:spacing w:after="0" w:line="285" w:lineRule="atLeast"/>
        <w:ind w:left="0" w:firstLine="0"/>
        <w:jc w:val="left"/>
        <w:rPr>
          <w:rFonts w:ascii="Consolas" w:hAnsi="Consolas" w:eastAsia="Times New Roman" w:cs="Times New Roman"/>
          <w:color w:val="D4D4D4"/>
          <w:sz w:val="21"/>
          <w:szCs w:val="21"/>
          <w:lang w:val="en-US"/>
        </w:rPr>
      </w:pPr>
      <w:r>
        <w:rPr>
          <w:rFonts w:ascii="Consolas" w:hAnsi="Consolas" w:eastAsia="Times New Roman" w:cs="Times New Roman"/>
          <w:color w:val="6796E6"/>
          <w:sz w:val="21"/>
          <w:szCs w:val="21"/>
          <w:lang w:val="en-US"/>
        </w:rPr>
        <w:t>5.</w:t>
      </w:r>
      <w:r>
        <w:rPr>
          <w:rFonts w:ascii="Consolas" w:hAnsi="Consolas" w:eastAsia="Times New Roman" w:cs="Times New Roman"/>
          <w:color w:val="D4D4D4"/>
          <w:sz w:val="21"/>
          <w:szCs w:val="21"/>
          <w:lang w:val="en-US"/>
        </w:rPr>
        <w:t xml:space="preserve"> Newham C. Learning the bash Shell: Unix Shell Programming. — O’Reilly Media, 2005. —</w:t>
      </w:r>
    </w:p>
    <w:p w14:paraId="0FDB8164">
      <w:pPr>
        <w:shd w:val="clear" w:color="auto" w:fill="1E1E1E"/>
        <w:spacing w:after="0" w:line="285" w:lineRule="atLeast"/>
        <w:ind w:left="0" w:firstLine="0"/>
        <w:jc w:val="left"/>
        <w:rPr>
          <w:rFonts w:ascii="Consolas" w:hAnsi="Consolas" w:eastAsia="Times New Roman" w:cs="Times New Roman"/>
          <w:color w:val="D4D4D4"/>
          <w:sz w:val="21"/>
          <w:szCs w:val="21"/>
          <w:lang w:val="en-US"/>
        </w:rPr>
      </w:pPr>
      <w:r>
        <w:rPr>
          <w:rFonts w:ascii="Consolas" w:hAnsi="Consolas" w:eastAsia="Times New Roman" w:cs="Times New Roman"/>
          <w:color w:val="D4D4D4"/>
          <w:sz w:val="21"/>
          <w:szCs w:val="21"/>
          <w:lang w:val="en-US"/>
        </w:rPr>
        <w:t xml:space="preserve">354 </w:t>
      </w:r>
      <w:r>
        <w:rPr>
          <w:rFonts w:ascii="Consolas" w:hAnsi="Consolas" w:eastAsia="Times New Roman" w:cs="Times New Roman"/>
          <w:color w:val="D4D4D4"/>
          <w:sz w:val="21"/>
          <w:szCs w:val="21"/>
        </w:rPr>
        <w:t>с</w:t>
      </w:r>
      <w:r>
        <w:rPr>
          <w:rFonts w:ascii="Consolas" w:hAnsi="Consolas" w:eastAsia="Times New Roman" w:cs="Times New Roman"/>
          <w:color w:val="D4D4D4"/>
          <w:sz w:val="21"/>
          <w:szCs w:val="21"/>
          <w:lang w:val="en-US"/>
        </w:rPr>
        <w:t>. — (In a Nutshell). — ISBN 0596009658. — URL: http://www.amazon.com/Learningbash-Shell-Programming-Nutshell/dp/0596009658.</w:t>
      </w:r>
    </w:p>
    <w:p w14:paraId="42A2008C">
      <w:pPr>
        <w:shd w:val="clear" w:color="auto" w:fill="1E1E1E"/>
        <w:spacing w:after="0" w:line="285" w:lineRule="atLeast"/>
        <w:ind w:left="0" w:firstLine="0"/>
        <w:jc w:val="left"/>
        <w:rPr>
          <w:rFonts w:ascii="Consolas" w:hAnsi="Consolas" w:eastAsia="Times New Roman" w:cs="Times New Roman"/>
          <w:color w:val="D4D4D4"/>
          <w:sz w:val="21"/>
          <w:szCs w:val="21"/>
          <w:lang w:val="en-US"/>
        </w:rPr>
      </w:pPr>
      <w:r>
        <w:rPr>
          <w:rFonts w:ascii="Consolas" w:hAnsi="Consolas" w:eastAsia="Times New Roman" w:cs="Times New Roman"/>
          <w:color w:val="6796E6"/>
          <w:sz w:val="21"/>
          <w:szCs w:val="21"/>
          <w:lang w:val="en-US"/>
        </w:rPr>
        <w:t>6.</w:t>
      </w:r>
      <w:r>
        <w:rPr>
          <w:rFonts w:ascii="Consolas" w:hAnsi="Consolas" w:eastAsia="Times New Roman" w:cs="Times New Roman"/>
          <w:color w:val="D4D4D4"/>
          <w:sz w:val="21"/>
          <w:szCs w:val="21"/>
          <w:lang w:val="en-US"/>
        </w:rPr>
        <w:t xml:space="preserve"> Robbins A. Bash Pocket Reference. — O’Reilly Media, 2016. — 156 </w:t>
      </w:r>
      <w:r>
        <w:rPr>
          <w:rFonts w:ascii="Consolas" w:hAnsi="Consolas" w:eastAsia="Times New Roman" w:cs="Times New Roman"/>
          <w:color w:val="D4D4D4"/>
          <w:sz w:val="21"/>
          <w:szCs w:val="21"/>
        </w:rPr>
        <w:t>с</w:t>
      </w:r>
      <w:r>
        <w:rPr>
          <w:rFonts w:ascii="Consolas" w:hAnsi="Consolas" w:eastAsia="Times New Roman" w:cs="Times New Roman"/>
          <w:color w:val="D4D4D4"/>
          <w:sz w:val="21"/>
          <w:szCs w:val="21"/>
          <w:lang w:val="en-US"/>
        </w:rPr>
        <w:t>. — ISBN 978-1491941591.</w:t>
      </w:r>
    </w:p>
    <w:p w14:paraId="395E7DAA">
      <w:pPr>
        <w:shd w:val="clear" w:color="auto" w:fill="1E1E1E"/>
        <w:spacing w:after="0" w:line="285" w:lineRule="atLeast"/>
        <w:ind w:left="0" w:firstLine="0"/>
        <w:jc w:val="left"/>
        <w:rPr>
          <w:rFonts w:ascii="Consolas" w:hAnsi="Consolas" w:eastAsia="Times New Roman" w:cs="Times New Roman"/>
          <w:color w:val="D4D4D4"/>
          <w:sz w:val="21"/>
          <w:szCs w:val="21"/>
          <w:lang w:val="en-US"/>
        </w:rPr>
      </w:pPr>
      <w:r>
        <w:rPr>
          <w:rFonts w:ascii="Consolas" w:hAnsi="Consolas" w:eastAsia="Times New Roman" w:cs="Times New Roman"/>
          <w:color w:val="6796E6"/>
          <w:sz w:val="21"/>
          <w:szCs w:val="21"/>
          <w:lang w:val="en-US"/>
        </w:rPr>
        <w:t>7.</w:t>
      </w:r>
      <w:r>
        <w:rPr>
          <w:rFonts w:ascii="Consolas" w:hAnsi="Consolas" w:eastAsia="Times New Roman" w:cs="Times New Roman"/>
          <w:color w:val="D4D4D4"/>
          <w:sz w:val="21"/>
          <w:szCs w:val="21"/>
          <w:lang w:val="en-US"/>
        </w:rPr>
        <w:t xml:space="preserve"> The NASM documentation. — 2021. — URL: https://www.nasm.us/docs.php.</w:t>
      </w:r>
    </w:p>
    <w:p w14:paraId="1D55D9CB">
      <w:pPr>
        <w:shd w:val="clear" w:color="auto" w:fill="1E1E1E"/>
        <w:spacing w:after="0" w:line="285" w:lineRule="atLeast"/>
        <w:ind w:left="0" w:firstLine="0"/>
        <w:jc w:val="left"/>
        <w:rPr>
          <w:rFonts w:ascii="Consolas" w:hAnsi="Consolas" w:eastAsia="Times New Roman" w:cs="Times New Roman"/>
          <w:color w:val="D4D4D4"/>
          <w:sz w:val="21"/>
          <w:szCs w:val="21"/>
          <w:lang w:val="en-US"/>
        </w:rPr>
      </w:pPr>
      <w:r>
        <w:rPr>
          <w:rFonts w:ascii="Consolas" w:hAnsi="Consolas" w:eastAsia="Times New Roman" w:cs="Times New Roman"/>
          <w:color w:val="6796E6"/>
          <w:sz w:val="21"/>
          <w:szCs w:val="21"/>
          <w:lang w:val="en-US"/>
        </w:rPr>
        <w:t>8.</w:t>
      </w:r>
      <w:r>
        <w:rPr>
          <w:rFonts w:ascii="Consolas" w:hAnsi="Consolas" w:eastAsia="Times New Roman" w:cs="Times New Roman"/>
          <w:color w:val="D4D4D4"/>
          <w:sz w:val="21"/>
          <w:szCs w:val="21"/>
          <w:lang w:val="en-US"/>
        </w:rPr>
        <w:t xml:space="preserve"> Zarrelli G. Mastering Bash. — Packt Publishing, 2017. — 502 </w:t>
      </w:r>
      <w:r>
        <w:rPr>
          <w:rFonts w:ascii="Consolas" w:hAnsi="Consolas" w:eastAsia="Times New Roman" w:cs="Times New Roman"/>
          <w:color w:val="D4D4D4"/>
          <w:sz w:val="21"/>
          <w:szCs w:val="21"/>
        </w:rPr>
        <w:t>с</w:t>
      </w:r>
      <w:r>
        <w:rPr>
          <w:rFonts w:ascii="Consolas" w:hAnsi="Consolas" w:eastAsia="Times New Roman" w:cs="Times New Roman"/>
          <w:color w:val="D4D4D4"/>
          <w:sz w:val="21"/>
          <w:szCs w:val="21"/>
          <w:lang w:val="en-US"/>
        </w:rPr>
        <w:t>. — ISBN 9781784396879.</w:t>
      </w:r>
    </w:p>
    <w:p w14:paraId="121D4076">
      <w:pPr>
        <w:shd w:val="clear" w:color="auto" w:fill="1E1E1E"/>
        <w:spacing w:after="0" w:line="285" w:lineRule="atLeast"/>
        <w:ind w:left="0" w:firstLine="0"/>
        <w:jc w:val="left"/>
        <w:rPr>
          <w:rFonts w:ascii="Consolas" w:hAnsi="Consolas" w:eastAsia="Times New Roman" w:cs="Times New Roman"/>
          <w:color w:val="D4D4D4"/>
          <w:sz w:val="21"/>
          <w:szCs w:val="21"/>
          <w:lang w:val="ru-RU"/>
        </w:rPr>
      </w:pPr>
      <w:r>
        <w:rPr>
          <w:rFonts w:ascii="Consolas" w:hAnsi="Consolas" w:eastAsia="Times New Roman" w:cs="Times New Roman"/>
          <w:color w:val="6796E6"/>
          <w:sz w:val="21"/>
          <w:szCs w:val="21"/>
          <w:lang w:val="ru-RU"/>
        </w:rPr>
        <w:t>9.</w:t>
      </w:r>
      <w:r>
        <w:rPr>
          <w:rFonts w:ascii="Consolas" w:hAnsi="Consolas" w:eastAsia="Times New Roman" w:cs="Times New Roman"/>
          <w:color w:val="D4D4D4"/>
          <w:sz w:val="21"/>
          <w:szCs w:val="21"/>
          <w:lang w:val="ru-RU"/>
        </w:rPr>
        <w:t xml:space="preserve"> Колдаев В. Д., Лупин С. А. Архитектура ЭВМ. — М. : Форум, 2018.</w:t>
      </w:r>
    </w:p>
    <w:p w14:paraId="3A684396">
      <w:pPr>
        <w:shd w:val="clear" w:color="auto" w:fill="1E1E1E"/>
        <w:spacing w:after="0" w:line="285" w:lineRule="atLeast"/>
        <w:ind w:left="0" w:firstLine="0"/>
        <w:jc w:val="left"/>
        <w:rPr>
          <w:rFonts w:ascii="Consolas" w:hAnsi="Consolas" w:eastAsia="Times New Roman" w:cs="Times New Roman"/>
          <w:color w:val="D4D4D4"/>
          <w:sz w:val="21"/>
          <w:szCs w:val="21"/>
          <w:lang w:val="ru-RU"/>
        </w:rPr>
      </w:pPr>
      <w:r>
        <w:rPr>
          <w:rFonts w:ascii="Consolas" w:hAnsi="Consolas" w:eastAsia="Times New Roman" w:cs="Times New Roman"/>
          <w:color w:val="6796E6"/>
          <w:sz w:val="21"/>
          <w:szCs w:val="21"/>
          <w:lang w:val="ru-RU"/>
        </w:rPr>
        <w:t>10.</w:t>
      </w:r>
      <w:r>
        <w:rPr>
          <w:rFonts w:ascii="Consolas" w:hAnsi="Consolas" w:eastAsia="Times New Roman" w:cs="Times New Roman"/>
          <w:color w:val="D4D4D4"/>
          <w:sz w:val="21"/>
          <w:szCs w:val="21"/>
          <w:lang w:val="ru-RU"/>
        </w:rPr>
        <w:t xml:space="preserve"> Куляс О. Л., Никитин К. А. Курс программирования на </w:t>
      </w:r>
      <w:r>
        <w:rPr>
          <w:rFonts w:ascii="Consolas" w:hAnsi="Consolas" w:eastAsia="Times New Roman" w:cs="Times New Roman"/>
          <w:color w:val="D4D4D4"/>
          <w:sz w:val="21"/>
          <w:szCs w:val="21"/>
        </w:rPr>
        <w:t>ASSEMBLER</w:t>
      </w:r>
      <w:r>
        <w:rPr>
          <w:rFonts w:ascii="Consolas" w:hAnsi="Consolas" w:eastAsia="Times New Roman" w:cs="Times New Roman"/>
          <w:color w:val="D4D4D4"/>
          <w:sz w:val="21"/>
          <w:szCs w:val="21"/>
          <w:lang w:val="ru-RU"/>
        </w:rPr>
        <w:t>. — М. : Солон-Пресс,</w:t>
      </w:r>
    </w:p>
    <w:p w14:paraId="51A38D59">
      <w:pPr>
        <w:shd w:val="clear" w:color="auto" w:fill="1E1E1E"/>
        <w:spacing w:after="0" w:line="285" w:lineRule="atLeast"/>
        <w:ind w:left="0" w:firstLine="0"/>
        <w:jc w:val="left"/>
        <w:rPr>
          <w:rFonts w:ascii="Consolas" w:hAnsi="Consolas" w:eastAsia="Times New Roman" w:cs="Times New Roman"/>
          <w:color w:val="D4D4D4"/>
          <w:sz w:val="21"/>
          <w:szCs w:val="21"/>
          <w:lang w:val="ru-RU"/>
        </w:rPr>
      </w:pPr>
      <w:r>
        <w:rPr>
          <w:rFonts w:ascii="Consolas" w:hAnsi="Consolas" w:eastAsia="Times New Roman" w:cs="Times New Roman"/>
          <w:color w:val="D4D4D4"/>
          <w:sz w:val="21"/>
          <w:szCs w:val="21"/>
          <w:lang w:val="ru-RU"/>
        </w:rPr>
        <w:t>2017.</w:t>
      </w:r>
    </w:p>
    <w:p w14:paraId="167A73B9">
      <w:pPr>
        <w:shd w:val="clear" w:color="auto" w:fill="1E1E1E"/>
        <w:spacing w:after="0" w:line="285" w:lineRule="atLeast"/>
        <w:ind w:left="0" w:firstLine="0"/>
        <w:jc w:val="left"/>
        <w:rPr>
          <w:rFonts w:ascii="Consolas" w:hAnsi="Consolas" w:eastAsia="Times New Roman" w:cs="Times New Roman"/>
          <w:color w:val="D4D4D4"/>
          <w:sz w:val="21"/>
          <w:szCs w:val="21"/>
          <w:lang w:val="ru-RU"/>
        </w:rPr>
      </w:pPr>
      <w:r>
        <w:rPr>
          <w:rFonts w:ascii="Consolas" w:hAnsi="Consolas" w:eastAsia="Times New Roman" w:cs="Times New Roman"/>
          <w:color w:val="6796E6"/>
          <w:sz w:val="21"/>
          <w:szCs w:val="21"/>
          <w:lang w:val="ru-RU"/>
        </w:rPr>
        <w:t>11.</w:t>
      </w:r>
      <w:r>
        <w:rPr>
          <w:rFonts w:ascii="Consolas" w:hAnsi="Consolas" w:eastAsia="Times New Roman" w:cs="Times New Roman"/>
          <w:color w:val="D4D4D4"/>
          <w:sz w:val="21"/>
          <w:szCs w:val="21"/>
          <w:lang w:val="ru-RU"/>
        </w:rPr>
        <w:t xml:space="preserve"> Новожилов О. П. Архитектура ЭВМ и систем. — М. : Юрайт, 2016.</w:t>
      </w:r>
    </w:p>
    <w:p w14:paraId="06390CF0">
      <w:pPr>
        <w:shd w:val="clear" w:color="auto" w:fill="1E1E1E"/>
        <w:spacing w:after="0" w:line="285" w:lineRule="atLeast"/>
        <w:ind w:left="0" w:firstLine="0"/>
        <w:jc w:val="left"/>
        <w:rPr>
          <w:rFonts w:ascii="Consolas" w:hAnsi="Consolas" w:eastAsia="Times New Roman" w:cs="Times New Roman"/>
          <w:color w:val="D4D4D4"/>
          <w:sz w:val="21"/>
          <w:szCs w:val="21"/>
          <w:lang w:val="ru-RU"/>
        </w:rPr>
      </w:pPr>
      <w:r>
        <w:rPr>
          <w:rFonts w:ascii="Consolas" w:hAnsi="Consolas" w:eastAsia="Times New Roman" w:cs="Times New Roman"/>
          <w:color w:val="6796E6"/>
          <w:sz w:val="21"/>
          <w:szCs w:val="21"/>
          <w:lang w:val="ru-RU"/>
        </w:rPr>
        <w:t>12.</w:t>
      </w:r>
      <w:r>
        <w:rPr>
          <w:rFonts w:ascii="Consolas" w:hAnsi="Consolas" w:eastAsia="Times New Roman" w:cs="Times New Roman"/>
          <w:color w:val="D4D4D4"/>
          <w:sz w:val="21"/>
          <w:szCs w:val="21"/>
          <w:lang w:val="ru-RU"/>
        </w:rPr>
        <w:t xml:space="preserve"> Расширенный ассемблер: </w:t>
      </w:r>
      <w:r>
        <w:rPr>
          <w:rFonts w:ascii="Consolas" w:hAnsi="Consolas" w:eastAsia="Times New Roman" w:cs="Times New Roman"/>
          <w:color w:val="D4D4D4"/>
          <w:sz w:val="21"/>
          <w:szCs w:val="21"/>
        </w:rPr>
        <w:t>NASM</w:t>
      </w:r>
      <w:r>
        <w:rPr>
          <w:rFonts w:ascii="Consolas" w:hAnsi="Consolas" w:eastAsia="Times New Roman" w:cs="Times New Roman"/>
          <w:color w:val="D4D4D4"/>
          <w:sz w:val="21"/>
          <w:szCs w:val="21"/>
          <w:lang w:val="ru-RU"/>
        </w:rPr>
        <w:t xml:space="preserve">. — 2021. — </w:t>
      </w:r>
      <w:r>
        <w:rPr>
          <w:rFonts w:ascii="Consolas" w:hAnsi="Consolas" w:eastAsia="Times New Roman" w:cs="Times New Roman"/>
          <w:color w:val="D4D4D4"/>
          <w:sz w:val="21"/>
          <w:szCs w:val="21"/>
        </w:rPr>
        <w:t>URL</w:t>
      </w:r>
      <w:r>
        <w:rPr>
          <w:rFonts w:ascii="Consolas" w:hAnsi="Consolas" w:eastAsia="Times New Roman" w:cs="Times New Roman"/>
          <w:color w:val="D4D4D4"/>
          <w:sz w:val="21"/>
          <w:szCs w:val="21"/>
          <w:lang w:val="ru-RU"/>
        </w:rPr>
        <w:t xml:space="preserve">: </w:t>
      </w:r>
      <w:r>
        <w:rPr>
          <w:rFonts w:ascii="Consolas" w:hAnsi="Consolas" w:eastAsia="Times New Roman" w:cs="Times New Roman"/>
          <w:color w:val="D4D4D4"/>
          <w:sz w:val="21"/>
          <w:szCs w:val="21"/>
        </w:rPr>
        <w:t>https</w:t>
      </w:r>
      <w:r>
        <w:rPr>
          <w:rFonts w:ascii="Consolas" w:hAnsi="Consolas" w:eastAsia="Times New Roman" w:cs="Times New Roman"/>
          <w:color w:val="D4D4D4"/>
          <w:sz w:val="21"/>
          <w:szCs w:val="21"/>
          <w:lang w:val="ru-RU"/>
        </w:rPr>
        <w:t>://</w:t>
      </w:r>
      <w:r>
        <w:rPr>
          <w:rFonts w:ascii="Consolas" w:hAnsi="Consolas" w:eastAsia="Times New Roman" w:cs="Times New Roman"/>
          <w:color w:val="D4D4D4"/>
          <w:sz w:val="21"/>
          <w:szCs w:val="21"/>
        </w:rPr>
        <w:t>www</w:t>
      </w:r>
      <w:r>
        <w:rPr>
          <w:rFonts w:ascii="Consolas" w:hAnsi="Consolas" w:eastAsia="Times New Roman" w:cs="Times New Roman"/>
          <w:color w:val="D4D4D4"/>
          <w:sz w:val="21"/>
          <w:szCs w:val="21"/>
          <w:lang w:val="ru-RU"/>
        </w:rPr>
        <w:t>.</w:t>
      </w:r>
      <w:r>
        <w:rPr>
          <w:rFonts w:ascii="Consolas" w:hAnsi="Consolas" w:eastAsia="Times New Roman" w:cs="Times New Roman"/>
          <w:color w:val="D4D4D4"/>
          <w:sz w:val="21"/>
          <w:szCs w:val="21"/>
        </w:rPr>
        <w:t>opennet</w:t>
      </w:r>
      <w:r>
        <w:rPr>
          <w:rFonts w:ascii="Consolas" w:hAnsi="Consolas" w:eastAsia="Times New Roman" w:cs="Times New Roman"/>
          <w:color w:val="D4D4D4"/>
          <w:sz w:val="21"/>
          <w:szCs w:val="21"/>
          <w:lang w:val="ru-RU"/>
        </w:rPr>
        <w:t>.</w:t>
      </w:r>
      <w:r>
        <w:rPr>
          <w:rFonts w:ascii="Consolas" w:hAnsi="Consolas" w:eastAsia="Times New Roman" w:cs="Times New Roman"/>
          <w:color w:val="D4D4D4"/>
          <w:sz w:val="21"/>
          <w:szCs w:val="21"/>
        </w:rPr>
        <w:t>ru</w:t>
      </w:r>
      <w:r>
        <w:rPr>
          <w:rFonts w:ascii="Consolas" w:hAnsi="Consolas" w:eastAsia="Times New Roman" w:cs="Times New Roman"/>
          <w:color w:val="D4D4D4"/>
          <w:sz w:val="21"/>
          <w:szCs w:val="21"/>
          <w:lang w:val="ru-RU"/>
        </w:rPr>
        <w:t>/</w:t>
      </w:r>
      <w:r>
        <w:rPr>
          <w:rFonts w:ascii="Consolas" w:hAnsi="Consolas" w:eastAsia="Times New Roman" w:cs="Times New Roman"/>
          <w:color w:val="D4D4D4"/>
          <w:sz w:val="21"/>
          <w:szCs w:val="21"/>
        </w:rPr>
        <w:t>docs</w:t>
      </w:r>
      <w:r>
        <w:rPr>
          <w:rFonts w:ascii="Consolas" w:hAnsi="Consolas" w:eastAsia="Times New Roman" w:cs="Times New Roman"/>
          <w:color w:val="D4D4D4"/>
          <w:sz w:val="21"/>
          <w:szCs w:val="21"/>
          <w:lang w:val="ru-RU"/>
        </w:rPr>
        <w:t>/</w:t>
      </w:r>
      <w:r>
        <w:rPr>
          <w:rFonts w:ascii="Consolas" w:hAnsi="Consolas" w:eastAsia="Times New Roman" w:cs="Times New Roman"/>
          <w:color w:val="D4D4D4"/>
          <w:sz w:val="21"/>
          <w:szCs w:val="21"/>
        </w:rPr>
        <w:t>RUS</w:t>
      </w:r>
      <w:r>
        <w:rPr>
          <w:rFonts w:ascii="Consolas" w:hAnsi="Consolas" w:eastAsia="Times New Roman" w:cs="Times New Roman"/>
          <w:color w:val="D4D4D4"/>
          <w:sz w:val="21"/>
          <w:szCs w:val="21"/>
          <w:lang w:val="ru-RU"/>
        </w:rPr>
        <w:t>/</w:t>
      </w:r>
      <w:r>
        <w:rPr>
          <w:rFonts w:ascii="Consolas" w:hAnsi="Consolas" w:eastAsia="Times New Roman" w:cs="Times New Roman"/>
          <w:color w:val="D4D4D4"/>
          <w:sz w:val="21"/>
          <w:szCs w:val="21"/>
        </w:rPr>
        <w:t>nasm</w:t>
      </w:r>
      <w:r>
        <w:rPr>
          <w:rFonts w:ascii="Consolas" w:hAnsi="Consolas" w:eastAsia="Times New Roman" w:cs="Times New Roman"/>
          <w:color w:val="D4D4D4"/>
          <w:sz w:val="21"/>
          <w:szCs w:val="21"/>
          <w:lang w:val="ru-RU"/>
        </w:rPr>
        <w:t>/.</w:t>
      </w:r>
    </w:p>
    <w:p w14:paraId="0D0DB598">
      <w:pPr>
        <w:shd w:val="clear" w:color="auto" w:fill="1E1E1E"/>
        <w:spacing w:after="0" w:line="285" w:lineRule="atLeast"/>
        <w:ind w:left="0" w:firstLine="0"/>
        <w:jc w:val="left"/>
        <w:rPr>
          <w:rFonts w:ascii="Consolas" w:hAnsi="Consolas" w:eastAsia="Times New Roman" w:cs="Times New Roman"/>
          <w:color w:val="D4D4D4"/>
          <w:sz w:val="21"/>
          <w:szCs w:val="21"/>
          <w:lang w:val="ru-RU"/>
        </w:rPr>
      </w:pPr>
      <w:r>
        <w:rPr>
          <w:rFonts w:ascii="Consolas" w:hAnsi="Consolas" w:eastAsia="Times New Roman" w:cs="Times New Roman"/>
          <w:color w:val="6796E6"/>
          <w:sz w:val="21"/>
          <w:szCs w:val="21"/>
          <w:lang w:val="ru-RU"/>
        </w:rPr>
        <w:t>13.</w:t>
      </w:r>
      <w:r>
        <w:rPr>
          <w:rFonts w:ascii="Consolas" w:hAnsi="Consolas" w:eastAsia="Times New Roman" w:cs="Times New Roman"/>
          <w:color w:val="D4D4D4"/>
          <w:sz w:val="21"/>
          <w:szCs w:val="21"/>
          <w:lang w:val="ru-RU"/>
        </w:rPr>
        <w:t xml:space="preserve"> Робачевский А., Немнюгин С., Стесик О. Операционная система </w:t>
      </w:r>
      <w:r>
        <w:rPr>
          <w:rFonts w:ascii="Consolas" w:hAnsi="Consolas" w:eastAsia="Times New Roman" w:cs="Times New Roman"/>
          <w:color w:val="D4D4D4"/>
          <w:sz w:val="21"/>
          <w:szCs w:val="21"/>
        </w:rPr>
        <w:t>UNIX</w:t>
      </w:r>
      <w:r>
        <w:rPr>
          <w:rFonts w:ascii="Consolas" w:hAnsi="Consolas" w:eastAsia="Times New Roman" w:cs="Times New Roman"/>
          <w:color w:val="D4D4D4"/>
          <w:sz w:val="21"/>
          <w:szCs w:val="21"/>
          <w:lang w:val="ru-RU"/>
        </w:rPr>
        <w:t xml:space="preserve">. — 2-е изд. — БХВПетербург, 2010. — 656 с. — </w:t>
      </w:r>
      <w:r>
        <w:rPr>
          <w:rFonts w:ascii="Consolas" w:hAnsi="Consolas" w:eastAsia="Times New Roman" w:cs="Times New Roman"/>
          <w:color w:val="D4D4D4"/>
          <w:sz w:val="21"/>
          <w:szCs w:val="21"/>
        </w:rPr>
        <w:t>ISBN</w:t>
      </w:r>
      <w:r>
        <w:rPr>
          <w:rFonts w:ascii="Consolas" w:hAnsi="Consolas" w:eastAsia="Times New Roman" w:cs="Times New Roman"/>
          <w:color w:val="D4D4D4"/>
          <w:sz w:val="21"/>
          <w:szCs w:val="21"/>
          <w:lang w:val="ru-RU"/>
        </w:rPr>
        <w:t xml:space="preserve"> 978-5-94157-538-1.</w:t>
      </w:r>
    </w:p>
    <w:p w14:paraId="7E694F21">
      <w:pPr>
        <w:shd w:val="clear" w:color="auto" w:fill="1E1E1E"/>
        <w:spacing w:after="0" w:line="285" w:lineRule="atLeast"/>
        <w:ind w:left="0" w:firstLine="0"/>
        <w:jc w:val="left"/>
        <w:rPr>
          <w:rFonts w:ascii="Consolas" w:hAnsi="Consolas" w:eastAsia="Times New Roman" w:cs="Times New Roman"/>
          <w:color w:val="D4D4D4"/>
          <w:sz w:val="21"/>
          <w:szCs w:val="21"/>
          <w:lang w:val="ru-RU"/>
        </w:rPr>
      </w:pPr>
      <w:r>
        <w:rPr>
          <w:rFonts w:ascii="Consolas" w:hAnsi="Consolas" w:eastAsia="Times New Roman" w:cs="Times New Roman"/>
          <w:color w:val="6796E6"/>
          <w:sz w:val="21"/>
          <w:szCs w:val="21"/>
          <w:lang w:val="ru-RU"/>
        </w:rPr>
        <w:t>14.</w:t>
      </w:r>
      <w:r>
        <w:rPr>
          <w:rFonts w:ascii="Consolas" w:hAnsi="Consolas" w:eastAsia="Times New Roman" w:cs="Times New Roman"/>
          <w:color w:val="D4D4D4"/>
          <w:sz w:val="21"/>
          <w:szCs w:val="21"/>
          <w:lang w:val="ru-RU"/>
        </w:rPr>
        <w:t xml:space="preserve"> Столяров А. Программирование на языке ассемблера </w:t>
      </w:r>
      <w:r>
        <w:rPr>
          <w:rFonts w:ascii="Consolas" w:hAnsi="Consolas" w:eastAsia="Times New Roman" w:cs="Times New Roman"/>
          <w:color w:val="D4D4D4"/>
          <w:sz w:val="21"/>
          <w:szCs w:val="21"/>
        </w:rPr>
        <w:t>NASM</w:t>
      </w:r>
      <w:r>
        <w:rPr>
          <w:rFonts w:ascii="Consolas" w:hAnsi="Consolas" w:eastAsia="Times New Roman" w:cs="Times New Roman"/>
          <w:color w:val="D4D4D4"/>
          <w:sz w:val="21"/>
          <w:szCs w:val="21"/>
          <w:lang w:val="ru-RU"/>
        </w:rPr>
        <w:t xml:space="preserve"> для ОС </w:t>
      </w:r>
      <w:r>
        <w:rPr>
          <w:rFonts w:ascii="Consolas" w:hAnsi="Consolas" w:eastAsia="Times New Roman" w:cs="Times New Roman"/>
          <w:color w:val="D4D4D4"/>
          <w:sz w:val="21"/>
          <w:szCs w:val="21"/>
        </w:rPr>
        <w:t>Unix</w:t>
      </w:r>
      <w:r>
        <w:rPr>
          <w:rFonts w:ascii="Consolas" w:hAnsi="Consolas" w:eastAsia="Times New Roman" w:cs="Times New Roman"/>
          <w:color w:val="D4D4D4"/>
          <w:sz w:val="21"/>
          <w:szCs w:val="21"/>
          <w:lang w:val="ru-RU"/>
        </w:rPr>
        <w:t>. — 2-е изд. —</w:t>
      </w:r>
    </w:p>
    <w:p w14:paraId="193AA0A6">
      <w:pPr>
        <w:shd w:val="clear" w:color="auto" w:fill="1E1E1E"/>
        <w:spacing w:after="0" w:line="285" w:lineRule="atLeast"/>
        <w:ind w:left="0" w:firstLine="0"/>
        <w:jc w:val="left"/>
        <w:rPr>
          <w:rFonts w:ascii="Consolas" w:hAnsi="Consolas" w:eastAsia="Times New Roman" w:cs="Times New Roman"/>
          <w:color w:val="D4D4D4"/>
          <w:sz w:val="21"/>
          <w:szCs w:val="21"/>
          <w:lang w:val="ru-RU"/>
        </w:rPr>
      </w:pPr>
      <w:r>
        <w:rPr>
          <w:rFonts w:ascii="Consolas" w:hAnsi="Consolas" w:eastAsia="Times New Roman" w:cs="Times New Roman"/>
          <w:color w:val="D4D4D4"/>
          <w:sz w:val="21"/>
          <w:szCs w:val="21"/>
          <w:lang w:val="ru-RU"/>
        </w:rPr>
        <w:t xml:space="preserve">М. : МАКС Пресс, 2011. — </w:t>
      </w:r>
      <w:r>
        <w:rPr>
          <w:rFonts w:ascii="Consolas" w:hAnsi="Consolas" w:eastAsia="Times New Roman" w:cs="Times New Roman"/>
          <w:color w:val="D4D4D4"/>
          <w:sz w:val="21"/>
          <w:szCs w:val="21"/>
        </w:rPr>
        <w:t>URL</w:t>
      </w:r>
      <w:r>
        <w:rPr>
          <w:rFonts w:ascii="Consolas" w:hAnsi="Consolas" w:eastAsia="Times New Roman" w:cs="Times New Roman"/>
          <w:color w:val="D4D4D4"/>
          <w:sz w:val="21"/>
          <w:szCs w:val="21"/>
          <w:lang w:val="ru-RU"/>
        </w:rPr>
        <w:t xml:space="preserve">: </w:t>
      </w:r>
      <w:r>
        <w:rPr>
          <w:rFonts w:ascii="Consolas" w:hAnsi="Consolas" w:eastAsia="Times New Roman" w:cs="Times New Roman"/>
          <w:color w:val="D4D4D4"/>
          <w:sz w:val="21"/>
          <w:szCs w:val="21"/>
        </w:rPr>
        <w:t>http</w:t>
      </w:r>
      <w:r>
        <w:rPr>
          <w:rFonts w:ascii="Consolas" w:hAnsi="Consolas" w:eastAsia="Times New Roman" w:cs="Times New Roman"/>
          <w:color w:val="D4D4D4"/>
          <w:sz w:val="21"/>
          <w:szCs w:val="21"/>
          <w:lang w:val="ru-RU"/>
        </w:rPr>
        <w:t>://</w:t>
      </w:r>
      <w:r>
        <w:rPr>
          <w:rFonts w:ascii="Consolas" w:hAnsi="Consolas" w:eastAsia="Times New Roman" w:cs="Times New Roman"/>
          <w:color w:val="D4D4D4"/>
          <w:sz w:val="21"/>
          <w:szCs w:val="21"/>
        </w:rPr>
        <w:t>www</w:t>
      </w:r>
      <w:r>
        <w:rPr>
          <w:rFonts w:ascii="Consolas" w:hAnsi="Consolas" w:eastAsia="Times New Roman" w:cs="Times New Roman"/>
          <w:color w:val="D4D4D4"/>
          <w:sz w:val="21"/>
          <w:szCs w:val="21"/>
          <w:lang w:val="ru-RU"/>
        </w:rPr>
        <w:t>.</w:t>
      </w:r>
      <w:r>
        <w:rPr>
          <w:rFonts w:ascii="Consolas" w:hAnsi="Consolas" w:eastAsia="Times New Roman" w:cs="Times New Roman"/>
          <w:color w:val="D4D4D4"/>
          <w:sz w:val="21"/>
          <w:szCs w:val="21"/>
        </w:rPr>
        <w:t>stolyarov</w:t>
      </w:r>
      <w:r>
        <w:rPr>
          <w:rFonts w:ascii="Consolas" w:hAnsi="Consolas" w:eastAsia="Times New Roman" w:cs="Times New Roman"/>
          <w:color w:val="D4D4D4"/>
          <w:sz w:val="21"/>
          <w:szCs w:val="21"/>
          <w:lang w:val="ru-RU"/>
        </w:rPr>
        <w:t>.</w:t>
      </w:r>
      <w:r>
        <w:rPr>
          <w:rFonts w:ascii="Consolas" w:hAnsi="Consolas" w:eastAsia="Times New Roman" w:cs="Times New Roman"/>
          <w:color w:val="D4D4D4"/>
          <w:sz w:val="21"/>
          <w:szCs w:val="21"/>
        </w:rPr>
        <w:t>info</w:t>
      </w:r>
      <w:r>
        <w:rPr>
          <w:rFonts w:ascii="Consolas" w:hAnsi="Consolas" w:eastAsia="Times New Roman" w:cs="Times New Roman"/>
          <w:color w:val="D4D4D4"/>
          <w:sz w:val="21"/>
          <w:szCs w:val="21"/>
          <w:lang w:val="ru-RU"/>
        </w:rPr>
        <w:t>/</w:t>
      </w:r>
      <w:r>
        <w:rPr>
          <w:rFonts w:ascii="Consolas" w:hAnsi="Consolas" w:eastAsia="Times New Roman" w:cs="Times New Roman"/>
          <w:color w:val="D4D4D4"/>
          <w:sz w:val="21"/>
          <w:szCs w:val="21"/>
        </w:rPr>
        <w:t>books</w:t>
      </w:r>
      <w:r>
        <w:rPr>
          <w:rFonts w:ascii="Consolas" w:hAnsi="Consolas" w:eastAsia="Times New Roman" w:cs="Times New Roman"/>
          <w:color w:val="D4D4D4"/>
          <w:sz w:val="21"/>
          <w:szCs w:val="21"/>
          <w:lang w:val="ru-RU"/>
        </w:rPr>
        <w:t>/</w:t>
      </w:r>
      <w:r>
        <w:rPr>
          <w:rFonts w:ascii="Consolas" w:hAnsi="Consolas" w:eastAsia="Times New Roman" w:cs="Times New Roman"/>
          <w:color w:val="D4D4D4"/>
          <w:sz w:val="21"/>
          <w:szCs w:val="21"/>
        </w:rPr>
        <w:t>asm</w:t>
      </w:r>
      <w:r>
        <w:rPr>
          <w:rFonts w:ascii="Consolas" w:hAnsi="Consolas" w:eastAsia="Times New Roman" w:cs="Times New Roman"/>
          <w:color w:val="D4D4D4"/>
          <w:sz w:val="21"/>
          <w:szCs w:val="21"/>
          <w:lang w:val="ru-RU"/>
        </w:rPr>
        <w:t>_</w:t>
      </w:r>
      <w:r>
        <w:rPr>
          <w:rFonts w:ascii="Consolas" w:hAnsi="Consolas" w:eastAsia="Times New Roman" w:cs="Times New Roman"/>
          <w:color w:val="D4D4D4"/>
          <w:sz w:val="21"/>
          <w:szCs w:val="21"/>
        </w:rPr>
        <w:t>unix</w:t>
      </w:r>
      <w:r>
        <w:rPr>
          <w:rFonts w:ascii="Consolas" w:hAnsi="Consolas" w:eastAsia="Times New Roman" w:cs="Times New Roman"/>
          <w:color w:val="D4D4D4"/>
          <w:sz w:val="21"/>
          <w:szCs w:val="21"/>
          <w:lang w:val="ru-RU"/>
        </w:rPr>
        <w:t>.</w:t>
      </w:r>
    </w:p>
    <w:p w14:paraId="1ABBB69A">
      <w:pPr>
        <w:shd w:val="clear" w:color="auto" w:fill="1E1E1E"/>
        <w:spacing w:after="0" w:line="285" w:lineRule="atLeast"/>
        <w:ind w:left="0" w:firstLine="0"/>
        <w:jc w:val="left"/>
        <w:rPr>
          <w:rFonts w:ascii="Consolas" w:hAnsi="Consolas" w:eastAsia="Times New Roman" w:cs="Times New Roman"/>
          <w:color w:val="D4D4D4"/>
          <w:sz w:val="21"/>
          <w:szCs w:val="21"/>
          <w:lang w:val="ru-RU"/>
        </w:rPr>
      </w:pPr>
      <w:r>
        <w:rPr>
          <w:rFonts w:ascii="Consolas" w:hAnsi="Consolas" w:eastAsia="Times New Roman" w:cs="Times New Roman"/>
          <w:color w:val="6796E6"/>
          <w:sz w:val="21"/>
          <w:szCs w:val="21"/>
          <w:lang w:val="ru-RU"/>
        </w:rPr>
        <w:t>15.</w:t>
      </w:r>
      <w:r>
        <w:rPr>
          <w:rFonts w:ascii="Consolas" w:hAnsi="Consolas" w:eastAsia="Times New Roman" w:cs="Times New Roman"/>
          <w:color w:val="D4D4D4"/>
          <w:sz w:val="21"/>
          <w:szCs w:val="21"/>
          <w:lang w:val="ru-RU"/>
        </w:rPr>
        <w:t xml:space="preserve"> Таненбаум Э. Архитектура компьютера. — 6-е изд. — СПб. : Питер, 2013. — 874 с. —</w:t>
      </w:r>
    </w:p>
    <w:p w14:paraId="63C9DF64">
      <w:pPr>
        <w:shd w:val="clear" w:color="auto" w:fill="1E1E1E"/>
        <w:spacing w:after="0" w:line="285" w:lineRule="atLeast"/>
        <w:ind w:left="0" w:firstLine="0"/>
        <w:jc w:val="left"/>
        <w:rPr>
          <w:rFonts w:ascii="Consolas" w:hAnsi="Consolas" w:eastAsia="Times New Roman" w:cs="Times New Roman"/>
          <w:color w:val="D4D4D4"/>
          <w:sz w:val="21"/>
          <w:szCs w:val="21"/>
          <w:lang w:val="ru-RU"/>
        </w:rPr>
      </w:pPr>
      <w:r>
        <w:rPr>
          <w:rFonts w:ascii="Consolas" w:hAnsi="Consolas" w:eastAsia="Times New Roman" w:cs="Times New Roman"/>
          <w:color w:val="D4D4D4"/>
          <w:sz w:val="21"/>
          <w:szCs w:val="21"/>
          <w:lang w:val="ru-RU"/>
        </w:rPr>
        <w:t xml:space="preserve">(Классика </w:t>
      </w:r>
      <w:r>
        <w:rPr>
          <w:rFonts w:ascii="Consolas" w:hAnsi="Consolas" w:eastAsia="Times New Roman" w:cs="Times New Roman"/>
          <w:color w:val="D4D4D4"/>
          <w:sz w:val="21"/>
          <w:szCs w:val="21"/>
        </w:rPr>
        <w:t>Computer</w:t>
      </w:r>
      <w:r>
        <w:rPr>
          <w:rFonts w:ascii="Consolas" w:hAnsi="Consolas" w:eastAsia="Times New Roman" w:cs="Times New Roman"/>
          <w:color w:val="D4D4D4"/>
          <w:sz w:val="21"/>
          <w:szCs w:val="21"/>
          <w:lang w:val="ru-RU"/>
        </w:rPr>
        <w:t xml:space="preserve"> </w:t>
      </w:r>
      <w:r>
        <w:rPr>
          <w:rFonts w:ascii="Consolas" w:hAnsi="Consolas" w:eastAsia="Times New Roman" w:cs="Times New Roman"/>
          <w:color w:val="D4D4D4"/>
          <w:sz w:val="21"/>
          <w:szCs w:val="21"/>
        </w:rPr>
        <w:t>Science</w:t>
      </w:r>
      <w:r>
        <w:rPr>
          <w:rFonts w:ascii="Consolas" w:hAnsi="Consolas" w:eastAsia="Times New Roman" w:cs="Times New Roman"/>
          <w:color w:val="D4D4D4"/>
          <w:sz w:val="21"/>
          <w:szCs w:val="21"/>
          <w:lang w:val="ru-RU"/>
        </w:rPr>
        <w:t>).</w:t>
      </w:r>
    </w:p>
    <w:p w14:paraId="2A80C7FD">
      <w:pPr>
        <w:shd w:val="clear" w:color="auto" w:fill="1E1E1E"/>
        <w:spacing w:after="0" w:line="285" w:lineRule="atLeast"/>
        <w:ind w:left="0" w:firstLine="0"/>
        <w:jc w:val="left"/>
        <w:rPr>
          <w:rFonts w:ascii="Consolas" w:hAnsi="Consolas" w:eastAsia="Times New Roman" w:cs="Times New Roman"/>
          <w:color w:val="D4D4D4"/>
          <w:sz w:val="21"/>
          <w:szCs w:val="21"/>
          <w:lang w:val="ru-RU"/>
        </w:rPr>
      </w:pPr>
      <w:r>
        <w:rPr>
          <w:rFonts w:ascii="Consolas" w:hAnsi="Consolas" w:eastAsia="Times New Roman" w:cs="Times New Roman"/>
          <w:color w:val="6796E6"/>
          <w:sz w:val="21"/>
          <w:szCs w:val="21"/>
          <w:lang w:val="ru-RU"/>
        </w:rPr>
        <w:t>16.</w:t>
      </w:r>
      <w:r>
        <w:rPr>
          <w:rFonts w:ascii="Consolas" w:hAnsi="Consolas" w:eastAsia="Times New Roman" w:cs="Times New Roman"/>
          <w:color w:val="D4D4D4"/>
          <w:sz w:val="21"/>
          <w:szCs w:val="21"/>
          <w:lang w:val="ru-RU"/>
        </w:rPr>
        <w:t xml:space="preserve"> Таненбаум Э., Бос Х. Современные операционные системы. — 4-е изд. — СПб. : Питер,</w:t>
      </w:r>
    </w:p>
    <w:p w14:paraId="02CAF792">
      <w:pPr>
        <w:shd w:val="clear" w:color="auto" w:fill="1E1E1E"/>
        <w:spacing w:after="0" w:line="285" w:lineRule="atLeast"/>
        <w:ind w:left="0" w:firstLine="0"/>
        <w:jc w:val="left"/>
        <w:rPr>
          <w:rFonts w:ascii="Consolas" w:hAnsi="Consolas" w:eastAsia="Times New Roman" w:cs="Times New Roman"/>
          <w:color w:val="D4D4D4"/>
          <w:sz w:val="21"/>
          <w:szCs w:val="21"/>
          <w:lang w:val="ru-RU"/>
        </w:rPr>
      </w:pPr>
      <w:r>
        <w:rPr>
          <w:rFonts w:ascii="Consolas" w:hAnsi="Consolas" w:eastAsia="Times New Roman" w:cs="Times New Roman"/>
          <w:color w:val="6796E6"/>
          <w:sz w:val="21"/>
          <w:szCs w:val="21"/>
          <w:lang w:val="ru-RU"/>
        </w:rPr>
        <w:t>2015.</w:t>
      </w:r>
      <w:r>
        <w:rPr>
          <w:rFonts w:ascii="Consolas" w:hAnsi="Consolas" w:eastAsia="Times New Roman" w:cs="Times New Roman"/>
          <w:color w:val="D4D4D4"/>
          <w:sz w:val="21"/>
          <w:szCs w:val="21"/>
          <w:lang w:val="ru-RU"/>
        </w:rPr>
        <w:t xml:space="preserve"> — 1120 с. — (Классика </w:t>
      </w:r>
      <w:r>
        <w:rPr>
          <w:rFonts w:ascii="Consolas" w:hAnsi="Consolas" w:eastAsia="Times New Roman" w:cs="Times New Roman"/>
          <w:color w:val="D4D4D4"/>
          <w:sz w:val="21"/>
          <w:szCs w:val="21"/>
        </w:rPr>
        <w:t>Computer</w:t>
      </w:r>
      <w:r>
        <w:rPr>
          <w:rFonts w:ascii="Consolas" w:hAnsi="Consolas" w:eastAsia="Times New Roman" w:cs="Times New Roman"/>
          <w:color w:val="D4D4D4"/>
          <w:sz w:val="21"/>
          <w:szCs w:val="21"/>
          <w:lang w:val="ru-RU"/>
        </w:rPr>
        <w:t xml:space="preserve"> </w:t>
      </w:r>
      <w:r>
        <w:rPr>
          <w:rFonts w:ascii="Consolas" w:hAnsi="Consolas" w:eastAsia="Times New Roman" w:cs="Times New Roman"/>
          <w:color w:val="D4D4D4"/>
          <w:sz w:val="21"/>
          <w:szCs w:val="21"/>
        </w:rPr>
        <w:t>Science</w:t>
      </w:r>
      <w:r>
        <w:rPr>
          <w:rFonts w:ascii="Consolas" w:hAnsi="Consolas" w:eastAsia="Times New Roman" w:cs="Times New Roman"/>
          <w:color w:val="D4D4D4"/>
          <w:sz w:val="21"/>
          <w:szCs w:val="21"/>
          <w:lang w:val="ru-RU"/>
        </w:rPr>
        <w:t>)</w:t>
      </w:r>
    </w:p>
    <w:p w14:paraId="5C0D3BD0">
      <w:pPr>
        <w:shd w:val="clear" w:color="auto" w:fill="1E1E1E"/>
        <w:spacing w:after="0" w:line="285" w:lineRule="atLeast"/>
        <w:ind w:left="0" w:firstLine="0"/>
        <w:jc w:val="left"/>
        <w:rPr>
          <w:rFonts w:ascii="Consolas" w:hAnsi="Consolas" w:eastAsia="Times New Roman" w:cs="Times New Roman"/>
          <w:color w:val="D4D4D4"/>
          <w:sz w:val="21"/>
          <w:szCs w:val="21"/>
          <w:lang w:val="ru-RU"/>
        </w:rPr>
      </w:pPr>
    </w:p>
    <w:p w14:paraId="56D29C34">
      <w:pPr>
        <w:spacing w:after="447" w:line="256" w:lineRule="auto"/>
        <w:ind w:left="1339" w:firstLine="0"/>
        <w:jc w:val="left"/>
        <w:rPr>
          <w:lang w:val="ru-RU"/>
        </w:rPr>
      </w:pPr>
    </w:p>
    <w:p w14:paraId="1D4ED7A8">
      <w:pPr>
        <w:ind w:left="914"/>
        <w:rPr>
          <w:lang w:val="ru-RU"/>
        </w:rPr>
      </w:pPr>
      <w:r>
        <w:rPr>
          <w:lang w:val="ru-RU"/>
        </w:rPr>
        <w:t>Рис. 4.5: Заполнение пунктов “Выводы” и “Список литературы”</w:t>
      </w:r>
    </w:p>
    <w:p w14:paraId="07845A5C">
      <w:pPr>
        <w:pStyle w:val="2"/>
        <w:ind w:left="514" w:hanging="529"/>
      </w:pPr>
      <w:bookmarkStart w:id="4" w:name="_Toc3401"/>
      <w:r>
        <w:t>Выводы</w:t>
      </w:r>
      <w:bookmarkEnd w:id="4"/>
    </w:p>
    <w:p w14:paraId="215620B1">
      <w:pPr>
        <w:spacing w:line="355" w:lineRule="auto"/>
        <w:ind w:left="-15" w:firstLine="239"/>
        <w:rPr>
          <w:lang w:val="ru-RU"/>
        </w:rPr>
      </w:pPr>
      <w:r>
        <w:rPr>
          <w:lang w:val="ru-RU"/>
        </w:rPr>
        <w:t xml:space="preserve">В результате выполнения данной лабораторной работы я научился оформлять отчёты с помощью легковесного языка разметки </w:t>
      </w:r>
      <w:r>
        <w:t>Markdown</w:t>
      </w:r>
      <w:r>
        <w:rPr>
          <w:lang w:val="ru-RU"/>
        </w:rPr>
        <w:t>.</w:t>
      </w:r>
      <w:r>
        <w:rPr>
          <w:lang w:val="ru-RU"/>
        </w:rPr>
        <w:br w:type="page"/>
      </w:r>
    </w:p>
    <w:p w14:paraId="148DFE44">
      <w:pPr>
        <w:pStyle w:val="2"/>
        <w:numPr>
          <w:ilvl w:val="0"/>
          <w:numId w:val="0"/>
        </w:numPr>
        <w:ind w:left="-5"/>
        <w:rPr>
          <w:lang w:val="ru-RU"/>
        </w:rPr>
      </w:pPr>
      <w:bookmarkStart w:id="5" w:name="_Toc3402"/>
      <w:r>
        <w:rPr>
          <w:lang w:val="ru-RU"/>
        </w:rPr>
        <w:t>Списоклитературы</w:t>
      </w:r>
      <w:bookmarkEnd w:id="5"/>
    </w:p>
    <w:p w14:paraId="4015B6E1">
      <w:pPr>
        <w:rPr>
          <w:lang w:val="ru-RU"/>
        </w:rPr>
      </w:pPr>
      <w:r>
        <w:rPr>
          <w:lang w:val="en-US"/>
        </w:rPr>
        <w:t xml:space="preserve">1. GDB: The GNU Project Debugger. — URL: https://www.gnu.org/software/gdb/. 2. GNU Bash Manual. — 2016. — URL: https://www.gnu.org/software/bash/manual/. 3. Midnight Commander Development Center. — 2021. — URL: https://midnight-commander. org/. 4. NASM Assembly Language Tutorials. — 2021. — URL: https://asmtutor.com/. 5. Newham C. Learning the bash Shell: Unix Shell Programming. — O’Reilly Media, 2005. — 354 </w:t>
      </w:r>
      <w:r>
        <w:t>с</w:t>
      </w:r>
      <w:r>
        <w:rPr>
          <w:lang w:val="en-US"/>
        </w:rPr>
        <w:t xml:space="preserve">. — (In a Nutshell). — ISBN 0596009658. — URL: http://www.amazon.com/Learningbash-Shell-Programming-Nutshell/dp/0596009658. 6. Robbins A. Bash Pocket Reference. — O’Reilly Media, 2016. — 156 </w:t>
      </w:r>
      <w:r>
        <w:t>с</w:t>
      </w:r>
      <w:r>
        <w:rPr>
          <w:lang w:val="en-US"/>
        </w:rPr>
        <w:t xml:space="preserve">. — ISBN 978-1491941591. 7. The NASM documentation. — 2021. — URL: https://www.nasm.us/docs.php. 8. Zarrelli G. Mastering Bash. — Packt Publishing, 2017. — 502 </w:t>
      </w:r>
      <w:r>
        <w:t>с</w:t>
      </w:r>
      <w:r>
        <w:rPr>
          <w:lang w:val="en-US"/>
        </w:rPr>
        <w:t xml:space="preserve">. — ISBN 9781784396879. 9. </w:t>
      </w:r>
      <w:r>
        <w:t>Колдаев</w:t>
      </w:r>
      <w:r>
        <w:rPr>
          <w:lang w:val="en-US"/>
        </w:rPr>
        <w:t xml:space="preserve"> </w:t>
      </w:r>
      <w:r>
        <w:t>В</w:t>
      </w:r>
      <w:r>
        <w:rPr>
          <w:lang w:val="en-US"/>
        </w:rPr>
        <w:t xml:space="preserve">. </w:t>
      </w:r>
      <w:r>
        <w:t>Д</w:t>
      </w:r>
      <w:r>
        <w:rPr>
          <w:lang w:val="en-US"/>
        </w:rPr>
        <w:t xml:space="preserve">., </w:t>
      </w:r>
      <w:r>
        <w:t>Лупин</w:t>
      </w:r>
      <w:r>
        <w:rPr>
          <w:lang w:val="en-US"/>
        </w:rPr>
        <w:t xml:space="preserve"> </w:t>
      </w:r>
      <w:r>
        <w:t>С</w:t>
      </w:r>
      <w:r>
        <w:rPr>
          <w:lang w:val="en-US"/>
        </w:rPr>
        <w:t xml:space="preserve">. </w:t>
      </w:r>
      <w:r>
        <w:t>А</w:t>
      </w:r>
      <w:r>
        <w:rPr>
          <w:lang w:val="en-US"/>
        </w:rPr>
        <w:t xml:space="preserve">. </w:t>
      </w:r>
      <w:r>
        <w:t>Архитектура</w:t>
      </w:r>
      <w:r>
        <w:rPr>
          <w:lang w:val="en-US"/>
        </w:rPr>
        <w:t xml:space="preserve"> </w:t>
      </w:r>
      <w:r>
        <w:t>ЭВМ</w:t>
      </w:r>
      <w:r>
        <w:rPr>
          <w:lang w:val="en-US"/>
        </w:rPr>
        <w:t xml:space="preserve">. — </w:t>
      </w:r>
      <w:r>
        <w:t>М</w:t>
      </w:r>
      <w:r>
        <w:rPr>
          <w:lang w:val="en-US"/>
        </w:rPr>
        <w:t xml:space="preserve">. : </w:t>
      </w:r>
      <w:r>
        <w:t>Форум</w:t>
      </w:r>
      <w:r>
        <w:rPr>
          <w:lang w:val="en-US"/>
        </w:rPr>
        <w:t xml:space="preserve">, 2018. </w:t>
      </w:r>
      <w:r>
        <w:rPr>
          <w:lang w:val="ru-RU"/>
        </w:rPr>
        <w:t xml:space="preserve">10. Куляс О. Л., Никитин К. А. Курс программирования на </w:t>
      </w:r>
      <w:r>
        <w:t>ASSEMBLER</w:t>
      </w:r>
      <w:r>
        <w:rPr>
          <w:lang w:val="ru-RU"/>
        </w:rPr>
        <w:t xml:space="preserve">. — М. : Солон-Пресс, 2017. 11. Новожилов О. П. Архитектура ЭВМ и систем. — М. : Юрайт, 2016. 12. Расширенный ассемблер: </w:t>
      </w:r>
      <w:r>
        <w:t>NASM</w:t>
      </w:r>
      <w:r>
        <w:rPr>
          <w:lang w:val="ru-RU"/>
        </w:rPr>
        <w:t xml:space="preserve">. — 2021. — </w:t>
      </w:r>
      <w:r>
        <w:t>URL</w:t>
      </w:r>
      <w:r>
        <w:rPr>
          <w:lang w:val="ru-RU"/>
        </w:rPr>
        <w:t xml:space="preserve">: </w:t>
      </w:r>
      <w:r>
        <w:t>https</w:t>
      </w:r>
      <w:r>
        <w:rPr>
          <w:lang w:val="ru-RU"/>
        </w:rPr>
        <w:t>://</w:t>
      </w:r>
      <w:r>
        <w:t>www</w:t>
      </w:r>
      <w:r>
        <w:rPr>
          <w:lang w:val="ru-RU"/>
        </w:rPr>
        <w:t>.</w:t>
      </w:r>
      <w:r>
        <w:t>opennet</w:t>
      </w:r>
      <w:r>
        <w:rPr>
          <w:lang w:val="ru-RU"/>
        </w:rPr>
        <w:t>.</w:t>
      </w:r>
      <w:r>
        <w:t>ru</w:t>
      </w:r>
      <w:r>
        <w:rPr>
          <w:lang w:val="ru-RU"/>
        </w:rPr>
        <w:t>/</w:t>
      </w:r>
      <w:r>
        <w:t>docs</w:t>
      </w:r>
      <w:r>
        <w:rPr>
          <w:lang w:val="ru-RU"/>
        </w:rPr>
        <w:t>/</w:t>
      </w:r>
      <w:r>
        <w:t>RUS</w:t>
      </w:r>
      <w:r>
        <w:rPr>
          <w:lang w:val="ru-RU"/>
        </w:rPr>
        <w:t>/</w:t>
      </w:r>
      <w:r>
        <w:t>nasm</w:t>
      </w:r>
      <w:r>
        <w:rPr>
          <w:lang w:val="ru-RU"/>
        </w:rPr>
        <w:t xml:space="preserve">/. 13. Робачевский А., Немнюгин С., Стесик О. Операционная система </w:t>
      </w:r>
      <w:r>
        <w:t>UNIX</w:t>
      </w:r>
      <w:r>
        <w:rPr>
          <w:lang w:val="ru-RU"/>
        </w:rPr>
        <w:t xml:space="preserve">. — 2-е изд. — БХВПетербург, 2010. — 656 с. — </w:t>
      </w:r>
      <w:r>
        <w:t>ISBN</w:t>
      </w:r>
      <w:r>
        <w:rPr>
          <w:lang w:val="ru-RU"/>
        </w:rPr>
        <w:t xml:space="preserve"> 978-5-94157-538-1. 14. Столяров А. Программирование на языке ассемблера </w:t>
      </w:r>
      <w:r>
        <w:t>NASM</w:t>
      </w:r>
      <w:r>
        <w:rPr>
          <w:lang w:val="ru-RU"/>
        </w:rPr>
        <w:t xml:space="preserve"> для ОС </w:t>
      </w:r>
      <w:r>
        <w:t>Unix</w:t>
      </w:r>
      <w:r>
        <w:rPr>
          <w:lang w:val="ru-RU"/>
        </w:rPr>
        <w:t xml:space="preserve">. — 2-е изд. — М. : МАКС Пресс, 2011. — </w:t>
      </w:r>
      <w:r>
        <w:t>URL</w:t>
      </w:r>
      <w:r>
        <w:rPr>
          <w:lang w:val="ru-RU"/>
        </w:rPr>
        <w:t xml:space="preserve">: </w:t>
      </w:r>
      <w:r>
        <w:t>http</w:t>
      </w:r>
      <w:r>
        <w:rPr>
          <w:lang w:val="ru-RU"/>
        </w:rPr>
        <w:t>://</w:t>
      </w:r>
      <w:r>
        <w:t>www</w:t>
      </w:r>
      <w:r>
        <w:rPr>
          <w:lang w:val="ru-RU"/>
        </w:rPr>
        <w:t>.</w:t>
      </w:r>
      <w:r>
        <w:t>stolyarov</w:t>
      </w:r>
      <w:r>
        <w:rPr>
          <w:lang w:val="ru-RU"/>
        </w:rPr>
        <w:t>.</w:t>
      </w:r>
      <w:r>
        <w:t>info</w:t>
      </w:r>
      <w:r>
        <w:rPr>
          <w:lang w:val="ru-RU"/>
        </w:rPr>
        <w:t>/</w:t>
      </w:r>
      <w:r>
        <w:t>books</w:t>
      </w:r>
      <w:r>
        <w:rPr>
          <w:lang w:val="ru-RU"/>
        </w:rPr>
        <w:t>/</w:t>
      </w:r>
      <w:r>
        <w:t>asm</w:t>
      </w:r>
      <w:r>
        <w:rPr>
          <w:lang w:val="ru-RU"/>
        </w:rPr>
        <w:t>_</w:t>
      </w:r>
      <w:r>
        <w:t>unix</w:t>
      </w:r>
      <w:r>
        <w:rPr>
          <w:lang w:val="ru-RU"/>
        </w:rPr>
        <w:t xml:space="preserve">. 15. Таненбаум Э. Архитектура компьютера. — 6-е изд. — СПб. : Питер, 2013. — 874 с. — (Классика </w:t>
      </w:r>
      <w:r>
        <w:t>Computer</w:t>
      </w:r>
      <w:r>
        <w:rPr>
          <w:lang w:val="ru-RU"/>
        </w:rPr>
        <w:t xml:space="preserve"> </w:t>
      </w:r>
      <w:r>
        <w:t>Science</w:t>
      </w:r>
      <w:r>
        <w:rPr>
          <w:lang w:val="ru-RU"/>
        </w:rPr>
        <w:t xml:space="preserve">). 16. Таненбаум Э., Бос Х. Современные операционные системы. — 4-е изд. — СПб. : Питер, 2015. — 1120 с. — (Классика </w:t>
      </w:r>
      <w:r>
        <w:t>Computer</w:t>
      </w:r>
      <w:r>
        <w:rPr>
          <w:lang w:val="ru-RU"/>
        </w:rPr>
        <w:t xml:space="preserve"> </w:t>
      </w:r>
      <w:r>
        <w:t>Science</w:t>
      </w:r>
      <w:r>
        <w:rPr>
          <w:lang w:val="ru-RU"/>
        </w:rPr>
        <w:t>).</w:t>
      </w: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1" w:lineRule="auto"/>
      </w:pPr>
      <w:r>
        <w:separator/>
      </w:r>
    </w:p>
  </w:footnote>
  <w:footnote w:type="continuationSeparator" w:id="1">
    <w:p>
      <w:pPr>
        <w:spacing w:before="0" w:after="0" w:line="261"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0D4A56"/>
    <w:multiLevelType w:val="multilevel"/>
    <w:tmpl w:val="060D4A56"/>
    <w:lvl w:ilvl="0" w:tentative="0">
      <w:start w:val="1"/>
      <w:numFmt w:val="decimal"/>
      <w:pStyle w:val="2"/>
      <w:lvlText w:val="%1"/>
      <w:lvlJc w:val="left"/>
      <w:pPr>
        <w:ind w:left="0" w:firstLine="0"/>
      </w:pPr>
      <w:rPr>
        <w:rFonts w:ascii="Calibri" w:hAnsi="Calibri" w:eastAsia="Calibri" w:cs="Calibri"/>
        <w:b/>
        <w:bCs/>
        <w:i w:val="0"/>
        <w:strike w:val="0"/>
        <w:dstrike w:val="0"/>
        <w:color w:val="000000"/>
        <w:sz w:val="50"/>
        <w:szCs w:val="50"/>
        <w:u w:val="none" w:color="000000"/>
        <w:vertAlign w:val="baseline"/>
      </w:rPr>
    </w:lvl>
    <w:lvl w:ilvl="1" w:tentative="0">
      <w:start w:val="1"/>
      <w:numFmt w:val="lowerLetter"/>
      <w:lvlText w:val="%2"/>
      <w:lvlJc w:val="left"/>
      <w:pPr>
        <w:ind w:left="1080" w:firstLine="0"/>
      </w:pPr>
      <w:rPr>
        <w:rFonts w:ascii="Calibri" w:hAnsi="Calibri" w:eastAsia="Calibri" w:cs="Calibri"/>
        <w:b/>
        <w:bCs/>
        <w:i w:val="0"/>
        <w:strike w:val="0"/>
        <w:dstrike w:val="0"/>
        <w:color w:val="000000"/>
        <w:sz w:val="50"/>
        <w:szCs w:val="50"/>
        <w:u w:val="none" w:color="000000"/>
        <w:vertAlign w:val="baseline"/>
      </w:rPr>
    </w:lvl>
    <w:lvl w:ilvl="2" w:tentative="0">
      <w:start w:val="1"/>
      <w:numFmt w:val="lowerRoman"/>
      <w:lvlText w:val="%3"/>
      <w:lvlJc w:val="left"/>
      <w:pPr>
        <w:ind w:left="1800" w:firstLine="0"/>
      </w:pPr>
      <w:rPr>
        <w:rFonts w:ascii="Calibri" w:hAnsi="Calibri" w:eastAsia="Calibri" w:cs="Calibri"/>
        <w:b/>
        <w:bCs/>
        <w:i w:val="0"/>
        <w:strike w:val="0"/>
        <w:dstrike w:val="0"/>
        <w:color w:val="000000"/>
        <w:sz w:val="50"/>
        <w:szCs w:val="50"/>
        <w:u w:val="none" w:color="000000"/>
        <w:vertAlign w:val="baseline"/>
      </w:rPr>
    </w:lvl>
    <w:lvl w:ilvl="3" w:tentative="0">
      <w:start w:val="1"/>
      <w:numFmt w:val="decimal"/>
      <w:lvlText w:val="%4"/>
      <w:lvlJc w:val="left"/>
      <w:pPr>
        <w:ind w:left="2520" w:firstLine="0"/>
      </w:pPr>
      <w:rPr>
        <w:rFonts w:ascii="Calibri" w:hAnsi="Calibri" w:eastAsia="Calibri" w:cs="Calibri"/>
        <w:b/>
        <w:bCs/>
        <w:i w:val="0"/>
        <w:strike w:val="0"/>
        <w:dstrike w:val="0"/>
        <w:color w:val="000000"/>
        <w:sz w:val="50"/>
        <w:szCs w:val="50"/>
        <w:u w:val="none" w:color="000000"/>
        <w:vertAlign w:val="baseline"/>
      </w:rPr>
    </w:lvl>
    <w:lvl w:ilvl="4" w:tentative="0">
      <w:start w:val="1"/>
      <w:numFmt w:val="lowerLetter"/>
      <w:lvlText w:val="%5"/>
      <w:lvlJc w:val="left"/>
      <w:pPr>
        <w:ind w:left="3240" w:firstLine="0"/>
      </w:pPr>
      <w:rPr>
        <w:rFonts w:ascii="Calibri" w:hAnsi="Calibri" w:eastAsia="Calibri" w:cs="Calibri"/>
        <w:b/>
        <w:bCs/>
        <w:i w:val="0"/>
        <w:strike w:val="0"/>
        <w:dstrike w:val="0"/>
        <w:color w:val="000000"/>
        <w:sz w:val="50"/>
        <w:szCs w:val="50"/>
        <w:u w:val="none" w:color="000000"/>
        <w:vertAlign w:val="baseline"/>
      </w:rPr>
    </w:lvl>
    <w:lvl w:ilvl="5" w:tentative="0">
      <w:start w:val="1"/>
      <w:numFmt w:val="lowerRoman"/>
      <w:lvlText w:val="%6"/>
      <w:lvlJc w:val="left"/>
      <w:pPr>
        <w:ind w:left="3960" w:firstLine="0"/>
      </w:pPr>
      <w:rPr>
        <w:rFonts w:ascii="Calibri" w:hAnsi="Calibri" w:eastAsia="Calibri" w:cs="Calibri"/>
        <w:b/>
        <w:bCs/>
        <w:i w:val="0"/>
        <w:strike w:val="0"/>
        <w:dstrike w:val="0"/>
        <w:color w:val="000000"/>
        <w:sz w:val="50"/>
        <w:szCs w:val="50"/>
        <w:u w:val="none" w:color="000000"/>
        <w:vertAlign w:val="baseline"/>
      </w:rPr>
    </w:lvl>
    <w:lvl w:ilvl="6" w:tentative="0">
      <w:start w:val="1"/>
      <w:numFmt w:val="decimal"/>
      <w:lvlText w:val="%7"/>
      <w:lvlJc w:val="left"/>
      <w:pPr>
        <w:ind w:left="4680" w:firstLine="0"/>
      </w:pPr>
      <w:rPr>
        <w:rFonts w:ascii="Calibri" w:hAnsi="Calibri" w:eastAsia="Calibri" w:cs="Calibri"/>
        <w:b/>
        <w:bCs/>
        <w:i w:val="0"/>
        <w:strike w:val="0"/>
        <w:dstrike w:val="0"/>
        <w:color w:val="000000"/>
        <w:sz w:val="50"/>
        <w:szCs w:val="50"/>
        <w:u w:val="none" w:color="000000"/>
        <w:vertAlign w:val="baseline"/>
      </w:rPr>
    </w:lvl>
    <w:lvl w:ilvl="7" w:tentative="0">
      <w:start w:val="1"/>
      <w:numFmt w:val="lowerLetter"/>
      <w:lvlText w:val="%8"/>
      <w:lvlJc w:val="left"/>
      <w:pPr>
        <w:ind w:left="5400" w:firstLine="0"/>
      </w:pPr>
      <w:rPr>
        <w:rFonts w:ascii="Calibri" w:hAnsi="Calibri" w:eastAsia="Calibri" w:cs="Calibri"/>
        <w:b/>
        <w:bCs/>
        <w:i w:val="0"/>
        <w:strike w:val="0"/>
        <w:dstrike w:val="0"/>
        <w:color w:val="000000"/>
        <w:sz w:val="50"/>
        <w:szCs w:val="50"/>
        <w:u w:val="none" w:color="000000"/>
        <w:vertAlign w:val="baseline"/>
      </w:rPr>
    </w:lvl>
    <w:lvl w:ilvl="8" w:tentative="0">
      <w:start w:val="1"/>
      <w:numFmt w:val="lowerRoman"/>
      <w:lvlText w:val="%9"/>
      <w:lvlJc w:val="left"/>
      <w:pPr>
        <w:ind w:left="6120" w:firstLine="0"/>
      </w:pPr>
      <w:rPr>
        <w:rFonts w:ascii="Calibri" w:hAnsi="Calibri" w:eastAsia="Calibri" w:cs="Calibri"/>
        <w:b/>
        <w:bCs/>
        <w:i w:val="0"/>
        <w:strike w:val="0"/>
        <w:dstrike w:val="0"/>
        <w:color w:val="000000"/>
        <w:sz w:val="50"/>
        <w:szCs w:val="50"/>
        <w:u w:val="none" w:color="000000"/>
        <w:vertAlign w:val="baseline"/>
      </w:rPr>
    </w:lvl>
  </w:abstractNum>
  <w:abstractNum w:abstractNumId="1">
    <w:nsid w:val="17AD0237"/>
    <w:multiLevelType w:val="multilevel"/>
    <w:tmpl w:val="17AD0237"/>
    <w:lvl w:ilvl="0" w:tentative="0">
      <w:start w:val="1"/>
      <w:numFmt w:val="decimal"/>
      <w:lvlText w:val="%1."/>
      <w:lvlJc w:val="left"/>
      <w:pPr>
        <w:ind w:left="456" w:firstLine="0"/>
      </w:pPr>
      <w:rPr>
        <w:rFonts w:ascii="Calibri" w:hAnsi="Calibri" w:eastAsia="Calibri" w:cs="Calibri"/>
        <w:b w:val="0"/>
        <w:i w:val="0"/>
        <w:strike w:val="0"/>
        <w:dstrike w:val="0"/>
        <w:color w:val="000000"/>
        <w:sz w:val="24"/>
        <w:szCs w:val="24"/>
        <w:u w:val="none" w:color="000000"/>
        <w:vertAlign w:val="baseline"/>
      </w:rPr>
    </w:lvl>
    <w:lvl w:ilvl="1" w:tentative="0">
      <w:start w:val="1"/>
      <w:numFmt w:val="lowerLetter"/>
      <w:lvlText w:val="%2"/>
      <w:lvlJc w:val="left"/>
      <w:pPr>
        <w:ind w:left="1364" w:firstLine="0"/>
      </w:pPr>
      <w:rPr>
        <w:rFonts w:ascii="Calibri" w:hAnsi="Calibri" w:eastAsia="Calibri" w:cs="Calibri"/>
        <w:b w:val="0"/>
        <w:i w:val="0"/>
        <w:strike w:val="0"/>
        <w:dstrike w:val="0"/>
        <w:color w:val="000000"/>
        <w:sz w:val="24"/>
        <w:szCs w:val="24"/>
        <w:u w:val="none" w:color="000000"/>
        <w:vertAlign w:val="baseline"/>
      </w:rPr>
    </w:lvl>
    <w:lvl w:ilvl="2" w:tentative="0">
      <w:start w:val="1"/>
      <w:numFmt w:val="lowerRoman"/>
      <w:lvlText w:val="%3"/>
      <w:lvlJc w:val="left"/>
      <w:pPr>
        <w:ind w:left="2084" w:firstLine="0"/>
      </w:pPr>
      <w:rPr>
        <w:rFonts w:ascii="Calibri" w:hAnsi="Calibri" w:eastAsia="Calibri" w:cs="Calibri"/>
        <w:b w:val="0"/>
        <w:i w:val="0"/>
        <w:strike w:val="0"/>
        <w:dstrike w:val="0"/>
        <w:color w:val="000000"/>
        <w:sz w:val="24"/>
        <w:szCs w:val="24"/>
        <w:u w:val="none" w:color="000000"/>
        <w:vertAlign w:val="baseline"/>
      </w:rPr>
    </w:lvl>
    <w:lvl w:ilvl="3" w:tentative="0">
      <w:start w:val="1"/>
      <w:numFmt w:val="decimal"/>
      <w:lvlText w:val="%4"/>
      <w:lvlJc w:val="left"/>
      <w:pPr>
        <w:ind w:left="2804" w:firstLine="0"/>
      </w:pPr>
      <w:rPr>
        <w:rFonts w:ascii="Calibri" w:hAnsi="Calibri" w:eastAsia="Calibri" w:cs="Calibri"/>
        <w:b w:val="0"/>
        <w:i w:val="0"/>
        <w:strike w:val="0"/>
        <w:dstrike w:val="0"/>
        <w:color w:val="000000"/>
        <w:sz w:val="24"/>
        <w:szCs w:val="24"/>
        <w:u w:val="none" w:color="000000"/>
        <w:vertAlign w:val="baseline"/>
      </w:rPr>
    </w:lvl>
    <w:lvl w:ilvl="4" w:tentative="0">
      <w:start w:val="1"/>
      <w:numFmt w:val="lowerLetter"/>
      <w:lvlText w:val="%5"/>
      <w:lvlJc w:val="left"/>
      <w:pPr>
        <w:ind w:left="3524" w:firstLine="0"/>
      </w:pPr>
      <w:rPr>
        <w:rFonts w:ascii="Calibri" w:hAnsi="Calibri" w:eastAsia="Calibri" w:cs="Calibri"/>
        <w:b w:val="0"/>
        <w:i w:val="0"/>
        <w:strike w:val="0"/>
        <w:dstrike w:val="0"/>
        <w:color w:val="000000"/>
        <w:sz w:val="24"/>
        <w:szCs w:val="24"/>
        <w:u w:val="none" w:color="000000"/>
        <w:vertAlign w:val="baseline"/>
      </w:rPr>
    </w:lvl>
    <w:lvl w:ilvl="5" w:tentative="0">
      <w:start w:val="1"/>
      <w:numFmt w:val="lowerRoman"/>
      <w:lvlText w:val="%6"/>
      <w:lvlJc w:val="left"/>
      <w:pPr>
        <w:ind w:left="4244" w:firstLine="0"/>
      </w:pPr>
      <w:rPr>
        <w:rFonts w:ascii="Calibri" w:hAnsi="Calibri" w:eastAsia="Calibri" w:cs="Calibri"/>
        <w:b w:val="0"/>
        <w:i w:val="0"/>
        <w:strike w:val="0"/>
        <w:dstrike w:val="0"/>
        <w:color w:val="000000"/>
        <w:sz w:val="24"/>
        <w:szCs w:val="24"/>
        <w:u w:val="none" w:color="000000"/>
        <w:vertAlign w:val="baseline"/>
      </w:rPr>
    </w:lvl>
    <w:lvl w:ilvl="6" w:tentative="0">
      <w:start w:val="1"/>
      <w:numFmt w:val="decimal"/>
      <w:lvlText w:val="%7"/>
      <w:lvlJc w:val="left"/>
      <w:pPr>
        <w:ind w:left="4964" w:firstLine="0"/>
      </w:pPr>
      <w:rPr>
        <w:rFonts w:ascii="Calibri" w:hAnsi="Calibri" w:eastAsia="Calibri" w:cs="Calibri"/>
        <w:b w:val="0"/>
        <w:i w:val="0"/>
        <w:strike w:val="0"/>
        <w:dstrike w:val="0"/>
        <w:color w:val="000000"/>
        <w:sz w:val="24"/>
        <w:szCs w:val="24"/>
        <w:u w:val="none" w:color="000000"/>
        <w:vertAlign w:val="baseline"/>
      </w:rPr>
    </w:lvl>
    <w:lvl w:ilvl="7" w:tentative="0">
      <w:start w:val="1"/>
      <w:numFmt w:val="lowerLetter"/>
      <w:lvlText w:val="%8"/>
      <w:lvlJc w:val="left"/>
      <w:pPr>
        <w:ind w:left="5684" w:firstLine="0"/>
      </w:pPr>
      <w:rPr>
        <w:rFonts w:ascii="Calibri" w:hAnsi="Calibri" w:eastAsia="Calibri" w:cs="Calibri"/>
        <w:b w:val="0"/>
        <w:i w:val="0"/>
        <w:strike w:val="0"/>
        <w:dstrike w:val="0"/>
        <w:color w:val="000000"/>
        <w:sz w:val="24"/>
        <w:szCs w:val="24"/>
        <w:u w:val="none" w:color="000000"/>
        <w:vertAlign w:val="baseline"/>
      </w:rPr>
    </w:lvl>
    <w:lvl w:ilvl="8" w:tentative="0">
      <w:start w:val="1"/>
      <w:numFmt w:val="lowerRoman"/>
      <w:lvlText w:val="%9"/>
      <w:lvlJc w:val="left"/>
      <w:pPr>
        <w:ind w:left="6404" w:firstLine="0"/>
      </w:pPr>
      <w:rPr>
        <w:rFonts w:ascii="Calibri" w:hAnsi="Calibri" w:eastAsia="Calibri" w:cs="Calibri"/>
        <w:b w:val="0"/>
        <w:i w:val="0"/>
        <w:strike w:val="0"/>
        <w:dstrike w:val="0"/>
        <w:color w:val="000000"/>
        <w:sz w:val="24"/>
        <w:szCs w:val="24"/>
        <w:u w:val="none" w:color="000000"/>
        <w:vertAlign w:val="baseline"/>
      </w:rPr>
    </w:lvl>
  </w:abstractNum>
  <w:abstractNum w:abstractNumId="2">
    <w:nsid w:val="21EC1401"/>
    <w:multiLevelType w:val="multilevel"/>
    <w:tmpl w:val="21EC1401"/>
    <w:lvl w:ilvl="0" w:tentative="0">
      <w:start w:val="1"/>
      <w:numFmt w:val="bullet"/>
      <w:lvlText w:val="•"/>
      <w:lvlJc w:val="left"/>
      <w:pPr>
        <w:ind w:left="360" w:firstLine="0"/>
      </w:pPr>
      <w:rPr>
        <w:rFonts w:ascii="Calibri" w:hAnsi="Calibri" w:eastAsia="Calibri" w:cs="Calibri"/>
        <w:b w:val="0"/>
        <w:i w:val="0"/>
        <w:strike w:val="0"/>
        <w:dstrike w:val="0"/>
        <w:color w:val="000000"/>
        <w:sz w:val="24"/>
        <w:szCs w:val="24"/>
        <w:u w:val="none" w:color="000000"/>
        <w:vertAlign w:val="baseline"/>
      </w:rPr>
    </w:lvl>
    <w:lvl w:ilvl="1" w:tentative="0">
      <w:start w:val="1"/>
      <w:numFmt w:val="bullet"/>
      <w:lvlText w:val="•"/>
      <w:lvlJc w:val="left"/>
      <w:pPr>
        <w:ind w:left="598" w:firstLine="0"/>
      </w:pPr>
      <w:rPr>
        <w:rFonts w:ascii="Calibri" w:hAnsi="Calibri" w:eastAsia="Calibri" w:cs="Calibri"/>
        <w:b w:val="0"/>
        <w:i w:val="0"/>
        <w:strike w:val="0"/>
        <w:dstrike w:val="0"/>
        <w:color w:val="000000"/>
        <w:sz w:val="24"/>
        <w:szCs w:val="24"/>
        <w:u w:val="none" w:color="000000"/>
        <w:vertAlign w:val="baseline"/>
      </w:rPr>
    </w:lvl>
    <w:lvl w:ilvl="2" w:tentative="0">
      <w:start w:val="1"/>
      <w:numFmt w:val="bullet"/>
      <w:lvlText w:val="▪"/>
      <w:lvlJc w:val="left"/>
      <w:pPr>
        <w:ind w:left="1449" w:firstLine="0"/>
      </w:pPr>
      <w:rPr>
        <w:rFonts w:ascii="Calibri" w:hAnsi="Calibri" w:eastAsia="Calibri" w:cs="Calibri"/>
        <w:b w:val="0"/>
        <w:i w:val="0"/>
        <w:strike w:val="0"/>
        <w:dstrike w:val="0"/>
        <w:color w:val="000000"/>
        <w:sz w:val="24"/>
        <w:szCs w:val="24"/>
        <w:u w:val="none" w:color="000000"/>
        <w:vertAlign w:val="baseline"/>
      </w:rPr>
    </w:lvl>
    <w:lvl w:ilvl="3" w:tentative="0">
      <w:start w:val="1"/>
      <w:numFmt w:val="bullet"/>
      <w:lvlText w:val="•"/>
      <w:lvlJc w:val="left"/>
      <w:pPr>
        <w:ind w:left="2169" w:firstLine="0"/>
      </w:pPr>
      <w:rPr>
        <w:rFonts w:ascii="Calibri" w:hAnsi="Calibri" w:eastAsia="Calibri" w:cs="Calibri"/>
        <w:b w:val="0"/>
        <w:i w:val="0"/>
        <w:strike w:val="0"/>
        <w:dstrike w:val="0"/>
        <w:color w:val="000000"/>
        <w:sz w:val="24"/>
        <w:szCs w:val="24"/>
        <w:u w:val="none" w:color="000000"/>
        <w:vertAlign w:val="baseline"/>
      </w:rPr>
    </w:lvl>
    <w:lvl w:ilvl="4" w:tentative="0">
      <w:start w:val="1"/>
      <w:numFmt w:val="bullet"/>
      <w:lvlText w:val="o"/>
      <w:lvlJc w:val="left"/>
      <w:pPr>
        <w:ind w:left="2889" w:firstLine="0"/>
      </w:pPr>
      <w:rPr>
        <w:rFonts w:ascii="Calibri" w:hAnsi="Calibri" w:eastAsia="Calibri" w:cs="Calibri"/>
        <w:b w:val="0"/>
        <w:i w:val="0"/>
        <w:strike w:val="0"/>
        <w:dstrike w:val="0"/>
        <w:color w:val="000000"/>
        <w:sz w:val="24"/>
        <w:szCs w:val="24"/>
        <w:u w:val="none" w:color="000000"/>
        <w:vertAlign w:val="baseline"/>
      </w:rPr>
    </w:lvl>
    <w:lvl w:ilvl="5" w:tentative="0">
      <w:start w:val="1"/>
      <w:numFmt w:val="bullet"/>
      <w:lvlText w:val="▪"/>
      <w:lvlJc w:val="left"/>
      <w:pPr>
        <w:ind w:left="3609" w:firstLine="0"/>
      </w:pPr>
      <w:rPr>
        <w:rFonts w:ascii="Calibri" w:hAnsi="Calibri" w:eastAsia="Calibri" w:cs="Calibri"/>
        <w:b w:val="0"/>
        <w:i w:val="0"/>
        <w:strike w:val="0"/>
        <w:dstrike w:val="0"/>
        <w:color w:val="000000"/>
        <w:sz w:val="24"/>
        <w:szCs w:val="24"/>
        <w:u w:val="none" w:color="000000"/>
        <w:vertAlign w:val="baseline"/>
      </w:rPr>
    </w:lvl>
    <w:lvl w:ilvl="6" w:tentative="0">
      <w:start w:val="1"/>
      <w:numFmt w:val="bullet"/>
      <w:lvlText w:val="•"/>
      <w:lvlJc w:val="left"/>
      <w:pPr>
        <w:ind w:left="4329" w:firstLine="0"/>
      </w:pPr>
      <w:rPr>
        <w:rFonts w:ascii="Calibri" w:hAnsi="Calibri" w:eastAsia="Calibri" w:cs="Calibri"/>
        <w:b w:val="0"/>
        <w:i w:val="0"/>
        <w:strike w:val="0"/>
        <w:dstrike w:val="0"/>
        <w:color w:val="000000"/>
        <w:sz w:val="24"/>
        <w:szCs w:val="24"/>
        <w:u w:val="none" w:color="000000"/>
        <w:vertAlign w:val="baseline"/>
      </w:rPr>
    </w:lvl>
    <w:lvl w:ilvl="7" w:tentative="0">
      <w:start w:val="1"/>
      <w:numFmt w:val="bullet"/>
      <w:lvlText w:val="o"/>
      <w:lvlJc w:val="left"/>
      <w:pPr>
        <w:ind w:left="5049" w:firstLine="0"/>
      </w:pPr>
      <w:rPr>
        <w:rFonts w:ascii="Calibri" w:hAnsi="Calibri" w:eastAsia="Calibri" w:cs="Calibri"/>
        <w:b w:val="0"/>
        <w:i w:val="0"/>
        <w:strike w:val="0"/>
        <w:dstrike w:val="0"/>
        <w:color w:val="000000"/>
        <w:sz w:val="24"/>
        <w:szCs w:val="24"/>
        <w:u w:val="none" w:color="000000"/>
        <w:vertAlign w:val="baseline"/>
      </w:rPr>
    </w:lvl>
    <w:lvl w:ilvl="8" w:tentative="0">
      <w:start w:val="1"/>
      <w:numFmt w:val="bullet"/>
      <w:lvlText w:val="▪"/>
      <w:lvlJc w:val="left"/>
      <w:pPr>
        <w:ind w:left="5769" w:firstLine="0"/>
      </w:pPr>
      <w:rPr>
        <w:rFonts w:ascii="Calibri" w:hAnsi="Calibri" w:eastAsia="Calibri" w:cs="Calibri"/>
        <w:b w:val="0"/>
        <w:i w:val="0"/>
        <w:strike w:val="0"/>
        <w:dstrike w:val="0"/>
        <w:color w:val="000000"/>
        <w:sz w:val="24"/>
        <w:szCs w:val="24"/>
        <w:u w:val="none" w:color="000000"/>
        <w:vertAlign w:val="baseline"/>
      </w:rPr>
    </w:lvl>
  </w:abstractNum>
  <w:abstractNum w:abstractNumId="3">
    <w:nsid w:val="7DE92F6D"/>
    <w:multiLevelType w:val="multilevel"/>
    <w:tmpl w:val="7DE92F6D"/>
    <w:lvl w:ilvl="0" w:tentative="0">
      <w:start w:val="1"/>
      <w:numFmt w:val="decimal"/>
      <w:lvlText w:val="%1."/>
      <w:lvlJc w:val="left"/>
      <w:pPr>
        <w:ind w:left="387" w:firstLine="0"/>
      </w:pPr>
      <w:rPr>
        <w:rFonts w:ascii="Calibri" w:hAnsi="Calibri" w:eastAsia="Calibri" w:cs="Calibri"/>
        <w:b w:val="0"/>
        <w:i w:val="0"/>
        <w:strike w:val="0"/>
        <w:dstrike w:val="0"/>
        <w:color w:val="000000"/>
        <w:sz w:val="22"/>
        <w:szCs w:val="22"/>
        <w:u w:val="none" w:color="000000"/>
        <w:vertAlign w:val="baseline"/>
      </w:rPr>
    </w:lvl>
    <w:lvl w:ilvl="1" w:tentative="0">
      <w:start w:val="1"/>
      <w:numFmt w:val="decimal"/>
      <w:lvlText w:val="%2."/>
      <w:lvlJc w:val="left"/>
      <w:pPr>
        <w:ind w:left="598" w:firstLine="0"/>
      </w:pPr>
      <w:rPr>
        <w:rFonts w:ascii="Calibri" w:hAnsi="Calibri" w:eastAsia="Calibri" w:cs="Calibri"/>
        <w:b w:val="0"/>
        <w:i w:val="0"/>
        <w:strike w:val="0"/>
        <w:dstrike w:val="0"/>
        <w:color w:val="000000"/>
        <w:sz w:val="24"/>
        <w:szCs w:val="24"/>
        <w:u w:val="none" w:color="000000"/>
        <w:vertAlign w:val="baseline"/>
      </w:rPr>
    </w:lvl>
    <w:lvl w:ilvl="2" w:tentative="0">
      <w:start w:val="1"/>
      <w:numFmt w:val="decimal"/>
      <w:lvlText w:val="%3."/>
      <w:lvlJc w:val="left"/>
      <w:pPr>
        <w:ind w:left="1124" w:firstLine="0"/>
      </w:pPr>
      <w:rPr>
        <w:rFonts w:ascii="Calibri" w:hAnsi="Calibri" w:eastAsia="Calibri" w:cs="Calibri"/>
        <w:b w:val="0"/>
        <w:i w:val="0"/>
        <w:strike w:val="0"/>
        <w:dstrike w:val="0"/>
        <w:color w:val="000000"/>
        <w:sz w:val="24"/>
        <w:szCs w:val="24"/>
        <w:u w:val="none" w:color="000000"/>
        <w:vertAlign w:val="baseline"/>
      </w:rPr>
    </w:lvl>
    <w:lvl w:ilvl="3" w:tentative="0">
      <w:start w:val="1"/>
      <w:numFmt w:val="decimal"/>
      <w:lvlText w:val="%4"/>
      <w:lvlJc w:val="left"/>
      <w:pPr>
        <w:ind w:left="1890" w:firstLine="0"/>
      </w:pPr>
      <w:rPr>
        <w:rFonts w:ascii="Calibri" w:hAnsi="Calibri" w:eastAsia="Calibri" w:cs="Calibri"/>
        <w:b w:val="0"/>
        <w:i w:val="0"/>
        <w:strike w:val="0"/>
        <w:dstrike w:val="0"/>
        <w:color w:val="000000"/>
        <w:sz w:val="24"/>
        <w:szCs w:val="24"/>
        <w:u w:val="none" w:color="000000"/>
        <w:vertAlign w:val="baseline"/>
      </w:rPr>
    </w:lvl>
    <w:lvl w:ilvl="4" w:tentative="0">
      <w:start w:val="1"/>
      <w:numFmt w:val="lowerLetter"/>
      <w:lvlText w:val="%5"/>
      <w:lvlJc w:val="left"/>
      <w:pPr>
        <w:ind w:left="2610" w:firstLine="0"/>
      </w:pPr>
      <w:rPr>
        <w:rFonts w:ascii="Calibri" w:hAnsi="Calibri" w:eastAsia="Calibri" w:cs="Calibri"/>
        <w:b w:val="0"/>
        <w:i w:val="0"/>
        <w:strike w:val="0"/>
        <w:dstrike w:val="0"/>
        <w:color w:val="000000"/>
        <w:sz w:val="24"/>
        <w:szCs w:val="24"/>
        <w:u w:val="none" w:color="000000"/>
        <w:vertAlign w:val="baseline"/>
      </w:rPr>
    </w:lvl>
    <w:lvl w:ilvl="5" w:tentative="0">
      <w:start w:val="1"/>
      <w:numFmt w:val="lowerRoman"/>
      <w:lvlText w:val="%6"/>
      <w:lvlJc w:val="left"/>
      <w:pPr>
        <w:ind w:left="3330" w:firstLine="0"/>
      </w:pPr>
      <w:rPr>
        <w:rFonts w:ascii="Calibri" w:hAnsi="Calibri" w:eastAsia="Calibri" w:cs="Calibri"/>
        <w:b w:val="0"/>
        <w:i w:val="0"/>
        <w:strike w:val="0"/>
        <w:dstrike w:val="0"/>
        <w:color w:val="000000"/>
        <w:sz w:val="24"/>
        <w:szCs w:val="24"/>
        <w:u w:val="none" w:color="000000"/>
        <w:vertAlign w:val="baseline"/>
      </w:rPr>
    </w:lvl>
    <w:lvl w:ilvl="6" w:tentative="0">
      <w:start w:val="1"/>
      <w:numFmt w:val="decimal"/>
      <w:lvlText w:val="%7"/>
      <w:lvlJc w:val="left"/>
      <w:pPr>
        <w:ind w:left="4050" w:firstLine="0"/>
      </w:pPr>
      <w:rPr>
        <w:rFonts w:ascii="Calibri" w:hAnsi="Calibri" w:eastAsia="Calibri" w:cs="Calibri"/>
        <w:b w:val="0"/>
        <w:i w:val="0"/>
        <w:strike w:val="0"/>
        <w:dstrike w:val="0"/>
        <w:color w:val="000000"/>
        <w:sz w:val="24"/>
        <w:szCs w:val="24"/>
        <w:u w:val="none" w:color="000000"/>
        <w:vertAlign w:val="baseline"/>
      </w:rPr>
    </w:lvl>
    <w:lvl w:ilvl="7" w:tentative="0">
      <w:start w:val="1"/>
      <w:numFmt w:val="lowerLetter"/>
      <w:lvlText w:val="%8"/>
      <w:lvlJc w:val="left"/>
      <w:pPr>
        <w:ind w:left="4770" w:firstLine="0"/>
      </w:pPr>
      <w:rPr>
        <w:rFonts w:ascii="Calibri" w:hAnsi="Calibri" w:eastAsia="Calibri" w:cs="Calibri"/>
        <w:b w:val="0"/>
        <w:i w:val="0"/>
        <w:strike w:val="0"/>
        <w:dstrike w:val="0"/>
        <w:color w:val="000000"/>
        <w:sz w:val="24"/>
        <w:szCs w:val="24"/>
        <w:u w:val="none" w:color="000000"/>
        <w:vertAlign w:val="baseline"/>
      </w:rPr>
    </w:lvl>
    <w:lvl w:ilvl="8" w:tentative="0">
      <w:start w:val="1"/>
      <w:numFmt w:val="lowerRoman"/>
      <w:lvlText w:val="%9"/>
      <w:lvlJc w:val="left"/>
      <w:pPr>
        <w:ind w:left="5490" w:firstLine="0"/>
      </w:pPr>
      <w:rPr>
        <w:rFonts w:ascii="Calibri" w:hAnsi="Calibri" w:eastAsia="Calibri" w:cs="Calibri"/>
        <w:b w:val="0"/>
        <w:i w:val="0"/>
        <w:strike w:val="0"/>
        <w:dstrike w:val="0"/>
        <w:color w:val="000000"/>
        <w:sz w:val="24"/>
        <w:szCs w:val="24"/>
        <w:u w:val="none" w:color="000000"/>
        <w:vertAlign w:val="baseli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EA3"/>
    <w:rsid w:val="000A4EA3"/>
    <w:rsid w:val="0034418C"/>
    <w:rsid w:val="00621C7D"/>
    <w:rsid w:val="00EC5E27"/>
    <w:rsid w:val="00F926CB"/>
    <w:rsid w:val="49E37261"/>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Balloon Text"/>
  </w:latentStyles>
  <w:style w:type="paragraph" w:default="1" w:styleId="1">
    <w:name w:val="Normal"/>
    <w:qFormat/>
    <w:uiPriority w:val="0"/>
    <w:pPr>
      <w:spacing w:after="273" w:line="261" w:lineRule="auto"/>
      <w:ind w:left="9" w:hanging="9"/>
      <w:jc w:val="both"/>
    </w:pPr>
    <w:rPr>
      <w:rFonts w:ascii="Calibri" w:hAnsi="Calibri" w:eastAsia="Calibri" w:cs="Calibri"/>
      <w:color w:val="000000"/>
      <w:sz w:val="24"/>
      <w:szCs w:val="22"/>
      <w:lang w:val="fr-FR" w:eastAsia="fr-FR" w:bidi="ar-SA"/>
    </w:rPr>
  </w:style>
  <w:style w:type="paragraph" w:styleId="2">
    <w:name w:val="heading 1"/>
    <w:next w:val="1"/>
    <w:link w:val="9"/>
    <w:qFormat/>
    <w:uiPriority w:val="9"/>
    <w:pPr>
      <w:keepNext/>
      <w:keepLines/>
      <w:numPr>
        <w:ilvl w:val="0"/>
        <w:numId w:val="1"/>
      </w:numPr>
      <w:spacing w:after="532" w:line="256" w:lineRule="auto"/>
      <w:ind w:left="1657" w:hanging="10"/>
      <w:outlineLvl w:val="0"/>
    </w:pPr>
    <w:rPr>
      <w:rFonts w:ascii="Calibri" w:hAnsi="Calibri" w:eastAsia="Calibri" w:cs="Calibri"/>
      <w:b/>
      <w:color w:val="000000"/>
      <w:sz w:val="50"/>
      <w:szCs w:val="22"/>
      <w:lang w:val="fr-FR" w:eastAsia="fr-FR" w:bidi="ar-SA"/>
    </w:rPr>
  </w:style>
  <w:style w:type="paragraph" w:styleId="3">
    <w:name w:val="heading 2"/>
    <w:next w:val="1"/>
    <w:link w:val="10"/>
    <w:semiHidden/>
    <w:unhideWhenUsed/>
    <w:qFormat/>
    <w:uiPriority w:val="9"/>
    <w:pPr>
      <w:keepNext/>
      <w:keepLines/>
      <w:spacing w:after="532" w:line="256" w:lineRule="auto"/>
      <w:ind w:left="1657" w:hanging="10"/>
      <w:outlineLvl w:val="1"/>
    </w:pPr>
    <w:rPr>
      <w:rFonts w:ascii="Calibri" w:hAnsi="Calibri" w:eastAsia="Calibri" w:cs="Calibri"/>
      <w:b/>
      <w:color w:val="000000"/>
      <w:sz w:val="50"/>
      <w:szCs w:val="22"/>
      <w:lang w:val="fr-FR" w:eastAsia="fr-FR" w:bidi="ar-SA"/>
    </w:rPr>
  </w:style>
  <w:style w:type="paragraph" w:styleId="4">
    <w:name w:val="heading 3"/>
    <w:next w:val="1"/>
    <w:link w:val="11"/>
    <w:semiHidden/>
    <w:unhideWhenUsed/>
    <w:qFormat/>
    <w:uiPriority w:val="9"/>
    <w:pPr>
      <w:keepNext/>
      <w:keepLines/>
      <w:spacing w:after="118" w:line="256" w:lineRule="auto"/>
      <w:ind w:left="249" w:hanging="10"/>
      <w:outlineLvl w:val="2"/>
    </w:pPr>
    <w:rPr>
      <w:rFonts w:ascii="Calibri" w:hAnsi="Calibri" w:eastAsia="Calibri" w:cs="Calibri"/>
      <w:b/>
      <w:color w:val="000000"/>
      <w:sz w:val="24"/>
      <w:szCs w:val="22"/>
      <w:lang w:val="fr-FR" w:eastAsia="fr-FR" w:bidi="ar-SA"/>
    </w:rPr>
  </w:style>
  <w:style w:type="character" w:default="1" w:styleId="5">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character" w:styleId="6">
    <w:name w:val="Hyperlink"/>
    <w:basedOn w:val="5"/>
    <w:semiHidden/>
    <w:unhideWhenUsed/>
    <w:uiPriority w:val="99"/>
    <w:rPr>
      <w:color w:val="0000FF"/>
      <w:u w:val="single"/>
    </w:rPr>
  </w:style>
  <w:style w:type="paragraph" w:styleId="7">
    <w:name w:val="toc 1"/>
    <w:autoRedefine/>
    <w:semiHidden/>
    <w:unhideWhenUsed/>
    <w:qFormat/>
    <w:uiPriority w:val="0"/>
    <w:pPr>
      <w:spacing w:after="160" w:line="256" w:lineRule="auto"/>
      <w:ind w:left="15" w:right="15"/>
    </w:pPr>
    <w:rPr>
      <w:rFonts w:ascii="Calibri" w:hAnsi="Calibri" w:eastAsia="Calibri" w:cs="Calibri"/>
      <w:color w:val="000000"/>
      <w:sz w:val="22"/>
      <w:szCs w:val="22"/>
      <w:lang w:val="fr-FR" w:eastAsia="fr-FR" w:bidi="ar-SA"/>
    </w:rPr>
  </w:style>
  <w:style w:type="character" w:customStyle="1" w:styleId="9">
    <w:name w:val="Заголовок 1 Знак"/>
    <w:basedOn w:val="5"/>
    <w:link w:val="2"/>
    <w:qFormat/>
    <w:uiPriority w:val="9"/>
    <w:rPr>
      <w:rFonts w:ascii="Calibri" w:hAnsi="Calibri" w:eastAsia="Calibri" w:cs="Calibri"/>
      <w:b/>
      <w:color w:val="000000"/>
      <w:sz w:val="50"/>
      <w:lang w:eastAsia="fr-FR"/>
    </w:rPr>
  </w:style>
  <w:style w:type="character" w:customStyle="1" w:styleId="10">
    <w:name w:val="Заголовок 2 Знак"/>
    <w:basedOn w:val="5"/>
    <w:link w:val="3"/>
    <w:semiHidden/>
    <w:uiPriority w:val="9"/>
    <w:rPr>
      <w:rFonts w:ascii="Calibri" w:hAnsi="Calibri" w:eastAsia="Calibri" w:cs="Calibri"/>
      <w:b/>
      <w:color w:val="000000"/>
      <w:sz w:val="50"/>
      <w:lang w:eastAsia="fr-FR"/>
    </w:rPr>
  </w:style>
  <w:style w:type="character" w:customStyle="1" w:styleId="11">
    <w:name w:val="Заголовок 3 Знак"/>
    <w:basedOn w:val="5"/>
    <w:link w:val="4"/>
    <w:semiHidden/>
    <w:uiPriority w:val="9"/>
    <w:rPr>
      <w:rFonts w:ascii="Calibri" w:hAnsi="Calibri" w:eastAsia="Calibri" w:cs="Calibri"/>
      <w:b/>
      <w:color w:val="000000"/>
      <w:sz w:val="24"/>
      <w:lang w:eastAsia="fr-FR"/>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12</Pages>
  <Words>1658</Words>
  <Characters>9121</Characters>
  <Lines>76</Lines>
  <Paragraphs>21</Paragraphs>
  <TotalTime>1</TotalTime>
  <ScaleCrop>false</ScaleCrop>
  <LinksUpToDate>false</LinksUpToDate>
  <CharactersWithSpaces>10758</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2024-10-11T11:06:00Z</dcterms:created>
  <dc:creator>Admin</dc:creator>
  <cp:lastModifiedBy>Admin</cp:lastModifiedBy>
  <dcterms:modified xsi:type="dcterms:W3CDTF">2024-10-11T11:39:08Z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1036-12.2.0.18283</vt:lpwstr>
  </property>
  <property fmtid="{D5CDD505-2E9C-101B-9397-08002B2CF9AE}" pid="3" name="ICV">
    <vt:lpwstr>42A0193F13BA45859148D5D186E3B799_12</vt:lpwstr>
  </property>
</Properties>
</file>