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D05AB" w14:textId="77777777" w:rsidR="00FA2D74" w:rsidRDefault="00FA2D74" w:rsidP="00FA2D74">
      <w:pPr>
        <w:jc w:val="center"/>
        <w:rPr>
          <w:sz w:val="36"/>
          <w:szCs w:val="36"/>
        </w:rPr>
      </w:pPr>
      <w:r>
        <w:rPr>
          <w:color w:val="202124"/>
          <w:sz w:val="36"/>
          <w:szCs w:val="36"/>
          <w:highlight w:val="white"/>
        </w:rPr>
        <w:t xml:space="preserve">Less Annotating, More Classifying </w:t>
      </w:r>
      <w:r>
        <w:rPr>
          <w:sz w:val="36"/>
          <w:szCs w:val="36"/>
        </w:rPr>
        <w:t>– Addressing the Data Scarcity Issue of Supervised Machine Learning with Deep Transfer Learning and BERT-NLI</w:t>
      </w:r>
    </w:p>
    <w:p w14:paraId="00000212" w14:textId="6CA03DAE" w:rsidR="00E73B86" w:rsidRDefault="00E73B86" w:rsidP="008A1C9A">
      <w:pPr>
        <w:spacing w:line="480" w:lineRule="auto"/>
        <w:jc w:val="both"/>
      </w:pPr>
    </w:p>
    <w:p w14:paraId="16BC3777" w14:textId="77777777" w:rsidR="00FA2D74" w:rsidRDefault="00FA2D74" w:rsidP="008A1C9A">
      <w:pPr>
        <w:spacing w:line="480" w:lineRule="auto"/>
        <w:jc w:val="center"/>
      </w:pPr>
      <w:r>
        <w:t xml:space="preserve">Moritz Laurer*, </w:t>
      </w:r>
      <w:proofErr w:type="spellStart"/>
      <w:r>
        <w:t>Wouter</w:t>
      </w:r>
      <w:proofErr w:type="spellEnd"/>
      <w:r>
        <w:t xml:space="preserve"> van </w:t>
      </w:r>
      <w:proofErr w:type="spellStart"/>
      <w:r>
        <w:t>Atteveldt</w:t>
      </w:r>
      <w:proofErr w:type="spellEnd"/>
      <w:r>
        <w:t xml:space="preserve">, Andreu Casas, Kasper </w:t>
      </w:r>
      <w:proofErr w:type="spellStart"/>
      <w:r>
        <w:t>Welbers</w:t>
      </w:r>
      <w:proofErr w:type="spellEnd"/>
    </w:p>
    <w:p w14:paraId="4DA895B0" w14:textId="77777777" w:rsidR="00FA2D74" w:rsidRDefault="00FA2D74" w:rsidP="008A1C9A">
      <w:pPr>
        <w:spacing w:line="480" w:lineRule="auto"/>
        <w:jc w:val="center"/>
      </w:pPr>
      <w:r>
        <w:t>Department of Communication Science, Vrije Universiteit Amsterdam, Netherlands</w:t>
      </w:r>
    </w:p>
    <w:p w14:paraId="673EF4EA" w14:textId="33567DF5" w:rsidR="00FA2D74" w:rsidRDefault="00FA2D74" w:rsidP="006B43E8">
      <w:pPr>
        <w:spacing w:line="480" w:lineRule="auto"/>
        <w:jc w:val="center"/>
      </w:pPr>
      <w:r>
        <w:t>*m.laurer@vu.nl</w:t>
      </w:r>
    </w:p>
    <w:p w14:paraId="312D521F" w14:textId="24975A96" w:rsidR="00FA2D74" w:rsidRDefault="00FA2D74">
      <w:pPr>
        <w:jc w:val="both"/>
      </w:pPr>
    </w:p>
    <w:p w14:paraId="5D7AF758" w14:textId="66F71AB4" w:rsidR="00B247A7" w:rsidRDefault="00B247A7">
      <w:pPr>
        <w:jc w:val="both"/>
      </w:pPr>
    </w:p>
    <w:p w14:paraId="30C86B4B" w14:textId="77777777" w:rsidR="00B247A7" w:rsidRDefault="00B247A7">
      <w:pPr>
        <w:jc w:val="both"/>
      </w:pPr>
    </w:p>
    <w:p w14:paraId="67B81A02" w14:textId="1B6A3C28" w:rsidR="00FA2D74" w:rsidRPr="00FA2D74" w:rsidRDefault="00FA2D74" w:rsidP="00FA2D74">
      <w:pPr>
        <w:jc w:val="center"/>
        <w:rPr>
          <w:sz w:val="36"/>
          <w:szCs w:val="36"/>
        </w:rPr>
      </w:pPr>
      <w:r w:rsidRPr="00FA2D74">
        <w:rPr>
          <w:sz w:val="36"/>
          <w:szCs w:val="36"/>
        </w:rPr>
        <w:t>Online Appendix</w:t>
      </w:r>
    </w:p>
    <w:p w14:paraId="65C7841E" w14:textId="32B44C19" w:rsidR="000C2FE8" w:rsidRDefault="000C2FE8">
      <w:pPr>
        <w:jc w:val="both"/>
      </w:pPr>
    </w:p>
    <w:p w14:paraId="3DCCB46E" w14:textId="77777777" w:rsidR="006B43E8" w:rsidRDefault="006B43E8">
      <w:pPr>
        <w:jc w:val="both"/>
      </w:pPr>
    </w:p>
    <w:p w14:paraId="7A7BF2C1" w14:textId="0796013C" w:rsidR="00344D4C" w:rsidRDefault="006B43E8">
      <w:pPr>
        <w:pStyle w:val="TOC1"/>
        <w:tabs>
          <w:tab w:val="right" w:leader="dot" w:pos="9010"/>
        </w:tabs>
        <w:rPr>
          <w:rFonts w:asciiTheme="minorHAnsi" w:eastAsiaTheme="minorEastAsia" w:hAnsiTheme="minorHAnsi" w:cstheme="minorBidi"/>
          <w:noProof/>
          <w:lang w:val="en-BE"/>
        </w:rPr>
      </w:pPr>
      <w:r>
        <w:fldChar w:fldCharType="begin"/>
      </w:r>
      <w:r>
        <w:instrText xml:space="preserve"> TOC \o "1-3" \h \z \u </w:instrText>
      </w:r>
      <w:r>
        <w:fldChar w:fldCharType="separate"/>
      </w:r>
      <w:hyperlink w:anchor="_Toc108516112" w:history="1">
        <w:r w:rsidR="00344D4C" w:rsidRPr="00957BC3">
          <w:rPr>
            <w:rStyle w:val="Hyperlink"/>
            <w:noProof/>
          </w:rPr>
          <w:t>Appendix A: Dataset details</w:t>
        </w:r>
        <w:r w:rsidR="00344D4C">
          <w:rPr>
            <w:noProof/>
            <w:webHidden/>
          </w:rPr>
          <w:tab/>
        </w:r>
        <w:r w:rsidR="00344D4C">
          <w:rPr>
            <w:noProof/>
            <w:webHidden/>
          </w:rPr>
          <w:fldChar w:fldCharType="begin"/>
        </w:r>
        <w:r w:rsidR="00344D4C">
          <w:rPr>
            <w:noProof/>
            <w:webHidden/>
          </w:rPr>
          <w:instrText xml:space="preserve"> PAGEREF _Toc108516112 \h </w:instrText>
        </w:r>
        <w:r w:rsidR="00344D4C">
          <w:rPr>
            <w:noProof/>
            <w:webHidden/>
          </w:rPr>
        </w:r>
        <w:r w:rsidR="00344D4C">
          <w:rPr>
            <w:noProof/>
            <w:webHidden/>
          </w:rPr>
          <w:fldChar w:fldCharType="separate"/>
        </w:r>
        <w:r w:rsidR="00344D4C">
          <w:rPr>
            <w:noProof/>
            <w:webHidden/>
          </w:rPr>
          <w:t>2</w:t>
        </w:r>
        <w:r w:rsidR="00344D4C">
          <w:rPr>
            <w:noProof/>
            <w:webHidden/>
          </w:rPr>
          <w:fldChar w:fldCharType="end"/>
        </w:r>
      </w:hyperlink>
    </w:p>
    <w:p w14:paraId="001CC9F5" w14:textId="6472047D" w:rsidR="00344D4C" w:rsidRDefault="00344D4C">
      <w:pPr>
        <w:pStyle w:val="TOC1"/>
        <w:tabs>
          <w:tab w:val="right" w:leader="dot" w:pos="9010"/>
        </w:tabs>
        <w:rPr>
          <w:rFonts w:asciiTheme="minorHAnsi" w:eastAsiaTheme="minorEastAsia" w:hAnsiTheme="minorHAnsi" w:cstheme="minorBidi"/>
          <w:noProof/>
          <w:lang w:val="en-BE"/>
        </w:rPr>
      </w:pPr>
      <w:hyperlink w:anchor="_Toc108516113" w:history="1">
        <w:r w:rsidRPr="00957BC3">
          <w:rPr>
            <w:rStyle w:val="Hyperlink"/>
            <w:noProof/>
          </w:rPr>
          <w:t>Appendix B: Additional details on BERT and BERT-NLI</w:t>
        </w:r>
        <w:r>
          <w:rPr>
            <w:noProof/>
            <w:webHidden/>
          </w:rPr>
          <w:tab/>
        </w:r>
        <w:r>
          <w:rPr>
            <w:noProof/>
            <w:webHidden/>
          </w:rPr>
          <w:fldChar w:fldCharType="begin"/>
        </w:r>
        <w:r>
          <w:rPr>
            <w:noProof/>
            <w:webHidden/>
          </w:rPr>
          <w:instrText xml:space="preserve"> PAGEREF _Toc108516113 \h </w:instrText>
        </w:r>
        <w:r>
          <w:rPr>
            <w:noProof/>
            <w:webHidden/>
          </w:rPr>
        </w:r>
        <w:r>
          <w:rPr>
            <w:noProof/>
            <w:webHidden/>
          </w:rPr>
          <w:fldChar w:fldCharType="separate"/>
        </w:r>
        <w:r>
          <w:rPr>
            <w:noProof/>
            <w:webHidden/>
          </w:rPr>
          <w:t>10</w:t>
        </w:r>
        <w:r>
          <w:rPr>
            <w:noProof/>
            <w:webHidden/>
          </w:rPr>
          <w:fldChar w:fldCharType="end"/>
        </w:r>
      </w:hyperlink>
    </w:p>
    <w:p w14:paraId="6B7C6895" w14:textId="18B8FEE5" w:rsidR="00344D4C" w:rsidRDefault="00344D4C">
      <w:pPr>
        <w:pStyle w:val="TOC1"/>
        <w:tabs>
          <w:tab w:val="right" w:leader="dot" w:pos="9010"/>
        </w:tabs>
        <w:rPr>
          <w:rFonts w:asciiTheme="minorHAnsi" w:eastAsiaTheme="minorEastAsia" w:hAnsiTheme="minorHAnsi" w:cstheme="minorBidi"/>
          <w:noProof/>
          <w:lang w:val="en-BE"/>
        </w:rPr>
      </w:pPr>
      <w:hyperlink w:anchor="_Toc108516114" w:history="1">
        <w:r w:rsidRPr="00957BC3">
          <w:rPr>
            <w:rStyle w:val="Hyperlink"/>
            <w:noProof/>
          </w:rPr>
          <w:t>Appendix C: Analysis Pipeline</w:t>
        </w:r>
        <w:r>
          <w:rPr>
            <w:noProof/>
            <w:webHidden/>
          </w:rPr>
          <w:tab/>
        </w:r>
        <w:r>
          <w:rPr>
            <w:noProof/>
            <w:webHidden/>
          </w:rPr>
          <w:fldChar w:fldCharType="begin"/>
        </w:r>
        <w:r>
          <w:rPr>
            <w:noProof/>
            <w:webHidden/>
          </w:rPr>
          <w:instrText xml:space="preserve"> PAGEREF _Toc108516114 \h </w:instrText>
        </w:r>
        <w:r>
          <w:rPr>
            <w:noProof/>
            <w:webHidden/>
          </w:rPr>
        </w:r>
        <w:r>
          <w:rPr>
            <w:noProof/>
            <w:webHidden/>
          </w:rPr>
          <w:fldChar w:fldCharType="separate"/>
        </w:r>
        <w:r>
          <w:rPr>
            <w:noProof/>
            <w:webHidden/>
          </w:rPr>
          <w:t>20</w:t>
        </w:r>
        <w:r>
          <w:rPr>
            <w:noProof/>
            <w:webHidden/>
          </w:rPr>
          <w:fldChar w:fldCharType="end"/>
        </w:r>
      </w:hyperlink>
    </w:p>
    <w:p w14:paraId="1EC51F42" w14:textId="6C25A95E" w:rsidR="00344D4C" w:rsidRDefault="00344D4C">
      <w:pPr>
        <w:pStyle w:val="TOC1"/>
        <w:tabs>
          <w:tab w:val="right" w:leader="dot" w:pos="9010"/>
        </w:tabs>
        <w:rPr>
          <w:rFonts w:asciiTheme="minorHAnsi" w:eastAsiaTheme="minorEastAsia" w:hAnsiTheme="minorHAnsi" w:cstheme="minorBidi"/>
          <w:noProof/>
          <w:lang w:val="en-BE"/>
        </w:rPr>
      </w:pPr>
      <w:hyperlink w:anchor="_Toc108516115" w:history="1">
        <w:r w:rsidRPr="00957BC3">
          <w:rPr>
            <w:rStyle w:val="Hyperlink"/>
            <w:bCs/>
            <w:noProof/>
          </w:rPr>
          <w:t>Appendix D: Metrics per algorithm per sample size</w:t>
        </w:r>
        <w:r>
          <w:rPr>
            <w:noProof/>
            <w:webHidden/>
          </w:rPr>
          <w:tab/>
        </w:r>
        <w:r>
          <w:rPr>
            <w:noProof/>
            <w:webHidden/>
          </w:rPr>
          <w:fldChar w:fldCharType="begin"/>
        </w:r>
        <w:r>
          <w:rPr>
            <w:noProof/>
            <w:webHidden/>
          </w:rPr>
          <w:instrText xml:space="preserve"> PAGEREF _Toc108516115 \h </w:instrText>
        </w:r>
        <w:r>
          <w:rPr>
            <w:noProof/>
            <w:webHidden/>
          </w:rPr>
        </w:r>
        <w:r>
          <w:rPr>
            <w:noProof/>
            <w:webHidden/>
          </w:rPr>
          <w:fldChar w:fldCharType="separate"/>
        </w:r>
        <w:r>
          <w:rPr>
            <w:noProof/>
            <w:webHidden/>
          </w:rPr>
          <w:t>21</w:t>
        </w:r>
        <w:r>
          <w:rPr>
            <w:noProof/>
            <w:webHidden/>
          </w:rPr>
          <w:fldChar w:fldCharType="end"/>
        </w:r>
      </w:hyperlink>
    </w:p>
    <w:p w14:paraId="0B4CE3E6" w14:textId="06B6F704" w:rsidR="00344D4C" w:rsidRDefault="00344D4C">
      <w:pPr>
        <w:pStyle w:val="TOC1"/>
        <w:tabs>
          <w:tab w:val="right" w:leader="dot" w:pos="9010"/>
        </w:tabs>
        <w:rPr>
          <w:rFonts w:asciiTheme="minorHAnsi" w:eastAsiaTheme="minorEastAsia" w:hAnsiTheme="minorHAnsi" w:cstheme="minorBidi"/>
          <w:noProof/>
          <w:lang w:val="en-BE"/>
        </w:rPr>
      </w:pPr>
      <w:hyperlink w:anchor="_Toc108516116" w:history="1">
        <w:r w:rsidRPr="00957BC3">
          <w:rPr>
            <w:rStyle w:val="Hyperlink"/>
            <w:noProof/>
          </w:rPr>
          <w:t>Appendix E: Hyperparameters and Pre-processing</w:t>
        </w:r>
        <w:r>
          <w:rPr>
            <w:noProof/>
            <w:webHidden/>
          </w:rPr>
          <w:tab/>
        </w:r>
        <w:r>
          <w:rPr>
            <w:noProof/>
            <w:webHidden/>
          </w:rPr>
          <w:fldChar w:fldCharType="begin"/>
        </w:r>
        <w:r>
          <w:rPr>
            <w:noProof/>
            <w:webHidden/>
          </w:rPr>
          <w:instrText xml:space="preserve"> PAGEREF _Toc108516116 \h </w:instrText>
        </w:r>
        <w:r>
          <w:rPr>
            <w:noProof/>
            <w:webHidden/>
          </w:rPr>
        </w:r>
        <w:r>
          <w:rPr>
            <w:noProof/>
            <w:webHidden/>
          </w:rPr>
          <w:fldChar w:fldCharType="separate"/>
        </w:r>
        <w:r>
          <w:rPr>
            <w:noProof/>
            <w:webHidden/>
          </w:rPr>
          <w:t>29</w:t>
        </w:r>
        <w:r>
          <w:rPr>
            <w:noProof/>
            <w:webHidden/>
          </w:rPr>
          <w:fldChar w:fldCharType="end"/>
        </w:r>
      </w:hyperlink>
    </w:p>
    <w:p w14:paraId="1FCF9585" w14:textId="1CDE135C" w:rsidR="00344D4C" w:rsidRDefault="00344D4C">
      <w:pPr>
        <w:pStyle w:val="TOC1"/>
        <w:tabs>
          <w:tab w:val="right" w:leader="dot" w:pos="9010"/>
        </w:tabs>
        <w:rPr>
          <w:rFonts w:asciiTheme="minorHAnsi" w:eastAsiaTheme="minorEastAsia" w:hAnsiTheme="minorHAnsi" w:cstheme="minorBidi"/>
          <w:noProof/>
          <w:lang w:val="en-BE"/>
        </w:rPr>
      </w:pPr>
      <w:hyperlink w:anchor="_Toc108516117" w:history="1">
        <w:r w:rsidRPr="00957BC3">
          <w:rPr>
            <w:rStyle w:val="Hyperlink"/>
            <w:noProof/>
          </w:rPr>
          <w:t>Appendix F: Training time</w:t>
        </w:r>
        <w:r>
          <w:rPr>
            <w:noProof/>
            <w:webHidden/>
          </w:rPr>
          <w:tab/>
        </w:r>
        <w:r>
          <w:rPr>
            <w:noProof/>
            <w:webHidden/>
          </w:rPr>
          <w:fldChar w:fldCharType="begin"/>
        </w:r>
        <w:r>
          <w:rPr>
            <w:noProof/>
            <w:webHidden/>
          </w:rPr>
          <w:instrText xml:space="preserve"> PAGEREF _Toc108516117 \h </w:instrText>
        </w:r>
        <w:r>
          <w:rPr>
            <w:noProof/>
            <w:webHidden/>
          </w:rPr>
        </w:r>
        <w:r>
          <w:rPr>
            <w:noProof/>
            <w:webHidden/>
          </w:rPr>
          <w:fldChar w:fldCharType="separate"/>
        </w:r>
        <w:r>
          <w:rPr>
            <w:noProof/>
            <w:webHidden/>
          </w:rPr>
          <w:t>43</w:t>
        </w:r>
        <w:r>
          <w:rPr>
            <w:noProof/>
            <w:webHidden/>
          </w:rPr>
          <w:fldChar w:fldCharType="end"/>
        </w:r>
      </w:hyperlink>
    </w:p>
    <w:p w14:paraId="79A7D42C" w14:textId="2681C66E" w:rsidR="00344D4C" w:rsidRDefault="00344D4C">
      <w:pPr>
        <w:pStyle w:val="TOC1"/>
        <w:tabs>
          <w:tab w:val="right" w:leader="dot" w:pos="9010"/>
        </w:tabs>
        <w:rPr>
          <w:rFonts w:asciiTheme="minorHAnsi" w:eastAsiaTheme="minorEastAsia" w:hAnsiTheme="minorHAnsi" w:cstheme="minorBidi"/>
          <w:noProof/>
          <w:lang w:val="en-BE"/>
        </w:rPr>
      </w:pPr>
      <w:hyperlink w:anchor="_Toc108516118" w:history="1">
        <w:r w:rsidRPr="00957BC3">
          <w:rPr>
            <w:rStyle w:val="Hyperlink"/>
            <w:bCs/>
            <w:noProof/>
          </w:rPr>
          <w:t>Bibliography</w:t>
        </w:r>
        <w:r>
          <w:rPr>
            <w:noProof/>
            <w:webHidden/>
          </w:rPr>
          <w:tab/>
        </w:r>
        <w:r>
          <w:rPr>
            <w:noProof/>
            <w:webHidden/>
          </w:rPr>
          <w:fldChar w:fldCharType="begin"/>
        </w:r>
        <w:r>
          <w:rPr>
            <w:noProof/>
            <w:webHidden/>
          </w:rPr>
          <w:instrText xml:space="preserve"> PAGEREF _Toc108516118 \h </w:instrText>
        </w:r>
        <w:r>
          <w:rPr>
            <w:noProof/>
            <w:webHidden/>
          </w:rPr>
        </w:r>
        <w:r>
          <w:rPr>
            <w:noProof/>
            <w:webHidden/>
          </w:rPr>
          <w:fldChar w:fldCharType="separate"/>
        </w:r>
        <w:r>
          <w:rPr>
            <w:noProof/>
            <w:webHidden/>
          </w:rPr>
          <w:t>45</w:t>
        </w:r>
        <w:r>
          <w:rPr>
            <w:noProof/>
            <w:webHidden/>
          </w:rPr>
          <w:fldChar w:fldCharType="end"/>
        </w:r>
      </w:hyperlink>
    </w:p>
    <w:p w14:paraId="29298138" w14:textId="3683996A" w:rsidR="00FA2D74" w:rsidRDefault="006B43E8" w:rsidP="006B43E8">
      <w:pPr>
        <w:spacing w:line="480" w:lineRule="auto"/>
        <w:jc w:val="both"/>
      </w:pPr>
      <w:r>
        <w:fldChar w:fldCharType="end"/>
      </w:r>
    </w:p>
    <w:p w14:paraId="3F7B5649" w14:textId="79AA0103" w:rsidR="006B43E8" w:rsidRDefault="006B43E8">
      <w:pPr>
        <w:jc w:val="both"/>
      </w:pPr>
    </w:p>
    <w:p w14:paraId="09F5CFC5" w14:textId="77777777" w:rsidR="006B43E8" w:rsidRDefault="006B43E8">
      <w:pPr>
        <w:jc w:val="both"/>
      </w:pPr>
    </w:p>
    <w:p w14:paraId="573248C0" w14:textId="3F1DDA52" w:rsidR="00FA2D74" w:rsidRDefault="00FA2D74">
      <w:pPr>
        <w:jc w:val="both"/>
      </w:pPr>
    </w:p>
    <w:p w14:paraId="774D5D31" w14:textId="78BCB4CF" w:rsidR="00FA2D74" w:rsidRDefault="00FA2D74">
      <w:r>
        <w:br w:type="page"/>
      </w:r>
    </w:p>
    <w:p w14:paraId="28E40714" w14:textId="17CA0A5F" w:rsidR="000C2FE8" w:rsidRPr="00D50373" w:rsidRDefault="006B43E8" w:rsidP="006106F9">
      <w:pPr>
        <w:pStyle w:val="Heading1"/>
        <w:spacing w:line="480" w:lineRule="auto"/>
        <w:rPr>
          <w:b w:val="0"/>
          <w:sz w:val="32"/>
          <w:szCs w:val="32"/>
        </w:rPr>
      </w:pPr>
      <w:bookmarkStart w:id="0" w:name="_Toc108516112"/>
      <w:r>
        <w:rPr>
          <w:sz w:val="32"/>
          <w:szCs w:val="32"/>
        </w:rPr>
        <w:lastRenderedPageBreak/>
        <w:t xml:space="preserve">Appendix </w:t>
      </w:r>
      <w:r w:rsidR="008A1C9A">
        <w:rPr>
          <w:sz w:val="32"/>
          <w:szCs w:val="32"/>
        </w:rPr>
        <w:t>A</w:t>
      </w:r>
      <w:r w:rsidR="000C2FE8" w:rsidRPr="00D50373">
        <w:rPr>
          <w:sz w:val="32"/>
          <w:szCs w:val="32"/>
        </w:rPr>
        <w:t>: Dataset details</w:t>
      </w:r>
      <w:bookmarkEnd w:id="0"/>
    </w:p>
    <w:p w14:paraId="70F0FDE0" w14:textId="404DF7AE" w:rsidR="00980CF8" w:rsidRPr="00D50373" w:rsidRDefault="00D50373" w:rsidP="006106F9">
      <w:pPr>
        <w:spacing w:line="480" w:lineRule="auto"/>
        <w:jc w:val="both"/>
        <w:rPr>
          <w:b/>
          <w:bCs/>
        </w:rPr>
      </w:pPr>
      <w:r>
        <w:rPr>
          <w:b/>
          <w:bCs/>
        </w:rPr>
        <w:t xml:space="preserve">Overarching data </w:t>
      </w:r>
      <w:r w:rsidR="00EF40E4">
        <w:rPr>
          <w:b/>
          <w:bCs/>
        </w:rPr>
        <w:t>pre-processing</w:t>
      </w:r>
      <w:r>
        <w:rPr>
          <w:b/>
          <w:bCs/>
        </w:rPr>
        <w:t xml:space="preserve"> decisions</w:t>
      </w:r>
    </w:p>
    <w:p w14:paraId="5640B2A8" w14:textId="5FDFDB10" w:rsidR="00DB6D07" w:rsidRDefault="00DB6D07" w:rsidP="006106F9">
      <w:pPr>
        <w:pStyle w:val="ListParagraph"/>
        <w:numPr>
          <w:ilvl w:val="0"/>
          <w:numId w:val="4"/>
        </w:numPr>
        <w:spacing w:line="480" w:lineRule="auto"/>
        <w:jc w:val="both"/>
      </w:pPr>
      <w:r w:rsidRPr="00DB6D07">
        <w:t xml:space="preserve">The train-test-split for all datasets is 70% train, 30% test, except for the Sentiment Economy dataset where the split is predefined by the dataset creators. The hyperparameter search was conducted for up to 15 runs for BERT models and up to </w:t>
      </w:r>
      <w:r w:rsidR="008E2CF3">
        <w:t>6</w:t>
      </w:r>
      <w:r w:rsidRPr="00DB6D07">
        <w:t>0 runs for classical algorithms</w:t>
      </w:r>
      <w:r w:rsidR="00DA0950">
        <w:t xml:space="preserve"> </w:t>
      </w:r>
      <w:r w:rsidR="00DA0950" w:rsidRPr="00DB6D07">
        <w:t>on two random 40% validation splits of the train set</w:t>
      </w:r>
      <w:r w:rsidR="00DA0950">
        <w:t xml:space="preserve"> for each run</w:t>
      </w:r>
      <w:r w:rsidRPr="00DB6D07">
        <w:t>. To ensure reproducibility and avoid seed hacking, the same random seed (42) was maintained throughout all scripts.</w:t>
      </w:r>
      <w:r w:rsidR="00DA0950">
        <w:t xml:space="preserve"> Where multiple random seeds were necessary, the seeds were generated with a random number generator initialised with the global random seed (42). </w:t>
      </w:r>
    </w:p>
    <w:p w14:paraId="65BAF5F2" w14:textId="1447914B" w:rsidR="00DB6D07" w:rsidRDefault="00DB6D07" w:rsidP="006106F9">
      <w:pPr>
        <w:pStyle w:val="ListParagraph"/>
        <w:numPr>
          <w:ilvl w:val="0"/>
          <w:numId w:val="5"/>
        </w:numPr>
        <w:spacing w:line="480" w:lineRule="auto"/>
        <w:jc w:val="both"/>
      </w:pPr>
      <w:r>
        <w:t>For datasets with quasi-sentences as the unit of analysis (Manifesto, CAP-</w:t>
      </w:r>
      <w:proofErr w:type="spellStart"/>
      <w:r>
        <w:t>SotU</w:t>
      </w:r>
      <w:proofErr w:type="spellEnd"/>
      <w:r>
        <w:t xml:space="preserve">), we tested whether including preceding and following sentences improved performance. To avoid data leakage in these cases, we did not conduct the 70-30 train-test-split on the quasi-sentence level, but on the document level. </w:t>
      </w:r>
    </w:p>
    <w:p w14:paraId="507A311C" w14:textId="3B183039" w:rsidR="00DB6D07" w:rsidRDefault="00DB6D07" w:rsidP="006106F9">
      <w:pPr>
        <w:pStyle w:val="ListParagraph"/>
        <w:numPr>
          <w:ilvl w:val="0"/>
          <w:numId w:val="5"/>
        </w:numPr>
        <w:spacing w:line="480" w:lineRule="auto"/>
        <w:jc w:val="both"/>
      </w:pPr>
      <w:r>
        <w:t xml:space="preserve">All texts are in English language. Multilingual classification is beyond the scope of his paper and will be addressed in future work. </w:t>
      </w:r>
    </w:p>
    <w:p w14:paraId="7ABAE419" w14:textId="3A400A44" w:rsidR="00DB6D07" w:rsidRDefault="00DB6D07" w:rsidP="006106F9">
      <w:pPr>
        <w:pStyle w:val="ListParagraph"/>
        <w:numPr>
          <w:ilvl w:val="0"/>
          <w:numId w:val="5"/>
        </w:numPr>
        <w:spacing w:line="480" w:lineRule="auto"/>
        <w:jc w:val="both"/>
      </w:pPr>
      <w:r>
        <w:t xml:space="preserve">Smaller cleaning steps, such as removing texts shorter than 30 characters were conducted depending on the dataset. </w:t>
      </w:r>
    </w:p>
    <w:p w14:paraId="1EFAEE7D" w14:textId="1BC39EE2" w:rsidR="00DB6D07" w:rsidRDefault="00DB6D07" w:rsidP="006106F9">
      <w:pPr>
        <w:pStyle w:val="ListParagraph"/>
        <w:numPr>
          <w:ilvl w:val="0"/>
          <w:numId w:val="5"/>
        </w:numPr>
        <w:spacing w:line="480" w:lineRule="auto"/>
        <w:jc w:val="both"/>
      </w:pPr>
      <w:r>
        <w:t>For details on all pre-processing decisions, see our GitHub repository.</w:t>
      </w:r>
      <w:r w:rsidRPr="001B24A0">
        <w:rPr>
          <w:rStyle w:val="FootnoteReference"/>
        </w:rPr>
        <w:footnoteReference w:id="1"/>
      </w:r>
    </w:p>
    <w:p w14:paraId="54340433" w14:textId="77777777" w:rsidR="008F0EAC" w:rsidRDefault="008F0EAC">
      <w:pPr>
        <w:rPr>
          <w:b/>
          <w:bCs/>
        </w:rPr>
      </w:pPr>
      <w:r>
        <w:rPr>
          <w:b/>
          <w:bCs/>
        </w:rPr>
        <w:br w:type="page"/>
      </w:r>
    </w:p>
    <w:p w14:paraId="21EBBE08" w14:textId="6F3A02E1" w:rsidR="00554702" w:rsidRPr="00554702" w:rsidRDefault="00554702" w:rsidP="006106F9">
      <w:pPr>
        <w:spacing w:line="480" w:lineRule="auto"/>
        <w:jc w:val="both"/>
        <w:rPr>
          <w:b/>
          <w:bCs/>
        </w:rPr>
      </w:pPr>
      <w:r w:rsidRPr="00554702">
        <w:rPr>
          <w:b/>
          <w:bCs/>
        </w:rPr>
        <w:lastRenderedPageBreak/>
        <w:t>Manifesto Corpus</w:t>
      </w:r>
      <w:r w:rsidR="008F0EAC">
        <w:rPr>
          <w:b/>
          <w:bCs/>
        </w:rPr>
        <w:t xml:space="preserve"> </w:t>
      </w:r>
      <w:r w:rsidR="008F0EAC">
        <w:rPr>
          <w:b/>
          <w:bCs/>
        </w:rPr>
        <w:fldChar w:fldCharType="begin"/>
      </w:r>
      <w:r w:rsidR="008F0EAC">
        <w:rPr>
          <w:b/>
          <w:bCs/>
        </w:rPr>
        <w:instrText xml:space="preserve"> ADDIN ZOTERO_ITEM CSL_CITATION {"citationID":"DE4Rd35P","properties":{"formattedCitation":"(Burst et al. 2020)","plainCitation":"(Burst et al. 2020)","noteIndex":0},"citationItems":[{"id":115,"uris":["http://zotero.org/users/9255699/items/2GUF2MCE"],"itemData":{"id":115,"type":"document","publisher":"WZB Berlin Social Science Center","title":"Manifesto Corpus","URL":"https://manifesto-project.wzb.eu/information/documents/corpus","author":[{"family":"Burst","given":"Tobias"},{"family":"Werner","given":"Krause"},{"family":"Lehmann","given":"Pola"},{"family":"Jirka","given":"Lewandowski"},{"family":"Mattheiß","given":"Theres"},{"family":"Merz","given":"Nicolas"},{"family":"Regel","given":"Sven"},{"family":"Zehnter","given":"Lisa"}],"accessed":{"date-parts":[["2021",6,26]]},"issued":{"date-parts":[["2020"]]}}}],"schema":"https://github.com/citation-style-language/schema/raw/master/csl-citation.json"} </w:instrText>
      </w:r>
      <w:r w:rsidR="008F0EAC">
        <w:rPr>
          <w:b/>
          <w:bCs/>
        </w:rPr>
        <w:fldChar w:fldCharType="separate"/>
      </w:r>
      <w:r w:rsidR="008F0EAC">
        <w:rPr>
          <w:b/>
          <w:bCs/>
          <w:noProof/>
        </w:rPr>
        <w:t>(Burst et al. 2020)</w:t>
      </w:r>
      <w:r w:rsidR="008F0EAC">
        <w:rPr>
          <w:b/>
          <w:bCs/>
        </w:rPr>
        <w:fldChar w:fldCharType="end"/>
      </w:r>
    </w:p>
    <w:p w14:paraId="7A890CAA" w14:textId="2516ACB7" w:rsidR="00554702" w:rsidRDefault="007161D9" w:rsidP="006106F9">
      <w:pPr>
        <w:spacing w:line="480" w:lineRule="auto"/>
        <w:jc w:val="both"/>
      </w:pPr>
      <w:r w:rsidRPr="007161D9">
        <w:t>The Comparative Manifesto Project annotates party manifestos from political parties in over 50 countries since 1945</w:t>
      </w:r>
      <w:r w:rsidR="00CF43E6">
        <w:t>.</w:t>
      </w:r>
      <w:r w:rsidR="009B72D7" w:rsidRPr="001B24A0">
        <w:rPr>
          <w:rStyle w:val="FootnoteReference"/>
        </w:rPr>
        <w:footnoteReference w:id="2"/>
      </w:r>
      <w:r w:rsidR="00CF43E6">
        <w:t xml:space="preserve"> </w:t>
      </w:r>
      <w:r w:rsidRPr="007161D9">
        <w:t>We use the data from the following English-speaking countries in the corpus: New Zealand, United Kingdom, Ireland, Australia, United States, South Africa. Our analysis is based on the dataset version 2021a and was shared with us by the Manifesto Project team. We use the categories from codebook version 4 for our analysis and convert all codes from version 5 to version 4 to harmonise categories across time. We use 4 different subsets of the manifesto corpus:</w:t>
      </w:r>
    </w:p>
    <w:p w14:paraId="6F2975C5" w14:textId="2497F337" w:rsidR="003B6865" w:rsidRDefault="003B6865" w:rsidP="006106F9">
      <w:pPr>
        <w:spacing w:line="480" w:lineRule="auto"/>
        <w:jc w:val="both"/>
      </w:pPr>
    </w:p>
    <w:p w14:paraId="745A4724" w14:textId="230A294D" w:rsidR="003B6865" w:rsidRDefault="003B6865" w:rsidP="006106F9">
      <w:pPr>
        <w:spacing w:line="480" w:lineRule="auto"/>
        <w:jc w:val="both"/>
      </w:pPr>
      <w:r>
        <w:t xml:space="preserve">1. </w:t>
      </w:r>
      <w:r w:rsidRPr="00EF40E4">
        <w:rPr>
          <w:b/>
          <w:bCs/>
        </w:rPr>
        <w:t>Manifesto-8</w:t>
      </w:r>
      <w:r>
        <w:t>: Uses eight high level domain categories (including the “Other” category).</w:t>
      </w:r>
    </w:p>
    <w:p w14:paraId="15467528" w14:textId="715A940B" w:rsidR="005A1DC9" w:rsidRDefault="003B6865" w:rsidP="006106F9">
      <w:pPr>
        <w:spacing w:line="480" w:lineRule="auto"/>
        <w:jc w:val="both"/>
      </w:pPr>
      <w:r>
        <w:t>This dataset constitutes a simple topical classification task</w:t>
      </w:r>
      <w:r w:rsidR="005A1DC9">
        <w:t xml:space="preserve"> in the following categories: </w:t>
      </w:r>
    </w:p>
    <w:p w14:paraId="3AEE6973" w14:textId="77777777" w:rsidR="0007778B" w:rsidRDefault="0007778B" w:rsidP="006106F9">
      <w:pPr>
        <w:spacing w:line="480" w:lineRule="auto"/>
        <w:jc w:val="both"/>
      </w:pPr>
    </w:p>
    <w:tbl>
      <w:tblPr>
        <w:tblW w:w="0" w:type="auto"/>
        <w:jc w:val="center"/>
        <w:tblCellMar>
          <w:left w:w="0" w:type="dxa"/>
          <w:right w:w="0" w:type="dxa"/>
        </w:tblCellMar>
        <w:tblLook w:val="04A0" w:firstRow="1" w:lastRow="0" w:firstColumn="1" w:lastColumn="0" w:noHBand="0" w:noVBand="1"/>
      </w:tblPr>
      <w:tblGrid>
        <w:gridCol w:w="3536"/>
        <w:gridCol w:w="851"/>
        <w:gridCol w:w="729"/>
        <w:gridCol w:w="992"/>
      </w:tblGrid>
      <w:tr w:rsidR="00370B19" w:rsidRPr="00370B19" w14:paraId="6DEE734A"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113A89A" w14:textId="77777777" w:rsidR="00370B19" w:rsidRPr="00370B19" w:rsidRDefault="00370B19" w:rsidP="00370B19">
            <w:pPr>
              <w:jc w:val="both"/>
              <w:rPr>
                <w:lang w:val="en-BE"/>
              </w:rPr>
            </w:pPr>
            <w:r w:rsidRPr="00370B19">
              <w:rPr>
                <w:b/>
                <w:bCs/>
                <w:lang w:val="en-BE"/>
              </w:rPr>
              <w:t>labels</w:t>
            </w:r>
          </w:p>
        </w:tc>
        <w:tc>
          <w:tcPr>
            <w:tcW w:w="8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37DF28" w14:textId="77777777" w:rsidR="00370B19" w:rsidRPr="00370B19" w:rsidRDefault="00370B19" w:rsidP="00370B19">
            <w:pPr>
              <w:jc w:val="both"/>
              <w:rPr>
                <w:lang w:val="en-BE"/>
              </w:rPr>
            </w:pPr>
            <w:r w:rsidRPr="00370B19">
              <w:rPr>
                <w:b/>
                <w:bCs/>
                <w:lang w:val="en-BE"/>
              </w:rPr>
              <w:t>train</w:t>
            </w:r>
          </w:p>
        </w:tc>
        <w:tc>
          <w:tcPr>
            <w:tcW w:w="7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78D8C0" w14:textId="77777777" w:rsidR="00370B19" w:rsidRPr="00370B19" w:rsidRDefault="00370B19" w:rsidP="00370B19">
            <w:pPr>
              <w:jc w:val="both"/>
              <w:rPr>
                <w:lang w:val="en-BE"/>
              </w:rPr>
            </w:pPr>
            <w:r w:rsidRPr="00370B19">
              <w:rPr>
                <w:b/>
                <w:bCs/>
                <w:lang w:val="en-BE"/>
              </w:rPr>
              <w:t>test</w:t>
            </w:r>
          </w:p>
        </w:tc>
        <w:tc>
          <w:tcPr>
            <w:tcW w:w="99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2001B6" w14:textId="77777777" w:rsidR="00370B19" w:rsidRPr="00370B19" w:rsidRDefault="00370B19" w:rsidP="00370B19">
            <w:pPr>
              <w:jc w:val="both"/>
              <w:rPr>
                <w:lang w:val="en-BE"/>
              </w:rPr>
            </w:pPr>
            <w:r w:rsidRPr="00370B19">
              <w:rPr>
                <w:b/>
                <w:bCs/>
                <w:lang w:val="en-BE"/>
              </w:rPr>
              <w:t>all</w:t>
            </w:r>
          </w:p>
        </w:tc>
      </w:tr>
      <w:tr w:rsidR="00370B19" w:rsidRPr="00370B19" w14:paraId="607A92FB" w14:textId="77777777" w:rsidTr="0007778B">
        <w:trPr>
          <w:trHeight w:val="180"/>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C9C55B" w14:textId="77777777" w:rsidR="00370B19" w:rsidRPr="00370B19" w:rsidRDefault="00370B19" w:rsidP="00370B19">
            <w:pPr>
              <w:jc w:val="both"/>
              <w:rPr>
                <w:lang w:val="en-BE"/>
              </w:rPr>
            </w:pPr>
            <w:r w:rsidRPr="00370B19">
              <w:rPr>
                <w:lang w:val="en-BE"/>
              </w:rPr>
              <w:t>Welfare and Quality of Life</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52E6B" w14:textId="77777777" w:rsidR="00370B19" w:rsidRPr="00370B19" w:rsidRDefault="00370B19" w:rsidP="00370B19">
            <w:pPr>
              <w:jc w:val="both"/>
              <w:rPr>
                <w:lang w:val="en-BE"/>
              </w:rPr>
            </w:pPr>
            <w:r w:rsidRPr="00370B19">
              <w:rPr>
                <w:lang w:val="en-BE"/>
              </w:rPr>
              <w:t>28421</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28A2D" w14:textId="77777777" w:rsidR="00370B19" w:rsidRPr="00370B19" w:rsidRDefault="00370B19" w:rsidP="00370B19">
            <w:pPr>
              <w:jc w:val="both"/>
              <w:rPr>
                <w:lang w:val="en-BE"/>
              </w:rPr>
            </w:pPr>
            <w:r w:rsidRPr="00370B19">
              <w:rPr>
                <w:lang w:val="en-BE"/>
              </w:rPr>
              <w:t>10407</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BA8E0" w14:textId="77777777" w:rsidR="00370B19" w:rsidRPr="00370B19" w:rsidRDefault="00370B19" w:rsidP="00370B19">
            <w:pPr>
              <w:jc w:val="both"/>
              <w:rPr>
                <w:lang w:val="en-BE"/>
              </w:rPr>
            </w:pPr>
            <w:r w:rsidRPr="00370B19">
              <w:rPr>
                <w:lang w:val="en-BE"/>
              </w:rPr>
              <w:t>38828</w:t>
            </w:r>
          </w:p>
        </w:tc>
      </w:tr>
      <w:tr w:rsidR="00370B19" w:rsidRPr="00370B19" w14:paraId="51B6AA9F"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659FE4" w14:textId="77777777" w:rsidR="00370B19" w:rsidRPr="00370B19" w:rsidRDefault="00370B19" w:rsidP="00370B19">
            <w:pPr>
              <w:jc w:val="both"/>
              <w:rPr>
                <w:lang w:val="en-BE"/>
              </w:rPr>
            </w:pPr>
            <w:r w:rsidRPr="00370B19">
              <w:rPr>
                <w:lang w:val="en-BE"/>
              </w:rPr>
              <w:t>Economy</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3DF92" w14:textId="77777777" w:rsidR="00370B19" w:rsidRPr="00370B19" w:rsidRDefault="00370B19" w:rsidP="00370B19">
            <w:pPr>
              <w:jc w:val="both"/>
              <w:rPr>
                <w:lang w:val="en-BE"/>
              </w:rPr>
            </w:pPr>
            <w:r w:rsidRPr="00370B19">
              <w:rPr>
                <w:lang w:val="en-BE"/>
              </w:rPr>
              <w:t>22878</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4B38A" w14:textId="77777777" w:rsidR="00370B19" w:rsidRPr="00370B19" w:rsidRDefault="00370B19" w:rsidP="00370B19">
            <w:pPr>
              <w:jc w:val="both"/>
              <w:rPr>
                <w:lang w:val="en-BE"/>
              </w:rPr>
            </w:pPr>
            <w:r w:rsidRPr="00370B19">
              <w:rPr>
                <w:lang w:val="en-BE"/>
              </w:rPr>
              <w:t>8186</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88442" w14:textId="77777777" w:rsidR="00370B19" w:rsidRPr="00370B19" w:rsidRDefault="00370B19" w:rsidP="00370B19">
            <w:pPr>
              <w:jc w:val="both"/>
              <w:rPr>
                <w:lang w:val="en-BE"/>
              </w:rPr>
            </w:pPr>
            <w:r w:rsidRPr="00370B19">
              <w:rPr>
                <w:lang w:val="en-BE"/>
              </w:rPr>
              <w:t>31064</w:t>
            </w:r>
          </w:p>
        </w:tc>
      </w:tr>
      <w:tr w:rsidR="00370B19" w:rsidRPr="00370B19" w14:paraId="74C8F879"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BC7D03" w14:textId="77777777" w:rsidR="00370B19" w:rsidRPr="00370B19" w:rsidRDefault="00370B19" w:rsidP="00370B19">
            <w:pPr>
              <w:jc w:val="both"/>
              <w:rPr>
                <w:lang w:val="en-BE"/>
              </w:rPr>
            </w:pPr>
            <w:r w:rsidRPr="00370B19">
              <w:rPr>
                <w:lang w:val="en-BE"/>
              </w:rPr>
              <w:t>Fabric of Society</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4C178" w14:textId="77777777" w:rsidR="00370B19" w:rsidRPr="00370B19" w:rsidRDefault="00370B19" w:rsidP="00370B19">
            <w:pPr>
              <w:jc w:val="both"/>
              <w:rPr>
                <w:lang w:val="en-BE"/>
              </w:rPr>
            </w:pPr>
            <w:r w:rsidRPr="00370B19">
              <w:rPr>
                <w:lang w:val="en-BE"/>
              </w:rPr>
              <w:t>9907</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EE937" w14:textId="77777777" w:rsidR="00370B19" w:rsidRPr="00370B19" w:rsidRDefault="00370B19" w:rsidP="00370B19">
            <w:pPr>
              <w:jc w:val="both"/>
              <w:rPr>
                <w:lang w:val="en-BE"/>
              </w:rPr>
            </w:pPr>
            <w:r w:rsidRPr="00370B19">
              <w:rPr>
                <w:lang w:val="en-BE"/>
              </w:rPr>
              <w:t>3868</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5CDE8" w14:textId="77777777" w:rsidR="00370B19" w:rsidRPr="00370B19" w:rsidRDefault="00370B19" w:rsidP="00370B19">
            <w:pPr>
              <w:jc w:val="both"/>
              <w:rPr>
                <w:lang w:val="en-BE"/>
              </w:rPr>
            </w:pPr>
            <w:r w:rsidRPr="00370B19">
              <w:rPr>
                <w:lang w:val="en-BE"/>
              </w:rPr>
              <w:t>13775</w:t>
            </w:r>
          </w:p>
        </w:tc>
      </w:tr>
      <w:tr w:rsidR="00370B19" w:rsidRPr="00370B19" w14:paraId="167E8C40"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F126D4" w14:textId="77777777" w:rsidR="00370B19" w:rsidRPr="00370B19" w:rsidRDefault="00370B19" w:rsidP="00370B19">
            <w:pPr>
              <w:jc w:val="both"/>
              <w:rPr>
                <w:lang w:val="en-BE"/>
              </w:rPr>
            </w:pPr>
            <w:r w:rsidRPr="00370B19">
              <w:rPr>
                <w:lang w:val="en-BE"/>
              </w:rPr>
              <w:t>Social Groups</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B6A02" w14:textId="77777777" w:rsidR="00370B19" w:rsidRPr="00370B19" w:rsidRDefault="00370B19" w:rsidP="00370B19">
            <w:pPr>
              <w:jc w:val="both"/>
              <w:rPr>
                <w:lang w:val="en-BE"/>
              </w:rPr>
            </w:pPr>
            <w:r w:rsidRPr="00370B19">
              <w:rPr>
                <w:lang w:val="en-BE"/>
              </w:rPr>
              <w:t>8416</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EA424" w14:textId="77777777" w:rsidR="00370B19" w:rsidRPr="00370B19" w:rsidRDefault="00370B19" w:rsidP="00370B19">
            <w:pPr>
              <w:jc w:val="both"/>
              <w:rPr>
                <w:lang w:val="en-BE"/>
              </w:rPr>
            </w:pPr>
            <w:r w:rsidRPr="00370B19">
              <w:rPr>
                <w:lang w:val="en-BE"/>
              </w:rPr>
              <w:t>3255</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BFBFB" w14:textId="77777777" w:rsidR="00370B19" w:rsidRPr="00370B19" w:rsidRDefault="00370B19" w:rsidP="00370B19">
            <w:pPr>
              <w:jc w:val="both"/>
              <w:rPr>
                <w:lang w:val="en-BE"/>
              </w:rPr>
            </w:pPr>
            <w:r w:rsidRPr="00370B19">
              <w:rPr>
                <w:lang w:val="en-BE"/>
              </w:rPr>
              <w:t>11671</w:t>
            </w:r>
          </w:p>
        </w:tc>
      </w:tr>
      <w:tr w:rsidR="00370B19" w:rsidRPr="00370B19" w14:paraId="473228BE"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D73258" w14:textId="77777777" w:rsidR="00370B19" w:rsidRPr="00370B19" w:rsidRDefault="00370B19" w:rsidP="00370B19">
            <w:pPr>
              <w:jc w:val="both"/>
              <w:rPr>
                <w:lang w:val="en-BE"/>
              </w:rPr>
            </w:pPr>
            <w:r w:rsidRPr="00370B19">
              <w:rPr>
                <w:lang w:val="en-BE"/>
              </w:rPr>
              <w:t>Political System</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30B32" w14:textId="77777777" w:rsidR="00370B19" w:rsidRPr="00370B19" w:rsidRDefault="00370B19" w:rsidP="00370B19">
            <w:pPr>
              <w:jc w:val="both"/>
              <w:rPr>
                <w:lang w:val="en-BE"/>
              </w:rPr>
            </w:pPr>
            <w:r w:rsidRPr="00370B19">
              <w:rPr>
                <w:lang w:val="en-BE"/>
              </w:rPr>
              <w:t>7330</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163F7" w14:textId="77777777" w:rsidR="00370B19" w:rsidRPr="00370B19" w:rsidRDefault="00370B19" w:rsidP="00370B19">
            <w:pPr>
              <w:jc w:val="both"/>
              <w:rPr>
                <w:lang w:val="en-BE"/>
              </w:rPr>
            </w:pPr>
            <w:r w:rsidRPr="00370B19">
              <w:rPr>
                <w:lang w:val="en-BE"/>
              </w:rPr>
              <w:t>3444</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4DCA9" w14:textId="77777777" w:rsidR="00370B19" w:rsidRPr="00370B19" w:rsidRDefault="00370B19" w:rsidP="00370B19">
            <w:pPr>
              <w:jc w:val="both"/>
              <w:rPr>
                <w:lang w:val="en-BE"/>
              </w:rPr>
            </w:pPr>
            <w:r w:rsidRPr="00370B19">
              <w:rPr>
                <w:lang w:val="en-BE"/>
              </w:rPr>
              <w:t>10774</w:t>
            </w:r>
          </w:p>
        </w:tc>
      </w:tr>
      <w:tr w:rsidR="00370B19" w:rsidRPr="00370B19" w14:paraId="7EBD7B2E"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51E9B2" w14:textId="77777777" w:rsidR="00370B19" w:rsidRPr="00370B19" w:rsidRDefault="00370B19" w:rsidP="00370B19">
            <w:pPr>
              <w:jc w:val="both"/>
              <w:rPr>
                <w:lang w:val="en-BE"/>
              </w:rPr>
            </w:pPr>
            <w:r w:rsidRPr="00370B19">
              <w:rPr>
                <w:lang w:val="en-BE"/>
              </w:rPr>
              <w:t>External Relations</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F4859" w14:textId="77777777" w:rsidR="00370B19" w:rsidRPr="00370B19" w:rsidRDefault="00370B19" w:rsidP="00370B19">
            <w:pPr>
              <w:jc w:val="both"/>
              <w:rPr>
                <w:lang w:val="en-BE"/>
              </w:rPr>
            </w:pPr>
            <w:r w:rsidRPr="00370B19">
              <w:rPr>
                <w:lang w:val="en-BE"/>
              </w:rPr>
              <w:t>5979</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773BF" w14:textId="77777777" w:rsidR="00370B19" w:rsidRPr="00370B19" w:rsidRDefault="00370B19" w:rsidP="00370B19">
            <w:pPr>
              <w:jc w:val="both"/>
              <w:rPr>
                <w:lang w:val="en-BE"/>
              </w:rPr>
            </w:pPr>
            <w:r w:rsidRPr="00370B19">
              <w:rPr>
                <w:lang w:val="en-BE"/>
              </w:rPr>
              <w:t>2619</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03211" w14:textId="77777777" w:rsidR="00370B19" w:rsidRPr="00370B19" w:rsidRDefault="00370B19" w:rsidP="00370B19">
            <w:pPr>
              <w:jc w:val="both"/>
              <w:rPr>
                <w:lang w:val="en-BE"/>
              </w:rPr>
            </w:pPr>
            <w:r w:rsidRPr="00370B19">
              <w:rPr>
                <w:lang w:val="en-BE"/>
              </w:rPr>
              <w:t>8598</w:t>
            </w:r>
          </w:p>
        </w:tc>
      </w:tr>
      <w:tr w:rsidR="00370B19" w:rsidRPr="00370B19" w14:paraId="304890B8"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2B9F14" w14:textId="77777777" w:rsidR="00370B19" w:rsidRPr="00370B19" w:rsidRDefault="00370B19" w:rsidP="00370B19">
            <w:pPr>
              <w:jc w:val="both"/>
              <w:rPr>
                <w:lang w:val="en-BE"/>
              </w:rPr>
            </w:pPr>
            <w:r w:rsidRPr="00370B19">
              <w:rPr>
                <w:lang w:val="en-BE"/>
              </w:rPr>
              <w:t>Freedom and Democracy</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2966A" w14:textId="77777777" w:rsidR="00370B19" w:rsidRPr="00370B19" w:rsidRDefault="00370B19" w:rsidP="00370B19">
            <w:pPr>
              <w:jc w:val="both"/>
              <w:rPr>
                <w:lang w:val="en-BE"/>
              </w:rPr>
            </w:pPr>
            <w:r w:rsidRPr="00370B19">
              <w:rPr>
                <w:lang w:val="en-BE"/>
              </w:rPr>
              <w:t>4703</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1134F" w14:textId="77777777" w:rsidR="00370B19" w:rsidRPr="00370B19" w:rsidRDefault="00370B19" w:rsidP="00370B19">
            <w:pPr>
              <w:jc w:val="both"/>
              <w:rPr>
                <w:lang w:val="en-BE"/>
              </w:rPr>
            </w:pPr>
            <w:r w:rsidRPr="00370B19">
              <w:rPr>
                <w:lang w:val="en-BE"/>
              </w:rPr>
              <w:t>1260</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E9D63" w14:textId="77777777" w:rsidR="00370B19" w:rsidRPr="00370B19" w:rsidRDefault="00370B19" w:rsidP="00370B19">
            <w:pPr>
              <w:jc w:val="both"/>
              <w:rPr>
                <w:lang w:val="en-BE"/>
              </w:rPr>
            </w:pPr>
            <w:r w:rsidRPr="00370B19">
              <w:rPr>
                <w:lang w:val="en-BE"/>
              </w:rPr>
              <w:t>5963</w:t>
            </w:r>
          </w:p>
        </w:tc>
      </w:tr>
      <w:tr w:rsidR="00370B19" w:rsidRPr="00370B19" w14:paraId="7141548C"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E4ADB2" w14:textId="77777777" w:rsidR="00370B19" w:rsidRPr="00370B19" w:rsidRDefault="00370B19" w:rsidP="00370B19">
            <w:pPr>
              <w:jc w:val="both"/>
              <w:rPr>
                <w:lang w:val="en-BE"/>
              </w:rPr>
            </w:pPr>
            <w:r w:rsidRPr="00370B19">
              <w:rPr>
                <w:lang w:val="en-BE"/>
              </w:rPr>
              <w:t>No other category applies</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8711C" w14:textId="77777777" w:rsidR="00370B19" w:rsidRPr="00370B19" w:rsidRDefault="00370B19" w:rsidP="00370B19">
            <w:pPr>
              <w:jc w:val="both"/>
              <w:rPr>
                <w:lang w:val="en-BE"/>
              </w:rPr>
            </w:pPr>
            <w:r w:rsidRPr="00370B19">
              <w:rPr>
                <w:lang w:val="en-BE"/>
              </w:rPr>
              <w:t>524</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82B4B" w14:textId="77777777" w:rsidR="00370B19" w:rsidRPr="00370B19" w:rsidRDefault="00370B19" w:rsidP="00370B19">
            <w:pPr>
              <w:jc w:val="both"/>
              <w:rPr>
                <w:lang w:val="en-BE"/>
              </w:rPr>
            </w:pPr>
            <w:r w:rsidRPr="00370B19">
              <w:rPr>
                <w:lang w:val="en-BE"/>
              </w:rPr>
              <w:t>373</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1BA35" w14:textId="77777777" w:rsidR="00370B19" w:rsidRPr="00370B19" w:rsidRDefault="00370B19" w:rsidP="00370B19">
            <w:pPr>
              <w:jc w:val="both"/>
              <w:rPr>
                <w:lang w:val="en-BE"/>
              </w:rPr>
            </w:pPr>
            <w:r w:rsidRPr="00370B19">
              <w:rPr>
                <w:lang w:val="en-BE"/>
              </w:rPr>
              <w:t>897</w:t>
            </w:r>
          </w:p>
        </w:tc>
      </w:tr>
    </w:tbl>
    <w:p w14:paraId="4DBE8C8D" w14:textId="77777777" w:rsidR="00884E7F" w:rsidRDefault="00884E7F" w:rsidP="006106F9">
      <w:pPr>
        <w:spacing w:line="480" w:lineRule="auto"/>
        <w:jc w:val="both"/>
      </w:pPr>
    </w:p>
    <w:p w14:paraId="4B9F90BC" w14:textId="0C832F34" w:rsidR="00FB376E" w:rsidRDefault="00EF40E4" w:rsidP="006106F9">
      <w:pPr>
        <w:spacing w:line="480" w:lineRule="auto"/>
        <w:jc w:val="both"/>
        <w:rPr>
          <w:lang w:val="en-US"/>
        </w:rPr>
      </w:pPr>
      <w:r>
        <w:t xml:space="preserve">2. </w:t>
      </w:r>
      <w:r w:rsidR="007161D9" w:rsidRPr="007161D9">
        <w:rPr>
          <w:lang w:val="en-BE"/>
        </w:rPr>
        <w:t xml:space="preserve">Moreover, we create three more challenging subsets: </w:t>
      </w:r>
      <w:r w:rsidR="007161D9" w:rsidRPr="007161D9">
        <w:rPr>
          <w:b/>
          <w:bCs/>
          <w:lang w:val="en-BE"/>
        </w:rPr>
        <w:t>manifesto-military, manifesto-protectionism, manifesto-morality.</w:t>
      </w:r>
      <w:r w:rsidR="007161D9" w:rsidRPr="007161D9">
        <w:rPr>
          <w:lang w:val="en-BE"/>
        </w:rPr>
        <w:t xml:space="preserve"> We created these subsets with two objectives in mind. First, these subsets represent a more complex task beyond topic identification. Each dataset </w:t>
      </w:r>
      <w:r w:rsidR="007161D9" w:rsidRPr="007161D9">
        <w:rPr>
          <w:lang w:val="en-BE"/>
        </w:rPr>
        <w:lastRenderedPageBreak/>
        <w:t>consists of three classes: texts that talk positively or negatively about a specific concept or do not talk about the concept at all. This approximates a stance detection task. For example, manifesto-military contains texts that are positive towards the military, negative towards the military, or not about the military (“Other”).</w:t>
      </w:r>
      <w:r w:rsidR="00344D4C" w:rsidRPr="00344D4C">
        <w:rPr>
          <w:lang w:val="en-US"/>
        </w:rPr>
        <w:t xml:space="preserve"> Moreover, we chose </w:t>
      </w:r>
      <w:r w:rsidR="00344D4C">
        <w:rPr>
          <w:lang w:val="en-US"/>
        </w:rPr>
        <w:t xml:space="preserve">these </w:t>
      </w:r>
      <w:r w:rsidR="00FB376E">
        <w:rPr>
          <w:lang w:val="en-US"/>
        </w:rPr>
        <w:t xml:space="preserve">three </w:t>
      </w:r>
      <w:r w:rsidR="00344D4C">
        <w:rPr>
          <w:lang w:val="en-US"/>
        </w:rPr>
        <w:t>specific subsets, as ‘Military’ is a relatively simple topic, ‘Protectionism’ is a slightly more complex concept</w:t>
      </w:r>
      <w:r w:rsidR="00FB376E">
        <w:rPr>
          <w:lang w:val="en-US"/>
        </w:rPr>
        <w:t>,</w:t>
      </w:r>
      <w:r w:rsidR="00344D4C">
        <w:rPr>
          <w:lang w:val="en-US"/>
        </w:rPr>
        <w:t xml:space="preserve"> and ‘Traditional Morality’ is a complex concept which </w:t>
      </w:r>
      <w:r w:rsidR="00FB376E">
        <w:rPr>
          <w:lang w:val="en-US"/>
        </w:rPr>
        <w:t>even experts would probably have a hard time defining</w:t>
      </w:r>
      <w:r w:rsidR="00344D4C" w:rsidRPr="00344D4C">
        <w:rPr>
          <w:lang w:val="en-US"/>
        </w:rPr>
        <w:t>.</w:t>
      </w:r>
      <w:r w:rsidR="00FB376E">
        <w:rPr>
          <w:lang w:val="en-US"/>
        </w:rPr>
        <w:t xml:space="preserve"> The choice of concepts is intended to simulate an increase in conceptual complexity. </w:t>
      </w:r>
    </w:p>
    <w:p w14:paraId="1E2F1681" w14:textId="2ED3FE9C" w:rsidR="007161D9" w:rsidRPr="007161D9" w:rsidRDefault="007161D9" w:rsidP="006106F9">
      <w:pPr>
        <w:spacing w:line="480" w:lineRule="auto"/>
        <w:jc w:val="both"/>
        <w:rPr>
          <w:lang w:val="en-BE"/>
        </w:rPr>
      </w:pPr>
      <w:r w:rsidRPr="007161D9">
        <w:rPr>
          <w:lang w:val="en-BE"/>
        </w:rPr>
        <w:t>Secondly, these datasets are particularly imbalanced. As the datasets are so imbalanced that random sampling would have resulted in essentially only “Other” class texts, these three datasets are the only artificially sampled datasets in our paper. For the test set, we sampled the “Other” class to be ten times more frequent than the two stance-related classes combined. This simulates the common situation in the social sciences where the concepts of interest are only present in a small fraction of the target dataset. For the train-set we sampled the “other” class texts to be as frequent as the two stance</w:t>
      </w:r>
      <w:r w:rsidR="00FB376E" w:rsidRPr="00FB376E">
        <w:rPr>
          <w:lang w:val="en-US"/>
        </w:rPr>
        <w:t>-</w:t>
      </w:r>
      <w:r w:rsidRPr="007161D9">
        <w:rPr>
          <w:lang w:val="en-BE"/>
        </w:rPr>
        <w:t>related classes combined.</w:t>
      </w:r>
    </w:p>
    <w:p w14:paraId="5BE18FF5" w14:textId="1E58E9ED" w:rsidR="009367C1" w:rsidRDefault="009367C1" w:rsidP="006106F9">
      <w:pPr>
        <w:spacing w:line="480" w:lineRule="auto"/>
        <w:jc w:val="both"/>
        <w:rPr>
          <w:lang w:val="en-BE"/>
        </w:rPr>
      </w:pPr>
    </w:p>
    <w:tbl>
      <w:tblPr>
        <w:tblW w:w="0" w:type="auto"/>
        <w:jc w:val="center"/>
        <w:tblCellMar>
          <w:left w:w="0" w:type="dxa"/>
          <w:right w:w="0" w:type="dxa"/>
        </w:tblCellMar>
        <w:tblLook w:val="04A0" w:firstRow="1" w:lastRow="0" w:firstColumn="1" w:lastColumn="0" w:noHBand="0" w:noVBand="1"/>
      </w:tblPr>
      <w:tblGrid>
        <w:gridCol w:w="2104"/>
        <w:gridCol w:w="607"/>
        <w:gridCol w:w="607"/>
        <w:gridCol w:w="729"/>
      </w:tblGrid>
      <w:tr w:rsidR="007F6FC8" w:rsidRPr="007F6FC8" w14:paraId="598E3B28" w14:textId="77777777" w:rsidTr="007F6FC8">
        <w:trPr>
          <w:trHeight w:val="165"/>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ED8E59" w14:textId="77777777" w:rsidR="007F6FC8" w:rsidRPr="007F6FC8" w:rsidRDefault="007F6FC8" w:rsidP="007F6FC8">
            <w:pPr>
              <w:jc w:val="both"/>
              <w:rPr>
                <w:lang w:val="en-BE"/>
              </w:rPr>
            </w:pPr>
            <w:r w:rsidRPr="007F6FC8">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67AA2F5" w14:textId="77777777" w:rsidR="007F6FC8" w:rsidRPr="007F6FC8" w:rsidRDefault="007F6FC8" w:rsidP="007F6FC8">
            <w:pPr>
              <w:jc w:val="both"/>
              <w:rPr>
                <w:lang w:val="en-BE"/>
              </w:rPr>
            </w:pPr>
            <w:r w:rsidRPr="007F6FC8">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CA5470" w14:textId="77777777" w:rsidR="007F6FC8" w:rsidRPr="007F6FC8" w:rsidRDefault="007F6FC8" w:rsidP="007F6FC8">
            <w:pPr>
              <w:jc w:val="both"/>
              <w:rPr>
                <w:lang w:val="en-BE"/>
              </w:rPr>
            </w:pPr>
            <w:r w:rsidRPr="007F6FC8">
              <w:rPr>
                <w:b/>
                <w:bCs/>
                <w:lang w:val="en-BE"/>
              </w:rPr>
              <w:t>test</w:t>
            </w:r>
          </w:p>
        </w:tc>
        <w:tc>
          <w:tcPr>
            <w:tcW w:w="7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1638CE" w14:textId="77777777" w:rsidR="007F6FC8" w:rsidRPr="007F6FC8" w:rsidRDefault="007F6FC8" w:rsidP="007F6FC8">
            <w:pPr>
              <w:jc w:val="both"/>
              <w:rPr>
                <w:lang w:val="en-BE"/>
              </w:rPr>
            </w:pPr>
            <w:r w:rsidRPr="007F6FC8">
              <w:rPr>
                <w:b/>
                <w:bCs/>
                <w:lang w:val="en-BE"/>
              </w:rPr>
              <w:t>all</w:t>
            </w:r>
          </w:p>
        </w:tc>
      </w:tr>
      <w:tr w:rsidR="007F6FC8" w:rsidRPr="007F6FC8" w14:paraId="44764FDB" w14:textId="77777777" w:rsidTr="007F6FC8">
        <w:trPr>
          <w:trHeight w:val="180"/>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806558" w14:textId="77777777" w:rsidR="007F6FC8" w:rsidRPr="007F6FC8" w:rsidRDefault="007F6FC8" w:rsidP="007F6FC8">
            <w:pPr>
              <w:jc w:val="both"/>
              <w:rPr>
                <w:lang w:val="en-BE"/>
              </w:rPr>
            </w:pPr>
            <w:r w:rsidRPr="007F6FC8">
              <w:rPr>
                <w:lang w:val="en-BE"/>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CA575" w14:textId="77777777" w:rsidR="007F6FC8" w:rsidRPr="007F6FC8" w:rsidRDefault="007F6FC8" w:rsidP="007F6FC8">
            <w:pPr>
              <w:jc w:val="both"/>
              <w:rPr>
                <w:lang w:val="en-BE"/>
              </w:rPr>
            </w:pPr>
            <w:r w:rsidRPr="007F6FC8">
              <w:rPr>
                <w:lang w:val="en-BE"/>
              </w:rPr>
              <w:t>1985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42DBB" w14:textId="77777777" w:rsidR="007F6FC8" w:rsidRPr="007F6FC8" w:rsidRDefault="007F6FC8" w:rsidP="007F6FC8">
            <w:pPr>
              <w:jc w:val="both"/>
              <w:rPr>
                <w:lang w:val="en-BE"/>
              </w:rPr>
            </w:pPr>
            <w:r w:rsidRPr="007F6FC8">
              <w:rPr>
                <w:lang w:val="en-BE"/>
              </w:rPr>
              <w:t>8670</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B2990" w14:textId="77777777" w:rsidR="007F6FC8" w:rsidRPr="007F6FC8" w:rsidRDefault="007F6FC8" w:rsidP="007F6FC8">
            <w:pPr>
              <w:jc w:val="both"/>
              <w:rPr>
                <w:lang w:val="en-BE"/>
              </w:rPr>
            </w:pPr>
            <w:r w:rsidRPr="007F6FC8">
              <w:rPr>
                <w:lang w:val="en-BE"/>
              </w:rPr>
              <w:t>10655</w:t>
            </w:r>
          </w:p>
        </w:tc>
      </w:tr>
      <w:tr w:rsidR="007F6FC8" w:rsidRPr="007F6FC8" w14:paraId="1DE6143B" w14:textId="77777777" w:rsidTr="007F6FC8">
        <w:trPr>
          <w:trHeight w:val="165"/>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E25689" w14:textId="77777777" w:rsidR="007F6FC8" w:rsidRPr="007F6FC8" w:rsidRDefault="007F6FC8" w:rsidP="007F6FC8">
            <w:pPr>
              <w:jc w:val="both"/>
              <w:rPr>
                <w:lang w:val="en-BE"/>
              </w:rPr>
            </w:pPr>
            <w:r w:rsidRPr="007F6FC8">
              <w:rPr>
                <w:lang w:val="en-BE"/>
              </w:rPr>
              <w:t>Military: 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E6E4E" w14:textId="77777777" w:rsidR="007F6FC8" w:rsidRPr="007F6FC8" w:rsidRDefault="007F6FC8" w:rsidP="007F6FC8">
            <w:pPr>
              <w:jc w:val="both"/>
              <w:rPr>
                <w:lang w:val="en-BE"/>
              </w:rPr>
            </w:pPr>
            <w:r w:rsidRPr="007F6FC8">
              <w:rPr>
                <w:lang w:val="en-BE"/>
              </w:rPr>
              <w:t>1623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A8A70" w14:textId="77777777" w:rsidR="007F6FC8" w:rsidRPr="007F6FC8" w:rsidRDefault="007F6FC8" w:rsidP="007F6FC8">
            <w:pPr>
              <w:jc w:val="both"/>
              <w:rPr>
                <w:lang w:val="en-BE"/>
              </w:rPr>
            </w:pPr>
            <w:r w:rsidRPr="007F6FC8">
              <w:rPr>
                <w:lang w:val="en-BE"/>
              </w:rPr>
              <w:t>639</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DDE4E" w14:textId="77777777" w:rsidR="007F6FC8" w:rsidRPr="007F6FC8" w:rsidRDefault="007F6FC8" w:rsidP="007F6FC8">
            <w:pPr>
              <w:jc w:val="both"/>
              <w:rPr>
                <w:lang w:val="en-BE"/>
              </w:rPr>
            </w:pPr>
            <w:r w:rsidRPr="007F6FC8">
              <w:rPr>
                <w:lang w:val="en-BE"/>
              </w:rPr>
              <w:t>2262</w:t>
            </w:r>
          </w:p>
        </w:tc>
      </w:tr>
      <w:tr w:rsidR="007F6FC8" w:rsidRPr="007F6FC8" w14:paraId="456E1E90" w14:textId="77777777" w:rsidTr="007F6FC8">
        <w:trPr>
          <w:trHeight w:val="165"/>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A2D043" w14:textId="77777777" w:rsidR="007F6FC8" w:rsidRPr="007F6FC8" w:rsidRDefault="007F6FC8" w:rsidP="007F6FC8">
            <w:pPr>
              <w:jc w:val="both"/>
              <w:rPr>
                <w:lang w:val="en-BE"/>
              </w:rPr>
            </w:pPr>
            <w:r w:rsidRPr="007F6FC8">
              <w:rPr>
                <w:lang w:val="en-BE"/>
              </w:rPr>
              <w:t>Military: 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C4FFD" w14:textId="77777777" w:rsidR="007F6FC8" w:rsidRPr="007F6FC8" w:rsidRDefault="007F6FC8" w:rsidP="007F6FC8">
            <w:pPr>
              <w:jc w:val="both"/>
              <w:rPr>
                <w:lang w:val="en-BE"/>
              </w:rPr>
            </w:pPr>
            <w:r w:rsidRPr="007F6FC8">
              <w:rPr>
                <w:lang w:val="en-BE"/>
              </w:rPr>
              <w:t>362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578D9" w14:textId="77777777" w:rsidR="007F6FC8" w:rsidRPr="007F6FC8" w:rsidRDefault="007F6FC8" w:rsidP="007F6FC8">
            <w:pPr>
              <w:jc w:val="both"/>
              <w:rPr>
                <w:lang w:val="en-BE"/>
              </w:rPr>
            </w:pPr>
            <w:r w:rsidRPr="007F6FC8">
              <w:rPr>
                <w:lang w:val="en-BE"/>
              </w:rPr>
              <w:t>228</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9F1CD" w14:textId="77777777" w:rsidR="007F6FC8" w:rsidRPr="007F6FC8" w:rsidRDefault="007F6FC8" w:rsidP="007F6FC8">
            <w:pPr>
              <w:jc w:val="both"/>
              <w:rPr>
                <w:lang w:val="en-BE"/>
              </w:rPr>
            </w:pPr>
            <w:r w:rsidRPr="007F6FC8">
              <w:rPr>
                <w:lang w:val="en-BE"/>
              </w:rPr>
              <w:t>590</w:t>
            </w:r>
          </w:p>
        </w:tc>
      </w:tr>
    </w:tbl>
    <w:p w14:paraId="5412EF4E" w14:textId="77777777" w:rsidR="007F6FC8" w:rsidRPr="007161D9" w:rsidRDefault="007F6FC8" w:rsidP="007F6FC8">
      <w:pPr>
        <w:jc w:val="both"/>
        <w:rPr>
          <w:lang w:val="en-BE"/>
        </w:rPr>
      </w:pPr>
    </w:p>
    <w:tbl>
      <w:tblPr>
        <w:tblW w:w="0" w:type="auto"/>
        <w:jc w:val="center"/>
        <w:tblCellMar>
          <w:left w:w="0" w:type="dxa"/>
          <w:right w:w="0" w:type="dxa"/>
        </w:tblCellMar>
        <w:tblLook w:val="04A0" w:firstRow="1" w:lastRow="0" w:firstColumn="1" w:lastColumn="0" w:noHBand="0" w:noVBand="1"/>
      </w:tblPr>
      <w:tblGrid>
        <w:gridCol w:w="2569"/>
        <w:gridCol w:w="607"/>
        <w:gridCol w:w="607"/>
        <w:gridCol w:w="607"/>
      </w:tblGrid>
      <w:tr w:rsidR="007F6FC8" w:rsidRPr="007F6FC8" w14:paraId="304B1669" w14:textId="77777777" w:rsidTr="007F6FC8">
        <w:trPr>
          <w:trHeight w:val="165"/>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8A0ACCF" w14:textId="77777777" w:rsidR="007F6FC8" w:rsidRPr="007F6FC8" w:rsidRDefault="007F6FC8" w:rsidP="007F6FC8">
            <w:pPr>
              <w:jc w:val="both"/>
              <w:rPr>
                <w:lang w:val="en-BE"/>
              </w:rPr>
            </w:pPr>
            <w:r w:rsidRPr="007F6FC8">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12836D" w14:textId="77777777" w:rsidR="007F6FC8" w:rsidRPr="007F6FC8" w:rsidRDefault="007F6FC8" w:rsidP="007F6FC8">
            <w:pPr>
              <w:jc w:val="both"/>
              <w:rPr>
                <w:lang w:val="en-BE"/>
              </w:rPr>
            </w:pPr>
            <w:r w:rsidRPr="007F6FC8">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48D1AD" w14:textId="77777777" w:rsidR="007F6FC8" w:rsidRPr="007F6FC8" w:rsidRDefault="007F6FC8" w:rsidP="007F6FC8">
            <w:pPr>
              <w:jc w:val="both"/>
              <w:rPr>
                <w:lang w:val="en-BE"/>
              </w:rPr>
            </w:pPr>
            <w:r w:rsidRPr="007F6FC8">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0A0B4F7" w14:textId="77777777" w:rsidR="007F6FC8" w:rsidRPr="007F6FC8" w:rsidRDefault="007F6FC8" w:rsidP="007F6FC8">
            <w:pPr>
              <w:jc w:val="both"/>
              <w:rPr>
                <w:lang w:val="en-BE"/>
              </w:rPr>
            </w:pPr>
            <w:r w:rsidRPr="007F6FC8">
              <w:rPr>
                <w:b/>
                <w:bCs/>
                <w:lang w:val="en-BE"/>
              </w:rPr>
              <w:t>all</w:t>
            </w:r>
          </w:p>
        </w:tc>
      </w:tr>
      <w:tr w:rsidR="007F6FC8" w:rsidRPr="007F6FC8" w14:paraId="05B9A322" w14:textId="77777777" w:rsidTr="007F6FC8">
        <w:trPr>
          <w:trHeight w:val="180"/>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A79A34" w14:textId="77777777" w:rsidR="007F6FC8" w:rsidRPr="007F6FC8" w:rsidRDefault="007F6FC8" w:rsidP="007F6FC8">
            <w:pPr>
              <w:jc w:val="both"/>
              <w:rPr>
                <w:lang w:val="en-BE"/>
              </w:rPr>
            </w:pPr>
            <w:r w:rsidRPr="007F6FC8">
              <w:rPr>
                <w:lang w:val="en-BE"/>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39CFC" w14:textId="77777777" w:rsidR="007F6FC8" w:rsidRPr="007F6FC8" w:rsidRDefault="007F6FC8" w:rsidP="007F6FC8">
            <w:pPr>
              <w:jc w:val="both"/>
              <w:rPr>
                <w:lang w:val="en-BE"/>
              </w:rPr>
            </w:pPr>
            <w:r w:rsidRPr="007F6FC8">
              <w:rPr>
                <w:lang w:val="en-BE"/>
              </w:rPr>
              <w:t>1058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A5AD9" w14:textId="77777777" w:rsidR="007F6FC8" w:rsidRPr="007F6FC8" w:rsidRDefault="007F6FC8" w:rsidP="007F6FC8">
            <w:pPr>
              <w:jc w:val="both"/>
              <w:rPr>
                <w:lang w:val="en-BE"/>
              </w:rPr>
            </w:pPr>
            <w:r w:rsidRPr="007F6FC8">
              <w:rPr>
                <w:lang w:val="en-BE"/>
              </w:rPr>
              <w:t>3420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BEE81" w14:textId="77777777" w:rsidR="007F6FC8" w:rsidRPr="007F6FC8" w:rsidRDefault="007F6FC8" w:rsidP="007F6FC8">
            <w:pPr>
              <w:jc w:val="both"/>
              <w:rPr>
                <w:lang w:val="en-BE"/>
              </w:rPr>
            </w:pPr>
            <w:r w:rsidRPr="007F6FC8">
              <w:rPr>
                <w:lang w:val="en-BE"/>
              </w:rPr>
              <w:t>4478</w:t>
            </w:r>
          </w:p>
        </w:tc>
      </w:tr>
      <w:tr w:rsidR="007F6FC8" w:rsidRPr="007F6FC8" w14:paraId="3522229C" w14:textId="77777777" w:rsidTr="007F6FC8">
        <w:trPr>
          <w:trHeight w:val="165"/>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B401C7" w14:textId="77777777" w:rsidR="007F6FC8" w:rsidRPr="007F6FC8" w:rsidRDefault="007F6FC8" w:rsidP="007F6FC8">
            <w:pPr>
              <w:jc w:val="both"/>
              <w:rPr>
                <w:lang w:val="en-BE"/>
              </w:rPr>
            </w:pPr>
            <w:r w:rsidRPr="007F6FC8">
              <w:rPr>
                <w:lang w:val="en-BE"/>
              </w:rPr>
              <w:t>Protectionism: 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51280" w14:textId="77777777" w:rsidR="007F6FC8" w:rsidRPr="007F6FC8" w:rsidRDefault="007F6FC8" w:rsidP="007F6FC8">
            <w:pPr>
              <w:jc w:val="both"/>
              <w:rPr>
                <w:lang w:val="en-BE"/>
              </w:rPr>
            </w:pPr>
            <w:r w:rsidRPr="007F6FC8">
              <w:rPr>
                <w:lang w:val="en-BE"/>
              </w:rPr>
              <w:t>564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937EDB" w14:textId="77777777" w:rsidR="007F6FC8" w:rsidRPr="007F6FC8" w:rsidRDefault="007F6FC8" w:rsidP="007F6FC8">
            <w:pPr>
              <w:jc w:val="both"/>
              <w:rPr>
                <w:lang w:val="en-BE"/>
              </w:rPr>
            </w:pPr>
            <w:r w:rsidRPr="007F6FC8">
              <w:rPr>
                <w:lang w:val="en-BE"/>
              </w:rPr>
              <w:t>172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686E7" w14:textId="77777777" w:rsidR="007F6FC8" w:rsidRPr="007F6FC8" w:rsidRDefault="007F6FC8" w:rsidP="007F6FC8">
            <w:pPr>
              <w:jc w:val="both"/>
              <w:rPr>
                <w:lang w:val="en-BE"/>
              </w:rPr>
            </w:pPr>
            <w:r w:rsidRPr="007F6FC8">
              <w:rPr>
                <w:lang w:val="en-BE"/>
              </w:rPr>
              <w:t>736</w:t>
            </w:r>
          </w:p>
        </w:tc>
      </w:tr>
      <w:tr w:rsidR="007F6FC8" w:rsidRPr="007F6FC8" w14:paraId="1B0ED16E" w14:textId="77777777" w:rsidTr="007F6FC8">
        <w:trPr>
          <w:trHeight w:val="165"/>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969A94" w14:textId="77777777" w:rsidR="007F6FC8" w:rsidRPr="007F6FC8" w:rsidRDefault="007F6FC8" w:rsidP="007F6FC8">
            <w:pPr>
              <w:jc w:val="both"/>
              <w:rPr>
                <w:lang w:val="en-BE"/>
              </w:rPr>
            </w:pPr>
            <w:r w:rsidRPr="007F6FC8">
              <w:rPr>
                <w:lang w:val="en-BE"/>
              </w:rPr>
              <w:t>Protectionism: 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50CCA" w14:textId="77777777" w:rsidR="007F6FC8" w:rsidRPr="007F6FC8" w:rsidRDefault="007F6FC8" w:rsidP="007F6FC8">
            <w:pPr>
              <w:jc w:val="both"/>
              <w:rPr>
                <w:lang w:val="en-BE"/>
              </w:rPr>
            </w:pPr>
            <w:r w:rsidRPr="007F6FC8">
              <w:rPr>
                <w:lang w:val="en-BE"/>
              </w:rPr>
              <w:t>494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85FF3" w14:textId="77777777" w:rsidR="007F6FC8" w:rsidRPr="007F6FC8" w:rsidRDefault="007F6FC8" w:rsidP="007F6FC8">
            <w:pPr>
              <w:jc w:val="both"/>
              <w:rPr>
                <w:lang w:val="en-BE"/>
              </w:rPr>
            </w:pPr>
            <w:r w:rsidRPr="007F6FC8">
              <w:rPr>
                <w:lang w:val="en-BE"/>
              </w:rPr>
              <w:t>170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5BA73" w14:textId="77777777" w:rsidR="007F6FC8" w:rsidRPr="007F6FC8" w:rsidRDefault="007F6FC8" w:rsidP="007F6FC8">
            <w:pPr>
              <w:jc w:val="both"/>
              <w:rPr>
                <w:lang w:val="en-BE"/>
              </w:rPr>
            </w:pPr>
            <w:r w:rsidRPr="007F6FC8">
              <w:rPr>
                <w:lang w:val="en-BE"/>
              </w:rPr>
              <w:t>664</w:t>
            </w:r>
          </w:p>
        </w:tc>
      </w:tr>
    </w:tbl>
    <w:p w14:paraId="0D41BDCE" w14:textId="2E1B47E7" w:rsidR="00EF40E4" w:rsidRDefault="00EF40E4" w:rsidP="007F6FC8">
      <w:pPr>
        <w:jc w:val="both"/>
      </w:pPr>
    </w:p>
    <w:tbl>
      <w:tblPr>
        <w:tblW w:w="0" w:type="auto"/>
        <w:jc w:val="center"/>
        <w:tblCellMar>
          <w:left w:w="0" w:type="dxa"/>
          <w:right w:w="0" w:type="dxa"/>
        </w:tblCellMar>
        <w:tblLook w:val="04A0" w:firstRow="1" w:lastRow="0" w:firstColumn="1" w:lastColumn="0" w:noHBand="0" w:noVBand="1"/>
      </w:tblPr>
      <w:tblGrid>
        <w:gridCol w:w="3227"/>
        <w:gridCol w:w="607"/>
        <w:gridCol w:w="607"/>
        <w:gridCol w:w="607"/>
      </w:tblGrid>
      <w:tr w:rsidR="007F6FC8" w:rsidRPr="007F6FC8" w14:paraId="5E8B5815" w14:textId="77777777" w:rsidTr="007F6FC8">
        <w:trPr>
          <w:trHeight w:val="165"/>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CD4FD6A" w14:textId="77777777" w:rsidR="007F6FC8" w:rsidRPr="007F6FC8" w:rsidRDefault="007F6FC8" w:rsidP="007F6FC8">
            <w:pPr>
              <w:jc w:val="both"/>
              <w:rPr>
                <w:lang w:val="en-BE"/>
              </w:rPr>
            </w:pPr>
            <w:r w:rsidRPr="007F6FC8">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0AB708" w14:textId="77777777" w:rsidR="007F6FC8" w:rsidRPr="007F6FC8" w:rsidRDefault="007F6FC8" w:rsidP="007F6FC8">
            <w:pPr>
              <w:jc w:val="both"/>
              <w:rPr>
                <w:lang w:val="en-BE"/>
              </w:rPr>
            </w:pPr>
            <w:r w:rsidRPr="007F6FC8">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1C7A8F" w14:textId="77777777" w:rsidR="007F6FC8" w:rsidRPr="007F6FC8" w:rsidRDefault="007F6FC8" w:rsidP="007F6FC8">
            <w:pPr>
              <w:jc w:val="both"/>
              <w:rPr>
                <w:lang w:val="en-BE"/>
              </w:rPr>
            </w:pPr>
            <w:r w:rsidRPr="007F6FC8">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9692D2" w14:textId="77777777" w:rsidR="007F6FC8" w:rsidRPr="007F6FC8" w:rsidRDefault="007F6FC8" w:rsidP="007F6FC8">
            <w:pPr>
              <w:jc w:val="both"/>
              <w:rPr>
                <w:lang w:val="en-BE"/>
              </w:rPr>
            </w:pPr>
            <w:r w:rsidRPr="007F6FC8">
              <w:rPr>
                <w:b/>
                <w:bCs/>
                <w:lang w:val="en-BE"/>
              </w:rPr>
              <w:t>all</w:t>
            </w:r>
          </w:p>
        </w:tc>
      </w:tr>
      <w:tr w:rsidR="007F6FC8" w:rsidRPr="007F6FC8" w14:paraId="75E45E9B" w14:textId="77777777" w:rsidTr="007F6FC8">
        <w:trPr>
          <w:trHeight w:val="180"/>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BEF6A5" w14:textId="77777777" w:rsidR="007F6FC8" w:rsidRPr="007F6FC8" w:rsidRDefault="007F6FC8" w:rsidP="007F6FC8">
            <w:pPr>
              <w:jc w:val="both"/>
              <w:rPr>
                <w:lang w:val="en-BE"/>
              </w:rPr>
            </w:pPr>
            <w:r w:rsidRPr="007F6FC8">
              <w:rPr>
                <w:lang w:val="en-BE"/>
              </w:rPr>
              <w:lastRenderedPageBreak/>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8E9B1" w14:textId="77777777" w:rsidR="007F6FC8" w:rsidRPr="007F6FC8" w:rsidRDefault="007F6FC8" w:rsidP="007F6FC8">
            <w:pPr>
              <w:jc w:val="both"/>
              <w:rPr>
                <w:lang w:val="en-BE"/>
              </w:rPr>
            </w:pPr>
            <w:r w:rsidRPr="007F6FC8">
              <w:rPr>
                <w:lang w:val="en-BE"/>
              </w:rPr>
              <w:t>1594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F9E54B" w14:textId="77777777" w:rsidR="007F6FC8" w:rsidRPr="007F6FC8" w:rsidRDefault="007F6FC8" w:rsidP="007F6FC8">
            <w:pPr>
              <w:jc w:val="both"/>
              <w:rPr>
                <w:lang w:val="en-BE"/>
              </w:rPr>
            </w:pPr>
            <w:r w:rsidRPr="007F6FC8">
              <w:rPr>
                <w:lang w:val="en-BE"/>
              </w:rPr>
              <w:t>3900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E5EB7" w14:textId="77777777" w:rsidR="007F6FC8" w:rsidRPr="007F6FC8" w:rsidRDefault="007F6FC8" w:rsidP="007F6FC8">
            <w:pPr>
              <w:jc w:val="both"/>
              <w:rPr>
                <w:lang w:val="en-BE"/>
              </w:rPr>
            </w:pPr>
            <w:r w:rsidRPr="007F6FC8">
              <w:rPr>
                <w:lang w:val="en-BE"/>
              </w:rPr>
              <w:t>5494</w:t>
            </w:r>
          </w:p>
        </w:tc>
      </w:tr>
      <w:tr w:rsidR="007F6FC8" w:rsidRPr="007F6FC8" w14:paraId="754EF13D" w14:textId="77777777" w:rsidTr="007F6FC8">
        <w:trPr>
          <w:trHeight w:val="165"/>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0E4F20" w14:textId="77777777" w:rsidR="007F6FC8" w:rsidRPr="007F6FC8" w:rsidRDefault="007F6FC8" w:rsidP="007F6FC8">
            <w:pPr>
              <w:jc w:val="both"/>
              <w:rPr>
                <w:lang w:val="en-BE"/>
              </w:rPr>
            </w:pPr>
            <w:r w:rsidRPr="007F6FC8">
              <w:rPr>
                <w:lang w:val="en-BE"/>
              </w:rPr>
              <w:t>Traditional Morality: 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E7158" w14:textId="77777777" w:rsidR="007F6FC8" w:rsidRPr="007F6FC8" w:rsidRDefault="007F6FC8" w:rsidP="007F6FC8">
            <w:pPr>
              <w:jc w:val="both"/>
              <w:rPr>
                <w:lang w:val="en-BE"/>
              </w:rPr>
            </w:pPr>
            <w:r w:rsidRPr="007F6FC8">
              <w:rPr>
                <w:lang w:val="en-BE"/>
              </w:rPr>
              <w:t>1341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EF3F7" w14:textId="77777777" w:rsidR="007F6FC8" w:rsidRPr="007F6FC8" w:rsidRDefault="007F6FC8" w:rsidP="007F6FC8">
            <w:pPr>
              <w:jc w:val="both"/>
              <w:rPr>
                <w:lang w:val="en-BE"/>
              </w:rPr>
            </w:pPr>
            <w:r w:rsidRPr="007F6FC8">
              <w:rPr>
                <w:lang w:val="en-BE"/>
              </w:rPr>
              <w:t>317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F23102" w14:textId="77777777" w:rsidR="007F6FC8" w:rsidRPr="007F6FC8" w:rsidRDefault="007F6FC8" w:rsidP="007F6FC8">
            <w:pPr>
              <w:jc w:val="both"/>
              <w:rPr>
                <w:lang w:val="en-BE"/>
              </w:rPr>
            </w:pPr>
            <w:r w:rsidRPr="007F6FC8">
              <w:rPr>
                <w:lang w:val="en-BE"/>
              </w:rPr>
              <w:t>1658</w:t>
            </w:r>
          </w:p>
        </w:tc>
      </w:tr>
      <w:tr w:rsidR="007F6FC8" w:rsidRPr="007F6FC8" w14:paraId="7D136E2E" w14:textId="77777777" w:rsidTr="007F6FC8">
        <w:trPr>
          <w:trHeight w:val="165"/>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89B75B" w14:textId="77777777" w:rsidR="007F6FC8" w:rsidRPr="007F6FC8" w:rsidRDefault="007F6FC8" w:rsidP="007F6FC8">
            <w:pPr>
              <w:jc w:val="both"/>
              <w:rPr>
                <w:lang w:val="en-BE"/>
              </w:rPr>
            </w:pPr>
            <w:r w:rsidRPr="007F6FC8">
              <w:rPr>
                <w:lang w:val="en-BE"/>
              </w:rPr>
              <w:t>Traditional Morality: 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C042F" w14:textId="77777777" w:rsidR="007F6FC8" w:rsidRPr="007F6FC8" w:rsidRDefault="007F6FC8" w:rsidP="007F6FC8">
            <w:pPr>
              <w:jc w:val="both"/>
              <w:rPr>
                <w:lang w:val="en-BE"/>
              </w:rPr>
            </w:pPr>
            <w:r w:rsidRPr="007F6FC8">
              <w:rPr>
                <w:lang w:val="en-BE"/>
              </w:rPr>
              <w:t>253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96F17" w14:textId="77777777" w:rsidR="007F6FC8" w:rsidRPr="007F6FC8" w:rsidRDefault="007F6FC8" w:rsidP="007F6FC8">
            <w:pPr>
              <w:jc w:val="both"/>
              <w:rPr>
                <w:lang w:val="en-BE"/>
              </w:rPr>
            </w:pPr>
            <w:r w:rsidRPr="007F6FC8">
              <w:rPr>
                <w:lang w:val="en-BE"/>
              </w:rPr>
              <w:t>73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7B47A" w14:textId="77777777" w:rsidR="007F6FC8" w:rsidRPr="007F6FC8" w:rsidRDefault="007F6FC8" w:rsidP="007F6FC8">
            <w:pPr>
              <w:jc w:val="both"/>
              <w:rPr>
                <w:lang w:val="en-BE"/>
              </w:rPr>
            </w:pPr>
            <w:r w:rsidRPr="007F6FC8">
              <w:rPr>
                <w:lang w:val="en-BE"/>
              </w:rPr>
              <w:t>326</w:t>
            </w:r>
          </w:p>
        </w:tc>
      </w:tr>
    </w:tbl>
    <w:p w14:paraId="57DF3B53" w14:textId="6FB36CC4" w:rsidR="003B6865" w:rsidRDefault="003B6865" w:rsidP="006106F9">
      <w:pPr>
        <w:spacing w:line="480" w:lineRule="auto"/>
        <w:jc w:val="both"/>
      </w:pPr>
    </w:p>
    <w:p w14:paraId="0E34FE71" w14:textId="77777777" w:rsidR="007F6FC8" w:rsidRDefault="007F6FC8" w:rsidP="006106F9">
      <w:pPr>
        <w:spacing w:line="480" w:lineRule="auto"/>
        <w:jc w:val="both"/>
      </w:pPr>
    </w:p>
    <w:p w14:paraId="65340D71" w14:textId="7D0BC9BE" w:rsidR="000C2FE8" w:rsidRPr="005C222C" w:rsidRDefault="00CA05FB" w:rsidP="006106F9">
      <w:pPr>
        <w:spacing w:line="480" w:lineRule="auto"/>
        <w:jc w:val="both"/>
        <w:rPr>
          <w:b/>
          <w:bCs/>
        </w:rPr>
      </w:pPr>
      <w:r w:rsidRPr="005C222C">
        <w:rPr>
          <w:b/>
          <w:bCs/>
        </w:rPr>
        <w:t xml:space="preserve">Sentiment Economy News </w:t>
      </w:r>
      <w:r w:rsidR="005C222C" w:rsidRPr="005C222C">
        <w:rPr>
          <w:b/>
          <w:bCs/>
        </w:rPr>
        <w:fldChar w:fldCharType="begin"/>
      </w:r>
      <w:r w:rsidR="005C222C" w:rsidRPr="005C222C">
        <w:rPr>
          <w:b/>
          <w:bCs/>
        </w:rPr>
        <w:instrText xml:space="preserve"> ADDIN ZOTERO_ITEM CSL_CITATION {"citationID":"lcuzhw8R","properties":{"formattedCitation":"(Barber\\uc0\\u225{} et al. 2021)","plainCitation":"(Barberá et al. 2021)","noteIndex":0},"citationItems":[{"id":217,"uris":["http://zotero.org/users/9255699/items/DPLJ2V2T"],"itemData":{"id":217,"type":"article-journal","abstract":"Automated text analysis methods have made possible the classification of large corpora of text by measures such as topic and tone. Here, we provide a guide to help researchers navigate the consequential decisions they need to make before any measure can be produced from the text. We consider, both theoretically and empirically, the effects of such choices using as a running example efforts to measure the tone of New York Times coverage of the economy. We show that two reasonable approaches to corpus selection yield radically different corpora and we advocate for the use of keyword searches rather than predefined subject categories provided by news archives. We demonstrate the benefits of coding using article segments instead of sentences as units of analysis. We show that, given a fixed number of codings, it is better to increase the number of unique documents coded rather than the number of coders for each document. Finally, we find that supervised machine learning algorithms outperform dictionaries on a number of criteria. Overall, we intend this guide to serve as a reminder to analysts that thoughtfulness and human validation are key to text-as-data methods, particularly in an age when it is all too easy to computationally classify texts without attending to the methodological choices therein.","container-title":"Political Analysis","DOI":"10.1017/pan.2020.8","ISSN":"1047-1987, 1476-4989","issue":"1","language":"en","note":"publisher: Cambridge University Press","page":"19-42","source":"Cambridge University Press","title":"Automated Text Classification of News Articles: A Practical Guide","title-short":"Automated Text Classification of News Articles","volume":"29","author":[{"family":"Barberá","given":"Pablo"},{"family":"Boydstun","given":"Amber E."},{"family":"Linn","given":"Suzanna"},{"family":"McMahon","given":"Ryan"},{"family":"Nagler","given":"Jonathan"}],"issued":{"date-parts":[["2021",1]]}}}],"schema":"https://github.com/citation-style-language/schema/raw/master/csl-citation.json"} </w:instrText>
      </w:r>
      <w:r w:rsidR="005C222C" w:rsidRPr="005C222C">
        <w:rPr>
          <w:b/>
          <w:bCs/>
        </w:rPr>
        <w:fldChar w:fldCharType="separate"/>
      </w:r>
      <w:r w:rsidR="005C222C" w:rsidRPr="005C222C">
        <w:rPr>
          <w:b/>
          <w:bCs/>
        </w:rPr>
        <w:t>(Barberá et al. 2021)</w:t>
      </w:r>
      <w:r w:rsidR="005C222C" w:rsidRPr="005C222C">
        <w:rPr>
          <w:b/>
          <w:bCs/>
        </w:rPr>
        <w:fldChar w:fldCharType="end"/>
      </w:r>
    </w:p>
    <w:p w14:paraId="4E3C35A2" w14:textId="7DCA6E47" w:rsidR="00CA05FB" w:rsidRPr="00CA05FB" w:rsidRDefault="00CA05FB" w:rsidP="006106F9">
      <w:pPr>
        <w:spacing w:line="480" w:lineRule="auto"/>
        <w:jc w:val="both"/>
      </w:pPr>
      <w:r>
        <w:t>The dataset</w:t>
      </w:r>
      <w:r w:rsidR="004A4297">
        <w:t xml:space="preserve"> </w:t>
      </w:r>
      <w:r>
        <w:t xml:space="preserve">was </w:t>
      </w:r>
      <w:r w:rsidRPr="00CA05FB">
        <w:t>created by</w:t>
      </w:r>
      <w:r w:rsidR="005C222C">
        <w:t xml:space="preserve"> </w:t>
      </w:r>
      <w:r w:rsidR="005C222C">
        <w:fldChar w:fldCharType="begin"/>
      </w:r>
      <w:r w:rsidR="00C67C06">
        <w:instrText xml:space="preserve"> ADDIN ZOTERO_ITEM CSL_CITATION {"citationID":"ZJELE9sV","properties":{"formattedCitation":"(Barber\\uc0\\u225{} et al. 2021)","plainCitation":"(Barberá et al. 2021)","noteIndex":0},"citationItems":[{"id":217,"uris":["http://zotero.org/users/9255699/items/DPLJ2V2T"],"itemData":{"id":217,"type":"article-journal","abstract":"Automated text analysis methods have made possible the classification of large corpora of text by measures such as topic and tone. Here, we provide a guide to help researchers navigate the consequential decisions they need to make before any measure can be produced from the text. We consider, both theoretically and empirically, the effects of such choices using as a running example efforts to measure the tone of New York Times coverage of the economy. We show that two reasonable approaches to corpus selection yield radically different corpora and we advocate for the use of keyword searches rather than predefined subject categories provided by news archives. We demonstrate the benefits of coding using article segments instead of sentences as units of analysis. We show that, given a fixed number of codings, it is better to increase the number of unique documents coded rather than the number of coders for each document. Finally, we find that supervised machine learning algorithms outperform dictionaries on a number of criteria. Overall, we intend this guide to serve as a reminder to analysts that thoughtfulness and human validation are key to text-as-data methods, particularly in an age when it is all too easy to computationally classify texts without attending to the methodological choices therein.","container-title":"Political Analysis","DOI":"10.1017/pan.2020.8","ISSN":"1047-1987, 1476-4989","issue":"1","language":"en","note":"publisher: Cambridge University Press","page":"19-42","source":"Cambridge University Press","title":"Automated Text Classification of News Articles: A Practical Guide","title-short":"Automated Text Classification of News Articles","volume":"29","author":[{"family":"Barberá","given":"Pablo"},{"family":"Boydstun","given":"Amber E."},{"family":"Linn","given":"Suzanna"},{"family":"McMahon","given":"Ryan"},{"family":"Nagler","given":"Jonathan"}],"issued":{"date-parts":[["2021",1]]}}}],"schema":"https://github.com/citation-style-language/schema/raw/master/csl-citation.json"} </w:instrText>
      </w:r>
      <w:r w:rsidR="005C222C">
        <w:fldChar w:fldCharType="separate"/>
      </w:r>
      <w:r w:rsidR="005C222C" w:rsidRPr="005C222C">
        <w:t>(Barberá et al. 2021)</w:t>
      </w:r>
      <w:r w:rsidR="005C222C">
        <w:fldChar w:fldCharType="end"/>
      </w:r>
      <w:r>
        <w:t xml:space="preserve"> </w:t>
      </w:r>
      <w:r w:rsidR="004A4297">
        <w:t>and consists of headlines and the first paragraphs of news articles.</w:t>
      </w:r>
      <w:r w:rsidR="00E54D44" w:rsidRPr="001B24A0">
        <w:rPr>
          <w:rStyle w:val="FootnoteReference"/>
        </w:rPr>
        <w:footnoteReference w:id="3"/>
      </w:r>
      <w:r w:rsidR="004A4297">
        <w:t xml:space="preserve"> Crowd workers were asked to assess, whether the text contains </w:t>
      </w:r>
      <w:r w:rsidR="00856C91">
        <w:t>indications of how the US economy is performing, and if so, if this indication is positive or negative</w:t>
      </w:r>
      <w:r w:rsidR="004A4297">
        <w:t xml:space="preserve">. The same data as for figure 4 in </w:t>
      </w:r>
      <w:r w:rsidR="004A4297" w:rsidRPr="00CA05FB">
        <w:t>(</w:t>
      </w:r>
      <w:proofErr w:type="spellStart"/>
      <w:r w:rsidR="004A4297" w:rsidRPr="00CA05FB">
        <w:t>Barberá</w:t>
      </w:r>
      <w:proofErr w:type="spellEnd"/>
      <w:r w:rsidR="004A4297" w:rsidRPr="00CA05FB">
        <w:t xml:space="preserve"> et al. 2021)</w:t>
      </w:r>
      <w:r w:rsidR="004A4297">
        <w:t xml:space="preserve"> was used, where texts without an indication of the performance of the US economy were excluded. </w:t>
      </w:r>
      <w:r w:rsidR="00856C91">
        <w:t xml:space="preserve">The task is therefore a binary classification task, whether a news article contains a positive or negative indication of the performance of the US economy. </w:t>
      </w:r>
      <w:r w:rsidR="00D472CE">
        <w:t xml:space="preserve">We use the </w:t>
      </w:r>
      <w:r w:rsidR="00856C91">
        <w:t xml:space="preserve">train-test split predefined by the dataset. We </w:t>
      </w:r>
      <w:r w:rsidR="002E2184">
        <w:t>pre-processed</w:t>
      </w:r>
      <w:r w:rsidR="00856C91">
        <w:t xml:space="preserve"> the data slightly differently than </w:t>
      </w:r>
      <w:r w:rsidR="00856C91" w:rsidRPr="00CA05FB">
        <w:t>(</w:t>
      </w:r>
      <w:proofErr w:type="spellStart"/>
      <w:r w:rsidR="00856C91" w:rsidRPr="00CA05FB">
        <w:t>Barberá</w:t>
      </w:r>
      <w:proofErr w:type="spellEnd"/>
      <w:r w:rsidR="00856C91" w:rsidRPr="00CA05FB">
        <w:t xml:space="preserve"> et al. 2021</w:t>
      </w:r>
      <w:r w:rsidR="00856C91">
        <w:t>)</w:t>
      </w:r>
      <w:r w:rsidR="00D472CE">
        <w:t>,</w:t>
      </w:r>
      <w:r w:rsidR="00856C91">
        <w:t xml:space="preserve"> </w:t>
      </w:r>
      <w:r w:rsidR="004A57EA">
        <w:t xml:space="preserve">for example </w:t>
      </w:r>
      <w:r w:rsidR="00856C91">
        <w:t>by removing duplicates</w:t>
      </w:r>
      <w:r w:rsidR="004A57EA">
        <w:t xml:space="preserve">, but </w:t>
      </w:r>
      <w:r w:rsidR="00E54D44">
        <w:t>our</w:t>
      </w:r>
      <w:r w:rsidR="004A57EA">
        <w:t xml:space="preserve"> results for the classical algorithms is very similar to figure 4 </w:t>
      </w:r>
      <w:r w:rsidR="00E54D44">
        <w:t xml:space="preserve">in </w:t>
      </w:r>
      <w:r w:rsidR="004A57EA">
        <w:t xml:space="preserve">(ibid.). </w:t>
      </w:r>
    </w:p>
    <w:p w14:paraId="73649D7F" w14:textId="3C269F38" w:rsidR="00D50373" w:rsidRDefault="00D50373" w:rsidP="006106F9">
      <w:pPr>
        <w:spacing w:line="480" w:lineRule="auto"/>
        <w:jc w:val="both"/>
      </w:pPr>
    </w:p>
    <w:tbl>
      <w:tblPr>
        <w:tblW w:w="0" w:type="auto"/>
        <w:jc w:val="center"/>
        <w:tblCellMar>
          <w:left w:w="0" w:type="dxa"/>
          <w:right w:w="0" w:type="dxa"/>
        </w:tblCellMar>
        <w:tblLook w:val="04A0" w:firstRow="1" w:lastRow="0" w:firstColumn="1" w:lastColumn="0" w:noHBand="0" w:noVBand="1"/>
      </w:tblPr>
      <w:tblGrid>
        <w:gridCol w:w="957"/>
        <w:gridCol w:w="607"/>
        <w:gridCol w:w="503"/>
        <w:gridCol w:w="607"/>
      </w:tblGrid>
      <w:tr w:rsidR="005C222C" w:rsidRPr="005C222C" w14:paraId="72CDE551" w14:textId="77777777" w:rsidTr="005C222C">
        <w:trPr>
          <w:trHeight w:val="165"/>
          <w:jc w:val="center"/>
        </w:trPr>
        <w:tc>
          <w:tcPr>
            <w:tcW w:w="6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AE16C69" w14:textId="77777777" w:rsidR="005C222C" w:rsidRPr="005C222C" w:rsidRDefault="005C222C" w:rsidP="005C222C">
            <w:pPr>
              <w:spacing w:line="480" w:lineRule="auto"/>
              <w:jc w:val="both"/>
              <w:rPr>
                <w:lang w:val="en-BE"/>
              </w:rPr>
            </w:pPr>
            <w:r w:rsidRPr="005C222C">
              <w:rPr>
                <w:b/>
                <w:bCs/>
                <w:lang w:val="en-BE"/>
              </w:rPr>
              <w:t>labels</w:t>
            </w:r>
          </w:p>
        </w:tc>
        <w:tc>
          <w:tcPr>
            <w:tcW w:w="3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08D1E9" w14:textId="77777777" w:rsidR="005C222C" w:rsidRPr="005C222C" w:rsidRDefault="005C222C" w:rsidP="005C222C">
            <w:pPr>
              <w:spacing w:line="480" w:lineRule="auto"/>
              <w:jc w:val="both"/>
              <w:rPr>
                <w:lang w:val="en-BE"/>
              </w:rPr>
            </w:pPr>
            <w:r w:rsidRPr="005C222C">
              <w:rPr>
                <w:b/>
                <w:bCs/>
                <w:lang w:val="en-BE"/>
              </w:rPr>
              <w:t>train</w:t>
            </w:r>
          </w:p>
        </w:tc>
        <w:tc>
          <w:tcPr>
            <w:tcW w:w="2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E69A258" w14:textId="77777777" w:rsidR="005C222C" w:rsidRPr="005C222C" w:rsidRDefault="005C222C" w:rsidP="005C222C">
            <w:pPr>
              <w:spacing w:line="480" w:lineRule="auto"/>
              <w:jc w:val="both"/>
              <w:rPr>
                <w:lang w:val="en-BE"/>
              </w:rPr>
            </w:pPr>
            <w:r w:rsidRPr="005C222C">
              <w:rPr>
                <w:b/>
                <w:bCs/>
                <w:lang w:val="en-BE"/>
              </w:rPr>
              <w:t>test</w:t>
            </w:r>
          </w:p>
        </w:tc>
        <w:tc>
          <w:tcPr>
            <w:tcW w:w="3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5860DD8" w14:textId="77777777" w:rsidR="005C222C" w:rsidRPr="005C222C" w:rsidRDefault="005C222C" w:rsidP="005C222C">
            <w:pPr>
              <w:spacing w:line="480" w:lineRule="auto"/>
              <w:jc w:val="both"/>
              <w:rPr>
                <w:lang w:val="en-BE"/>
              </w:rPr>
            </w:pPr>
            <w:r w:rsidRPr="005C222C">
              <w:rPr>
                <w:b/>
                <w:bCs/>
                <w:lang w:val="en-BE"/>
              </w:rPr>
              <w:t>all</w:t>
            </w:r>
          </w:p>
        </w:tc>
      </w:tr>
      <w:tr w:rsidR="005C222C" w:rsidRPr="005C222C" w14:paraId="3C9B2E85" w14:textId="77777777" w:rsidTr="005C222C">
        <w:trPr>
          <w:trHeight w:val="180"/>
          <w:jc w:val="center"/>
        </w:trPr>
        <w:tc>
          <w:tcPr>
            <w:tcW w:w="61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E34A10" w14:textId="77777777" w:rsidR="005C222C" w:rsidRPr="005C222C" w:rsidRDefault="005C222C" w:rsidP="005C222C">
            <w:pPr>
              <w:spacing w:line="480" w:lineRule="auto"/>
              <w:jc w:val="both"/>
              <w:rPr>
                <w:lang w:val="en-BE"/>
              </w:rPr>
            </w:pPr>
            <w:r w:rsidRPr="005C222C">
              <w:rPr>
                <w:lang w:val="en-BE"/>
              </w:rPr>
              <w:t>negative</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D288C" w14:textId="77777777" w:rsidR="005C222C" w:rsidRPr="005C222C" w:rsidRDefault="005C222C" w:rsidP="005C222C">
            <w:pPr>
              <w:spacing w:line="480" w:lineRule="auto"/>
              <w:jc w:val="both"/>
              <w:rPr>
                <w:lang w:val="en-BE"/>
              </w:rPr>
            </w:pPr>
            <w:r w:rsidRPr="005C222C">
              <w:rPr>
                <w:lang w:val="en-BE"/>
              </w:rPr>
              <w:t>2016</w:t>
            </w: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94972" w14:textId="77777777" w:rsidR="005C222C" w:rsidRPr="005C222C" w:rsidRDefault="005C222C" w:rsidP="005C222C">
            <w:pPr>
              <w:spacing w:line="480" w:lineRule="auto"/>
              <w:jc w:val="both"/>
              <w:rPr>
                <w:lang w:val="en-BE"/>
              </w:rPr>
            </w:pPr>
            <w:r w:rsidRPr="005C222C">
              <w:rPr>
                <w:lang w:val="en-BE"/>
              </w:rPr>
              <w:t>241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351F0" w14:textId="77777777" w:rsidR="005C222C" w:rsidRPr="005C222C" w:rsidRDefault="005C222C" w:rsidP="005C222C">
            <w:pPr>
              <w:spacing w:line="480" w:lineRule="auto"/>
              <w:jc w:val="both"/>
              <w:rPr>
                <w:lang w:val="en-BE"/>
              </w:rPr>
            </w:pPr>
            <w:r w:rsidRPr="005C222C">
              <w:rPr>
                <w:lang w:val="en-BE"/>
              </w:rPr>
              <w:t>2257</w:t>
            </w:r>
          </w:p>
        </w:tc>
      </w:tr>
      <w:tr w:rsidR="005C222C" w:rsidRPr="005C222C" w14:paraId="1ACAB719" w14:textId="77777777" w:rsidTr="005C222C">
        <w:trPr>
          <w:trHeight w:val="165"/>
          <w:jc w:val="center"/>
        </w:trPr>
        <w:tc>
          <w:tcPr>
            <w:tcW w:w="61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546A7D" w14:textId="77777777" w:rsidR="005C222C" w:rsidRPr="005C222C" w:rsidRDefault="005C222C" w:rsidP="005C222C">
            <w:pPr>
              <w:spacing w:line="480" w:lineRule="auto"/>
              <w:jc w:val="both"/>
              <w:rPr>
                <w:lang w:val="en-BE"/>
              </w:rPr>
            </w:pPr>
            <w:r w:rsidRPr="005C222C">
              <w:rPr>
                <w:lang w:val="en-BE"/>
              </w:rPr>
              <w:t>positive</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60830" w14:textId="77777777" w:rsidR="005C222C" w:rsidRPr="005C222C" w:rsidRDefault="005C222C" w:rsidP="005C222C">
            <w:pPr>
              <w:spacing w:line="480" w:lineRule="auto"/>
              <w:jc w:val="both"/>
              <w:rPr>
                <w:lang w:val="en-BE"/>
              </w:rPr>
            </w:pPr>
            <w:r w:rsidRPr="005C222C">
              <w:rPr>
                <w:lang w:val="en-BE"/>
              </w:rPr>
              <w:t>984</w:t>
            </w:r>
          </w:p>
        </w:tc>
        <w:tc>
          <w:tcPr>
            <w:tcW w:w="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4FDEB" w14:textId="77777777" w:rsidR="005C222C" w:rsidRPr="005C222C" w:rsidRDefault="005C222C" w:rsidP="005C222C">
            <w:pPr>
              <w:spacing w:line="480" w:lineRule="auto"/>
              <w:jc w:val="both"/>
              <w:rPr>
                <w:lang w:val="en-BE"/>
              </w:rPr>
            </w:pPr>
            <w:r w:rsidRPr="005C222C">
              <w:rPr>
                <w:lang w:val="en-BE"/>
              </w:rPr>
              <w:t>141</w:t>
            </w:r>
          </w:p>
        </w:tc>
        <w:tc>
          <w:tcPr>
            <w:tcW w:w="3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DEA1B" w14:textId="77777777" w:rsidR="005C222C" w:rsidRPr="005C222C" w:rsidRDefault="005C222C" w:rsidP="005C222C">
            <w:pPr>
              <w:spacing w:line="480" w:lineRule="auto"/>
              <w:jc w:val="both"/>
              <w:rPr>
                <w:lang w:val="en-BE"/>
              </w:rPr>
            </w:pPr>
            <w:r w:rsidRPr="005C222C">
              <w:rPr>
                <w:lang w:val="en-BE"/>
              </w:rPr>
              <w:t>1125</w:t>
            </w:r>
          </w:p>
        </w:tc>
      </w:tr>
    </w:tbl>
    <w:p w14:paraId="30B6EF5A" w14:textId="75091886" w:rsidR="005C222C" w:rsidRDefault="005C222C" w:rsidP="006106F9">
      <w:pPr>
        <w:spacing w:line="480" w:lineRule="auto"/>
        <w:jc w:val="both"/>
      </w:pPr>
    </w:p>
    <w:p w14:paraId="78FEBBCC" w14:textId="77777777" w:rsidR="005C222C" w:rsidRDefault="005C222C" w:rsidP="006106F9">
      <w:pPr>
        <w:spacing w:line="480" w:lineRule="auto"/>
        <w:jc w:val="both"/>
      </w:pPr>
    </w:p>
    <w:p w14:paraId="0DD4BA11" w14:textId="54FF435B" w:rsidR="004A57EA" w:rsidRPr="005C222C" w:rsidRDefault="004A57EA" w:rsidP="006106F9">
      <w:pPr>
        <w:spacing w:line="480" w:lineRule="auto"/>
        <w:jc w:val="both"/>
        <w:rPr>
          <w:b/>
          <w:bCs/>
        </w:rPr>
      </w:pPr>
      <w:r w:rsidRPr="005C222C">
        <w:rPr>
          <w:b/>
          <w:bCs/>
        </w:rPr>
        <w:lastRenderedPageBreak/>
        <w:t xml:space="preserve">US State of the Union Speeches </w:t>
      </w:r>
      <w:r w:rsidR="00C67C06">
        <w:rPr>
          <w:b/>
          <w:bCs/>
        </w:rPr>
        <w:fldChar w:fldCharType="begin"/>
      </w:r>
      <w:r w:rsidR="00C67C06">
        <w:rPr>
          <w:b/>
          <w:bCs/>
        </w:rPr>
        <w:instrText xml:space="preserve"> ADDIN ZOTERO_ITEM CSL_CITATION {"citationID":"RGHeL1Wn","properties":{"formattedCitation":"(Policy Agendas Project 2015)","plainCitation":"(Policy Agendas Project 2015)","noteIndex":0},"citationItems":[{"id":503,"uris":["http://zotero.org/users/9255699/items/KF2RY9BF"],"itemData":{"id":503,"type":"webpage","abstract":"The Policy Agendas Project at the University of Texas at Austin.","title":"US State of the Union Speeches","title-short":"US State of the Union Speeches","URL":"https://www.comparativeagendas.net/datasets_codebooks","author":[{"family":"Policy Agendas Project","given":""}],"accessed":{"date-parts":[["2022",3,13]]},"issued":{"date-parts":[["2015"]]}}}],"schema":"https://github.com/citation-style-language/schema/raw/master/csl-citation.json"} </w:instrText>
      </w:r>
      <w:r w:rsidR="00C67C06">
        <w:rPr>
          <w:b/>
          <w:bCs/>
        </w:rPr>
        <w:fldChar w:fldCharType="separate"/>
      </w:r>
      <w:r w:rsidR="00C67C06">
        <w:rPr>
          <w:b/>
          <w:bCs/>
          <w:noProof/>
        </w:rPr>
        <w:t>(Policy Agendas Project 2015)</w:t>
      </w:r>
      <w:r w:rsidR="00C67C06">
        <w:rPr>
          <w:b/>
          <w:bCs/>
        </w:rPr>
        <w:fldChar w:fldCharType="end"/>
      </w:r>
    </w:p>
    <w:p w14:paraId="0F0F7890" w14:textId="6B9AE09E" w:rsidR="00CA05FB" w:rsidRDefault="00E54D44" w:rsidP="006106F9">
      <w:pPr>
        <w:spacing w:line="480" w:lineRule="auto"/>
        <w:jc w:val="both"/>
      </w:pPr>
      <w:r>
        <w:t>The dataset consists of quasi-sentences from all US State of the Union Speeches from 1946 to 2020.</w:t>
      </w:r>
      <w:r w:rsidRPr="001B24A0">
        <w:rPr>
          <w:rStyle w:val="FootnoteReference"/>
        </w:rPr>
        <w:footnoteReference w:id="4"/>
      </w:r>
      <w:r>
        <w:t xml:space="preserve"> The sentences are annotated based on </w:t>
      </w:r>
      <w:r w:rsidR="00073096">
        <w:t xml:space="preserve">22 </w:t>
      </w:r>
      <w:r w:rsidR="00F73E33">
        <w:t xml:space="preserve">topical categories of the </w:t>
      </w:r>
      <w:r>
        <w:t>Comparative Agendas Project</w:t>
      </w:r>
      <w:r w:rsidR="00073096">
        <w:t>.</w:t>
      </w:r>
      <w:r w:rsidR="00073096" w:rsidRPr="001B24A0">
        <w:rPr>
          <w:rStyle w:val="FootnoteReference"/>
        </w:rPr>
        <w:footnoteReference w:id="5"/>
      </w:r>
      <w:r w:rsidR="00073096">
        <w:t xml:space="preserve"> The underlying task is therefore a topic classification task across 22 political topics (including an “</w:t>
      </w:r>
      <w:r w:rsidR="00F73E33">
        <w:t>O</w:t>
      </w:r>
      <w:r w:rsidR="00073096">
        <w:t xml:space="preserve">ther” class). </w:t>
      </w:r>
      <w:r w:rsidR="002E2184">
        <w:t xml:space="preserve">The dataset was chosen because the CAP annotation scheme is widely used in political science and political speeches are a typical text of interest for political scientists. </w:t>
      </w:r>
    </w:p>
    <w:p w14:paraId="7C40BD28" w14:textId="427D753B" w:rsidR="00D50373" w:rsidRDefault="00D50373" w:rsidP="006106F9">
      <w:pPr>
        <w:spacing w:line="480" w:lineRule="auto"/>
        <w:jc w:val="both"/>
      </w:pPr>
    </w:p>
    <w:tbl>
      <w:tblPr>
        <w:tblW w:w="0" w:type="auto"/>
        <w:jc w:val="center"/>
        <w:tblCellMar>
          <w:left w:w="0" w:type="dxa"/>
          <w:right w:w="0" w:type="dxa"/>
        </w:tblCellMar>
        <w:tblLook w:val="04A0" w:firstRow="1" w:lastRow="0" w:firstColumn="1" w:lastColumn="0" w:noHBand="0" w:noVBand="1"/>
      </w:tblPr>
      <w:tblGrid>
        <w:gridCol w:w="2539"/>
        <w:gridCol w:w="607"/>
        <w:gridCol w:w="607"/>
        <w:gridCol w:w="607"/>
      </w:tblGrid>
      <w:tr w:rsidR="00C67C06" w:rsidRPr="00C67C06" w14:paraId="2D8850EE"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1B21544" w14:textId="77777777" w:rsidR="00C67C06" w:rsidRPr="00C67C06" w:rsidRDefault="00C67C06" w:rsidP="00C67C06">
            <w:pPr>
              <w:jc w:val="both"/>
              <w:rPr>
                <w:lang w:val="en-BE"/>
              </w:rPr>
            </w:pPr>
            <w:r w:rsidRPr="00C67C06">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E6A10D" w14:textId="77777777" w:rsidR="00C67C06" w:rsidRPr="00C67C06" w:rsidRDefault="00C67C06" w:rsidP="00C67C06">
            <w:pPr>
              <w:jc w:val="both"/>
              <w:rPr>
                <w:lang w:val="en-BE"/>
              </w:rPr>
            </w:pPr>
            <w:r w:rsidRPr="00C67C06">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5BD5747" w14:textId="77777777" w:rsidR="00C67C06" w:rsidRPr="00C67C06" w:rsidRDefault="00C67C06" w:rsidP="00C67C06">
            <w:pPr>
              <w:jc w:val="both"/>
              <w:rPr>
                <w:lang w:val="en-BE"/>
              </w:rPr>
            </w:pPr>
            <w:r w:rsidRPr="00C67C06">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BC9F352" w14:textId="77777777" w:rsidR="00C67C06" w:rsidRPr="00C67C06" w:rsidRDefault="00C67C06" w:rsidP="00C67C06">
            <w:pPr>
              <w:jc w:val="both"/>
              <w:rPr>
                <w:lang w:val="en-BE"/>
              </w:rPr>
            </w:pPr>
            <w:r w:rsidRPr="00C67C06">
              <w:rPr>
                <w:b/>
                <w:bCs/>
                <w:lang w:val="en-BE"/>
              </w:rPr>
              <w:t>all</w:t>
            </w:r>
          </w:p>
        </w:tc>
      </w:tr>
      <w:tr w:rsidR="00C67C06" w:rsidRPr="00C67C06" w14:paraId="0C5F4326" w14:textId="77777777" w:rsidTr="00C67C06">
        <w:trPr>
          <w:trHeight w:val="180"/>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958084" w14:textId="77777777" w:rsidR="00C67C06" w:rsidRPr="00C67C06" w:rsidRDefault="00C67C06" w:rsidP="00C67C06">
            <w:pPr>
              <w:jc w:val="both"/>
              <w:rPr>
                <w:lang w:val="en-BE"/>
              </w:rPr>
            </w:pPr>
            <w:r w:rsidRPr="00C67C06">
              <w:rPr>
                <w:lang w:val="en-BE"/>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041C9" w14:textId="77777777" w:rsidR="00C67C06" w:rsidRPr="00C67C06" w:rsidRDefault="00C67C06" w:rsidP="00C67C06">
            <w:pPr>
              <w:jc w:val="both"/>
              <w:rPr>
                <w:lang w:val="en-BE"/>
              </w:rPr>
            </w:pPr>
            <w:r w:rsidRPr="00C67C06">
              <w:rPr>
                <w:lang w:val="en-BE"/>
              </w:rPr>
              <w:t>2451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8A332" w14:textId="77777777" w:rsidR="00C67C06" w:rsidRPr="00C67C06" w:rsidRDefault="00C67C06" w:rsidP="00C67C06">
            <w:pPr>
              <w:jc w:val="both"/>
              <w:rPr>
                <w:lang w:val="en-BE"/>
              </w:rPr>
            </w:pPr>
            <w:r w:rsidRPr="00C67C06">
              <w:rPr>
                <w:lang w:val="en-BE"/>
              </w:rPr>
              <w:t>1149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99394" w14:textId="77777777" w:rsidR="00C67C06" w:rsidRPr="00C67C06" w:rsidRDefault="00C67C06" w:rsidP="00C67C06">
            <w:pPr>
              <w:jc w:val="both"/>
              <w:rPr>
                <w:lang w:val="en-BE"/>
              </w:rPr>
            </w:pPr>
            <w:r w:rsidRPr="00C67C06">
              <w:rPr>
                <w:lang w:val="en-BE"/>
              </w:rPr>
              <w:t>3600</w:t>
            </w:r>
          </w:p>
        </w:tc>
      </w:tr>
      <w:tr w:rsidR="00C67C06" w:rsidRPr="00C67C06" w14:paraId="679998C3"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9FCCFD" w14:textId="77777777" w:rsidR="00C67C06" w:rsidRPr="00C67C06" w:rsidRDefault="00C67C06" w:rsidP="00C67C06">
            <w:pPr>
              <w:jc w:val="both"/>
              <w:rPr>
                <w:lang w:val="en-BE"/>
              </w:rPr>
            </w:pPr>
            <w:r w:rsidRPr="00C67C06">
              <w:rPr>
                <w:lang w:val="en-BE"/>
              </w:rPr>
              <w:t>International Affairs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7EAFD" w14:textId="77777777" w:rsidR="00C67C06" w:rsidRPr="00C67C06" w:rsidRDefault="00C67C06" w:rsidP="00C67C06">
            <w:pPr>
              <w:jc w:val="both"/>
              <w:rPr>
                <w:lang w:val="en-BE"/>
              </w:rPr>
            </w:pPr>
            <w:r w:rsidRPr="00C67C06">
              <w:rPr>
                <w:lang w:val="en-BE"/>
              </w:rPr>
              <w:t>2281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4EC707" w14:textId="77777777" w:rsidR="00C67C06" w:rsidRPr="00C67C06" w:rsidRDefault="00C67C06" w:rsidP="00C67C06">
            <w:pPr>
              <w:jc w:val="both"/>
              <w:rPr>
                <w:lang w:val="en-BE"/>
              </w:rPr>
            </w:pPr>
            <w:r w:rsidRPr="00C67C06">
              <w:rPr>
                <w:lang w:val="en-BE"/>
              </w:rPr>
              <w:t>833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60639" w14:textId="77777777" w:rsidR="00C67C06" w:rsidRPr="00C67C06" w:rsidRDefault="00C67C06" w:rsidP="00C67C06">
            <w:pPr>
              <w:jc w:val="both"/>
              <w:rPr>
                <w:lang w:val="en-BE"/>
              </w:rPr>
            </w:pPr>
            <w:r w:rsidRPr="00C67C06">
              <w:rPr>
                <w:lang w:val="en-BE"/>
              </w:rPr>
              <w:t>3114</w:t>
            </w:r>
          </w:p>
        </w:tc>
      </w:tr>
      <w:tr w:rsidR="00C67C06" w:rsidRPr="00C67C06" w14:paraId="2E7721D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866BCD" w14:textId="77777777" w:rsidR="00C67C06" w:rsidRPr="00C67C06" w:rsidRDefault="00C67C06" w:rsidP="00C67C06">
            <w:pPr>
              <w:jc w:val="both"/>
              <w:rPr>
                <w:lang w:val="en-BE"/>
              </w:rPr>
            </w:pPr>
            <w:r w:rsidRPr="00C67C06">
              <w:rPr>
                <w:lang w:val="en-BE"/>
              </w:rPr>
              <w:t>Macroeconomics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24DB8" w14:textId="77777777" w:rsidR="00C67C06" w:rsidRPr="00C67C06" w:rsidRDefault="00C67C06" w:rsidP="00C67C06">
            <w:pPr>
              <w:jc w:val="both"/>
              <w:rPr>
                <w:lang w:val="en-BE"/>
              </w:rPr>
            </w:pPr>
            <w:r w:rsidRPr="00C67C06">
              <w:rPr>
                <w:lang w:val="en-BE"/>
              </w:rPr>
              <w:t>2111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C792A" w14:textId="77777777" w:rsidR="00C67C06" w:rsidRPr="00C67C06" w:rsidRDefault="00C67C06" w:rsidP="00C67C06">
            <w:pPr>
              <w:jc w:val="both"/>
              <w:rPr>
                <w:lang w:val="en-BE"/>
              </w:rPr>
            </w:pPr>
            <w:r w:rsidRPr="00C67C06">
              <w:rPr>
                <w:lang w:val="en-BE"/>
              </w:rPr>
              <w:t>956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11A9F" w14:textId="77777777" w:rsidR="00C67C06" w:rsidRPr="00C67C06" w:rsidRDefault="00C67C06" w:rsidP="00C67C06">
            <w:pPr>
              <w:jc w:val="both"/>
              <w:rPr>
                <w:lang w:val="en-BE"/>
              </w:rPr>
            </w:pPr>
            <w:r w:rsidRPr="00C67C06">
              <w:rPr>
                <w:lang w:val="en-BE"/>
              </w:rPr>
              <w:t>3067</w:t>
            </w:r>
          </w:p>
        </w:tc>
      </w:tr>
      <w:tr w:rsidR="00C67C06" w:rsidRPr="00C67C06" w14:paraId="6D8125D7"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5A64BD" w14:textId="77777777" w:rsidR="00C67C06" w:rsidRPr="00C67C06" w:rsidRDefault="00C67C06" w:rsidP="00C67C06">
            <w:pPr>
              <w:jc w:val="both"/>
              <w:rPr>
                <w:lang w:val="en-BE"/>
              </w:rPr>
            </w:pPr>
            <w:r w:rsidRPr="00C67C06">
              <w:rPr>
                <w:lang w:val="en-BE"/>
              </w:rPr>
              <w:t>Defense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77782" w14:textId="77777777" w:rsidR="00C67C06" w:rsidRPr="00C67C06" w:rsidRDefault="00C67C06" w:rsidP="00C67C06">
            <w:pPr>
              <w:jc w:val="both"/>
              <w:rPr>
                <w:lang w:val="en-BE"/>
              </w:rPr>
            </w:pPr>
            <w:r w:rsidRPr="00C67C06">
              <w:rPr>
                <w:lang w:val="en-BE"/>
              </w:rPr>
              <w:t>2098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08FB0" w14:textId="77777777" w:rsidR="00C67C06" w:rsidRPr="00C67C06" w:rsidRDefault="00C67C06" w:rsidP="00C67C06">
            <w:pPr>
              <w:jc w:val="both"/>
              <w:rPr>
                <w:lang w:val="en-BE"/>
              </w:rPr>
            </w:pPr>
            <w:r w:rsidRPr="00C67C06">
              <w:rPr>
                <w:lang w:val="en-BE"/>
              </w:rPr>
              <w:t>719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54E7E" w14:textId="77777777" w:rsidR="00C67C06" w:rsidRPr="00C67C06" w:rsidRDefault="00C67C06" w:rsidP="00C67C06">
            <w:pPr>
              <w:jc w:val="both"/>
              <w:rPr>
                <w:lang w:val="en-BE"/>
              </w:rPr>
            </w:pPr>
            <w:r w:rsidRPr="00C67C06">
              <w:rPr>
                <w:lang w:val="en-BE"/>
              </w:rPr>
              <w:t>2817</w:t>
            </w:r>
          </w:p>
        </w:tc>
      </w:tr>
      <w:tr w:rsidR="00C67C06" w:rsidRPr="00C67C06" w14:paraId="424647A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95A2DE" w14:textId="77777777" w:rsidR="00C67C06" w:rsidRPr="00C67C06" w:rsidRDefault="00C67C06" w:rsidP="00C67C06">
            <w:pPr>
              <w:jc w:val="both"/>
              <w:rPr>
                <w:lang w:val="en-BE"/>
              </w:rPr>
            </w:pPr>
            <w:r w:rsidRPr="00C67C06">
              <w:rPr>
                <w:lang w:val="en-BE"/>
              </w:rPr>
              <w:t>Government Operations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5D892" w14:textId="77777777" w:rsidR="00C67C06" w:rsidRPr="00C67C06" w:rsidRDefault="00C67C06" w:rsidP="00C67C06">
            <w:pPr>
              <w:jc w:val="both"/>
              <w:rPr>
                <w:lang w:val="en-BE"/>
              </w:rPr>
            </w:pPr>
            <w:r w:rsidRPr="00C67C06">
              <w:rPr>
                <w:lang w:val="en-BE"/>
              </w:rPr>
              <w:t>755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A21C2D" w14:textId="77777777" w:rsidR="00C67C06" w:rsidRPr="00C67C06" w:rsidRDefault="00C67C06" w:rsidP="00C67C06">
            <w:pPr>
              <w:jc w:val="both"/>
              <w:rPr>
                <w:lang w:val="en-BE"/>
              </w:rPr>
            </w:pPr>
            <w:r w:rsidRPr="00C67C06">
              <w:rPr>
                <w:lang w:val="en-BE"/>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FBA99" w14:textId="77777777" w:rsidR="00C67C06" w:rsidRPr="00C67C06" w:rsidRDefault="00C67C06" w:rsidP="00C67C06">
            <w:pPr>
              <w:jc w:val="both"/>
              <w:rPr>
                <w:lang w:val="en-BE"/>
              </w:rPr>
            </w:pPr>
            <w:r w:rsidRPr="00C67C06">
              <w:rPr>
                <w:lang w:val="en-BE"/>
              </w:rPr>
              <w:t>1095</w:t>
            </w:r>
          </w:p>
        </w:tc>
      </w:tr>
      <w:tr w:rsidR="00C67C06" w:rsidRPr="00C67C06" w14:paraId="0EE41D2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38148F" w14:textId="77777777" w:rsidR="00C67C06" w:rsidRPr="00C67C06" w:rsidRDefault="00C67C06" w:rsidP="00C67C06">
            <w:pPr>
              <w:jc w:val="both"/>
              <w:rPr>
                <w:lang w:val="en-BE"/>
              </w:rPr>
            </w:pPr>
            <w:r w:rsidRPr="00C67C06">
              <w:rPr>
                <w:lang w:val="en-BE"/>
              </w:rPr>
              <w:t>Health</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97696" w14:textId="77777777" w:rsidR="00C67C06" w:rsidRPr="00C67C06" w:rsidRDefault="00C67C06" w:rsidP="00C67C06">
            <w:pPr>
              <w:jc w:val="both"/>
              <w:rPr>
                <w:lang w:val="en-BE"/>
              </w:rPr>
            </w:pPr>
            <w:r w:rsidRPr="00C67C06">
              <w:rPr>
                <w:lang w:val="en-BE"/>
              </w:rPr>
              <w:t>687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71AA7" w14:textId="77777777" w:rsidR="00C67C06" w:rsidRPr="00C67C06" w:rsidRDefault="00C67C06" w:rsidP="00C67C06">
            <w:pPr>
              <w:jc w:val="both"/>
              <w:rPr>
                <w:lang w:val="en-BE"/>
              </w:rPr>
            </w:pPr>
            <w:r w:rsidRPr="00C67C06">
              <w:rPr>
                <w:lang w:val="en-BE"/>
              </w:rPr>
              <w:t>301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6616A" w14:textId="77777777" w:rsidR="00C67C06" w:rsidRPr="00C67C06" w:rsidRDefault="00C67C06" w:rsidP="00C67C06">
            <w:pPr>
              <w:jc w:val="both"/>
              <w:rPr>
                <w:lang w:val="en-BE"/>
              </w:rPr>
            </w:pPr>
            <w:r w:rsidRPr="00C67C06">
              <w:rPr>
                <w:lang w:val="en-BE"/>
              </w:rPr>
              <w:t>988</w:t>
            </w:r>
          </w:p>
        </w:tc>
      </w:tr>
      <w:tr w:rsidR="00C67C06" w:rsidRPr="00C67C06" w14:paraId="53F615AD"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3F9F2F" w14:textId="77777777" w:rsidR="00C67C06" w:rsidRPr="00C67C06" w:rsidRDefault="00C67C06" w:rsidP="00C67C06">
            <w:pPr>
              <w:jc w:val="both"/>
              <w:rPr>
                <w:lang w:val="en-BE"/>
              </w:rPr>
            </w:pPr>
            <w:r w:rsidRPr="00C67C06">
              <w:rPr>
                <w:lang w:val="en-BE"/>
              </w:rPr>
              <w:t>Education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AC07E" w14:textId="77777777" w:rsidR="00C67C06" w:rsidRPr="00C67C06" w:rsidRDefault="00C67C06" w:rsidP="00C67C06">
            <w:pPr>
              <w:jc w:val="both"/>
              <w:rPr>
                <w:lang w:val="en-BE"/>
              </w:rPr>
            </w:pPr>
            <w:r w:rsidRPr="00C67C06">
              <w:rPr>
                <w:lang w:val="en-BE"/>
              </w:rPr>
              <w:t>610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76344" w14:textId="77777777" w:rsidR="00C67C06" w:rsidRPr="00C67C06" w:rsidRDefault="00C67C06" w:rsidP="00C67C06">
            <w:pPr>
              <w:jc w:val="both"/>
              <w:rPr>
                <w:lang w:val="en-BE"/>
              </w:rPr>
            </w:pPr>
            <w:r w:rsidRPr="00C67C06">
              <w:rPr>
                <w:lang w:val="en-BE"/>
              </w:rPr>
              <w:t>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7D1BE" w14:textId="77777777" w:rsidR="00C67C06" w:rsidRPr="00C67C06" w:rsidRDefault="00C67C06" w:rsidP="00C67C06">
            <w:pPr>
              <w:jc w:val="both"/>
              <w:rPr>
                <w:lang w:val="en-BE"/>
              </w:rPr>
            </w:pPr>
            <w:r w:rsidRPr="00C67C06">
              <w:rPr>
                <w:lang w:val="en-BE"/>
              </w:rPr>
              <w:t>891</w:t>
            </w:r>
          </w:p>
        </w:tc>
      </w:tr>
      <w:tr w:rsidR="00C67C06" w:rsidRPr="00C67C06" w14:paraId="3B8C47C7"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AA7BC5" w14:textId="77777777" w:rsidR="00C67C06" w:rsidRPr="00C67C06" w:rsidRDefault="00C67C06" w:rsidP="00C67C06">
            <w:pPr>
              <w:jc w:val="both"/>
              <w:rPr>
                <w:lang w:val="en-BE"/>
              </w:rPr>
            </w:pPr>
            <w:r w:rsidRPr="00C67C06">
              <w:rPr>
                <w:lang w:val="en-BE"/>
              </w:rPr>
              <w:t>Social Welfare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AF9F4" w14:textId="77777777" w:rsidR="00C67C06" w:rsidRPr="00C67C06" w:rsidRDefault="00C67C06" w:rsidP="00C67C06">
            <w:pPr>
              <w:jc w:val="both"/>
              <w:rPr>
                <w:lang w:val="en-BE"/>
              </w:rPr>
            </w:pPr>
            <w:r w:rsidRPr="00C67C06">
              <w:rPr>
                <w:lang w:val="en-BE"/>
              </w:rPr>
              <w:t>526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3C0C3" w14:textId="77777777" w:rsidR="00C67C06" w:rsidRPr="00C67C06" w:rsidRDefault="00C67C06" w:rsidP="00C67C06">
            <w:pPr>
              <w:jc w:val="both"/>
              <w:rPr>
                <w:lang w:val="en-BE"/>
              </w:rPr>
            </w:pPr>
            <w:r w:rsidRPr="00C67C06">
              <w:rPr>
                <w:lang w:val="en-BE"/>
              </w:rPr>
              <w:t>213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6B861" w14:textId="77777777" w:rsidR="00C67C06" w:rsidRPr="00C67C06" w:rsidRDefault="00C67C06" w:rsidP="00C67C06">
            <w:pPr>
              <w:jc w:val="both"/>
              <w:rPr>
                <w:lang w:val="en-BE"/>
              </w:rPr>
            </w:pPr>
            <w:r w:rsidRPr="00C67C06">
              <w:rPr>
                <w:lang w:val="en-BE"/>
              </w:rPr>
              <w:t>739</w:t>
            </w:r>
          </w:p>
        </w:tc>
      </w:tr>
      <w:tr w:rsidR="00C67C06" w:rsidRPr="00C67C06" w14:paraId="282F0ED9"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AA7A0F" w14:textId="77777777" w:rsidR="00C67C06" w:rsidRPr="00C67C06" w:rsidRDefault="00C67C06" w:rsidP="00C67C06">
            <w:pPr>
              <w:jc w:val="both"/>
              <w:rPr>
                <w:lang w:val="en-BE"/>
              </w:rPr>
            </w:pPr>
            <w:r w:rsidRPr="00C67C06">
              <w:rPr>
                <w:lang w:val="en-BE"/>
              </w:rPr>
              <w:t>Law and Crime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93FFB" w14:textId="77777777" w:rsidR="00C67C06" w:rsidRPr="00C67C06" w:rsidRDefault="00C67C06" w:rsidP="00C67C06">
            <w:pPr>
              <w:jc w:val="both"/>
              <w:rPr>
                <w:lang w:val="en-BE"/>
              </w:rPr>
            </w:pPr>
            <w:r w:rsidRPr="00C67C06">
              <w:rPr>
                <w:lang w:val="en-BE"/>
              </w:rPr>
              <w:t>501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8524E" w14:textId="77777777" w:rsidR="00C67C06" w:rsidRPr="00C67C06" w:rsidRDefault="00C67C06" w:rsidP="00C67C06">
            <w:pPr>
              <w:jc w:val="both"/>
              <w:rPr>
                <w:lang w:val="en-BE"/>
              </w:rPr>
            </w:pPr>
            <w:r w:rsidRPr="00C67C06">
              <w:rPr>
                <w:lang w:val="en-BE"/>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A572D" w14:textId="77777777" w:rsidR="00C67C06" w:rsidRPr="00C67C06" w:rsidRDefault="00C67C06" w:rsidP="00C67C06">
            <w:pPr>
              <w:jc w:val="both"/>
              <w:rPr>
                <w:lang w:val="en-BE"/>
              </w:rPr>
            </w:pPr>
            <w:r w:rsidRPr="00C67C06">
              <w:rPr>
                <w:lang w:val="en-BE"/>
              </w:rPr>
              <w:t>775</w:t>
            </w:r>
          </w:p>
        </w:tc>
      </w:tr>
      <w:tr w:rsidR="00C67C06" w:rsidRPr="00C67C06" w14:paraId="0B8BB6B1"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5968D5" w14:textId="77777777" w:rsidR="00C67C06" w:rsidRPr="00C67C06" w:rsidRDefault="00C67C06" w:rsidP="00C67C06">
            <w:pPr>
              <w:jc w:val="both"/>
              <w:rPr>
                <w:lang w:val="en-BE"/>
              </w:rPr>
            </w:pPr>
            <w:r w:rsidRPr="00C67C06">
              <w:rPr>
                <w:lang w:val="en-BE"/>
              </w:rPr>
              <w:t>Labor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79096" w14:textId="77777777" w:rsidR="00C67C06" w:rsidRPr="00C67C06" w:rsidRDefault="00C67C06" w:rsidP="00C67C06">
            <w:pPr>
              <w:jc w:val="both"/>
              <w:rPr>
                <w:lang w:val="en-BE"/>
              </w:rPr>
            </w:pPr>
            <w:r w:rsidRPr="00C67C06">
              <w:rPr>
                <w:lang w:val="en-BE"/>
              </w:rPr>
              <w:t>460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2C932" w14:textId="77777777" w:rsidR="00C67C06" w:rsidRPr="00C67C06" w:rsidRDefault="00C67C06" w:rsidP="00C67C06">
            <w:pPr>
              <w:jc w:val="both"/>
              <w:rPr>
                <w:lang w:val="en-BE"/>
              </w:rPr>
            </w:pPr>
            <w:r w:rsidRPr="00C67C06">
              <w:rPr>
                <w:lang w:val="en-BE"/>
              </w:rPr>
              <w:t>358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D62FF" w14:textId="77777777" w:rsidR="00C67C06" w:rsidRPr="00C67C06" w:rsidRDefault="00C67C06" w:rsidP="00C67C06">
            <w:pPr>
              <w:jc w:val="both"/>
              <w:rPr>
                <w:lang w:val="en-BE"/>
              </w:rPr>
            </w:pPr>
            <w:r w:rsidRPr="00C67C06">
              <w:rPr>
                <w:lang w:val="en-BE"/>
              </w:rPr>
              <w:t>818</w:t>
            </w:r>
          </w:p>
        </w:tc>
      </w:tr>
      <w:tr w:rsidR="00C67C06" w:rsidRPr="00C67C06" w14:paraId="10E2F9B4"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EC66EA" w14:textId="77777777" w:rsidR="00C67C06" w:rsidRPr="00C67C06" w:rsidRDefault="00C67C06" w:rsidP="00C67C06">
            <w:pPr>
              <w:jc w:val="both"/>
              <w:rPr>
                <w:lang w:val="en-BE"/>
              </w:rPr>
            </w:pPr>
            <w:r w:rsidRPr="00C67C06">
              <w:rPr>
                <w:lang w:val="en-BE"/>
              </w:rPr>
              <w:t>Foreign Trade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4E4D7" w14:textId="77777777" w:rsidR="00C67C06" w:rsidRPr="00C67C06" w:rsidRDefault="00C67C06" w:rsidP="00C67C06">
            <w:pPr>
              <w:jc w:val="both"/>
              <w:rPr>
                <w:lang w:val="en-BE"/>
              </w:rPr>
            </w:pPr>
            <w:r w:rsidRPr="00C67C06">
              <w:rPr>
                <w:lang w:val="en-BE"/>
              </w:rPr>
              <w:t>404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BF10A" w14:textId="77777777" w:rsidR="00C67C06" w:rsidRPr="00C67C06" w:rsidRDefault="00C67C06" w:rsidP="00C67C06">
            <w:pPr>
              <w:jc w:val="both"/>
              <w:rPr>
                <w:lang w:val="en-BE"/>
              </w:rPr>
            </w:pPr>
            <w:r w:rsidRPr="00C67C06">
              <w:rPr>
                <w:lang w:val="en-BE"/>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AB371" w14:textId="77777777" w:rsidR="00C67C06" w:rsidRPr="00C67C06" w:rsidRDefault="00C67C06" w:rsidP="00C67C06">
            <w:pPr>
              <w:jc w:val="both"/>
              <w:rPr>
                <w:lang w:val="en-BE"/>
              </w:rPr>
            </w:pPr>
            <w:r w:rsidRPr="00C67C06">
              <w:rPr>
                <w:lang w:val="en-BE"/>
              </w:rPr>
              <w:t>516</w:t>
            </w:r>
          </w:p>
        </w:tc>
      </w:tr>
      <w:tr w:rsidR="00C67C06" w:rsidRPr="00C67C06" w14:paraId="6FD1CAB8"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9232F3" w14:textId="77777777" w:rsidR="00C67C06" w:rsidRPr="00C67C06" w:rsidRDefault="00C67C06" w:rsidP="00C67C06">
            <w:pPr>
              <w:jc w:val="both"/>
              <w:rPr>
                <w:lang w:val="en-BE"/>
              </w:rPr>
            </w:pPr>
            <w:r w:rsidRPr="00C67C06">
              <w:rPr>
                <w:lang w:val="en-BE"/>
              </w:rPr>
              <w:t>Civil Rights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975D5" w14:textId="77777777" w:rsidR="00C67C06" w:rsidRPr="00C67C06" w:rsidRDefault="00C67C06" w:rsidP="00C67C06">
            <w:pPr>
              <w:jc w:val="both"/>
              <w:rPr>
                <w:lang w:val="en-BE"/>
              </w:rPr>
            </w:pPr>
            <w:r w:rsidRPr="00C67C06">
              <w:rPr>
                <w:lang w:val="en-BE"/>
              </w:rPr>
              <w:t>367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A5966" w14:textId="77777777" w:rsidR="00C67C06" w:rsidRPr="00C67C06" w:rsidRDefault="00C67C06" w:rsidP="00C67C06">
            <w:pPr>
              <w:jc w:val="both"/>
              <w:rPr>
                <w:lang w:val="en-BE"/>
              </w:rPr>
            </w:pPr>
            <w:r w:rsidRPr="00C67C06">
              <w:rPr>
                <w:lang w:val="en-BE"/>
              </w:rPr>
              <w:t>159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482FB" w14:textId="77777777" w:rsidR="00C67C06" w:rsidRPr="00C67C06" w:rsidRDefault="00C67C06" w:rsidP="00C67C06">
            <w:pPr>
              <w:jc w:val="both"/>
              <w:rPr>
                <w:lang w:val="en-BE"/>
              </w:rPr>
            </w:pPr>
            <w:r w:rsidRPr="00C67C06">
              <w:rPr>
                <w:lang w:val="en-BE"/>
              </w:rPr>
              <w:t>526</w:t>
            </w:r>
          </w:p>
        </w:tc>
      </w:tr>
      <w:tr w:rsidR="00C67C06" w:rsidRPr="00C67C06" w14:paraId="4A22E369"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5AF8A4" w14:textId="77777777" w:rsidR="00C67C06" w:rsidRPr="00C67C06" w:rsidRDefault="00C67C06" w:rsidP="00C67C06">
            <w:pPr>
              <w:jc w:val="both"/>
              <w:rPr>
                <w:lang w:val="en-BE"/>
              </w:rPr>
            </w:pPr>
            <w:r w:rsidRPr="00C67C06">
              <w:rPr>
                <w:lang w:val="en-BE"/>
              </w:rPr>
              <w:t>Energy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198E6" w14:textId="77777777" w:rsidR="00C67C06" w:rsidRPr="00C67C06" w:rsidRDefault="00C67C06" w:rsidP="00C67C06">
            <w:pPr>
              <w:jc w:val="both"/>
              <w:rPr>
                <w:lang w:val="en-BE"/>
              </w:rPr>
            </w:pPr>
            <w:r w:rsidRPr="00C67C06">
              <w:rPr>
                <w:lang w:val="en-BE"/>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5389EB" w14:textId="77777777" w:rsidR="00C67C06" w:rsidRPr="00C67C06" w:rsidRDefault="00C67C06" w:rsidP="00C67C06">
            <w:pPr>
              <w:jc w:val="both"/>
              <w:rPr>
                <w:lang w:val="en-BE"/>
              </w:rPr>
            </w:pPr>
            <w:r w:rsidRPr="00C67C06">
              <w:rPr>
                <w:lang w:val="en-BE"/>
              </w:rPr>
              <w:t>120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ED875" w14:textId="77777777" w:rsidR="00C67C06" w:rsidRPr="00C67C06" w:rsidRDefault="00C67C06" w:rsidP="00C67C06">
            <w:pPr>
              <w:jc w:val="both"/>
              <w:rPr>
                <w:lang w:val="en-BE"/>
              </w:rPr>
            </w:pPr>
            <w:r w:rsidRPr="00C67C06">
              <w:rPr>
                <w:lang w:val="en-BE"/>
              </w:rPr>
              <w:t>460</w:t>
            </w:r>
          </w:p>
        </w:tc>
      </w:tr>
      <w:tr w:rsidR="00C67C06" w:rsidRPr="00C67C06" w14:paraId="101E5828"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7B03FE" w14:textId="77777777" w:rsidR="00C67C06" w:rsidRPr="00C67C06" w:rsidRDefault="00C67C06" w:rsidP="00C67C06">
            <w:pPr>
              <w:jc w:val="both"/>
              <w:rPr>
                <w:lang w:val="en-BE"/>
              </w:rPr>
            </w:pPr>
            <w:r w:rsidRPr="00C67C06">
              <w:rPr>
                <w:lang w:val="en-BE"/>
              </w:rPr>
              <w:t>Agriculture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500BE" w14:textId="77777777" w:rsidR="00C67C06" w:rsidRPr="00C67C06" w:rsidRDefault="00C67C06" w:rsidP="00C67C06">
            <w:pPr>
              <w:jc w:val="both"/>
              <w:rPr>
                <w:lang w:val="en-BE"/>
              </w:rPr>
            </w:pPr>
            <w:r w:rsidRPr="00C67C06">
              <w:rPr>
                <w:lang w:val="en-BE"/>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A27DB" w14:textId="77777777" w:rsidR="00C67C06" w:rsidRPr="00C67C06" w:rsidRDefault="00C67C06" w:rsidP="00C67C06">
            <w:pPr>
              <w:jc w:val="both"/>
              <w:rPr>
                <w:lang w:val="en-BE"/>
              </w:rPr>
            </w:pPr>
            <w:r w:rsidRPr="00C67C06">
              <w:rPr>
                <w:lang w:val="en-BE"/>
              </w:rPr>
              <w:t>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7C432" w14:textId="77777777" w:rsidR="00C67C06" w:rsidRPr="00C67C06" w:rsidRDefault="00C67C06" w:rsidP="00C67C06">
            <w:pPr>
              <w:jc w:val="both"/>
              <w:rPr>
                <w:lang w:val="en-BE"/>
              </w:rPr>
            </w:pPr>
            <w:r w:rsidRPr="00C67C06">
              <w:rPr>
                <w:lang w:val="en-BE"/>
              </w:rPr>
              <w:t>368</w:t>
            </w:r>
          </w:p>
        </w:tc>
      </w:tr>
      <w:tr w:rsidR="00C67C06" w:rsidRPr="00C67C06" w14:paraId="5BFEBC6F" w14:textId="77777777" w:rsidTr="00C67C06">
        <w:trPr>
          <w:trHeight w:val="180"/>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28AD87" w14:textId="77777777" w:rsidR="00C67C06" w:rsidRPr="00C67C06" w:rsidRDefault="00C67C06" w:rsidP="00C67C06">
            <w:pPr>
              <w:jc w:val="both"/>
              <w:rPr>
                <w:lang w:val="en-BE"/>
              </w:rPr>
            </w:pPr>
            <w:r w:rsidRPr="00C67C06">
              <w:rPr>
                <w:lang w:val="en-BE"/>
              </w:rPr>
              <w:t>Domestic Commerce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5FA51" w14:textId="77777777" w:rsidR="00C67C06" w:rsidRPr="00C67C06" w:rsidRDefault="00C67C06" w:rsidP="00C67C06">
            <w:pPr>
              <w:jc w:val="both"/>
              <w:rPr>
                <w:lang w:val="en-BE"/>
              </w:rPr>
            </w:pPr>
            <w:r w:rsidRPr="00C67C06">
              <w:rPr>
                <w:lang w:val="en-BE"/>
              </w:rPr>
              <w:t>235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0F362" w14:textId="77777777" w:rsidR="00C67C06" w:rsidRPr="00C67C06" w:rsidRDefault="00C67C06" w:rsidP="00C67C06">
            <w:pPr>
              <w:jc w:val="both"/>
              <w:rPr>
                <w:lang w:val="en-BE"/>
              </w:rPr>
            </w:pPr>
            <w:r w:rsidRPr="00C67C06">
              <w:rPr>
                <w:lang w:val="en-BE"/>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5B71D" w14:textId="77777777" w:rsidR="00C67C06" w:rsidRPr="00C67C06" w:rsidRDefault="00C67C06" w:rsidP="00C67C06">
            <w:pPr>
              <w:jc w:val="both"/>
              <w:rPr>
                <w:lang w:val="en-BE"/>
              </w:rPr>
            </w:pPr>
            <w:r w:rsidRPr="00C67C06">
              <w:rPr>
                <w:lang w:val="en-BE"/>
              </w:rPr>
              <w:t>347</w:t>
            </w:r>
          </w:p>
        </w:tc>
      </w:tr>
      <w:tr w:rsidR="00C67C06" w:rsidRPr="00C67C06" w14:paraId="1EFF7F14"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8FD38D" w14:textId="77777777" w:rsidR="00C67C06" w:rsidRPr="00C67C06" w:rsidRDefault="00C67C06" w:rsidP="00C67C06">
            <w:pPr>
              <w:jc w:val="both"/>
              <w:rPr>
                <w:lang w:val="en-BE"/>
              </w:rPr>
            </w:pPr>
            <w:r w:rsidRPr="00C67C06">
              <w:rPr>
                <w:lang w:val="en-BE"/>
              </w:rPr>
              <w:t>Technology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3B145" w14:textId="77777777" w:rsidR="00C67C06" w:rsidRPr="00C67C06" w:rsidRDefault="00C67C06" w:rsidP="00C67C06">
            <w:pPr>
              <w:jc w:val="both"/>
              <w:rPr>
                <w:lang w:val="en-BE"/>
              </w:rPr>
            </w:pPr>
            <w:r w:rsidRPr="00C67C06">
              <w:rPr>
                <w:lang w:val="en-BE"/>
              </w:rPr>
              <w:t>222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4973C" w14:textId="77777777" w:rsidR="00C67C06" w:rsidRPr="00C67C06" w:rsidRDefault="00C67C06" w:rsidP="00C67C06">
            <w:pPr>
              <w:jc w:val="both"/>
              <w:rPr>
                <w:lang w:val="en-BE"/>
              </w:rPr>
            </w:pPr>
            <w:r w:rsidRPr="00C67C06">
              <w:rPr>
                <w:lang w:val="en-BE"/>
              </w:rPr>
              <w:t>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A933E" w14:textId="77777777" w:rsidR="00C67C06" w:rsidRPr="00C67C06" w:rsidRDefault="00C67C06" w:rsidP="00C67C06">
            <w:pPr>
              <w:jc w:val="both"/>
              <w:rPr>
                <w:lang w:val="en-BE"/>
              </w:rPr>
            </w:pPr>
            <w:r w:rsidRPr="00C67C06">
              <w:rPr>
                <w:lang w:val="en-BE"/>
              </w:rPr>
              <w:t>280</w:t>
            </w:r>
          </w:p>
        </w:tc>
      </w:tr>
      <w:tr w:rsidR="00C67C06" w:rsidRPr="00C67C06" w14:paraId="2EFB6973"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BAD5AB" w14:textId="77777777" w:rsidR="00C67C06" w:rsidRPr="00C67C06" w:rsidRDefault="00C67C06" w:rsidP="00C67C06">
            <w:pPr>
              <w:jc w:val="both"/>
              <w:rPr>
                <w:lang w:val="en-BE"/>
              </w:rPr>
            </w:pPr>
            <w:r w:rsidRPr="00C67C06">
              <w:rPr>
                <w:lang w:val="en-BE"/>
              </w:rPr>
              <w:t>Environment</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3CBD2" w14:textId="77777777" w:rsidR="00C67C06" w:rsidRPr="00C67C06" w:rsidRDefault="00C67C06" w:rsidP="00C67C06">
            <w:pPr>
              <w:jc w:val="both"/>
              <w:rPr>
                <w:lang w:val="en-BE"/>
              </w:rPr>
            </w:pPr>
            <w:r w:rsidRPr="00C67C06">
              <w:rPr>
                <w:lang w:val="en-BE"/>
              </w:rPr>
              <w:t>201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CF3B2A" w14:textId="77777777" w:rsidR="00C67C06" w:rsidRPr="00C67C06" w:rsidRDefault="00C67C06" w:rsidP="00C67C06">
            <w:pPr>
              <w:jc w:val="both"/>
              <w:rPr>
                <w:lang w:val="en-BE"/>
              </w:rPr>
            </w:pPr>
            <w:r w:rsidRPr="00C67C06">
              <w:rPr>
                <w:lang w:val="en-BE"/>
              </w:rPr>
              <w:t>90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D881C" w14:textId="77777777" w:rsidR="00C67C06" w:rsidRPr="00C67C06" w:rsidRDefault="00C67C06" w:rsidP="00C67C06">
            <w:pPr>
              <w:jc w:val="both"/>
              <w:rPr>
                <w:lang w:val="en-BE"/>
              </w:rPr>
            </w:pPr>
            <w:r w:rsidRPr="00C67C06">
              <w:rPr>
                <w:lang w:val="en-BE"/>
              </w:rPr>
              <w:t>291</w:t>
            </w:r>
          </w:p>
        </w:tc>
      </w:tr>
      <w:tr w:rsidR="00C67C06" w:rsidRPr="00C67C06" w14:paraId="420FB5F9"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091AFE" w14:textId="77777777" w:rsidR="00C67C06" w:rsidRPr="00C67C06" w:rsidRDefault="00C67C06" w:rsidP="00C67C06">
            <w:pPr>
              <w:jc w:val="both"/>
              <w:rPr>
                <w:lang w:val="en-BE"/>
              </w:rPr>
            </w:pPr>
            <w:r w:rsidRPr="00C67C06">
              <w:rPr>
                <w:lang w:val="en-BE"/>
              </w:rPr>
              <w:t>Housing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D87A5" w14:textId="77777777" w:rsidR="00C67C06" w:rsidRPr="00C67C06" w:rsidRDefault="00C67C06" w:rsidP="00C67C06">
            <w:pPr>
              <w:jc w:val="both"/>
              <w:rPr>
                <w:lang w:val="en-BE"/>
              </w:rPr>
            </w:pPr>
            <w:r w:rsidRPr="00C67C06">
              <w:rPr>
                <w:lang w:val="en-BE"/>
              </w:rPr>
              <w:t>195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9AB12" w14:textId="77777777" w:rsidR="00C67C06" w:rsidRPr="00C67C06" w:rsidRDefault="00C67C06" w:rsidP="00C67C06">
            <w:pPr>
              <w:jc w:val="both"/>
              <w:rPr>
                <w:lang w:val="en-BE"/>
              </w:rPr>
            </w:pPr>
            <w:r w:rsidRPr="00C67C06">
              <w:rPr>
                <w:lang w:val="en-BE"/>
              </w:rPr>
              <w:t>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49B1E" w14:textId="77777777" w:rsidR="00C67C06" w:rsidRPr="00C67C06" w:rsidRDefault="00C67C06" w:rsidP="00C67C06">
            <w:pPr>
              <w:jc w:val="both"/>
              <w:rPr>
                <w:lang w:val="en-BE"/>
              </w:rPr>
            </w:pPr>
            <w:r w:rsidRPr="00C67C06">
              <w:rPr>
                <w:lang w:val="en-BE"/>
              </w:rPr>
              <w:t>279</w:t>
            </w:r>
          </w:p>
        </w:tc>
      </w:tr>
      <w:tr w:rsidR="00C67C06" w:rsidRPr="00C67C06" w14:paraId="2EADFD0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C4F6C2" w14:textId="77777777" w:rsidR="00C67C06" w:rsidRPr="00C67C06" w:rsidRDefault="00C67C06" w:rsidP="00C67C06">
            <w:pPr>
              <w:jc w:val="both"/>
              <w:rPr>
                <w:lang w:val="en-BE"/>
              </w:rPr>
            </w:pPr>
            <w:r w:rsidRPr="00C67C06">
              <w:rPr>
                <w:lang w:val="en-BE"/>
              </w:rPr>
              <w:lastRenderedPageBreak/>
              <w:t>Immigration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B607E" w14:textId="77777777" w:rsidR="00C67C06" w:rsidRPr="00C67C06" w:rsidRDefault="00C67C06" w:rsidP="00C67C06">
            <w:pPr>
              <w:jc w:val="both"/>
              <w:rPr>
                <w:lang w:val="en-BE"/>
              </w:rPr>
            </w:pPr>
            <w:r w:rsidRPr="00C67C06">
              <w:rPr>
                <w:lang w:val="en-BE"/>
              </w:rPr>
              <w:t>169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1B0E4" w14:textId="77777777" w:rsidR="00C67C06" w:rsidRPr="00C67C06" w:rsidRDefault="00C67C06" w:rsidP="00C67C06">
            <w:pPr>
              <w:jc w:val="both"/>
              <w:rPr>
                <w:lang w:val="en-BE"/>
              </w:rPr>
            </w:pPr>
            <w:r w:rsidRPr="00C67C06">
              <w:rPr>
                <w:lang w:val="en-BE"/>
              </w:rPr>
              <w:t>66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C030D" w14:textId="77777777" w:rsidR="00C67C06" w:rsidRPr="00C67C06" w:rsidRDefault="00C67C06" w:rsidP="00C67C06">
            <w:pPr>
              <w:jc w:val="both"/>
              <w:rPr>
                <w:lang w:val="en-BE"/>
              </w:rPr>
            </w:pPr>
            <w:r w:rsidRPr="00C67C06">
              <w:rPr>
                <w:lang w:val="en-BE"/>
              </w:rPr>
              <w:t>235</w:t>
            </w:r>
          </w:p>
        </w:tc>
      </w:tr>
      <w:tr w:rsidR="00C67C06" w:rsidRPr="00C67C06" w14:paraId="2B263D82"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D13103" w14:textId="77777777" w:rsidR="00C67C06" w:rsidRPr="00C67C06" w:rsidRDefault="00C67C06" w:rsidP="00C67C06">
            <w:pPr>
              <w:jc w:val="both"/>
              <w:rPr>
                <w:lang w:val="en-BE"/>
              </w:rPr>
            </w:pPr>
            <w:r w:rsidRPr="00C67C06">
              <w:rPr>
                <w:lang w:val="en-BE"/>
              </w:rPr>
              <w:t>Transportation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22BC2" w14:textId="77777777" w:rsidR="00C67C06" w:rsidRPr="00C67C06" w:rsidRDefault="00C67C06" w:rsidP="00C67C06">
            <w:pPr>
              <w:jc w:val="both"/>
              <w:rPr>
                <w:lang w:val="en-BE"/>
              </w:rPr>
            </w:pPr>
            <w:r w:rsidRPr="00C67C06">
              <w:rPr>
                <w:lang w:val="en-BE"/>
              </w:rPr>
              <w:t>164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5B25A" w14:textId="77777777" w:rsidR="00C67C06" w:rsidRPr="00C67C06" w:rsidRDefault="00C67C06" w:rsidP="00C67C06">
            <w:pPr>
              <w:jc w:val="both"/>
              <w:rPr>
                <w:lang w:val="en-BE"/>
              </w:rPr>
            </w:pPr>
            <w:r w:rsidRPr="00C67C06">
              <w:rPr>
                <w:lang w:val="en-BE"/>
              </w:rPr>
              <w:t>53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810B8" w14:textId="77777777" w:rsidR="00C67C06" w:rsidRPr="00C67C06" w:rsidRDefault="00C67C06" w:rsidP="00C67C06">
            <w:pPr>
              <w:jc w:val="both"/>
              <w:rPr>
                <w:lang w:val="en-BE"/>
              </w:rPr>
            </w:pPr>
            <w:r w:rsidRPr="00C67C06">
              <w:rPr>
                <w:lang w:val="en-BE"/>
              </w:rPr>
              <w:t>217</w:t>
            </w:r>
          </w:p>
        </w:tc>
      </w:tr>
      <w:tr w:rsidR="00C67C06" w:rsidRPr="00C67C06" w14:paraId="2EA986FD"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1275D2" w14:textId="77777777" w:rsidR="00C67C06" w:rsidRPr="00C67C06" w:rsidRDefault="00C67C06" w:rsidP="00C67C06">
            <w:pPr>
              <w:jc w:val="both"/>
              <w:rPr>
                <w:lang w:val="en-BE"/>
              </w:rPr>
            </w:pPr>
            <w:r w:rsidRPr="00C67C06">
              <w:rPr>
                <w:lang w:val="en-BE"/>
              </w:rPr>
              <w:t>Public Lands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EF212" w14:textId="77777777" w:rsidR="00C67C06" w:rsidRPr="00C67C06" w:rsidRDefault="00C67C06" w:rsidP="00C67C06">
            <w:pPr>
              <w:jc w:val="both"/>
              <w:rPr>
                <w:lang w:val="en-BE"/>
              </w:rPr>
            </w:pPr>
            <w:r w:rsidRPr="00C67C06">
              <w:rPr>
                <w:lang w:val="en-BE"/>
              </w:rPr>
              <w:t>147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9953F" w14:textId="77777777" w:rsidR="00C67C06" w:rsidRPr="00C67C06" w:rsidRDefault="00C67C06" w:rsidP="00C67C06">
            <w:pPr>
              <w:jc w:val="both"/>
              <w:rPr>
                <w:lang w:val="en-BE"/>
              </w:rPr>
            </w:pPr>
            <w:r w:rsidRPr="00C67C06">
              <w:rPr>
                <w:lang w:val="en-BE"/>
              </w:rPr>
              <w:t>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F83A0" w14:textId="77777777" w:rsidR="00C67C06" w:rsidRPr="00C67C06" w:rsidRDefault="00C67C06" w:rsidP="00C67C06">
            <w:pPr>
              <w:jc w:val="both"/>
              <w:rPr>
                <w:lang w:val="en-BE"/>
              </w:rPr>
            </w:pPr>
            <w:r w:rsidRPr="00C67C06">
              <w:rPr>
                <w:lang w:val="en-BE"/>
              </w:rPr>
              <w:t>202</w:t>
            </w:r>
          </w:p>
        </w:tc>
      </w:tr>
      <w:tr w:rsidR="00C67C06" w:rsidRPr="00C67C06" w14:paraId="2B091EAF"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AC6709" w14:textId="77777777" w:rsidR="00C67C06" w:rsidRPr="00C67C06" w:rsidRDefault="00C67C06" w:rsidP="00C67C06">
            <w:pPr>
              <w:jc w:val="both"/>
              <w:rPr>
                <w:lang w:val="en-BE"/>
              </w:rPr>
            </w:pPr>
            <w:r w:rsidRPr="00C67C06">
              <w:rPr>
                <w:lang w:val="en-BE"/>
              </w:rPr>
              <w:t>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996EA" w14:textId="77777777" w:rsidR="00C67C06" w:rsidRPr="00C67C06" w:rsidRDefault="00C67C06" w:rsidP="00C67C06">
            <w:pPr>
              <w:jc w:val="both"/>
              <w:rPr>
                <w:lang w:val="en-BE"/>
              </w:rPr>
            </w:pPr>
            <w:r w:rsidRPr="00C67C06">
              <w:rPr>
                <w:lang w:val="en-BE"/>
              </w:rPr>
              <w:t>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F7643" w14:textId="77777777" w:rsidR="00C67C06" w:rsidRPr="00C67C06" w:rsidRDefault="00C67C06" w:rsidP="00C67C06">
            <w:pPr>
              <w:jc w:val="both"/>
              <w:rPr>
                <w:lang w:val="en-BE"/>
              </w:rPr>
            </w:pPr>
            <w:r w:rsidRPr="00C67C06">
              <w:rPr>
                <w:lang w:val="en-BE"/>
              </w:rPr>
              <w:t>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8A75C" w14:textId="77777777" w:rsidR="00C67C06" w:rsidRPr="00C67C06" w:rsidRDefault="00C67C06" w:rsidP="00C67C06">
            <w:pPr>
              <w:jc w:val="both"/>
              <w:rPr>
                <w:lang w:val="en-BE"/>
              </w:rPr>
            </w:pPr>
            <w:r w:rsidRPr="00C67C06">
              <w:rPr>
                <w:lang w:val="en-BE"/>
              </w:rPr>
              <w:t>16</w:t>
            </w:r>
          </w:p>
        </w:tc>
      </w:tr>
    </w:tbl>
    <w:p w14:paraId="62073A5D" w14:textId="77777777" w:rsidR="00C67C06" w:rsidRDefault="00C67C06" w:rsidP="006106F9">
      <w:pPr>
        <w:spacing w:line="480" w:lineRule="auto"/>
        <w:jc w:val="both"/>
      </w:pPr>
    </w:p>
    <w:p w14:paraId="1E2C7F8C" w14:textId="3A8E8065" w:rsidR="00D50373" w:rsidRDefault="00D50373" w:rsidP="006106F9">
      <w:pPr>
        <w:spacing w:line="480" w:lineRule="auto"/>
        <w:jc w:val="both"/>
      </w:pPr>
    </w:p>
    <w:p w14:paraId="07E07D22" w14:textId="77777777" w:rsidR="00C67C06" w:rsidRDefault="00C67C06" w:rsidP="006106F9">
      <w:pPr>
        <w:spacing w:line="480" w:lineRule="auto"/>
        <w:jc w:val="both"/>
      </w:pPr>
    </w:p>
    <w:p w14:paraId="06FD23FB" w14:textId="0A375617" w:rsidR="00F73E33" w:rsidRPr="00C67C06" w:rsidRDefault="00F73E33" w:rsidP="006106F9">
      <w:pPr>
        <w:spacing w:line="480" w:lineRule="auto"/>
        <w:jc w:val="both"/>
        <w:rPr>
          <w:b/>
          <w:bCs/>
        </w:rPr>
      </w:pPr>
      <w:r w:rsidRPr="00C67C06">
        <w:rPr>
          <w:b/>
          <w:bCs/>
        </w:rPr>
        <w:t xml:space="preserve">US Supreme Court Cases </w:t>
      </w:r>
      <w:r w:rsidR="00C67C06">
        <w:rPr>
          <w:b/>
          <w:bCs/>
        </w:rPr>
        <w:fldChar w:fldCharType="begin"/>
      </w:r>
      <w:r w:rsidR="00C67C06">
        <w:rPr>
          <w:b/>
          <w:bCs/>
        </w:rPr>
        <w:instrText xml:space="preserve"> ADDIN ZOTERO_ITEM CSL_CITATION {"citationID":"VThXzLzW","properties":{"formattedCitation":"(Policy Agendas Project 2014)","plainCitation":"(Policy Agendas Project 2014)","noteIndex":0},"citationItems":[{"id":502,"uris":["http://zotero.org/users/9255699/items/KW6ZKZ2Y"],"itemData":{"id":502,"type":"webpage","abstract":"The Policy Agendas Project at the University of Texas at Austin.","title":"US Supreme Court Cases","title-short":"Supreme Court Cases Dataset.","URL":"https://www.comparativeagendas.net/datasets_codebooks","author":[{"family":"Policy Agendas Project","given":""}],"accessed":{"date-parts":[["2022",3,13]]},"issued":{"date-parts":[["2014"]]}}}],"schema":"https://github.com/citation-style-language/schema/raw/master/csl-citation.json"} </w:instrText>
      </w:r>
      <w:r w:rsidR="00C67C06">
        <w:rPr>
          <w:b/>
          <w:bCs/>
        </w:rPr>
        <w:fldChar w:fldCharType="separate"/>
      </w:r>
      <w:r w:rsidR="00C67C06">
        <w:rPr>
          <w:b/>
          <w:bCs/>
          <w:noProof/>
        </w:rPr>
        <w:t>(Policy Agendas Project 2014)</w:t>
      </w:r>
      <w:r w:rsidR="00C67C06">
        <w:rPr>
          <w:b/>
          <w:bCs/>
        </w:rPr>
        <w:fldChar w:fldCharType="end"/>
      </w:r>
    </w:p>
    <w:p w14:paraId="3AB03DAE" w14:textId="4AA5343E" w:rsidR="00E54D44" w:rsidRDefault="00F73E33" w:rsidP="006106F9">
      <w:pPr>
        <w:spacing w:line="480" w:lineRule="auto"/>
        <w:jc w:val="both"/>
      </w:pPr>
      <w:r>
        <w:t xml:space="preserve">The dataset consists of </w:t>
      </w:r>
      <w:r w:rsidR="00EF40E4">
        <w:t xml:space="preserve">a concatenation of the </w:t>
      </w:r>
      <w:r>
        <w:t>summary and ru</w:t>
      </w:r>
      <w:r w:rsidR="00EF40E4">
        <w:t>ling texts of US Supreme Court cases.</w:t>
      </w:r>
      <w:r w:rsidR="00EF40E4" w:rsidRPr="001B24A0">
        <w:rPr>
          <w:rStyle w:val="FootnoteReference"/>
        </w:rPr>
        <w:footnoteReference w:id="6"/>
      </w:r>
      <w:r w:rsidR="00EF40E4">
        <w:t xml:space="preserve"> The texts were annotated based on 20 topical categories of the Comparative Agendas Project. The underlying task is therefore a topic classification task across 20 political topics (including an “Other” class).</w:t>
      </w:r>
      <w:r w:rsidR="00C67C06">
        <w:t xml:space="preserve"> The dataset was chosen as it contains </w:t>
      </w:r>
      <w:r w:rsidR="00C03BBD">
        <w:t xml:space="preserve">highly specialized legal </w:t>
      </w:r>
      <w:r w:rsidR="002E2184">
        <w:t>language,</w:t>
      </w:r>
      <w:r w:rsidR="00C03BBD">
        <w:t xml:space="preserve"> and the texts are on average much longer than the other datasets (2456 characters).</w:t>
      </w:r>
    </w:p>
    <w:p w14:paraId="5501B36D" w14:textId="07EE693B" w:rsidR="00F73E33" w:rsidRDefault="00F73E33" w:rsidP="006106F9">
      <w:pPr>
        <w:spacing w:line="480" w:lineRule="auto"/>
        <w:jc w:val="both"/>
      </w:pPr>
    </w:p>
    <w:tbl>
      <w:tblPr>
        <w:tblW w:w="0" w:type="auto"/>
        <w:jc w:val="center"/>
        <w:tblCellMar>
          <w:left w:w="0" w:type="dxa"/>
          <w:right w:w="0" w:type="dxa"/>
        </w:tblCellMar>
        <w:tblLook w:val="04A0" w:firstRow="1" w:lastRow="0" w:firstColumn="1" w:lastColumn="0" w:noHBand="0" w:noVBand="1"/>
      </w:tblPr>
      <w:tblGrid>
        <w:gridCol w:w="2964"/>
        <w:gridCol w:w="607"/>
        <w:gridCol w:w="607"/>
        <w:gridCol w:w="607"/>
      </w:tblGrid>
      <w:tr w:rsidR="00C67C06" w:rsidRPr="00C67C06" w14:paraId="4CD9DC15"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CD5FEB" w14:textId="77777777" w:rsidR="00C67C06" w:rsidRPr="00C67C06" w:rsidRDefault="00C67C06" w:rsidP="00C67C06">
            <w:pPr>
              <w:jc w:val="both"/>
              <w:rPr>
                <w:lang w:val="en-BE"/>
              </w:rPr>
            </w:pPr>
            <w:r w:rsidRPr="00C67C06">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FE5B016" w14:textId="77777777" w:rsidR="00C67C06" w:rsidRPr="00C67C06" w:rsidRDefault="00C67C06" w:rsidP="00C67C06">
            <w:pPr>
              <w:jc w:val="both"/>
              <w:rPr>
                <w:lang w:val="en-BE"/>
              </w:rPr>
            </w:pPr>
            <w:r w:rsidRPr="00C67C06">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A0FD2E" w14:textId="77777777" w:rsidR="00C67C06" w:rsidRPr="00C67C06" w:rsidRDefault="00C67C06" w:rsidP="00C67C06">
            <w:pPr>
              <w:jc w:val="both"/>
              <w:rPr>
                <w:lang w:val="en-BE"/>
              </w:rPr>
            </w:pPr>
            <w:r w:rsidRPr="00C67C06">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01DA899" w14:textId="77777777" w:rsidR="00C67C06" w:rsidRPr="00C67C06" w:rsidRDefault="00C67C06" w:rsidP="00C67C06">
            <w:pPr>
              <w:jc w:val="both"/>
              <w:rPr>
                <w:lang w:val="en-BE"/>
              </w:rPr>
            </w:pPr>
            <w:r w:rsidRPr="00C67C06">
              <w:rPr>
                <w:b/>
                <w:bCs/>
                <w:lang w:val="en-BE"/>
              </w:rPr>
              <w:t>all</w:t>
            </w:r>
          </w:p>
        </w:tc>
      </w:tr>
      <w:tr w:rsidR="00C67C06" w:rsidRPr="00C67C06" w14:paraId="2A3E772E" w14:textId="77777777" w:rsidTr="00C67C06">
        <w:trPr>
          <w:trHeight w:val="180"/>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DCFE0C" w14:textId="77777777" w:rsidR="00C67C06" w:rsidRPr="00C67C06" w:rsidRDefault="00C67C06" w:rsidP="00C67C06">
            <w:pPr>
              <w:jc w:val="both"/>
              <w:rPr>
                <w:lang w:val="en-BE"/>
              </w:rPr>
            </w:pPr>
            <w:r w:rsidRPr="00C67C06">
              <w:rPr>
                <w:lang w:val="en-BE"/>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B0C32" w14:textId="77777777" w:rsidR="00C67C06" w:rsidRPr="00C67C06" w:rsidRDefault="00C67C06" w:rsidP="00C67C06">
            <w:pPr>
              <w:jc w:val="both"/>
              <w:rPr>
                <w:lang w:val="en-BE"/>
              </w:rPr>
            </w:pPr>
            <w:r w:rsidRPr="00C67C06">
              <w:rPr>
                <w:lang w:val="en-BE"/>
              </w:rPr>
              <w:t>2451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F9AFA" w14:textId="77777777" w:rsidR="00C67C06" w:rsidRPr="00C67C06" w:rsidRDefault="00C67C06" w:rsidP="00C67C06">
            <w:pPr>
              <w:jc w:val="both"/>
              <w:rPr>
                <w:lang w:val="en-BE"/>
              </w:rPr>
            </w:pPr>
            <w:r w:rsidRPr="00C67C06">
              <w:rPr>
                <w:lang w:val="en-BE"/>
              </w:rPr>
              <w:t>1149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9473B" w14:textId="77777777" w:rsidR="00C67C06" w:rsidRPr="00C67C06" w:rsidRDefault="00C67C06" w:rsidP="00C67C06">
            <w:pPr>
              <w:jc w:val="both"/>
              <w:rPr>
                <w:lang w:val="en-BE"/>
              </w:rPr>
            </w:pPr>
            <w:r w:rsidRPr="00C67C06">
              <w:rPr>
                <w:lang w:val="en-BE"/>
              </w:rPr>
              <w:t>3600</w:t>
            </w:r>
          </w:p>
        </w:tc>
      </w:tr>
      <w:tr w:rsidR="00C67C06" w:rsidRPr="00C67C06" w14:paraId="5EE2A42B"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6EE3E5" w14:textId="77777777" w:rsidR="00C67C06" w:rsidRPr="00C67C06" w:rsidRDefault="00C67C06" w:rsidP="00C67C06">
            <w:pPr>
              <w:jc w:val="both"/>
              <w:rPr>
                <w:lang w:val="en-BE"/>
              </w:rPr>
            </w:pPr>
            <w:r w:rsidRPr="00C67C06">
              <w:rPr>
                <w:lang w:val="en-BE"/>
              </w:rPr>
              <w:t>International Affairs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9AD44" w14:textId="77777777" w:rsidR="00C67C06" w:rsidRPr="00C67C06" w:rsidRDefault="00C67C06" w:rsidP="00C67C06">
            <w:pPr>
              <w:jc w:val="both"/>
              <w:rPr>
                <w:lang w:val="en-BE"/>
              </w:rPr>
            </w:pPr>
            <w:r w:rsidRPr="00C67C06">
              <w:rPr>
                <w:lang w:val="en-BE"/>
              </w:rPr>
              <w:t>2281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90B2E" w14:textId="77777777" w:rsidR="00C67C06" w:rsidRPr="00C67C06" w:rsidRDefault="00C67C06" w:rsidP="00C67C06">
            <w:pPr>
              <w:jc w:val="both"/>
              <w:rPr>
                <w:lang w:val="en-BE"/>
              </w:rPr>
            </w:pPr>
            <w:r w:rsidRPr="00C67C06">
              <w:rPr>
                <w:lang w:val="en-BE"/>
              </w:rPr>
              <w:t>833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EB8C1" w14:textId="77777777" w:rsidR="00C67C06" w:rsidRPr="00C67C06" w:rsidRDefault="00C67C06" w:rsidP="00C67C06">
            <w:pPr>
              <w:jc w:val="both"/>
              <w:rPr>
                <w:lang w:val="en-BE"/>
              </w:rPr>
            </w:pPr>
            <w:r w:rsidRPr="00C67C06">
              <w:rPr>
                <w:lang w:val="en-BE"/>
              </w:rPr>
              <w:t>3114</w:t>
            </w:r>
          </w:p>
        </w:tc>
      </w:tr>
      <w:tr w:rsidR="00C67C06" w:rsidRPr="00C67C06" w14:paraId="6A272835"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C10094" w14:textId="77777777" w:rsidR="00C67C06" w:rsidRPr="00C67C06" w:rsidRDefault="00C67C06" w:rsidP="00C67C06">
            <w:pPr>
              <w:jc w:val="both"/>
              <w:rPr>
                <w:lang w:val="en-BE"/>
              </w:rPr>
            </w:pPr>
            <w:r w:rsidRPr="00C67C06">
              <w:rPr>
                <w:lang w:val="en-BE"/>
              </w:rPr>
              <w:t>Macroeconomics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00A62" w14:textId="77777777" w:rsidR="00C67C06" w:rsidRPr="00C67C06" w:rsidRDefault="00C67C06" w:rsidP="00C67C06">
            <w:pPr>
              <w:jc w:val="both"/>
              <w:rPr>
                <w:lang w:val="en-BE"/>
              </w:rPr>
            </w:pPr>
            <w:r w:rsidRPr="00C67C06">
              <w:rPr>
                <w:lang w:val="en-BE"/>
              </w:rPr>
              <w:t>2111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AF231" w14:textId="77777777" w:rsidR="00C67C06" w:rsidRPr="00C67C06" w:rsidRDefault="00C67C06" w:rsidP="00C67C06">
            <w:pPr>
              <w:jc w:val="both"/>
              <w:rPr>
                <w:lang w:val="en-BE"/>
              </w:rPr>
            </w:pPr>
            <w:r w:rsidRPr="00C67C06">
              <w:rPr>
                <w:lang w:val="en-BE"/>
              </w:rPr>
              <w:t>956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8A4289" w14:textId="77777777" w:rsidR="00C67C06" w:rsidRPr="00C67C06" w:rsidRDefault="00C67C06" w:rsidP="00C67C06">
            <w:pPr>
              <w:jc w:val="both"/>
              <w:rPr>
                <w:lang w:val="en-BE"/>
              </w:rPr>
            </w:pPr>
            <w:r w:rsidRPr="00C67C06">
              <w:rPr>
                <w:lang w:val="en-BE"/>
              </w:rPr>
              <w:t>3067</w:t>
            </w:r>
          </w:p>
        </w:tc>
      </w:tr>
      <w:tr w:rsidR="00C67C06" w:rsidRPr="00C67C06" w14:paraId="5759747F"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3E5A0F" w14:textId="77777777" w:rsidR="00C67C06" w:rsidRPr="00C67C06" w:rsidRDefault="00C67C06" w:rsidP="00C67C06">
            <w:pPr>
              <w:jc w:val="both"/>
              <w:rPr>
                <w:lang w:val="en-BE"/>
              </w:rPr>
            </w:pPr>
            <w:r w:rsidRPr="00C67C06">
              <w:rPr>
                <w:lang w:val="en-BE"/>
              </w:rPr>
              <w:t>Defense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1E55E" w14:textId="77777777" w:rsidR="00C67C06" w:rsidRPr="00C67C06" w:rsidRDefault="00C67C06" w:rsidP="00C67C06">
            <w:pPr>
              <w:jc w:val="both"/>
              <w:rPr>
                <w:lang w:val="en-BE"/>
              </w:rPr>
            </w:pPr>
            <w:r w:rsidRPr="00C67C06">
              <w:rPr>
                <w:lang w:val="en-BE"/>
              </w:rPr>
              <w:t>2098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8FAA0" w14:textId="77777777" w:rsidR="00C67C06" w:rsidRPr="00C67C06" w:rsidRDefault="00C67C06" w:rsidP="00C67C06">
            <w:pPr>
              <w:jc w:val="both"/>
              <w:rPr>
                <w:lang w:val="en-BE"/>
              </w:rPr>
            </w:pPr>
            <w:r w:rsidRPr="00C67C06">
              <w:rPr>
                <w:lang w:val="en-BE"/>
              </w:rPr>
              <w:t>719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39DCC" w14:textId="77777777" w:rsidR="00C67C06" w:rsidRPr="00C67C06" w:rsidRDefault="00C67C06" w:rsidP="00C67C06">
            <w:pPr>
              <w:jc w:val="both"/>
              <w:rPr>
                <w:lang w:val="en-BE"/>
              </w:rPr>
            </w:pPr>
            <w:r w:rsidRPr="00C67C06">
              <w:rPr>
                <w:lang w:val="en-BE"/>
              </w:rPr>
              <w:t>2817</w:t>
            </w:r>
          </w:p>
        </w:tc>
      </w:tr>
      <w:tr w:rsidR="00C67C06" w:rsidRPr="00C67C06" w14:paraId="6AD41C87"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D720BA" w14:textId="77777777" w:rsidR="00C67C06" w:rsidRPr="00C67C06" w:rsidRDefault="00C67C06" w:rsidP="00C67C06">
            <w:pPr>
              <w:jc w:val="both"/>
              <w:rPr>
                <w:lang w:val="en-BE"/>
              </w:rPr>
            </w:pPr>
            <w:r w:rsidRPr="00C67C06">
              <w:rPr>
                <w:lang w:val="en-BE"/>
              </w:rPr>
              <w:t>Government Operations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F4B52" w14:textId="77777777" w:rsidR="00C67C06" w:rsidRPr="00C67C06" w:rsidRDefault="00C67C06" w:rsidP="00C67C06">
            <w:pPr>
              <w:jc w:val="both"/>
              <w:rPr>
                <w:lang w:val="en-BE"/>
              </w:rPr>
            </w:pPr>
            <w:r w:rsidRPr="00C67C06">
              <w:rPr>
                <w:lang w:val="en-BE"/>
              </w:rPr>
              <w:t>755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97B22" w14:textId="77777777" w:rsidR="00C67C06" w:rsidRPr="00C67C06" w:rsidRDefault="00C67C06" w:rsidP="00C67C06">
            <w:pPr>
              <w:jc w:val="both"/>
              <w:rPr>
                <w:lang w:val="en-BE"/>
              </w:rPr>
            </w:pPr>
            <w:r w:rsidRPr="00C67C06">
              <w:rPr>
                <w:lang w:val="en-BE"/>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581DF" w14:textId="77777777" w:rsidR="00C67C06" w:rsidRPr="00C67C06" w:rsidRDefault="00C67C06" w:rsidP="00C67C06">
            <w:pPr>
              <w:jc w:val="both"/>
              <w:rPr>
                <w:lang w:val="en-BE"/>
              </w:rPr>
            </w:pPr>
            <w:r w:rsidRPr="00C67C06">
              <w:rPr>
                <w:lang w:val="en-BE"/>
              </w:rPr>
              <w:t>1095</w:t>
            </w:r>
          </w:p>
        </w:tc>
      </w:tr>
      <w:tr w:rsidR="00C67C06" w:rsidRPr="00C67C06" w14:paraId="57B725AB"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57630C" w14:textId="77777777" w:rsidR="00C67C06" w:rsidRPr="00C67C06" w:rsidRDefault="00C67C06" w:rsidP="00C67C06">
            <w:pPr>
              <w:jc w:val="both"/>
              <w:rPr>
                <w:lang w:val="en-BE"/>
              </w:rPr>
            </w:pPr>
            <w:r w:rsidRPr="00C67C06">
              <w:rPr>
                <w:lang w:val="en-BE"/>
              </w:rPr>
              <w:t>Health</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FB4E0" w14:textId="77777777" w:rsidR="00C67C06" w:rsidRPr="00C67C06" w:rsidRDefault="00C67C06" w:rsidP="00C67C06">
            <w:pPr>
              <w:jc w:val="both"/>
              <w:rPr>
                <w:lang w:val="en-BE"/>
              </w:rPr>
            </w:pPr>
            <w:r w:rsidRPr="00C67C06">
              <w:rPr>
                <w:lang w:val="en-BE"/>
              </w:rPr>
              <w:t>687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AD655" w14:textId="77777777" w:rsidR="00C67C06" w:rsidRPr="00C67C06" w:rsidRDefault="00C67C06" w:rsidP="00C67C06">
            <w:pPr>
              <w:jc w:val="both"/>
              <w:rPr>
                <w:lang w:val="en-BE"/>
              </w:rPr>
            </w:pPr>
            <w:r w:rsidRPr="00C67C06">
              <w:rPr>
                <w:lang w:val="en-BE"/>
              </w:rPr>
              <w:t>301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D565D" w14:textId="77777777" w:rsidR="00C67C06" w:rsidRPr="00C67C06" w:rsidRDefault="00C67C06" w:rsidP="00C67C06">
            <w:pPr>
              <w:jc w:val="both"/>
              <w:rPr>
                <w:lang w:val="en-BE"/>
              </w:rPr>
            </w:pPr>
            <w:r w:rsidRPr="00C67C06">
              <w:rPr>
                <w:lang w:val="en-BE"/>
              </w:rPr>
              <w:t>988</w:t>
            </w:r>
          </w:p>
        </w:tc>
      </w:tr>
      <w:tr w:rsidR="00C67C06" w:rsidRPr="00C67C06" w14:paraId="3256519D"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2D02F0" w14:textId="77777777" w:rsidR="00C67C06" w:rsidRPr="00C67C06" w:rsidRDefault="00C67C06" w:rsidP="00C67C06">
            <w:pPr>
              <w:jc w:val="both"/>
              <w:rPr>
                <w:lang w:val="en-BE"/>
              </w:rPr>
            </w:pPr>
            <w:r w:rsidRPr="00C67C06">
              <w:rPr>
                <w:lang w:val="en-BE"/>
              </w:rPr>
              <w:t>Education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687A7" w14:textId="77777777" w:rsidR="00C67C06" w:rsidRPr="00C67C06" w:rsidRDefault="00C67C06" w:rsidP="00C67C06">
            <w:pPr>
              <w:jc w:val="both"/>
              <w:rPr>
                <w:lang w:val="en-BE"/>
              </w:rPr>
            </w:pPr>
            <w:r w:rsidRPr="00C67C06">
              <w:rPr>
                <w:lang w:val="en-BE"/>
              </w:rPr>
              <w:t>610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F0308" w14:textId="77777777" w:rsidR="00C67C06" w:rsidRPr="00C67C06" w:rsidRDefault="00C67C06" w:rsidP="00C67C06">
            <w:pPr>
              <w:jc w:val="both"/>
              <w:rPr>
                <w:lang w:val="en-BE"/>
              </w:rPr>
            </w:pPr>
            <w:r w:rsidRPr="00C67C06">
              <w:rPr>
                <w:lang w:val="en-BE"/>
              </w:rPr>
              <w:t>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4434B" w14:textId="77777777" w:rsidR="00C67C06" w:rsidRPr="00C67C06" w:rsidRDefault="00C67C06" w:rsidP="00C67C06">
            <w:pPr>
              <w:jc w:val="both"/>
              <w:rPr>
                <w:lang w:val="en-BE"/>
              </w:rPr>
            </w:pPr>
            <w:r w:rsidRPr="00C67C06">
              <w:rPr>
                <w:lang w:val="en-BE"/>
              </w:rPr>
              <w:t>891</w:t>
            </w:r>
          </w:p>
        </w:tc>
      </w:tr>
      <w:tr w:rsidR="00C67C06" w:rsidRPr="00C67C06" w14:paraId="6160B6EC"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85C4CF" w14:textId="77777777" w:rsidR="00C67C06" w:rsidRPr="00C67C06" w:rsidRDefault="00C67C06" w:rsidP="00C67C06">
            <w:pPr>
              <w:jc w:val="both"/>
              <w:rPr>
                <w:lang w:val="en-BE"/>
              </w:rPr>
            </w:pPr>
            <w:r w:rsidRPr="00C67C06">
              <w:rPr>
                <w:lang w:val="en-BE"/>
              </w:rPr>
              <w:t>Social Welfare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C0BB3" w14:textId="77777777" w:rsidR="00C67C06" w:rsidRPr="00C67C06" w:rsidRDefault="00C67C06" w:rsidP="00C67C06">
            <w:pPr>
              <w:jc w:val="both"/>
              <w:rPr>
                <w:lang w:val="en-BE"/>
              </w:rPr>
            </w:pPr>
            <w:r w:rsidRPr="00C67C06">
              <w:rPr>
                <w:lang w:val="en-BE"/>
              </w:rPr>
              <w:t>526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B984FB" w14:textId="77777777" w:rsidR="00C67C06" w:rsidRPr="00C67C06" w:rsidRDefault="00C67C06" w:rsidP="00C67C06">
            <w:pPr>
              <w:jc w:val="both"/>
              <w:rPr>
                <w:lang w:val="en-BE"/>
              </w:rPr>
            </w:pPr>
            <w:r w:rsidRPr="00C67C06">
              <w:rPr>
                <w:lang w:val="en-BE"/>
              </w:rPr>
              <w:t>213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F5872" w14:textId="77777777" w:rsidR="00C67C06" w:rsidRPr="00C67C06" w:rsidRDefault="00C67C06" w:rsidP="00C67C06">
            <w:pPr>
              <w:jc w:val="both"/>
              <w:rPr>
                <w:lang w:val="en-BE"/>
              </w:rPr>
            </w:pPr>
            <w:r w:rsidRPr="00C67C06">
              <w:rPr>
                <w:lang w:val="en-BE"/>
              </w:rPr>
              <w:t>739</w:t>
            </w:r>
          </w:p>
        </w:tc>
      </w:tr>
      <w:tr w:rsidR="00C67C06" w:rsidRPr="00C67C06" w14:paraId="736D3586"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566DB3" w14:textId="77777777" w:rsidR="00C67C06" w:rsidRPr="00C67C06" w:rsidRDefault="00C67C06" w:rsidP="00C67C06">
            <w:pPr>
              <w:jc w:val="both"/>
              <w:rPr>
                <w:lang w:val="en-BE"/>
              </w:rPr>
            </w:pPr>
            <w:r w:rsidRPr="00C67C06">
              <w:rPr>
                <w:lang w:val="en-BE"/>
              </w:rPr>
              <w:t>Law and Crime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B506E" w14:textId="77777777" w:rsidR="00C67C06" w:rsidRPr="00C67C06" w:rsidRDefault="00C67C06" w:rsidP="00C67C06">
            <w:pPr>
              <w:jc w:val="both"/>
              <w:rPr>
                <w:lang w:val="en-BE"/>
              </w:rPr>
            </w:pPr>
            <w:r w:rsidRPr="00C67C06">
              <w:rPr>
                <w:lang w:val="en-BE"/>
              </w:rPr>
              <w:t>501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97516" w14:textId="77777777" w:rsidR="00C67C06" w:rsidRPr="00C67C06" w:rsidRDefault="00C67C06" w:rsidP="00C67C06">
            <w:pPr>
              <w:jc w:val="both"/>
              <w:rPr>
                <w:lang w:val="en-BE"/>
              </w:rPr>
            </w:pPr>
            <w:r w:rsidRPr="00C67C06">
              <w:rPr>
                <w:lang w:val="en-BE"/>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DA0C4" w14:textId="77777777" w:rsidR="00C67C06" w:rsidRPr="00C67C06" w:rsidRDefault="00C67C06" w:rsidP="00C67C06">
            <w:pPr>
              <w:jc w:val="both"/>
              <w:rPr>
                <w:lang w:val="en-BE"/>
              </w:rPr>
            </w:pPr>
            <w:r w:rsidRPr="00C67C06">
              <w:rPr>
                <w:lang w:val="en-BE"/>
              </w:rPr>
              <w:t>775</w:t>
            </w:r>
          </w:p>
        </w:tc>
      </w:tr>
      <w:tr w:rsidR="00C67C06" w:rsidRPr="00C67C06" w14:paraId="4A1D9689"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AB49F8" w14:textId="77777777" w:rsidR="00C67C06" w:rsidRPr="00C67C06" w:rsidRDefault="00C67C06" w:rsidP="00C67C06">
            <w:pPr>
              <w:jc w:val="both"/>
              <w:rPr>
                <w:lang w:val="en-BE"/>
              </w:rPr>
            </w:pPr>
            <w:r w:rsidRPr="00C67C06">
              <w:rPr>
                <w:lang w:val="en-BE"/>
              </w:rPr>
              <w:t>Labor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18557" w14:textId="77777777" w:rsidR="00C67C06" w:rsidRPr="00C67C06" w:rsidRDefault="00C67C06" w:rsidP="00C67C06">
            <w:pPr>
              <w:jc w:val="both"/>
              <w:rPr>
                <w:lang w:val="en-BE"/>
              </w:rPr>
            </w:pPr>
            <w:r w:rsidRPr="00C67C06">
              <w:rPr>
                <w:lang w:val="en-BE"/>
              </w:rPr>
              <w:t>460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510B4" w14:textId="77777777" w:rsidR="00C67C06" w:rsidRPr="00C67C06" w:rsidRDefault="00C67C06" w:rsidP="00C67C06">
            <w:pPr>
              <w:jc w:val="both"/>
              <w:rPr>
                <w:lang w:val="en-BE"/>
              </w:rPr>
            </w:pPr>
            <w:r w:rsidRPr="00C67C06">
              <w:rPr>
                <w:lang w:val="en-BE"/>
              </w:rPr>
              <w:t>358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EA8C6" w14:textId="77777777" w:rsidR="00C67C06" w:rsidRPr="00C67C06" w:rsidRDefault="00C67C06" w:rsidP="00C67C06">
            <w:pPr>
              <w:jc w:val="both"/>
              <w:rPr>
                <w:lang w:val="en-BE"/>
              </w:rPr>
            </w:pPr>
            <w:r w:rsidRPr="00C67C06">
              <w:rPr>
                <w:lang w:val="en-BE"/>
              </w:rPr>
              <w:t>818</w:t>
            </w:r>
          </w:p>
        </w:tc>
      </w:tr>
      <w:tr w:rsidR="00C67C06" w:rsidRPr="00C67C06" w14:paraId="0304485F"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24E11B" w14:textId="77777777" w:rsidR="00C67C06" w:rsidRPr="00C67C06" w:rsidRDefault="00C67C06" w:rsidP="00C67C06">
            <w:pPr>
              <w:jc w:val="both"/>
              <w:rPr>
                <w:lang w:val="en-BE"/>
              </w:rPr>
            </w:pPr>
            <w:r w:rsidRPr="00C67C06">
              <w:rPr>
                <w:lang w:val="en-BE"/>
              </w:rPr>
              <w:t>Foreign Trade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CB2C1" w14:textId="77777777" w:rsidR="00C67C06" w:rsidRPr="00C67C06" w:rsidRDefault="00C67C06" w:rsidP="00C67C06">
            <w:pPr>
              <w:jc w:val="both"/>
              <w:rPr>
                <w:lang w:val="en-BE"/>
              </w:rPr>
            </w:pPr>
            <w:r w:rsidRPr="00C67C06">
              <w:rPr>
                <w:lang w:val="en-BE"/>
              </w:rPr>
              <w:t>404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29051" w14:textId="77777777" w:rsidR="00C67C06" w:rsidRPr="00C67C06" w:rsidRDefault="00C67C06" w:rsidP="00C67C06">
            <w:pPr>
              <w:jc w:val="both"/>
              <w:rPr>
                <w:lang w:val="en-BE"/>
              </w:rPr>
            </w:pPr>
            <w:r w:rsidRPr="00C67C06">
              <w:rPr>
                <w:lang w:val="en-BE"/>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77D72" w14:textId="77777777" w:rsidR="00C67C06" w:rsidRPr="00C67C06" w:rsidRDefault="00C67C06" w:rsidP="00C67C06">
            <w:pPr>
              <w:jc w:val="both"/>
              <w:rPr>
                <w:lang w:val="en-BE"/>
              </w:rPr>
            </w:pPr>
            <w:r w:rsidRPr="00C67C06">
              <w:rPr>
                <w:lang w:val="en-BE"/>
              </w:rPr>
              <w:t>516</w:t>
            </w:r>
          </w:p>
        </w:tc>
      </w:tr>
      <w:tr w:rsidR="00C67C06" w:rsidRPr="00C67C06" w14:paraId="2020F973"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5922B3" w14:textId="77777777" w:rsidR="00C67C06" w:rsidRPr="00C67C06" w:rsidRDefault="00C67C06" w:rsidP="00C67C06">
            <w:pPr>
              <w:jc w:val="both"/>
              <w:rPr>
                <w:lang w:val="en-BE"/>
              </w:rPr>
            </w:pPr>
            <w:r w:rsidRPr="00C67C06">
              <w:rPr>
                <w:lang w:val="en-BE"/>
              </w:rPr>
              <w:lastRenderedPageBreak/>
              <w:t>Civil Rights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52417" w14:textId="77777777" w:rsidR="00C67C06" w:rsidRPr="00C67C06" w:rsidRDefault="00C67C06" w:rsidP="00C67C06">
            <w:pPr>
              <w:jc w:val="both"/>
              <w:rPr>
                <w:lang w:val="en-BE"/>
              </w:rPr>
            </w:pPr>
            <w:r w:rsidRPr="00C67C06">
              <w:rPr>
                <w:lang w:val="en-BE"/>
              </w:rPr>
              <w:t>367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668E3" w14:textId="77777777" w:rsidR="00C67C06" w:rsidRPr="00C67C06" w:rsidRDefault="00C67C06" w:rsidP="00C67C06">
            <w:pPr>
              <w:jc w:val="both"/>
              <w:rPr>
                <w:lang w:val="en-BE"/>
              </w:rPr>
            </w:pPr>
            <w:r w:rsidRPr="00C67C06">
              <w:rPr>
                <w:lang w:val="en-BE"/>
              </w:rPr>
              <w:t>159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2A0D6" w14:textId="77777777" w:rsidR="00C67C06" w:rsidRPr="00C67C06" w:rsidRDefault="00C67C06" w:rsidP="00C67C06">
            <w:pPr>
              <w:jc w:val="both"/>
              <w:rPr>
                <w:lang w:val="en-BE"/>
              </w:rPr>
            </w:pPr>
            <w:r w:rsidRPr="00C67C06">
              <w:rPr>
                <w:lang w:val="en-BE"/>
              </w:rPr>
              <w:t>526</w:t>
            </w:r>
          </w:p>
        </w:tc>
      </w:tr>
      <w:tr w:rsidR="00C67C06" w:rsidRPr="00C67C06" w14:paraId="240FDA97"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0E8419" w14:textId="77777777" w:rsidR="00C67C06" w:rsidRPr="00C67C06" w:rsidRDefault="00C67C06" w:rsidP="00C67C06">
            <w:pPr>
              <w:jc w:val="both"/>
              <w:rPr>
                <w:lang w:val="en-BE"/>
              </w:rPr>
            </w:pPr>
            <w:r w:rsidRPr="00C67C06">
              <w:rPr>
                <w:lang w:val="en-BE"/>
              </w:rPr>
              <w:t>Energy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E8C52" w14:textId="77777777" w:rsidR="00C67C06" w:rsidRPr="00C67C06" w:rsidRDefault="00C67C06" w:rsidP="00C67C06">
            <w:pPr>
              <w:jc w:val="both"/>
              <w:rPr>
                <w:lang w:val="en-BE"/>
              </w:rPr>
            </w:pPr>
            <w:r w:rsidRPr="00C67C06">
              <w:rPr>
                <w:lang w:val="en-BE"/>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A0C71" w14:textId="77777777" w:rsidR="00C67C06" w:rsidRPr="00C67C06" w:rsidRDefault="00C67C06" w:rsidP="00C67C06">
            <w:pPr>
              <w:jc w:val="both"/>
              <w:rPr>
                <w:lang w:val="en-BE"/>
              </w:rPr>
            </w:pPr>
            <w:r w:rsidRPr="00C67C06">
              <w:rPr>
                <w:lang w:val="en-BE"/>
              </w:rPr>
              <w:t>120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C1F0C" w14:textId="77777777" w:rsidR="00C67C06" w:rsidRPr="00C67C06" w:rsidRDefault="00C67C06" w:rsidP="00C67C06">
            <w:pPr>
              <w:jc w:val="both"/>
              <w:rPr>
                <w:lang w:val="en-BE"/>
              </w:rPr>
            </w:pPr>
            <w:r w:rsidRPr="00C67C06">
              <w:rPr>
                <w:lang w:val="en-BE"/>
              </w:rPr>
              <w:t>460</w:t>
            </w:r>
          </w:p>
        </w:tc>
      </w:tr>
      <w:tr w:rsidR="00C67C06" w:rsidRPr="00C67C06" w14:paraId="3D1D5677"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41946C" w14:textId="77777777" w:rsidR="00C67C06" w:rsidRPr="00C67C06" w:rsidRDefault="00C67C06" w:rsidP="00C67C06">
            <w:pPr>
              <w:jc w:val="both"/>
              <w:rPr>
                <w:lang w:val="en-BE"/>
              </w:rPr>
            </w:pPr>
            <w:r w:rsidRPr="00C67C06">
              <w:rPr>
                <w:lang w:val="en-BE"/>
              </w:rPr>
              <w:t>Agriculture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7A43C" w14:textId="77777777" w:rsidR="00C67C06" w:rsidRPr="00C67C06" w:rsidRDefault="00C67C06" w:rsidP="00C67C06">
            <w:pPr>
              <w:jc w:val="both"/>
              <w:rPr>
                <w:lang w:val="en-BE"/>
              </w:rPr>
            </w:pPr>
            <w:r w:rsidRPr="00C67C06">
              <w:rPr>
                <w:lang w:val="en-BE"/>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48A0F" w14:textId="77777777" w:rsidR="00C67C06" w:rsidRPr="00C67C06" w:rsidRDefault="00C67C06" w:rsidP="00C67C06">
            <w:pPr>
              <w:jc w:val="both"/>
              <w:rPr>
                <w:lang w:val="en-BE"/>
              </w:rPr>
            </w:pPr>
            <w:r w:rsidRPr="00C67C06">
              <w:rPr>
                <w:lang w:val="en-BE"/>
              </w:rPr>
              <w:t>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12961" w14:textId="77777777" w:rsidR="00C67C06" w:rsidRPr="00C67C06" w:rsidRDefault="00C67C06" w:rsidP="00C67C06">
            <w:pPr>
              <w:jc w:val="both"/>
              <w:rPr>
                <w:lang w:val="en-BE"/>
              </w:rPr>
            </w:pPr>
            <w:r w:rsidRPr="00C67C06">
              <w:rPr>
                <w:lang w:val="en-BE"/>
              </w:rPr>
              <w:t>368</w:t>
            </w:r>
          </w:p>
        </w:tc>
      </w:tr>
      <w:tr w:rsidR="00C67C06" w:rsidRPr="00C67C06" w14:paraId="575164ED" w14:textId="77777777" w:rsidTr="00C67C06">
        <w:trPr>
          <w:trHeight w:val="180"/>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8AE02F" w14:textId="77777777" w:rsidR="00C67C06" w:rsidRPr="00C67C06" w:rsidRDefault="00C67C06" w:rsidP="00C67C06">
            <w:pPr>
              <w:jc w:val="both"/>
              <w:rPr>
                <w:lang w:val="en-BE"/>
              </w:rPr>
            </w:pPr>
            <w:r w:rsidRPr="00C67C06">
              <w:rPr>
                <w:lang w:val="en-BE"/>
              </w:rPr>
              <w:t>Domestic Commerce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73374" w14:textId="77777777" w:rsidR="00C67C06" w:rsidRPr="00C67C06" w:rsidRDefault="00C67C06" w:rsidP="00C67C06">
            <w:pPr>
              <w:jc w:val="both"/>
              <w:rPr>
                <w:lang w:val="en-BE"/>
              </w:rPr>
            </w:pPr>
            <w:r w:rsidRPr="00C67C06">
              <w:rPr>
                <w:lang w:val="en-BE"/>
              </w:rPr>
              <w:t>235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0DD4D0" w14:textId="77777777" w:rsidR="00C67C06" w:rsidRPr="00C67C06" w:rsidRDefault="00C67C06" w:rsidP="00C67C06">
            <w:pPr>
              <w:jc w:val="both"/>
              <w:rPr>
                <w:lang w:val="en-BE"/>
              </w:rPr>
            </w:pPr>
            <w:r w:rsidRPr="00C67C06">
              <w:rPr>
                <w:lang w:val="en-BE"/>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A0A14" w14:textId="77777777" w:rsidR="00C67C06" w:rsidRPr="00C67C06" w:rsidRDefault="00C67C06" w:rsidP="00C67C06">
            <w:pPr>
              <w:jc w:val="both"/>
              <w:rPr>
                <w:lang w:val="en-BE"/>
              </w:rPr>
            </w:pPr>
            <w:r w:rsidRPr="00C67C06">
              <w:rPr>
                <w:lang w:val="en-BE"/>
              </w:rPr>
              <w:t>347</w:t>
            </w:r>
          </w:p>
        </w:tc>
      </w:tr>
      <w:tr w:rsidR="00C67C06" w:rsidRPr="00C67C06" w14:paraId="5B4F64B1"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99B2C2" w14:textId="77777777" w:rsidR="00C67C06" w:rsidRPr="00C67C06" w:rsidRDefault="00C67C06" w:rsidP="00C67C06">
            <w:pPr>
              <w:jc w:val="both"/>
              <w:rPr>
                <w:lang w:val="en-BE"/>
              </w:rPr>
            </w:pPr>
            <w:r w:rsidRPr="00C67C06">
              <w:rPr>
                <w:lang w:val="en-BE"/>
              </w:rPr>
              <w:t>Technology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BB46F" w14:textId="77777777" w:rsidR="00C67C06" w:rsidRPr="00C67C06" w:rsidRDefault="00C67C06" w:rsidP="00C67C06">
            <w:pPr>
              <w:jc w:val="both"/>
              <w:rPr>
                <w:lang w:val="en-BE"/>
              </w:rPr>
            </w:pPr>
            <w:r w:rsidRPr="00C67C06">
              <w:rPr>
                <w:lang w:val="en-BE"/>
              </w:rPr>
              <w:t>222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5FF1C" w14:textId="77777777" w:rsidR="00C67C06" w:rsidRPr="00C67C06" w:rsidRDefault="00C67C06" w:rsidP="00C67C06">
            <w:pPr>
              <w:jc w:val="both"/>
              <w:rPr>
                <w:lang w:val="en-BE"/>
              </w:rPr>
            </w:pPr>
            <w:r w:rsidRPr="00C67C06">
              <w:rPr>
                <w:lang w:val="en-BE"/>
              </w:rPr>
              <w:t>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8A786" w14:textId="77777777" w:rsidR="00C67C06" w:rsidRPr="00C67C06" w:rsidRDefault="00C67C06" w:rsidP="00C67C06">
            <w:pPr>
              <w:jc w:val="both"/>
              <w:rPr>
                <w:lang w:val="en-BE"/>
              </w:rPr>
            </w:pPr>
            <w:r w:rsidRPr="00C67C06">
              <w:rPr>
                <w:lang w:val="en-BE"/>
              </w:rPr>
              <w:t>280</w:t>
            </w:r>
          </w:p>
        </w:tc>
      </w:tr>
      <w:tr w:rsidR="00C67C06" w:rsidRPr="00C67C06" w14:paraId="0F2E6F32"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D6D02B" w14:textId="77777777" w:rsidR="00C67C06" w:rsidRPr="00C67C06" w:rsidRDefault="00C67C06" w:rsidP="00C67C06">
            <w:pPr>
              <w:jc w:val="both"/>
              <w:rPr>
                <w:lang w:val="en-BE"/>
              </w:rPr>
            </w:pPr>
            <w:r w:rsidRPr="00C67C06">
              <w:rPr>
                <w:lang w:val="en-BE"/>
              </w:rPr>
              <w:t>Environment</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CB5D9" w14:textId="77777777" w:rsidR="00C67C06" w:rsidRPr="00C67C06" w:rsidRDefault="00C67C06" w:rsidP="00C67C06">
            <w:pPr>
              <w:jc w:val="both"/>
              <w:rPr>
                <w:lang w:val="en-BE"/>
              </w:rPr>
            </w:pPr>
            <w:r w:rsidRPr="00C67C06">
              <w:rPr>
                <w:lang w:val="en-BE"/>
              </w:rPr>
              <w:t>201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91075" w14:textId="77777777" w:rsidR="00C67C06" w:rsidRPr="00C67C06" w:rsidRDefault="00C67C06" w:rsidP="00C67C06">
            <w:pPr>
              <w:jc w:val="both"/>
              <w:rPr>
                <w:lang w:val="en-BE"/>
              </w:rPr>
            </w:pPr>
            <w:r w:rsidRPr="00C67C06">
              <w:rPr>
                <w:lang w:val="en-BE"/>
              </w:rPr>
              <w:t>90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95569" w14:textId="77777777" w:rsidR="00C67C06" w:rsidRPr="00C67C06" w:rsidRDefault="00C67C06" w:rsidP="00C67C06">
            <w:pPr>
              <w:jc w:val="both"/>
              <w:rPr>
                <w:lang w:val="en-BE"/>
              </w:rPr>
            </w:pPr>
            <w:r w:rsidRPr="00C67C06">
              <w:rPr>
                <w:lang w:val="en-BE"/>
              </w:rPr>
              <w:t>291</w:t>
            </w:r>
          </w:p>
        </w:tc>
      </w:tr>
      <w:tr w:rsidR="00C67C06" w:rsidRPr="00C67C06" w14:paraId="7C7DFE1A"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6C80AC" w14:textId="77777777" w:rsidR="00C67C06" w:rsidRPr="00C67C06" w:rsidRDefault="00C67C06" w:rsidP="00C67C06">
            <w:pPr>
              <w:jc w:val="both"/>
              <w:rPr>
                <w:lang w:val="en-BE"/>
              </w:rPr>
            </w:pPr>
            <w:r w:rsidRPr="00C67C06">
              <w:rPr>
                <w:lang w:val="en-BE"/>
              </w:rPr>
              <w:t>Housing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1001A" w14:textId="77777777" w:rsidR="00C67C06" w:rsidRPr="00C67C06" w:rsidRDefault="00C67C06" w:rsidP="00C67C06">
            <w:pPr>
              <w:jc w:val="both"/>
              <w:rPr>
                <w:lang w:val="en-BE"/>
              </w:rPr>
            </w:pPr>
            <w:r w:rsidRPr="00C67C06">
              <w:rPr>
                <w:lang w:val="en-BE"/>
              </w:rPr>
              <w:t>195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DD96E" w14:textId="77777777" w:rsidR="00C67C06" w:rsidRPr="00C67C06" w:rsidRDefault="00C67C06" w:rsidP="00C67C06">
            <w:pPr>
              <w:jc w:val="both"/>
              <w:rPr>
                <w:lang w:val="en-BE"/>
              </w:rPr>
            </w:pPr>
            <w:r w:rsidRPr="00C67C06">
              <w:rPr>
                <w:lang w:val="en-BE"/>
              </w:rPr>
              <w:t>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B5810" w14:textId="77777777" w:rsidR="00C67C06" w:rsidRPr="00C67C06" w:rsidRDefault="00C67C06" w:rsidP="00C67C06">
            <w:pPr>
              <w:jc w:val="both"/>
              <w:rPr>
                <w:lang w:val="en-BE"/>
              </w:rPr>
            </w:pPr>
            <w:r w:rsidRPr="00C67C06">
              <w:rPr>
                <w:lang w:val="en-BE"/>
              </w:rPr>
              <w:t>279</w:t>
            </w:r>
          </w:p>
        </w:tc>
      </w:tr>
      <w:tr w:rsidR="00C67C06" w:rsidRPr="00C67C06" w14:paraId="4E9DE4EA"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8A36AB" w14:textId="77777777" w:rsidR="00C67C06" w:rsidRPr="00C67C06" w:rsidRDefault="00C67C06" w:rsidP="00C67C06">
            <w:pPr>
              <w:jc w:val="both"/>
              <w:rPr>
                <w:lang w:val="en-BE"/>
              </w:rPr>
            </w:pPr>
            <w:r w:rsidRPr="00C67C06">
              <w:rPr>
                <w:lang w:val="en-BE"/>
              </w:rPr>
              <w:t>Immigration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5FF50B" w14:textId="77777777" w:rsidR="00C67C06" w:rsidRPr="00C67C06" w:rsidRDefault="00C67C06" w:rsidP="00C67C06">
            <w:pPr>
              <w:jc w:val="both"/>
              <w:rPr>
                <w:lang w:val="en-BE"/>
              </w:rPr>
            </w:pPr>
            <w:r w:rsidRPr="00C67C06">
              <w:rPr>
                <w:lang w:val="en-BE"/>
              </w:rPr>
              <w:t>169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8864E" w14:textId="77777777" w:rsidR="00C67C06" w:rsidRPr="00C67C06" w:rsidRDefault="00C67C06" w:rsidP="00C67C06">
            <w:pPr>
              <w:jc w:val="both"/>
              <w:rPr>
                <w:lang w:val="en-BE"/>
              </w:rPr>
            </w:pPr>
            <w:r w:rsidRPr="00C67C06">
              <w:rPr>
                <w:lang w:val="en-BE"/>
              </w:rPr>
              <w:t>66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539F9" w14:textId="77777777" w:rsidR="00C67C06" w:rsidRPr="00C67C06" w:rsidRDefault="00C67C06" w:rsidP="00C67C06">
            <w:pPr>
              <w:jc w:val="both"/>
              <w:rPr>
                <w:lang w:val="en-BE"/>
              </w:rPr>
            </w:pPr>
            <w:r w:rsidRPr="00C67C06">
              <w:rPr>
                <w:lang w:val="en-BE"/>
              </w:rPr>
              <w:t>235</w:t>
            </w:r>
          </w:p>
        </w:tc>
      </w:tr>
      <w:tr w:rsidR="00C67C06" w:rsidRPr="00C67C06" w14:paraId="5D1D2F59"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63CE96" w14:textId="77777777" w:rsidR="00C67C06" w:rsidRPr="00C67C06" w:rsidRDefault="00C67C06" w:rsidP="00C67C06">
            <w:pPr>
              <w:jc w:val="both"/>
              <w:rPr>
                <w:lang w:val="en-BE"/>
              </w:rPr>
            </w:pPr>
            <w:r w:rsidRPr="00C67C06">
              <w:rPr>
                <w:lang w:val="en-BE"/>
              </w:rPr>
              <w:t>Transportation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90159" w14:textId="77777777" w:rsidR="00C67C06" w:rsidRPr="00C67C06" w:rsidRDefault="00C67C06" w:rsidP="00C67C06">
            <w:pPr>
              <w:jc w:val="both"/>
              <w:rPr>
                <w:lang w:val="en-BE"/>
              </w:rPr>
            </w:pPr>
            <w:r w:rsidRPr="00C67C06">
              <w:rPr>
                <w:lang w:val="en-BE"/>
              </w:rPr>
              <w:t>164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5774B" w14:textId="77777777" w:rsidR="00C67C06" w:rsidRPr="00C67C06" w:rsidRDefault="00C67C06" w:rsidP="00C67C06">
            <w:pPr>
              <w:jc w:val="both"/>
              <w:rPr>
                <w:lang w:val="en-BE"/>
              </w:rPr>
            </w:pPr>
            <w:r w:rsidRPr="00C67C06">
              <w:rPr>
                <w:lang w:val="en-BE"/>
              </w:rPr>
              <w:t>53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E486B" w14:textId="77777777" w:rsidR="00C67C06" w:rsidRPr="00C67C06" w:rsidRDefault="00C67C06" w:rsidP="00C67C06">
            <w:pPr>
              <w:jc w:val="both"/>
              <w:rPr>
                <w:lang w:val="en-BE"/>
              </w:rPr>
            </w:pPr>
            <w:r w:rsidRPr="00C67C06">
              <w:rPr>
                <w:lang w:val="en-BE"/>
              </w:rPr>
              <w:t>217</w:t>
            </w:r>
          </w:p>
        </w:tc>
      </w:tr>
      <w:tr w:rsidR="00C67C06" w:rsidRPr="00C67C06" w14:paraId="2E2654C0"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AE5A8C" w14:textId="77777777" w:rsidR="00C67C06" w:rsidRPr="00C67C06" w:rsidRDefault="00C67C06" w:rsidP="00C67C06">
            <w:pPr>
              <w:jc w:val="both"/>
              <w:rPr>
                <w:lang w:val="en-BE"/>
              </w:rPr>
            </w:pPr>
            <w:r w:rsidRPr="00C67C06">
              <w:rPr>
                <w:lang w:val="en-BE"/>
              </w:rPr>
              <w:t>Public Lands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4984F" w14:textId="77777777" w:rsidR="00C67C06" w:rsidRPr="00C67C06" w:rsidRDefault="00C67C06" w:rsidP="00C67C06">
            <w:pPr>
              <w:jc w:val="both"/>
              <w:rPr>
                <w:lang w:val="en-BE"/>
              </w:rPr>
            </w:pPr>
            <w:r w:rsidRPr="00C67C06">
              <w:rPr>
                <w:lang w:val="en-BE"/>
              </w:rPr>
              <w:t>147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3D450" w14:textId="77777777" w:rsidR="00C67C06" w:rsidRPr="00C67C06" w:rsidRDefault="00C67C06" w:rsidP="00C67C06">
            <w:pPr>
              <w:jc w:val="both"/>
              <w:rPr>
                <w:lang w:val="en-BE"/>
              </w:rPr>
            </w:pPr>
            <w:r w:rsidRPr="00C67C06">
              <w:rPr>
                <w:lang w:val="en-BE"/>
              </w:rPr>
              <w:t>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54AAB9" w14:textId="77777777" w:rsidR="00C67C06" w:rsidRPr="00C67C06" w:rsidRDefault="00C67C06" w:rsidP="00C67C06">
            <w:pPr>
              <w:jc w:val="both"/>
              <w:rPr>
                <w:lang w:val="en-BE"/>
              </w:rPr>
            </w:pPr>
            <w:r w:rsidRPr="00C67C06">
              <w:rPr>
                <w:lang w:val="en-BE"/>
              </w:rPr>
              <w:t>202</w:t>
            </w:r>
          </w:p>
        </w:tc>
      </w:tr>
      <w:tr w:rsidR="00C67C06" w:rsidRPr="00C67C06" w14:paraId="6BFD2CF1"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8E0B04" w14:textId="77777777" w:rsidR="00C67C06" w:rsidRPr="00C67C06" w:rsidRDefault="00C67C06" w:rsidP="00C67C06">
            <w:pPr>
              <w:jc w:val="both"/>
              <w:rPr>
                <w:lang w:val="en-BE"/>
              </w:rPr>
            </w:pPr>
            <w:r w:rsidRPr="00C67C06">
              <w:rPr>
                <w:lang w:val="en-BE"/>
              </w:rPr>
              <w:t>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953F2" w14:textId="77777777" w:rsidR="00C67C06" w:rsidRPr="00C67C06" w:rsidRDefault="00C67C06" w:rsidP="00C67C06">
            <w:pPr>
              <w:jc w:val="both"/>
              <w:rPr>
                <w:lang w:val="en-BE"/>
              </w:rPr>
            </w:pPr>
            <w:r w:rsidRPr="00C67C06">
              <w:rPr>
                <w:lang w:val="en-BE"/>
              </w:rPr>
              <w:t>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64D4C" w14:textId="77777777" w:rsidR="00C67C06" w:rsidRPr="00C67C06" w:rsidRDefault="00C67C06" w:rsidP="00C67C06">
            <w:pPr>
              <w:jc w:val="both"/>
              <w:rPr>
                <w:lang w:val="en-BE"/>
              </w:rPr>
            </w:pPr>
            <w:r w:rsidRPr="00C67C06">
              <w:rPr>
                <w:lang w:val="en-BE"/>
              </w:rPr>
              <w:t>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0230A" w14:textId="77777777" w:rsidR="00C67C06" w:rsidRPr="00C67C06" w:rsidRDefault="00C67C06" w:rsidP="00C67C06">
            <w:pPr>
              <w:jc w:val="both"/>
              <w:rPr>
                <w:lang w:val="en-BE"/>
              </w:rPr>
            </w:pPr>
            <w:r w:rsidRPr="00C67C06">
              <w:rPr>
                <w:lang w:val="en-BE"/>
              </w:rPr>
              <w:t>16</w:t>
            </w:r>
          </w:p>
        </w:tc>
      </w:tr>
    </w:tbl>
    <w:p w14:paraId="4255D02F" w14:textId="77777777" w:rsidR="00C03BBD" w:rsidRDefault="00C03BBD" w:rsidP="006106F9">
      <w:pPr>
        <w:spacing w:line="480" w:lineRule="auto"/>
        <w:jc w:val="both"/>
      </w:pPr>
    </w:p>
    <w:p w14:paraId="60479E75" w14:textId="4D57DC82" w:rsidR="007161D9" w:rsidRPr="007161D9" w:rsidRDefault="007161D9" w:rsidP="006106F9">
      <w:pPr>
        <w:spacing w:line="480" w:lineRule="auto"/>
        <w:jc w:val="both"/>
        <w:rPr>
          <w:b/>
          <w:bCs/>
        </w:rPr>
      </w:pPr>
      <w:proofErr w:type="spellStart"/>
      <w:r w:rsidRPr="007161D9">
        <w:rPr>
          <w:b/>
          <w:bCs/>
        </w:rPr>
        <w:t>CoronaNet</w:t>
      </w:r>
      <w:proofErr w:type="spellEnd"/>
      <w:r w:rsidRPr="007161D9">
        <w:rPr>
          <w:b/>
          <w:bCs/>
        </w:rPr>
        <w:t xml:space="preserve"> </w:t>
      </w:r>
      <w:r w:rsidR="00C03BBD">
        <w:rPr>
          <w:b/>
          <w:bCs/>
        </w:rPr>
        <w:fldChar w:fldCharType="begin"/>
      </w:r>
      <w:r w:rsidR="00C03BBD">
        <w:rPr>
          <w:b/>
          <w:bCs/>
        </w:rPr>
        <w:instrText xml:space="preserve"> ADDIN ZOTERO_ITEM CSL_CITATION {"citationID":"QThMjTp3","properties":{"formattedCitation":"(Cheng et al. 2020)","plainCitation":"(Cheng et al. 2020)","noteIndex":0},"citationItems":[{"id":499,"uris":["http://zotero.org/users/9255699/items/MSSWJVTB"],"itemData":{"id":499,"type":"article-journal","abstract":"Governments worldwide have implemented countless policies in response to the COVID-19 pandemic. We present an initial public release of a large hand-coded dataset of over 13,000 such policy announcements across more than 195 countries. The dataset is updated daily, with a 5-day lag for validity checking. We document policies across numerous dimensions, including the type of policy, national versus subnational enforcement, the specific human group and geographical region targeted by the policy, and the time frame within which each policy is implemented. We further analyse the dataset using a Bayesian measurement model, which shows the quick acceleration of the adoption of costly policies across countries beginning in mid-March 2020 through 24 May 2020. We believe that these data will be instrumental for helping policymakers and researchers assess, among other objectives, how effective different policies are in addressing the spread and health outcomes of COVID-19.","container-title":"Nature Human Behaviour","DOI":"10.1038/s41562-020-0909-7","ISSN":"2397-3374","issue":"7","journalAbbreviation":"Nat Hum Behav","language":"en","note":"number: 7\npublisher: Nature Publishing Group","page":"756-768","source":"www.nature.com","title":"COVID-19 Government Response Event Dataset (CoronaNet v.1.0)","volume":"4","author":[{"family":"Cheng","given":"Cindy"},{"family":"Barceló","given":"Joan"},{"family":"Hartnett","given":"Allison Spencer"},{"family":"Kubinec","given":"Robert"},{"family":"Messerschmidt","given":"Luca"}],"issued":{"date-parts":[["2020",7]]}}}],"schema":"https://github.com/citation-style-language/schema/raw/master/csl-citation.json"} </w:instrText>
      </w:r>
      <w:r w:rsidR="00C03BBD">
        <w:rPr>
          <w:b/>
          <w:bCs/>
        </w:rPr>
        <w:fldChar w:fldCharType="separate"/>
      </w:r>
      <w:r w:rsidR="00C03BBD">
        <w:rPr>
          <w:b/>
          <w:bCs/>
          <w:noProof/>
        </w:rPr>
        <w:t>(Cheng et al. 2020)</w:t>
      </w:r>
      <w:r w:rsidR="00C03BBD">
        <w:rPr>
          <w:b/>
          <w:bCs/>
        </w:rPr>
        <w:fldChar w:fldCharType="end"/>
      </w:r>
    </w:p>
    <w:p w14:paraId="32425BB9" w14:textId="1A90090F" w:rsidR="004548CC" w:rsidRDefault="007161D9" w:rsidP="006106F9">
      <w:pPr>
        <w:spacing w:line="480" w:lineRule="auto"/>
        <w:jc w:val="both"/>
      </w:pPr>
      <w:r>
        <w:t xml:space="preserve">The </w:t>
      </w:r>
      <w:proofErr w:type="spellStart"/>
      <w:r>
        <w:t>CoronaNet</w:t>
      </w:r>
      <w:proofErr w:type="spellEnd"/>
      <w:r>
        <w:t xml:space="preserve"> Research Project</w:t>
      </w:r>
      <w:r w:rsidRPr="001B24A0">
        <w:rPr>
          <w:rStyle w:val="FootnoteReference"/>
        </w:rPr>
        <w:footnoteReference w:id="7"/>
      </w:r>
      <w:r>
        <w:t xml:space="preserve"> compiles a database on government responses to the coronavirus for over 180 countries. Each government response against COVID-19 is annotated in one of 20 classes. In addition to the annotation, research assistants copy extracts from news and government reports or provide a brief manually written summary of the measure as proof for each annotation. These text extracts are used as input for our classifier.</w:t>
      </w:r>
      <w:r w:rsidR="00C03BBD">
        <w:t xml:space="preserve"> The dataset was chosen because it contains an atypical combination of text domains and a specialised classification task linked to COVID-19.</w:t>
      </w:r>
      <w:r w:rsidR="001264EC">
        <w:t xml:space="preserve"> The dataset is updated on a regular </w:t>
      </w:r>
      <w:proofErr w:type="gramStart"/>
      <w:r w:rsidR="001264EC">
        <w:t>basis</w:t>
      </w:r>
      <w:proofErr w:type="gramEnd"/>
      <w:r w:rsidR="001264EC">
        <w:t xml:space="preserve"> and we are working with a bulk download from 01.24.2022.</w:t>
      </w:r>
    </w:p>
    <w:p w14:paraId="56FA9720" w14:textId="20816036" w:rsidR="007161D9" w:rsidRDefault="007161D9" w:rsidP="006106F9">
      <w:pPr>
        <w:spacing w:line="480" w:lineRule="auto"/>
        <w:jc w:val="both"/>
      </w:pPr>
    </w:p>
    <w:tbl>
      <w:tblPr>
        <w:tblW w:w="0" w:type="auto"/>
        <w:jc w:val="center"/>
        <w:tblCellMar>
          <w:left w:w="0" w:type="dxa"/>
          <w:right w:w="0" w:type="dxa"/>
        </w:tblCellMar>
        <w:tblLook w:val="04A0" w:firstRow="1" w:lastRow="0" w:firstColumn="1" w:lastColumn="0" w:noHBand="0" w:noVBand="1"/>
      </w:tblPr>
      <w:tblGrid>
        <w:gridCol w:w="5603"/>
        <w:gridCol w:w="607"/>
        <w:gridCol w:w="607"/>
        <w:gridCol w:w="607"/>
      </w:tblGrid>
      <w:tr w:rsidR="00C03BBD" w:rsidRPr="00C03BBD" w14:paraId="76D3516B"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ECF3C8F" w14:textId="77777777" w:rsidR="00C03BBD" w:rsidRPr="00C03BBD" w:rsidRDefault="00C03BBD" w:rsidP="00C03BBD">
            <w:pPr>
              <w:jc w:val="both"/>
              <w:rPr>
                <w:lang w:val="en-BE"/>
              </w:rPr>
            </w:pPr>
            <w:r w:rsidRPr="00C03BBD">
              <w:rPr>
                <w:b/>
                <w:bCs/>
                <w:lang w:val="en-BE"/>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530900" w14:textId="77777777" w:rsidR="00C03BBD" w:rsidRPr="00C03BBD" w:rsidRDefault="00C03BBD" w:rsidP="00C03BBD">
            <w:pPr>
              <w:jc w:val="both"/>
              <w:rPr>
                <w:lang w:val="en-BE"/>
              </w:rPr>
            </w:pPr>
            <w:r w:rsidRPr="00C03BBD">
              <w:rPr>
                <w:b/>
                <w:bCs/>
                <w:lang w:val="en-BE"/>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F8D10AD" w14:textId="77777777" w:rsidR="00C03BBD" w:rsidRPr="00C03BBD" w:rsidRDefault="00C03BBD" w:rsidP="00C03BBD">
            <w:pPr>
              <w:jc w:val="both"/>
              <w:rPr>
                <w:lang w:val="en-BE"/>
              </w:rPr>
            </w:pPr>
            <w:r w:rsidRPr="00C03BBD">
              <w:rPr>
                <w:b/>
                <w:bCs/>
                <w:lang w:val="en-BE"/>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C5A838" w14:textId="77777777" w:rsidR="00C03BBD" w:rsidRPr="00C03BBD" w:rsidRDefault="00C03BBD" w:rsidP="00C03BBD">
            <w:pPr>
              <w:jc w:val="both"/>
              <w:rPr>
                <w:lang w:val="en-BE"/>
              </w:rPr>
            </w:pPr>
            <w:r w:rsidRPr="00C03BBD">
              <w:rPr>
                <w:b/>
                <w:bCs/>
                <w:lang w:val="en-BE"/>
              </w:rPr>
              <w:t>all</w:t>
            </w:r>
          </w:p>
        </w:tc>
      </w:tr>
      <w:tr w:rsidR="00C03BBD" w:rsidRPr="00C03BBD" w14:paraId="155BBD7D" w14:textId="77777777" w:rsidTr="00C03BBD">
        <w:trPr>
          <w:trHeight w:val="180"/>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E77759" w14:textId="77777777" w:rsidR="00C03BBD" w:rsidRPr="00C03BBD" w:rsidRDefault="00C03BBD" w:rsidP="00C03BBD">
            <w:pPr>
              <w:jc w:val="both"/>
              <w:rPr>
                <w:lang w:val="en-BE"/>
              </w:rPr>
            </w:pPr>
            <w:r w:rsidRPr="00C03BBD">
              <w:rPr>
                <w:lang w:val="en-BE"/>
              </w:rPr>
              <w:t>Health Resources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A6661" w14:textId="77777777" w:rsidR="00C03BBD" w:rsidRPr="00C03BBD" w:rsidRDefault="00C03BBD" w:rsidP="00C03BBD">
            <w:pPr>
              <w:jc w:val="both"/>
              <w:rPr>
                <w:lang w:val="en-BE"/>
              </w:rPr>
            </w:pPr>
            <w:r w:rsidRPr="00C03BBD">
              <w:rPr>
                <w:lang w:val="en-BE"/>
              </w:rPr>
              <w:t>4528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650EF" w14:textId="77777777" w:rsidR="00C03BBD" w:rsidRPr="00C03BBD" w:rsidRDefault="00C03BBD" w:rsidP="00C03BBD">
            <w:pPr>
              <w:jc w:val="both"/>
              <w:rPr>
                <w:lang w:val="en-BE"/>
              </w:rPr>
            </w:pPr>
            <w:r w:rsidRPr="00C03BBD">
              <w:rPr>
                <w:lang w:val="en-BE"/>
              </w:rPr>
              <w:t>1940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BB56C" w14:textId="77777777" w:rsidR="00C03BBD" w:rsidRPr="00C03BBD" w:rsidRDefault="00C03BBD" w:rsidP="00C03BBD">
            <w:pPr>
              <w:jc w:val="both"/>
              <w:rPr>
                <w:lang w:val="en-BE"/>
              </w:rPr>
            </w:pPr>
            <w:r w:rsidRPr="00C03BBD">
              <w:rPr>
                <w:lang w:val="en-BE"/>
              </w:rPr>
              <w:t>6468</w:t>
            </w:r>
          </w:p>
        </w:tc>
      </w:tr>
      <w:tr w:rsidR="00C03BBD" w:rsidRPr="00C03BBD" w14:paraId="22D07E35"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81224C" w14:textId="77777777" w:rsidR="00C03BBD" w:rsidRPr="00C03BBD" w:rsidRDefault="00C03BBD" w:rsidP="00C03BBD">
            <w:pPr>
              <w:jc w:val="both"/>
              <w:rPr>
                <w:lang w:val="en-BE"/>
              </w:rPr>
            </w:pPr>
            <w:r w:rsidRPr="00C03BBD">
              <w:rPr>
                <w:lang w:val="en-BE"/>
              </w:rPr>
              <w:t>Restriction and Regulation of Businesses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DBF2A" w14:textId="77777777" w:rsidR="00C03BBD" w:rsidRPr="00C03BBD" w:rsidRDefault="00C03BBD" w:rsidP="00C03BBD">
            <w:pPr>
              <w:jc w:val="both"/>
              <w:rPr>
                <w:lang w:val="en-BE"/>
              </w:rPr>
            </w:pPr>
            <w:r w:rsidRPr="00C03BBD">
              <w:rPr>
                <w:lang w:val="en-BE"/>
              </w:rPr>
              <w:t>3906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B63FB" w14:textId="77777777" w:rsidR="00C03BBD" w:rsidRPr="00C03BBD" w:rsidRDefault="00C03BBD" w:rsidP="00C03BBD">
            <w:pPr>
              <w:jc w:val="both"/>
              <w:rPr>
                <w:lang w:val="en-BE"/>
              </w:rPr>
            </w:pPr>
            <w:r w:rsidRPr="00C03BBD">
              <w:rPr>
                <w:lang w:val="en-BE"/>
              </w:rPr>
              <w:t>1674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77717" w14:textId="77777777" w:rsidR="00C03BBD" w:rsidRPr="00C03BBD" w:rsidRDefault="00C03BBD" w:rsidP="00C03BBD">
            <w:pPr>
              <w:jc w:val="both"/>
              <w:rPr>
                <w:lang w:val="en-BE"/>
              </w:rPr>
            </w:pPr>
            <w:r w:rsidRPr="00C03BBD">
              <w:rPr>
                <w:lang w:val="en-BE"/>
              </w:rPr>
              <w:t>5580</w:t>
            </w:r>
          </w:p>
        </w:tc>
      </w:tr>
      <w:tr w:rsidR="00C03BBD" w:rsidRPr="00C03BBD" w14:paraId="61BE7985"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866A5B" w14:textId="77777777" w:rsidR="00C03BBD" w:rsidRPr="00C03BBD" w:rsidRDefault="00C03BBD" w:rsidP="00C03BBD">
            <w:pPr>
              <w:jc w:val="both"/>
              <w:rPr>
                <w:lang w:val="en-BE"/>
              </w:rPr>
            </w:pPr>
            <w:r w:rsidRPr="00C03BBD">
              <w:rPr>
                <w:lang w:val="en-BE"/>
              </w:rPr>
              <w:t>Restrictions of Mass Gatherings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AAFA41" w14:textId="77777777" w:rsidR="00C03BBD" w:rsidRPr="00C03BBD" w:rsidRDefault="00C03BBD" w:rsidP="00C03BBD">
            <w:pPr>
              <w:jc w:val="both"/>
              <w:rPr>
                <w:lang w:val="en-BE"/>
              </w:rPr>
            </w:pPr>
            <w:r w:rsidRPr="00C03BBD">
              <w:rPr>
                <w:lang w:val="en-BE"/>
              </w:rPr>
              <w:t>2697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F573F" w14:textId="77777777" w:rsidR="00C03BBD" w:rsidRPr="00C03BBD" w:rsidRDefault="00C03BBD" w:rsidP="00C03BBD">
            <w:pPr>
              <w:jc w:val="both"/>
              <w:rPr>
                <w:lang w:val="en-BE"/>
              </w:rPr>
            </w:pPr>
            <w:r w:rsidRPr="00C03BBD">
              <w:rPr>
                <w:lang w:val="en-BE"/>
              </w:rPr>
              <w:t>1156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2D83E" w14:textId="77777777" w:rsidR="00C03BBD" w:rsidRPr="00C03BBD" w:rsidRDefault="00C03BBD" w:rsidP="00C03BBD">
            <w:pPr>
              <w:jc w:val="both"/>
              <w:rPr>
                <w:lang w:val="en-BE"/>
              </w:rPr>
            </w:pPr>
            <w:r w:rsidRPr="00C03BBD">
              <w:rPr>
                <w:lang w:val="en-BE"/>
              </w:rPr>
              <w:t>3853</w:t>
            </w:r>
          </w:p>
        </w:tc>
      </w:tr>
      <w:tr w:rsidR="00C03BBD" w:rsidRPr="00C03BBD" w14:paraId="38205B7B"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48C997" w14:textId="77777777" w:rsidR="00C03BBD" w:rsidRPr="00C03BBD" w:rsidRDefault="00C03BBD" w:rsidP="00C03BBD">
            <w:pPr>
              <w:jc w:val="both"/>
              <w:rPr>
                <w:lang w:val="en-BE"/>
              </w:rPr>
            </w:pPr>
            <w:r w:rsidRPr="00C03BBD">
              <w:rPr>
                <w:lang w:val="en-BE"/>
              </w:rPr>
              <w:t>Public Awareness Measures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AA3BB" w14:textId="77777777" w:rsidR="00C03BBD" w:rsidRPr="00C03BBD" w:rsidRDefault="00C03BBD" w:rsidP="00C03BBD">
            <w:pPr>
              <w:jc w:val="both"/>
              <w:rPr>
                <w:lang w:val="en-BE"/>
              </w:rPr>
            </w:pPr>
            <w:r w:rsidRPr="00C03BBD">
              <w:rPr>
                <w:lang w:val="en-BE"/>
              </w:rPr>
              <w:t>2315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84321" w14:textId="77777777" w:rsidR="00C03BBD" w:rsidRPr="00C03BBD" w:rsidRDefault="00C03BBD" w:rsidP="00C03BBD">
            <w:pPr>
              <w:jc w:val="both"/>
              <w:rPr>
                <w:lang w:val="en-BE"/>
              </w:rPr>
            </w:pPr>
            <w:r w:rsidRPr="00C03BBD">
              <w:rPr>
                <w:lang w:val="en-BE"/>
              </w:rPr>
              <w:t>992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42F1F" w14:textId="77777777" w:rsidR="00C03BBD" w:rsidRPr="00C03BBD" w:rsidRDefault="00C03BBD" w:rsidP="00C03BBD">
            <w:pPr>
              <w:jc w:val="both"/>
              <w:rPr>
                <w:lang w:val="en-BE"/>
              </w:rPr>
            </w:pPr>
            <w:r w:rsidRPr="00C03BBD">
              <w:rPr>
                <w:lang w:val="en-BE"/>
              </w:rPr>
              <w:t>3307</w:t>
            </w:r>
          </w:p>
        </w:tc>
      </w:tr>
      <w:tr w:rsidR="00C03BBD" w:rsidRPr="00C03BBD" w14:paraId="7B48A826"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623F65" w14:textId="77777777" w:rsidR="00C03BBD" w:rsidRPr="00C03BBD" w:rsidRDefault="00C03BBD" w:rsidP="00C03BBD">
            <w:pPr>
              <w:jc w:val="both"/>
              <w:rPr>
                <w:lang w:val="en-BE"/>
              </w:rPr>
            </w:pPr>
            <w:r w:rsidRPr="00C03BBD">
              <w:rPr>
                <w:lang w:val="en-BE"/>
              </w:rPr>
              <w:lastRenderedPageBreak/>
              <w:t>External Border Restrictions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6EAFE" w14:textId="77777777" w:rsidR="00C03BBD" w:rsidRPr="00C03BBD" w:rsidRDefault="00C03BBD" w:rsidP="00C03BBD">
            <w:pPr>
              <w:jc w:val="both"/>
              <w:rPr>
                <w:lang w:val="en-BE"/>
              </w:rPr>
            </w:pPr>
            <w:r w:rsidRPr="00C03BBD">
              <w:rPr>
                <w:lang w:val="en-BE"/>
              </w:rPr>
              <w:t>2168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2024B" w14:textId="77777777" w:rsidR="00C03BBD" w:rsidRPr="00C03BBD" w:rsidRDefault="00C03BBD" w:rsidP="00C03BBD">
            <w:pPr>
              <w:jc w:val="both"/>
              <w:rPr>
                <w:lang w:val="en-BE"/>
              </w:rPr>
            </w:pPr>
            <w:r w:rsidRPr="00C03BBD">
              <w:rPr>
                <w:lang w:val="en-BE"/>
              </w:rPr>
              <w:t>929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EC000" w14:textId="77777777" w:rsidR="00C03BBD" w:rsidRPr="00C03BBD" w:rsidRDefault="00C03BBD" w:rsidP="00C03BBD">
            <w:pPr>
              <w:jc w:val="both"/>
              <w:rPr>
                <w:lang w:val="en-BE"/>
              </w:rPr>
            </w:pPr>
            <w:r w:rsidRPr="00C03BBD">
              <w:rPr>
                <w:lang w:val="en-BE"/>
              </w:rPr>
              <w:t>3097</w:t>
            </w:r>
          </w:p>
        </w:tc>
      </w:tr>
      <w:tr w:rsidR="00C03BBD" w:rsidRPr="00C03BBD" w14:paraId="0C8DEEDD"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67A63A" w14:textId="77777777" w:rsidR="00C03BBD" w:rsidRPr="00C03BBD" w:rsidRDefault="00C03BBD" w:rsidP="00C03BBD">
            <w:pPr>
              <w:jc w:val="both"/>
              <w:rPr>
                <w:lang w:val="en-BE"/>
              </w:rPr>
            </w:pPr>
            <w:r w:rsidRPr="00C03BBD">
              <w:rPr>
                <w:lang w:val="en-BE"/>
              </w:rPr>
              <w:t>Restriction and Regulation of Government Services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0D29D" w14:textId="77777777" w:rsidR="00C03BBD" w:rsidRPr="00C03BBD" w:rsidRDefault="00C03BBD" w:rsidP="00C03BBD">
            <w:pPr>
              <w:jc w:val="both"/>
              <w:rPr>
                <w:lang w:val="en-BE"/>
              </w:rPr>
            </w:pPr>
            <w:r w:rsidRPr="00C03BBD">
              <w:rPr>
                <w:lang w:val="en-BE"/>
              </w:rPr>
              <w:t>2084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CBF2E" w14:textId="77777777" w:rsidR="00C03BBD" w:rsidRPr="00C03BBD" w:rsidRDefault="00C03BBD" w:rsidP="00C03BBD">
            <w:pPr>
              <w:jc w:val="both"/>
              <w:rPr>
                <w:lang w:val="en-BE"/>
              </w:rPr>
            </w:pPr>
            <w:r w:rsidRPr="00C03BBD">
              <w:rPr>
                <w:lang w:val="en-BE"/>
              </w:rPr>
              <w:t>893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BF2227" w14:textId="77777777" w:rsidR="00C03BBD" w:rsidRPr="00C03BBD" w:rsidRDefault="00C03BBD" w:rsidP="00C03BBD">
            <w:pPr>
              <w:jc w:val="both"/>
              <w:rPr>
                <w:lang w:val="en-BE"/>
              </w:rPr>
            </w:pPr>
            <w:r w:rsidRPr="00C03BBD">
              <w:rPr>
                <w:lang w:val="en-BE"/>
              </w:rPr>
              <w:t>2977</w:t>
            </w:r>
          </w:p>
        </w:tc>
      </w:tr>
      <w:tr w:rsidR="00C03BBD" w:rsidRPr="00C03BBD" w14:paraId="75A9C01E"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114CB5" w14:textId="77777777" w:rsidR="00C03BBD" w:rsidRPr="00C03BBD" w:rsidRDefault="00C03BBD" w:rsidP="00C03BBD">
            <w:pPr>
              <w:jc w:val="both"/>
              <w:rPr>
                <w:lang w:val="en-BE"/>
              </w:rPr>
            </w:pPr>
            <w:r w:rsidRPr="00C03BBD">
              <w:rPr>
                <w:lang w:val="en-BE"/>
              </w:rPr>
              <w:t>Quarantine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88CF9" w14:textId="77777777" w:rsidR="00C03BBD" w:rsidRPr="00C03BBD" w:rsidRDefault="00C03BBD" w:rsidP="00C03BBD">
            <w:pPr>
              <w:jc w:val="both"/>
              <w:rPr>
                <w:lang w:val="en-BE"/>
              </w:rPr>
            </w:pPr>
            <w:r w:rsidRPr="00C03BBD">
              <w:rPr>
                <w:lang w:val="en-BE"/>
              </w:rPr>
              <w:t>1863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528C4" w14:textId="77777777" w:rsidR="00C03BBD" w:rsidRPr="00C03BBD" w:rsidRDefault="00C03BBD" w:rsidP="00C03BBD">
            <w:pPr>
              <w:jc w:val="both"/>
              <w:rPr>
                <w:lang w:val="en-BE"/>
              </w:rPr>
            </w:pPr>
            <w:r w:rsidRPr="00C03BBD">
              <w:rPr>
                <w:lang w:val="en-BE"/>
              </w:rPr>
              <w:t>799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9A7DE" w14:textId="77777777" w:rsidR="00C03BBD" w:rsidRPr="00C03BBD" w:rsidRDefault="00C03BBD" w:rsidP="00C03BBD">
            <w:pPr>
              <w:jc w:val="both"/>
              <w:rPr>
                <w:lang w:val="en-BE"/>
              </w:rPr>
            </w:pPr>
            <w:r w:rsidRPr="00C03BBD">
              <w:rPr>
                <w:lang w:val="en-BE"/>
              </w:rPr>
              <w:t>2662</w:t>
            </w:r>
          </w:p>
        </w:tc>
      </w:tr>
      <w:tr w:rsidR="00C03BBD" w:rsidRPr="00C03BBD" w14:paraId="54D6EEA0"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3C4240" w14:textId="77777777" w:rsidR="00C03BBD" w:rsidRPr="00C03BBD" w:rsidRDefault="00C03BBD" w:rsidP="00C03BBD">
            <w:pPr>
              <w:jc w:val="both"/>
              <w:rPr>
                <w:lang w:val="en-BE"/>
              </w:rPr>
            </w:pPr>
            <w:r w:rsidRPr="00C03BBD">
              <w:rPr>
                <w:lang w:val="en-BE"/>
              </w:rPr>
              <w:t>Social Distancing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654C2" w14:textId="77777777" w:rsidR="00C03BBD" w:rsidRPr="00C03BBD" w:rsidRDefault="00C03BBD" w:rsidP="00C03BBD">
            <w:pPr>
              <w:jc w:val="both"/>
              <w:rPr>
                <w:lang w:val="en-BE"/>
              </w:rPr>
            </w:pPr>
            <w:r w:rsidRPr="00C03BBD">
              <w:rPr>
                <w:lang w:val="en-BE"/>
              </w:rPr>
              <w:t>1841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E8992" w14:textId="77777777" w:rsidR="00C03BBD" w:rsidRPr="00C03BBD" w:rsidRDefault="00C03BBD" w:rsidP="00C03BBD">
            <w:pPr>
              <w:jc w:val="both"/>
              <w:rPr>
                <w:lang w:val="en-BE"/>
              </w:rPr>
            </w:pPr>
            <w:r w:rsidRPr="00C03BBD">
              <w:rPr>
                <w:lang w:val="en-BE"/>
              </w:rPr>
              <w:t>789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05983" w14:textId="77777777" w:rsidR="00C03BBD" w:rsidRPr="00C03BBD" w:rsidRDefault="00C03BBD" w:rsidP="00C03BBD">
            <w:pPr>
              <w:jc w:val="both"/>
              <w:rPr>
                <w:lang w:val="en-BE"/>
              </w:rPr>
            </w:pPr>
            <w:r w:rsidRPr="00C03BBD">
              <w:rPr>
                <w:lang w:val="en-BE"/>
              </w:rPr>
              <w:t>2630</w:t>
            </w:r>
          </w:p>
        </w:tc>
      </w:tr>
      <w:tr w:rsidR="00C03BBD" w:rsidRPr="00C03BBD" w14:paraId="3B0B0649"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8D4983" w14:textId="77777777" w:rsidR="00C03BBD" w:rsidRPr="00C03BBD" w:rsidRDefault="00C03BBD" w:rsidP="00C03BBD">
            <w:pPr>
              <w:jc w:val="both"/>
              <w:rPr>
                <w:lang w:val="en-BE"/>
              </w:rPr>
            </w:pPr>
            <w:r w:rsidRPr="00C03BBD">
              <w:rPr>
                <w:lang w:val="en-BE"/>
              </w:rPr>
              <w:t>Closure and Regulation of Schools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A1B2E" w14:textId="77777777" w:rsidR="00C03BBD" w:rsidRPr="00C03BBD" w:rsidRDefault="00C03BBD" w:rsidP="00C03BBD">
            <w:pPr>
              <w:jc w:val="both"/>
              <w:rPr>
                <w:lang w:val="en-BE"/>
              </w:rPr>
            </w:pPr>
            <w:r w:rsidRPr="00C03BBD">
              <w:rPr>
                <w:lang w:val="en-BE"/>
              </w:rPr>
              <w:t>1838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17F76" w14:textId="77777777" w:rsidR="00C03BBD" w:rsidRPr="00C03BBD" w:rsidRDefault="00C03BBD" w:rsidP="00C03BBD">
            <w:pPr>
              <w:jc w:val="both"/>
              <w:rPr>
                <w:lang w:val="en-BE"/>
              </w:rPr>
            </w:pPr>
            <w:r w:rsidRPr="00C03BBD">
              <w:rPr>
                <w:lang w:val="en-BE"/>
              </w:rPr>
              <w:t>788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3C435" w14:textId="77777777" w:rsidR="00C03BBD" w:rsidRPr="00C03BBD" w:rsidRDefault="00C03BBD" w:rsidP="00C03BBD">
            <w:pPr>
              <w:jc w:val="both"/>
              <w:rPr>
                <w:lang w:val="en-BE"/>
              </w:rPr>
            </w:pPr>
            <w:r w:rsidRPr="00C03BBD">
              <w:rPr>
                <w:lang w:val="en-BE"/>
              </w:rPr>
              <w:t>2626</w:t>
            </w:r>
          </w:p>
        </w:tc>
      </w:tr>
      <w:tr w:rsidR="00C03BBD" w:rsidRPr="00C03BBD" w14:paraId="3A88D53E"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FD00FA" w14:textId="77777777" w:rsidR="00C03BBD" w:rsidRPr="00C03BBD" w:rsidRDefault="00C03BBD" w:rsidP="00C03BBD">
            <w:pPr>
              <w:jc w:val="both"/>
              <w:rPr>
                <w:lang w:val="en-BE"/>
              </w:rPr>
            </w:pPr>
            <w:r w:rsidRPr="00C03BBD">
              <w:rPr>
                <w:lang w:val="en-BE"/>
              </w:rPr>
              <w:t>Other Policy Not Listed Above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B4438" w14:textId="77777777" w:rsidR="00C03BBD" w:rsidRPr="00C03BBD" w:rsidRDefault="00C03BBD" w:rsidP="00C03BBD">
            <w:pPr>
              <w:jc w:val="both"/>
              <w:rPr>
                <w:lang w:val="en-BE"/>
              </w:rPr>
            </w:pPr>
            <w:r w:rsidRPr="00C03BBD">
              <w:rPr>
                <w:lang w:val="en-BE"/>
              </w:rPr>
              <w:t>1807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50A89" w14:textId="77777777" w:rsidR="00C03BBD" w:rsidRPr="00C03BBD" w:rsidRDefault="00C03BBD" w:rsidP="00C03BBD">
            <w:pPr>
              <w:jc w:val="both"/>
              <w:rPr>
                <w:lang w:val="en-BE"/>
              </w:rPr>
            </w:pPr>
            <w:r w:rsidRPr="00C03BBD">
              <w:rPr>
                <w:lang w:val="en-BE"/>
              </w:rPr>
              <w:t>774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1FCB6" w14:textId="77777777" w:rsidR="00C03BBD" w:rsidRPr="00C03BBD" w:rsidRDefault="00C03BBD" w:rsidP="00C03BBD">
            <w:pPr>
              <w:jc w:val="both"/>
              <w:rPr>
                <w:lang w:val="en-BE"/>
              </w:rPr>
            </w:pPr>
            <w:r w:rsidRPr="00C03BBD">
              <w:rPr>
                <w:lang w:val="en-BE"/>
              </w:rPr>
              <w:t>2581</w:t>
            </w:r>
          </w:p>
        </w:tc>
      </w:tr>
      <w:tr w:rsidR="00C03BBD" w:rsidRPr="00C03BBD" w14:paraId="630CC302"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698092" w14:textId="77777777" w:rsidR="00C03BBD" w:rsidRPr="00C03BBD" w:rsidRDefault="00C03BBD" w:rsidP="00C03BBD">
            <w:pPr>
              <w:jc w:val="both"/>
              <w:rPr>
                <w:lang w:val="en-BE"/>
              </w:rPr>
            </w:pPr>
            <w:r w:rsidRPr="00C03BBD">
              <w:rPr>
                <w:lang w:val="en-BE"/>
              </w:rPr>
              <w:t>Lockdown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61ABC" w14:textId="77777777" w:rsidR="00C03BBD" w:rsidRPr="00C03BBD" w:rsidRDefault="00C03BBD" w:rsidP="00C03BBD">
            <w:pPr>
              <w:jc w:val="both"/>
              <w:rPr>
                <w:lang w:val="en-BE"/>
              </w:rPr>
            </w:pPr>
            <w:r w:rsidRPr="00C03BBD">
              <w:rPr>
                <w:lang w:val="en-BE"/>
              </w:rPr>
              <w:t>1497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C72E3" w14:textId="77777777" w:rsidR="00C03BBD" w:rsidRPr="00C03BBD" w:rsidRDefault="00C03BBD" w:rsidP="00C03BBD">
            <w:pPr>
              <w:jc w:val="both"/>
              <w:rPr>
                <w:lang w:val="en-BE"/>
              </w:rPr>
            </w:pPr>
            <w:r w:rsidRPr="00C03BBD">
              <w:rPr>
                <w:lang w:val="en-BE"/>
              </w:rPr>
              <w:t>642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07171" w14:textId="77777777" w:rsidR="00C03BBD" w:rsidRPr="00C03BBD" w:rsidRDefault="00C03BBD" w:rsidP="00C03BBD">
            <w:pPr>
              <w:jc w:val="both"/>
              <w:rPr>
                <w:lang w:val="en-BE"/>
              </w:rPr>
            </w:pPr>
            <w:r w:rsidRPr="00C03BBD">
              <w:rPr>
                <w:lang w:val="en-BE"/>
              </w:rPr>
              <w:t>2139</w:t>
            </w:r>
          </w:p>
        </w:tc>
      </w:tr>
      <w:tr w:rsidR="00C03BBD" w:rsidRPr="00C03BBD" w14:paraId="6BE5F68C"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A1FE16" w14:textId="77777777" w:rsidR="00C03BBD" w:rsidRPr="00C03BBD" w:rsidRDefault="00C03BBD" w:rsidP="00C03BBD">
            <w:pPr>
              <w:jc w:val="both"/>
              <w:rPr>
                <w:lang w:val="en-BE"/>
              </w:rPr>
            </w:pPr>
            <w:r w:rsidRPr="00C03BBD">
              <w:rPr>
                <w:lang w:val="en-BE"/>
              </w:rPr>
              <w:t>Health Testing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D9472" w14:textId="77777777" w:rsidR="00C03BBD" w:rsidRPr="00C03BBD" w:rsidRDefault="00C03BBD" w:rsidP="00C03BBD">
            <w:pPr>
              <w:jc w:val="both"/>
              <w:rPr>
                <w:lang w:val="en-BE"/>
              </w:rPr>
            </w:pPr>
            <w:r w:rsidRPr="00C03BBD">
              <w:rPr>
                <w:lang w:val="en-BE"/>
              </w:rPr>
              <w:t>1224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49609" w14:textId="77777777" w:rsidR="00C03BBD" w:rsidRPr="00C03BBD" w:rsidRDefault="00C03BBD" w:rsidP="00C03BBD">
            <w:pPr>
              <w:jc w:val="both"/>
              <w:rPr>
                <w:lang w:val="en-BE"/>
              </w:rPr>
            </w:pPr>
            <w:r w:rsidRPr="00C03BBD">
              <w:rPr>
                <w:lang w:val="en-BE"/>
              </w:rPr>
              <w:t>525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C88B9" w14:textId="77777777" w:rsidR="00C03BBD" w:rsidRPr="00C03BBD" w:rsidRDefault="00C03BBD" w:rsidP="00C03BBD">
            <w:pPr>
              <w:jc w:val="both"/>
              <w:rPr>
                <w:lang w:val="en-BE"/>
              </w:rPr>
            </w:pPr>
            <w:r w:rsidRPr="00C03BBD">
              <w:rPr>
                <w:lang w:val="en-BE"/>
              </w:rPr>
              <w:t>1749</w:t>
            </w:r>
          </w:p>
        </w:tc>
      </w:tr>
      <w:tr w:rsidR="00C03BBD" w:rsidRPr="00C03BBD" w14:paraId="50B18B06"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3054CA" w14:textId="77777777" w:rsidR="00C03BBD" w:rsidRPr="00C03BBD" w:rsidRDefault="00C03BBD" w:rsidP="00C03BBD">
            <w:pPr>
              <w:jc w:val="both"/>
              <w:rPr>
                <w:lang w:val="en-BE"/>
              </w:rPr>
            </w:pPr>
            <w:r w:rsidRPr="00C03BBD">
              <w:rPr>
                <w:lang w:val="en-BE"/>
              </w:rPr>
              <w:t>Internal Border Restrictions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1B402" w14:textId="77777777" w:rsidR="00C03BBD" w:rsidRPr="00C03BBD" w:rsidRDefault="00C03BBD" w:rsidP="00C03BBD">
            <w:pPr>
              <w:jc w:val="both"/>
              <w:rPr>
                <w:lang w:val="en-BE"/>
              </w:rPr>
            </w:pPr>
            <w:r w:rsidRPr="00C03BBD">
              <w:rPr>
                <w:lang w:val="en-BE"/>
              </w:rPr>
              <w:t>1096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3767C" w14:textId="77777777" w:rsidR="00C03BBD" w:rsidRPr="00C03BBD" w:rsidRDefault="00C03BBD" w:rsidP="00C03BBD">
            <w:pPr>
              <w:jc w:val="both"/>
              <w:rPr>
                <w:lang w:val="en-BE"/>
              </w:rPr>
            </w:pPr>
            <w:r w:rsidRPr="00C03BBD">
              <w:rPr>
                <w:lang w:val="en-BE"/>
              </w:rPr>
              <w:t>469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55103" w14:textId="77777777" w:rsidR="00C03BBD" w:rsidRPr="00C03BBD" w:rsidRDefault="00C03BBD" w:rsidP="00C03BBD">
            <w:pPr>
              <w:jc w:val="both"/>
              <w:rPr>
                <w:lang w:val="en-BE"/>
              </w:rPr>
            </w:pPr>
            <w:r w:rsidRPr="00C03BBD">
              <w:rPr>
                <w:lang w:val="en-BE"/>
              </w:rPr>
              <w:t>1565</w:t>
            </w:r>
          </w:p>
        </w:tc>
      </w:tr>
      <w:tr w:rsidR="00C03BBD" w:rsidRPr="00C03BBD" w14:paraId="5A2442E8"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2F4217" w14:textId="77777777" w:rsidR="00C03BBD" w:rsidRPr="00C03BBD" w:rsidRDefault="00C03BBD" w:rsidP="00C03BBD">
            <w:pPr>
              <w:jc w:val="both"/>
              <w:rPr>
                <w:lang w:val="en-BE"/>
              </w:rPr>
            </w:pPr>
            <w:r w:rsidRPr="00C03BBD">
              <w:rPr>
                <w:lang w:val="en-BE"/>
              </w:rPr>
              <w:t>Health Monitoring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74F30" w14:textId="77777777" w:rsidR="00C03BBD" w:rsidRPr="00C03BBD" w:rsidRDefault="00C03BBD" w:rsidP="00C03BBD">
            <w:pPr>
              <w:jc w:val="both"/>
              <w:rPr>
                <w:lang w:val="en-BE"/>
              </w:rPr>
            </w:pPr>
            <w:r w:rsidRPr="00C03BBD">
              <w:rPr>
                <w:lang w:val="en-BE"/>
              </w:rPr>
              <w:t>1074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5AE52" w14:textId="77777777" w:rsidR="00C03BBD" w:rsidRPr="00C03BBD" w:rsidRDefault="00C03BBD" w:rsidP="00C03BBD">
            <w:pPr>
              <w:jc w:val="both"/>
              <w:rPr>
                <w:lang w:val="en-BE"/>
              </w:rPr>
            </w:pPr>
            <w:r w:rsidRPr="00C03BBD">
              <w:rPr>
                <w:lang w:val="en-BE"/>
              </w:rPr>
              <w:t>460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D3703" w14:textId="77777777" w:rsidR="00C03BBD" w:rsidRPr="00C03BBD" w:rsidRDefault="00C03BBD" w:rsidP="00C03BBD">
            <w:pPr>
              <w:jc w:val="both"/>
              <w:rPr>
                <w:lang w:val="en-BE"/>
              </w:rPr>
            </w:pPr>
            <w:r w:rsidRPr="00C03BBD">
              <w:rPr>
                <w:lang w:val="en-BE"/>
              </w:rPr>
              <w:t>1534</w:t>
            </w:r>
          </w:p>
        </w:tc>
      </w:tr>
      <w:tr w:rsidR="00C03BBD" w:rsidRPr="00C03BBD" w14:paraId="54C5D19C" w14:textId="77777777" w:rsidTr="00C03BBD">
        <w:trPr>
          <w:trHeight w:val="180"/>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27AFCC" w14:textId="77777777" w:rsidR="00C03BBD" w:rsidRPr="00C03BBD" w:rsidRDefault="00C03BBD" w:rsidP="00C03BBD">
            <w:pPr>
              <w:jc w:val="both"/>
              <w:rPr>
                <w:lang w:val="en-BE"/>
              </w:rPr>
            </w:pPr>
            <w:r w:rsidRPr="00C03BBD">
              <w:rPr>
                <w:lang w:val="en-BE"/>
              </w:rPr>
              <w:t>Hygiene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00611" w14:textId="77777777" w:rsidR="00C03BBD" w:rsidRPr="00C03BBD" w:rsidRDefault="00C03BBD" w:rsidP="00C03BBD">
            <w:pPr>
              <w:jc w:val="both"/>
              <w:rPr>
                <w:lang w:val="en-BE"/>
              </w:rPr>
            </w:pPr>
            <w:r w:rsidRPr="00C03BBD">
              <w:rPr>
                <w:lang w:val="en-BE"/>
              </w:rPr>
              <w:t>930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595AB" w14:textId="77777777" w:rsidR="00C03BBD" w:rsidRPr="00C03BBD" w:rsidRDefault="00C03BBD" w:rsidP="00C03BBD">
            <w:pPr>
              <w:jc w:val="both"/>
              <w:rPr>
                <w:lang w:val="en-BE"/>
              </w:rPr>
            </w:pPr>
            <w:r w:rsidRPr="00C03BBD">
              <w:rPr>
                <w:lang w:val="en-BE"/>
              </w:rPr>
              <w:t>399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B6C47" w14:textId="77777777" w:rsidR="00C03BBD" w:rsidRPr="00C03BBD" w:rsidRDefault="00C03BBD" w:rsidP="00C03BBD">
            <w:pPr>
              <w:jc w:val="both"/>
              <w:rPr>
                <w:lang w:val="en-BE"/>
              </w:rPr>
            </w:pPr>
            <w:r w:rsidRPr="00C03BBD">
              <w:rPr>
                <w:lang w:val="en-BE"/>
              </w:rPr>
              <w:t>1329</w:t>
            </w:r>
          </w:p>
        </w:tc>
      </w:tr>
      <w:tr w:rsidR="00C03BBD" w:rsidRPr="00C03BBD" w14:paraId="5AAB6A0A"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072424" w14:textId="77777777" w:rsidR="00C03BBD" w:rsidRPr="00C03BBD" w:rsidRDefault="00C03BBD" w:rsidP="00C03BBD">
            <w:pPr>
              <w:jc w:val="both"/>
              <w:rPr>
                <w:lang w:val="en-BE"/>
              </w:rPr>
            </w:pPr>
            <w:r w:rsidRPr="00C03BBD">
              <w:rPr>
                <w:lang w:val="en-BE"/>
              </w:rPr>
              <w:t>COVID-19 Vaccines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24414" w14:textId="77777777" w:rsidR="00C03BBD" w:rsidRPr="00C03BBD" w:rsidRDefault="00C03BBD" w:rsidP="00C03BBD">
            <w:pPr>
              <w:jc w:val="both"/>
              <w:rPr>
                <w:lang w:val="en-BE"/>
              </w:rPr>
            </w:pPr>
            <w:r w:rsidRPr="00C03BBD">
              <w:rPr>
                <w:lang w:val="en-BE"/>
              </w:rPr>
              <w:t>929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AACA7" w14:textId="77777777" w:rsidR="00C03BBD" w:rsidRPr="00C03BBD" w:rsidRDefault="00C03BBD" w:rsidP="00C03BBD">
            <w:pPr>
              <w:jc w:val="both"/>
              <w:rPr>
                <w:lang w:val="en-BE"/>
              </w:rPr>
            </w:pPr>
            <w:r w:rsidRPr="00C03BBD">
              <w:rPr>
                <w:lang w:val="en-BE"/>
              </w:rPr>
              <w:t>398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E4008" w14:textId="77777777" w:rsidR="00C03BBD" w:rsidRPr="00C03BBD" w:rsidRDefault="00C03BBD" w:rsidP="00C03BBD">
            <w:pPr>
              <w:jc w:val="both"/>
              <w:rPr>
                <w:lang w:val="en-BE"/>
              </w:rPr>
            </w:pPr>
            <w:r w:rsidRPr="00C03BBD">
              <w:rPr>
                <w:lang w:val="en-BE"/>
              </w:rPr>
              <w:t>1327</w:t>
            </w:r>
          </w:p>
        </w:tc>
      </w:tr>
      <w:tr w:rsidR="00C03BBD" w:rsidRPr="00C03BBD" w14:paraId="5750763F"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0FFA7D" w14:textId="77777777" w:rsidR="00C03BBD" w:rsidRPr="00C03BBD" w:rsidRDefault="00C03BBD" w:rsidP="00C03BBD">
            <w:pPr>
              <w:jc w:val="both"/>
              <w:rPr>
                <w:lang w:val="en-BE"/>
              </w:rPr>
            </w:pPr>
            <w:r w:rsidRPr="00C03BBD">
              <w:rPr>
                <w:lang w:val="en-BE"/>
              </w:rPr>
              <w:t>New Task Force, Bureau or Administrative Configuration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98D16" w14:textId="77777777" w:rsidR="00C03BBD" w:rsidRPr="00C03BBD" w:rsidRDefault="00C03BBD" w:rsidP="00C03BBD">
            <w:pPr>
              <w:jc w:val="both"/>
              <w:rPr>
                <w:lang w:val="en-BE"/>
              </w:rPr>
            </w:pPr>
            <w:r w:rsidRPr="00C03BBD">
              <w:rPr>
                <w:lang w:val="en-BE"/>
              </w:rPr>
              <w:t>895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6729D" w14:textId="77777777" w:rsidR="00C03BBD" w:rsidRPr="00C03BBD" w:rsidRDefault="00C03BBD" w:rsidP="00C03BBD">
            <w:pPr>
              <w:jc w:val="both"/>
              <w:rPr>
                <w:lang w:val="en-BE"/>
              </w:rPr>
            </w:pPr>
            <w:r w:rsidRPr="00C03BBD">
              <w:rPr>
                <w:lang w:val="en-BE"/>
              </w:rPr>
              <w:t>384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7C0E9" w14:textId="77777777" w:rsidR="00C03BBD" w:rsidRPr="00C03BBD" w:rsidRDefault="00C03BBD" w:rsidP="00C03BBD">
            <w:pPr>
              <w:jc w:val="both"/>
              <w:rPr>
                <w:lang w:val="en-BE"/>
              </w:rPr>
            </w:pPr>
            <w:r w:rsidRPr="00C03BBD">
              <w:rPr>
                <w:lang w:val="en-BE"/>
              </w:rPr>
              <w:t>1279</w:t>
            </w:r>
          </w:p>
        </w:tc>
      </w:tr>
      <w:tr w:rsidR="00C03BBD" w:rsidRPr="00C03BBD" w14:paraId="20940395"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D5334A" w14:textId="77777777" w:rsidR="00C03BBD" w:rsidRPr="00C03BBD" w:rsidRDefault="00C03BBD" w:rsidP="00C03BBD">
            <w:pPr>
              <w:jc w:val="both"/>
              <w:rPr>
                <w:lang w:val="en-BE"/>
              </w:rPr>
            </w:pPr>
            <w:r w:rsidRPr="00C03BBD">
              <w:rPr>
                <w:lang w:val="en-BE"/>
              </w:rPr>
              <w:t>Curfew</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D8702" w14:textId="77777777" w:rsidR="00C03BBD" w:rsidRPr="00C03BBD" w:rsidRDefault="00C03BBD" w:rsidP="00C03BBD">
            <w:pPr>
              <w:jc w:val="both"/>
              <w:rPr>
                <w:lang w:val="en-BE"/>
              </w:rPr>
            </w:pPr>
            <w:r w:rsidRPr="00C03BBD">
              <w:rPr>
                <w:lang w:val="en-BE"/>
              </w:rPr>
              <w:t>682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12B80" w14:textId="77777777" w:rsidR="00C03BBD" w:rsidRPr="00C03BBD" w:rsidRDefault="00C03BBD" w:rsidP="00C03BBD">
            <w:pPr>
              <w:jc w:val="both"/>
              <w:rPr>
                <w:lang w:val="en-BE"/>
              </w:rPr>
            </w:pPr>
            <w:r w:rsidRPr="00C03BBD">
              <w:rPr>
                <w:lang w:val="en-BE"/>
              </w:rPr>
              <w:t>292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E83D3" w14:textId="77777777" w:rsidR="00C03BBD" w:rsidRPr="00C03BBD" w:rsidRDefault="00C03BBD" w:rsidP="00C03BBD">
            <w:pPr>
              <w:jc w:val="both"/>
              <w:rPr>
                <w:lang w:val="en-BE"/>
              </w:rPr>
            </w:pPr>
            <w:r w:rsidRPr="00C03BBD">
              <w:rPr>
                <w:lang w:val="en-BE"/>
              </w:rPr>
              <w:t>974</w:t>
            </w:r>
          </w:p>
        </w:tc>
      </w:tr>
      <w:tr w:rsidR="00C03BBD" w:rsidRPr="00C03BBD" w14:paraId="42D18CD0"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5A3202" w14:textId="77777777" w:rsidR="00C03BBD" w:rsidRPr="00C03BBD" w:rsidRDefault="00C03BBD" w:rsidP="00C03BBD">
            <w:pPr>
              <w:jc w:val="both"/>
              <w:rPr>
                <w:lang w:val="en-BE"/>
              </w:rPr>
            </w:pPr>
            <w:r w:rsidRPr="00C03BBD">
              <w:rPr>
                <w:lang w:val="en-BE"/>
              </w:rPr>
              <w:t>Declaration of Emergency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D707C" w14:textId="77777777" w:rsidR="00C03BBD" w:rsidRPr="00C03BBD" w:rsidRDefault="00C03BBD" w:rsidP="00C03BBD">
            <w:pPr>
              <w:jc w:val="both"/>
              <w:rPr>
                <w:lang w:val="en-BE"/>
              </w:rPr>
            </w:pPr>
            <w:r w:rsidRPr="00C03BBD">
              <w:rPr>
                <w:lang w:val="en-BE"/>
              </w:rPr>
              <w:t>631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12542" w14:textId="77777777" w:rsidR="00C03BBD" w:rsidRPr="00C03BBD" w:rsidRDefault="00C03BBD" w:rsidP="00C03BBD">
            <w:pPr>
              <w:jc w:val="both"/>
              <w:rPr>
                <w:lang w:val="en-BE"/>
              </w:rPr>
            </w:pPr>
            <w:r w:rsidRPr="00C03BBD">
              <w:rPr>
                <w:lang w:val="en-BE"/>
              </w:rPr>
              <w:t>271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F1125" w14:textId="77777777" w:rsidR="00C03BBD" w:rsidRPr="00C03BBD" w:rsidRDefault="00C03BBD" w:rsidP="00C03BBD">
            <w:pPr>
              <w:jc w:val="both"/>
              <w:rPr>
                <w:lang w:val="en-BE"/>
              </w:rPr>
            </w:pPr>
            <w:r w:rsidRPr="00C03BBD">
              <w:rPr>
                <w:lang w:val="en-BE"/>
              </w:rPr>
              <w:t>902</w:t>
            </w:r>
          </w:p>
        </w:tc>
      </w:tr>
      <w:tr w:rsidR="00C03BBD" w:rsidRPr="00C03BBD" w14:paraId="30942D7E"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13CF44" w14:textId="77777777" w:rsidR="00C03BBD" w:rsidRPr="00C03BBD" w:rsidRDefault="00C03BBD" w:rsidP="00C03BBD">
            <w:pPr>
              <w:jc w:val="both"/>
              <w:rPr>
                <w:lang w:val="en-BE"/>
              </w:rPr>
            </w:pPr>
            <w:r w:rsidRPr="00C03BBD">
              <w:rPr>
                <w:lang w:val="en-BE"/>
              </w:rPr>
              <w:t>Anti-Disinformation Measures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35D64" w14:textId="77777777" w:rsidR="00C03BBD" w:rsidRPr="00C03BBD" w:rsidRDefault="00C03BBD" w:rsidP="00C03BBD">
            <w:pPr>
              <w:jc w:val="both"/>
              <w:rPr>
                <w:lang w:val="en-BE"/>
              </w:rPr>
            </w:pPr>
            <w:r w:rsidRPr="00C03BBD">
              <w:rPr>
                <w:lang w:val="en-BE"/>
              </w:rPr>
              <w:t>293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27834" w14:textId="77777777" w:rsidR="00C03BBD" w:rsidRPr="00C03BBD" w:rsidRDefault="00C03BBD" w:rsidP="00C03BBD">
            <w:pPr>
              <w:jc w:val="both"/>
              <w:rPr>
                <w:lang w:val="en-BE"/>
              </w:rPr>
            </w:pPr>
            <w:r w:rsidRPr="00C03BBD">
              <w:rPr>
                <w:lang w:val="en-BE"/>
              </w:rPr>
              <w:t>126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A498B" w14:textId="77777777" w:rsidR="00C03BBD" w:rsidRPr="00C03BBD" w:rsidRDefault="00C03BBD" w:rsidP="00C03BBD">
            <w:pPr>
              <w:jc w:val="both"/>
              <w:rPr>
                <w:lang w:val="en-BE"/>
              </w:rPr>
            </w:pPr>
            <w:r w:rsidRPr="00C03BBD">
              <w:rPr>
                <w:lang w:val="en-BE"/>
              </w:rPr>
              <w:t>419</w:t>
            </w:r>
          </w:p>
        </w:tc>
      </w:tr>
    </w:tbl>
    <w:p w14:paraId="1E54ABB2" w14:textId="314B885B" w:rsidR="00504509" w:rsidRDefault="00504509" w:rsidP="006106F9">
      <w:pPr>
        <w:spacing w:line="480" w:lineRule="auto"/>
        <w:jc w:val="both"/>
      </w:pPr>
    </w:p>
    <w:p w14:paraId="10D33213" w14:textId="77777777" w:rsidR="00521E97" w:rsidRDefault="00521E97">
      <w:pPr>
        <w:rPr>
          <w:b/>
          <w:sz w:val="32"/>
          <w:szCs w:val="32"/>
        </w:rPr>
      </w:pPr>
      <w:r>
        <w:rPr>
          <w:sz w:val="32"/>
          <w:szCs w:val="32"/>
        </w:rPr>
        <w:br w:type="page"/>
      </w:r>
    </w:p>
    <w:p w14:paraId="7CC3BEC2" w14:textId="4C09035F" w:rsidR="00504509" w:rsidRPr="00C86150" w:rsidRDefault="00FA2D74" w:rsidP="00C86150">
      <w:pPr>
        <w:pStyle w:val="Heading1"/>
        <w:spacing w:line="480" w:lineRule="auto"/>
        <w:rPr>
          <w:b w:val="0"/>
          <w:sz w:val="32"/>
          <w:szCs w:val="32"/>
        </w:rPr>
      </w:pPr>
      <w:bookmarkStart w:id="1" w:name="_Toc108516113"/>
      <w:r>
        <w:rPr>
          <w:sz w:val="32"/>
          <w:szCs w:val="32"/>
        </w:rPr>
        <w:lastRenderedPageBreak/>
        <w:t>Appendix</w:t>
      </w:r>
      <w:r w:rsidR="00504509" w:rsidRPr="00D50373">
        <w:rPr>
          <w:sz w:val="32"/>
          <w:szCs w:val="32"/>
        </w:rPr>
        <w:t xml:space="preserve"> </w:t>
      </w:r>
      <w:r w:rsidR="006B43E8">
        <w:rPr>
          <w:sz w:val="32"/>
          <w:szCs w:val="32"/>
        </w:rPr>
        <w:t>B</w:t>
      </w:r>
      <w:r w:rsidR="00504509" w:rsidRPr="00D50373">
        <w:rPr>
          <w:sz w:val="32"/>
          <w:szCs w:val="32"/>
        </w:rPr>
        <w:t xml:space="preserve">: </w:t>
      </w:r>
      <w:r w:rsidR="00504509">
        <w:rPr>
          <w:sz w:val="32"/>
          <w:szCs w:val="32"/>
        </w:rPr>
        <w:t>Additional details on BERT and BERT-</w:t>
      </w:r>
      <w:r w:rsidR="007749CF">
        <w:rPr>
          <w:sz w:val="32"/>
          <w:szCs w:val="32"/>
        </w:rPr>
        <w:t>NLI</w:t>
      </w:r>
      <w:bookmarkEnd w:id="1"/>
    </w:p>
    <w:p w14:paraId="02BD9ABC" w14:textId="7648E212" w:rsidR="00504509" w:rsidRPr="00C86150" w:rsidRDefault="007749CF" w:rsidP="00C86150">
      <w:pPr>
        <w:spacing w:line="480" w:lineRule="auto"/>
        <w:rPr>
          <w:b/>
          <w:bCs/>
          <w:sz w:val="28"/>
          <w:szCs w:val="28"/>
        </w:rPr>
      </w:pPr>
      <w:r w:rsidRPr="00C86150">
        <w:rPr>
          <w:b/>
          <w:bCs/>
          <w:sz w:val="28"/>
          <w:szCs w:val="28"/>
        </w:rPr>
        <w:t>BERT-base</w:t>
      </w:r>
    </w:p>
    <w:p w14:paraId="4E800E19" w14:textId="26F8A9A9" w:rsidR="007749CF" w:rsidRDefault="007749CF" w:rsidP="006106F9">
      <w:pPr>
        <w:spacing w:line="480" w:lineRule="auto"/>
        <w:jc w:val="both"/>
      </w:pPr>
      <w:r>
        <w:t xml:space="preserve">In BERT-like Transformer algorithms, </w:t>
      </w:r>
      <w:r w:rsidR="00C86150">
        <w:t>the</w:t>
      </w:r>
      <w:r>
        <w:t xml:space="preserve"> internal </w:t>
      </w:r>
      <w:r w:rsidR="00C86150">
        <w:t>parameters are</w:t>
      </w:r>
      <w:r>
        <w:t xml:space="preserve"> organised in three main layers </w:t>
      </w:r>
      <w:r w:rsidR="00C86150">
        <w:fldChar w:fldCharType="begin"/>
      </w:r>
      <w:r w:rsidR="00C86150">
        <w:instrText xml:space="preserve"> ADDIN ZOTERO_ITEM CSL_CITATION {"citationID":"HYLHDC8I","properties":{"formattedCitation":"(Devlin et al. 2019)","plainCitation":"(Devlin et al. 2019)","noteIndex":0},"citationItems":[{"id":110,"uris":["http://zotero.org/users/9255699/items/B973Q2U2"],"itemData":{"id":110,"type":"article-journal","abstract":"We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improvement).","container-title":"arXiv:1810.04805 [cs]","note":"arXiv: 1810.04805","source":"arXiv.org","title":"BERT: Pre-training of Deep Bidirectional Transformers for Language Understanding","title-short":"BERT","URL":"http://arxiv.org/abs/1810.04805","author":[{"family":"Devlin","given":"Jacob"},{"family":"Chang","given":"Ming-Wei"},{"family":"Lee","given":"Kenton"},{"family":"Toutanova","given":"Kristina"}],"accessed":{"date-parts":[["2021",6,26]]},"issued":{"date-parts":[["2019",5,24]]}}}],"schema":"https://github.com/citation-style-language/schema/raw/master/csl-citation.json"} </w:instrText>
      </w:r>
      <w:r w:rsidR="00C86150">
        <w:fldChar w:fldCharType="separate"/>
      </w:r>
      <w:r w:rsidR="00C86150">
        <w:rPr>
          <w:noProof/>
        </w:rPr>
        <w:t>(Devlin et al. 2019)</w:t>
      </w:r>
      <w:r w:rsidR="00C86150">
        <w:fldChar w:fldCharType="end"/>
      </w:r>
      <w:r>
        <w:t xml:space="preserve">: The vocabulary, the main trunk, and the classification head. Every input text is fed through these layers successively to produce the final output - a class prediction. (1) The algorithm’s </w:t>
      </w:r>
      <w:r>
        <w:rPr>
          <w:i/>
        </w:rPr>
        <w:t>vocabulary</w:t>
      </w:r>
      <w:r>
        <w:t xml:space="preserve">: For a Transformer, a (sub-)word is a list of around 768 numbers, a vector, like the well-known word embeddings. The vocabulary layer stores around 50,000 of these vectors, one for each (sub-)word (called token) in the model’s vocabulary. In this first vocabulary layer, a raw input text of </w:t>
      </w:r>
      <w:proofErr w:type="gramStart"/>
      <w:r>
        <w:t>e.g.</w:t>
      </w:r>
      <w:proofErr w:type="gramEnd"/>
      <w:r>
        <w:t xml:space="preserve"> 20 tokens is converted into their corresponding 20 vectors. Unknown words are broken into known sub-units. A Transformer might not have the word “fundamentalism” in its vocabulary, but the tokens “fundamental” and “ism”. (2) The </w:t>
      </w:r>
      <w:r>
        <w:rPr>
          <w:i/>
        </w:rPr>
        <w:t>main trunk</w:t>
      </w:r>
      <w:r>
        <w:t>, where the vector of the word “capital” is adapted depending on its surrounding words (</w:t>
      </w:r>
      <w:proofErr w:type="gramStart"/>
      <w:r>
        <w:t>e.g.</w:t>
      </w:r>
      <w:proofErr w:type="gramEnd"/>
      <w:r>
        <w:t xml:space="preserve"> “punishment” or “city”). Each tokens’ vector is fed through around 12 layers and multiplied with the vectors of its surrounding tokens and other parameters in each layer. (3) The </w:t>
      </w:r>
      <w:r>
        <w:rPr>
          <w:i/>
        </w:rPr>
        <w:t>task-specific classification head</w:t>
      </w:r>
      <w:r>
        <w:t xml:space="preserve">, which condenses the internal vector representations to exactly </w:t>
      </w:r>
      <w:r>
        <w:rPr>
          <w:i/>
        </w:rPr>
        <w:t>N</w:t>
      </w:r>
      <w:r>
        <w:t xml:space="preserve"> numbers: The predicted probability for each of </w:t>
      </w:r>
      <w:r>
        <w:rPr>
          <w:i/>
        </w:rPr>
        <w:t>N</w:t>
      </w:r>
      <w:r>
        <w:t xml:space="preserve"> classes for a specific classification task. This last task-specific layer is deleted and randomly reinitialised for each new task (loss of ‘task knowledge’) while the other two layers are maintained (storage of ‘knowledge’).</w:t>
      </w:r>
    </w:p>
    <w:p w14:paraId="7FCBBF77" w14:textId="21415E26" w:rsidR="00C86150" w:rsidRDefault="00C86150" w:rsidP="006106F9">
      <w:pPr>
        <w:spacing w:line="480" w:lineRule="auto"/>
        <w:jc w:val="both"/>
      </w:pPr>
      <w:r w:rsidRPr="00C86150">
        <w:t>Note that the vectors in all three main layers can be tuned for monolingual or multilingual tasks. The vocabulary layer can be extended to cover tokens from many languages and scripts. Popular multilingual Transformers increase the size of the vocabulary to 250,000 tokens, and pretrain it on hundreds of GB of online texts from 100 languages at the same time</w:t>
      </w:r>
      <w:r>
        <w:t xml:space="preserve"> </w:t>
      </w:r>
      <w:r>
        <w:fldChar w:fldCharType="begin"/>
      </w:r>
      <w:r>
        <w:instrText xml:space="preserve"> ADDIN ZOTERO_ITEM CSL_CITATION {"citationID":"qvF8z6EA","properties":{"formattedCitation":"(Conneau et al. 2020; He, Gao, and Chen 2021)","plainCitation":"(Conneau et al. 2020; He, Gao, and Chen 2021)","noteIndex":0},"citationItems":[{"id":315,"uris":["http://zotero.org/users/9255699/items/S3WGQ3HM"],"itemData":{"id":315,"type":"article-journal","abstract":"This paper shows that pretraining multilingual language models at scale leads to significant performance gains for a wide range of cross-lingual transfer tasks. We train a Transformer-based masked language model on one hundred languages, using more than two terabytes of filtered CommonCrawl data. Our model, dubbed XLM-R, significantly outperforms multilingual BERT (mBERT) on a variety of cross-lingual benchmarks, including +14.6% average accuracy on XNLI, +13% average F1 score on MLQA, and +2.4% F1 score on NER. XLM-R performs particularly well on low-resource languages, improving 15.7% in XNLI accuracy for Swahili and 11.4% for Urdu over previous XLM models. We also present a detailed empirical analysis of the key factors that are required to achieve these gains, including the trade-offs between (1) positive transfer and capacity dilution and (2) the performance of high and low resource languages at scale. Finally, we show, for the first time, the possibility of multilingual modeling without sacrificing per-language performance; XLM-R is very competitive with strong monolingual models on the GLUE and XNLI benchmarks. We will make our code, data and models publicly available.","container-title":"arXiv:1911.02116 [cs]","note":"arXiv: 1911.02116","source":"arXiv.org","title":"Unsupervised Cross-lingual Representation Learning at Scale","URL":"http://arxiv.org/abs/1911.02116","author":[{"family":"Conneau","given":"Alexis"},{"family":"Khandelwal","given":"Kartikay"},{"family":"Goyal","given":"Naman"},{"family":"Chaudhary","given":"Vishrav"},{"family":"Wenzek","given":"Guillaume"},{"family":"Guzmán","given":"Francisco"},{"family":"Grave","given":"Edouard"},{"family":"Ott","given":"Myle"},{"family":"Zettlemoyer","given":"Luke"},{"family":"Stoyanov","given":"Veselin"}],"accessed":{"date-parts":[["2022",1,5]]},"issued":{"date-parts":[["2020",4,7]]}}},{"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fldChar w:fldCharType="separate"/>
      </w:r>
      <w:r>
        <w:rPr>
          <w:noProof/>
        </w:rPr>
        <w:t xml:space="preserve">(Conneau </w:t>
      </w:r>
      <w:r>
        <w:rPr>
          <w:noProof/>
        </w:rPr>
        <w:lastRenderedPageBreak/>
        <w:t>et al. 2020; He, Gao, and Chen 2021)</w:t>
      </w:r>
      <w:r>
        <w:fldChar w:fldCharType="end"/>
      </w:r>
      <w:r w:rsidRPr="00C86150">
        <w:t>. The basic architecture remains the same, only that the representations in each layer are now multilingual. These Transformers can classify texts in 100+ languages with a performance drop of several percentage points compared to monolingual Transformers (ibid.).</w:t>
      </w:r>
    </w:p>
    <w:p w14:paraId="0311E32F" w14:textId="77777777" w:rsidR="007749CF" w:rsidRDefault="007749CF" w:rsidP="006106F9">
      <w:pPr>
        <w:spacing w:line="480" w:lineRule="auto"/>
        <w:jc w:val="both"/>
      </w:pPr>
    </w:p>
    <w:p w14:paraId="2DF907E8" w14:textId="1AAB2829" w:rsidR="007749CF" w:rsidRPr="00C86150" w:rsidRDefault="007749CF" w:rsidP="00C86150">
      <w:pPr>
        <w:spacing w:line="480" w:lineRule="auto"/>
        <w:rPr>
          <w:b/>
          <w:bCs/>
          <w:sz w:val="28"/>
          <w:szCs w:val="28"/>
        </w:rPr>
      </w:pPr>
      <w:r w:rsidRPr="00C86150">
        <w:rPr>
          <w:b/>
          <w:bCs/>
          <w:sz w:val="28"/>
          <w:szCs w:val="28"/>
        </w:rPr>
        <w:t>BERT-NLI</w:t>
      </w:r>
    </w:p>
    <w:p w14:paraId="7988FD82" w14:textId="597152DC" w:rsidR="00C20E03" w:rsidRDefault="00F05393" w:rsidP="006106F9">
      <w:pPr>
        <w:spacing w:line="480" w:lineRule="auto"/>
        <w:jc w:val="both"/>
      </w:pPr>
      <w:r>
        <w:t>Examples for Natural Language Inference (NLI) datasets are:</w:t>
      </w:r>
      <w:r w:rsidR="001F3AA9">
        <w:t xml:space="preserve"> SNLI with 570k examples</w:t>
      </w:r>
      <w:r>
        <w:t xml:space="preserve"> </w:t>
      </w:r>
      <w:r>
        <w:fldChar w:fldCharType="begin"/>
      </w:r>
      <w:r>
        <w:instrText xml:space="preserve"> ADDIN ZOTERO_ITEM CSL_CITATION {"citationID":"m962C257","properties":{"formattedCitation":"(Bowman et al. 2015)","plainCitation":"(Bowman et al. 2015)","noteIndex":0},"citationItems":[{"id":277,"uris":["http://zotero.org/users/9255699/items/MAZPHKCH"],"itemData":{"id":277,"type":"article-journal","abstract":"Understanding entailment and contradiction is fundamental to understanding natural language, and inference about entailment and contradiction is a valuable testing ground for the development of semantic representations. However, machine learning research in this area has been dramatically limited by the lack of large-scale resources. To address this, we introduce the Stanford Natural Language Inference corpus, a new, freely available collection of labeled sentence pairs, written by humans doing a novel grounded task based on image captioning. At 570K pairs, it is two orders of magnitude larger than all other resources of its type. This increase in scale allows lexicalized classifiers to outperform some sophisticated existing entailment models, and it allows a neural network-based model to perform competitively on natural language inference benchmarks for the first time.","container-title":"arXiv:1508.05326 [cs]","note":"arXiv: 1508.05326","source":"arXiv.org","title":"A large annotated corpus for learning natural language inference","URL":"http://arxiv.org/abs/1508.05326","author":[{"family":"Bowman","given":"Samuel R."},{"family":"Angeli","given":"Gabor"},{"family":"Potts","given":"Christopher"},{"family":"Manning","given":"Christopher D."}],"accessed":{"date-parts":[["2021",12,24]]},"issued":{"date-parts":[["2015",8,21]]}}}],"schema":"https://github.com/citation-style-language/schema/raw/master/csl-citation.json"} </w:instrText>
      </w:r>
      <w:r>
        <w:fldChar w:fldCharType="separate"/>
      </w:r>
      <w:r>
        <w:rPr>
          <w:noProof/>
        </w:rPr>
        <w:t>(Bowman et al. 2015)</w:t>
      </w:r>
      <w:r>
        <w:fldChar w:fldCharType="end"/>
      </w:r>
      <w:r w:rsidR="001F3AA9">
        <w:t xml:space="preserve">, </w:t>
      </w:r>
      <w:proofErr w:type="spellStart"/>
      <w:r w:rsidR="001F3AA9">
        <w:t>MultiNLI</w:t>
      </w:r>
      <w:proofErr w:type="spellEnd"/>
      <w:r w:rsidR="001F3AA9">
        <w:t xml:space="preserve"> with 433k </w:t>
      </w:r>
      <w:r w:rsidR="001F3AA9">
        <w:fldChar w:fldCharType="begin"/>
      </w:r>
      <w:r w:rsidR="001F3AA9">
        <w:instrText xml:space="preserve"> ADDIN ZOTERO_ITEM CSL_CITATION {"citationID":"eSi6NnMx","properties":{"formattedCitation":"(Williams, Nangia, and Bowman 2018)","plainCitation":"(Williams, Nangia, and Bowman 2018)","noteIndex":0},"citationItems":[{"id":151,"uris":["http://zotero.org/users/9255699/items/LZ6D2UEQ"],"itemData":{"id":151,"type":"article-journal","abstract":"This paper introduces the Multi-Genre Natural Language Inference (MultiNLI) corpus, a dataset designed for use in the development and evaluation of machine learning models for sentence understanding. At 433k examples, this resource is one of the largest corpora available for natural language inference (a.k.a. recognizing textual entailment), improving upon available resources in both its coverage and difﬁculty. MultiNLI accomplishes this by offering data from ten distinct genres of written and spoken English, making it possible to evaluate systems on nearly the full complexity of the language, while supplying an explicit setting for evaluating cross-genre domain adaptation. In addition, an evaluation using existing machine learning models designed for the Stanford NLI corpus shows that it represents a substantially more difﬁcult task than does that corpus, despite the two showing similar levels of inter-annotator agreement.","container-title":"arXiv:1704.05426 [cs]","language":"en","note":"arXiv: 1704.05426","source":"arXiv.org","title":"A Broad-Coverage Challenge Corpus for Sentence Understanding through Inference","URL":"http://arxiv.org/abs/1704.05426","author":[{"family":"Williams","given":"Adina"},{"family":"Nangia","given":"Nikita"},{"family":"Bowman","given":"Samuel R."}],"accessed":{"date-parts":[["2021",11,5]]},"issued":{"date-parts":[["2018",2,19]]}}}],"schema":"https://github.com/citation-style-language/schema/raw/master/csl-citation.json"} </w:instrText>
      </w:r>
      <w:r w:rsidR="001F3AA9">
        <w:fldChar w:fldCharType="separate"/>
      </w:r>
      <w:r w:rsidR="001F3AA9">
        <w:rPr>
          <w:noProof/>
        </w:rPr>
        <w:t>(Williams, Nangia, and Bowman 2018)</w:t>
      </w:r>
      <w:r w:rsidR="001F3AA9">
        <w:fldChar w:fldCharType="end"/>
      </w:r>
      <w:r w:rsidR="001F3AA9">
        <w:t xml:space="preserve">, or ANLI with 162k and FEVER-NLI with 208k </w:t>
      </w:r>
      <w:r w:rsidR="001F3AA9">
        <w:fldChar w:fldCharType="begin"/>
      </w:r>
      <w:r w:rsidR="001F3AA9">
        <w:instrText xml:space="preserve"> ADDIN ZOTERO_ITEM CSL_CITATION {"citationID":"5fgplZK5","properties":{"formattedCitation":"(Nie et al. 2020)","plainCitation":"(Nie et al. 2020)","noteIndex":0},"citationItems":[{"id":154,"uris":["http://zotero.org/users/9255699/items/H9KIHYN2"],"itemData":{"id":154,"type":"article-journal","abstract":"We introduce a new large-scale NLI benchmark dataset, collected via an iterative, adversarial human-and-model-in-the-loop procedure. We show that training models on this new dataset leads to state-of-the-art performance on a variety of popular NLI benchmarks, while posing a more difﬁcult challenge with its new test set. Our analysis sheds light on the shortcomings of current state-of-theart models, and shows that non-expert annotators are successful at ﬁnding their weaknesses. The data collection method can be applied in a never-ending learning scenario, becoming a moving target for NLU, rather than a static benchmark that will quickly saturate.","container-title":"arXiv:1910.14599 [cs]","language":"en","note":"arXiv: 1910.14599","source":"arXiv.org","title":"Adversarial NLI: A New Benchmark for Natural Language Understanding","title-short":"Adversarial NLI","URL":"http://arxiv.org/abs/1910.14599","author":[{"family":"Nie","given":"Yixin"},{"family":"Williams","given":"Adina"},{"family":"Dinan","given":"Emily"},{"family":"Bansal","given":"Mohit"},{"family":"Weston","given":"Jason"},{"family":"Kiela","given":"Douwe"}],"accessed":{"date-parts":[["2021",11,5]]},"issued":{"date-parts":[["2020",5,6]]}}}],"schema":"https://github.com/citation-style-language/schema/raw/master/csl-citation.json"} </w:instrText>
      </w:r>
      <w:r w:rsidR="001F3AA9">
        <w:fldChar w:fldCharType="separate"/>
      </w:r>
      <w:r w:rsidR="001F3AA9">
        <w:rPr>
          <w:noProof/>
        </w:rPr>
        <w:t>(Nie et al. 2020)</w:t>
      </w:r>
      <w:r w:rsidR="001F3AA9">
        <w:fldChar w:fldCharType="end"/>
      </w:r>
      <w:r w:rsidR="001F3AA9">
        <w:t xml:space="preserve">. These datasets cover domains like news articles, fictional literature, government documents, telephone conversations or image captions. While English data is dominant, multilingual NLI data exists as well </w:t>
      </w:r>
      <w:r w:rsidR="001F3AA9">
        <w:fldChar w:fldCharType="begin"/>
      </w:r>
      <w:r w:rsidR="001F3AA9">
        <w:instrText xml:space="preserve"> ADDIN ZOTERO_ITEM CSL_CITATION {"citationID":"Y31rglMd","properties":{"formattedCitation":"(Conneau et al. 2018)","plainCitation":"(Conneau et al. 2018)","noteIndex":0},"citationItems":[{"id":313,"uris":["http://zotero.org/users/9255699/items/NYB9Y5T9"],"itemData":{"id":313,"type":"article-journal","abstract":"State-of-the-art natural language processing systems rely on supervision in the form of annotated data to learn competent models. These models are generally trained on data in a single language (usually English), and cannot be directly used beyond that language. Since collecting data in every language is not realistic, there has been a growing interest in crosslingual language understanding (XLU) and low-resource cross-language transfer. In this work, we construct an evaluation set for XLU by extending the development and test sets of the Multi-Genre Natural Language Inference Corpus (MultiNLI) to 15 languages, including low-resource languages such as Swahili and Urdu. We hope that our dataset, dubbed XNLI, will catalyze research in cross-lingual sentence understanding by providing an informative standard evaluation task. In addition, we provide several baselines for multilingual sentence understanding, including two based on machine translation systems, and two that use parallel data to train aligned multilingual bag-of-words and LSTM encoders. We ﬁnd that XNLI represents a practical and challenging evaluation suite, and that directly translating the test data yields the best performance among available baselines.","container-title":"arXiv:1809.05053 [cs]","language":"en","note":"arXiv: 1809.05053","source":"arXiv.org","title":"XNLI: Evaluating Cross-lingual Sentence Representations","title-short":"XNLI","URL":"http://arxiv.org/abs/1809.05053","author":[{"family":"Conneau","given":"Alexis"},{"family":"Lample","given":"Guillaume"},{"family":"Rinott","given":"Ruty"},{"family":"Williams","given":"Adina"},{"family":"Bowman","given":"Samuel R."},{"family":"Schwenk","given":"Holger"},{"family":"Stoyanov","given":"Veselin"}],"accessed":{"date-parts":[["2022",1,5]]},"issued":{"date-parts":[["2018",9,13]]}}}],"schema":"https://github.com/citation-style-language/schema/raw/master/csl-citation.json"} </w:instrText>
      </w:r>
      <w:r w:rsidR="001F3AA9">
        <w:fldChar w:fldCharType="separate"/>
      </w:r>
      <w:r w:rsidR="001F3AA9">
        <w:rPr>
          <w:noProof/>
        </w:rPr>
        <w:t>(Conneau et al. 2018)</w:t>
      </w:r>
      <w:r w:rsidR="001F3AA9">
        <w:fldChar w:fldCharType="end"/>
      </w:r>
      <w:r w:rsidR="001F3AA9">
        <w:t>.</w:t>
      </w:r>
      <w:r>
        <w:t xml:space="preserve"> </w:t>
      </w:r>
      <w:r w:rsidRPr="00F05393">
        <w:t xml:space="preserve">Note that a multilingually pretrained Transformer which is then fine-tuned </w:t>
      </w:r>
      <w:r w:rsidRPr="00F05393">
        <w:rPr>
          <w:i/>
        </w:rPr>
        <w:t>only</w:t>
      </w:r>
      <w:r w:rsidRPr="00F05393">
        <w:t xml:space="preserve"> on English NLI data still obtains 79.8% average NLI accuracy on 14 other languages from Chinese to Urdu compared to 88.2% on English. 33% is the random and majority baseline and performance can be increased by including multilingual NLI data </w:t>
      </w:r>
      <w:r w:rsidRPr="00F05393">
        <w:fldChar w:fldCharType="begin"/>
      </w:r>
      <w:r w:rsidR="00555467">
        <w:instrText xml:space="preserve"> ADDIN ZOTERO_ITEM CSL_CITATION {"citationID":"qARU8lVg","properties":{"formattedCitation":"(He, Gao, and Chen 2021)","plainCitation":"(He, Gao, and Chen 2021)","noteIndex":0},"citationItems":[{"id":385,"uris":["http://zotero.org/users/9255699/items/8H59NXAP"],"itemData":{"id":385,"type":"article-journal","abstract":"This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rsidRPr="00F05393">
        <w:fldChar w:fldCharType="separate"/>
      </w:r>
      <w:r w:rsidRPr="00F05393">
        <w:t>(He, Gao, and Chen 2021)</w:t>
      </w:r>
      <w:r w:rsidRPr="00F05393">
        <w:fldChar w:fldCharType="end"/>
      </w:r>
      <w:r w:rsidRPr="00F05393">
        <w:t>.</w:t>
      </w:r>
    </w:p>
    <w:p w14:paraId="53A24FE1" w14:textId="074AD916" w:rsidR="001F3AA9" w:rsidRDefault="001F3AA9" w:rsidP="006106F9">
      <w:pPr>
        <w:spacing w:line="480" w:lineRule="auto"/>
        <w:jc w:val="both"/>
      </w:pPr>
    </w:p>
    <w:p w14:paraId="16FFEA44" w14:textId="574AAA3D" w:rsidR="00C20E03" w:rsidRDefault="00C20E03" w:rsidP="006106F9">
      <w:pPr>
        <w:spacing w:line="480" w:lineRule="auto"/>
        <w:jc w:val="both"/>
      </w:pPr>
      <w:r w:rsidRPr="00C20E03">
        <w:t>During the training process</w:t>
      </w:r>
      <w:r w:rsidR="00F05393">
        <w:t xml:space="preserve"> for the NLI task</w:t>
      </w:r>
      <w:r w:rsidRPr="00C20E03">
        <w:t xml:space="preserve">, the input is always a unique context-hypothesis pair, which is fed into the Transformer as one string only separated by a separator token “[SEP]”. Some examples from a popular NLI dataset are: “I am a lacto-vegetarian [SEP] I enjoy eating cheese too much to abstain from dairy” (class: neutral); or “8 million in relief in the form of emergency housing [SEP] The 8 million dollars for emergency housing was still not enough to solve the problem” (class: neutral); or “At 8:23, the Boston </w:t>
      </w:r>
      <w:proofErr w:type="spellStart"/>
      <w:r w:rsidRPr="00C20E03">
        <w:t>Center</w:t>
      </w:r>
      <w:proofErr w:type="spellEnd"/>
      <w:r w:rsidRPr="00C20E03">
        <w:t xml:space="preserve"> controller received a third transmission from American 11 [SEP] The Boston </w:t>
      </w:r>
      <w:proofErr w:type="spellStart"/>
      <w:r w:rsidRPr="00C20E03">
        <w:t>Center</w:t>
      </w:r>
      <w:proofErr w:type="spellEnd"/>
      <w:r w:rsidRPr="00C20E03">
        <w:t xml:space="preserve"> controller got a third transmission from American 11” (</w:t>
      </w:r>
      <w:r w:rsidR="00F05393">
        <w:t xml:space="preserve">class: </w:t>
      </w:r>
      <w:r w:rsidRPr="00C20E03">
        <w:t xml:space="preserve">true); or “Met my first girlfriend that way [SEP] I didn’t </w:t>
      </w:r>
      <w:r w:rsidRPr="00C20E03">
        <w:lastRenderedPageBreak/>
        <w:t>meet my first girlfriend until later” (</w:t>
      </w:r>
      <w:r w:rsidR="00F05393">
        <w:t xml:space="preserve">class: </w:t>
      </w:r>
      <w:r w:rsidRPr="00C20E03">
        <w:t>false)</w:t>
      </w:r>
      <w:r w:rsidR="00555467">
        <w:t xml:space="preserve"> </w:t>
      </w:r>
      <w:r w:rsidR="00555467">
        <w:fldChar w:fldCharType="begin"/>
      </w:r>
      <w:r w:rsidR="00555467">
        <w:instrText xml:space="preserve"> ADDIN ZOTERO_ITEM CSL_CITATION {"citationID":"0bRPCp1t","properties":{"formattedCitation":"(Williams, Nangia, and Bowman 2018)","plainCitation":"(Williams, Nangia, and Bowman 2018)","noteIndex":0},"citationItems":[{"id":151,"uris":["http://zotero.org/users/9255699/items/LZ6D2UEQ"],"itemData":{"id":151,"type":"article-journal","abstract":"This paper introduces the Multi-Genre Natural Language Inference (MultiNLI) corpus, a dataset designed for use in the development and evaluation of machine learning models for sentence understanding. At 433k examples, this resource is one of the largest corpora available for natural language inference (a.k.a. recognizing textual entailment), improving upon available resources in both its coverage and difﬁculty. MultiNLI accomplishes this by offering data from ten distinct genres of written and spoken English, making it possible to evaluate systems on nearly the full complexity of the language, while supplying an explicit setting for evaluating cross-genre domain adaptation. In addition, an evaluation using existing machine learning models designed for the Stanford NLI corpus shows that it represents a substantially more difﬁcult task than does that corpus, despite the two showing similar levels of inter-annotator agreement.","container-title":"arXiv:1704.05426 [cs]","language":"en","note":"arXiv: 1704.05426","source":"arXiv.org","title":"A Broad-Coverage Challenge Corpus for Sentence Understanding through Inference","URL":"http://arxiv.org/abs/1704.05426","author":[{"family":"Williams","given":"Adina"},{"family":"Nangia","given":"Nikita"},{"family":"Bowman","given":"Samuel R."}],"accessed":{"date-parts":[["2021",11,5]]},"issued":{"date-parts":[["2018",2,19]]}}}],"schema":"https://github.com/citation-style-language/schema/raw/master/csl-citation.json"} </w:instrText>
      </w:r>
      <w:r w:rsidR="00555467">
        <w:fldChar w:fldCharType="separate"/>
      </w:r>
      <w:r w:rsidR="00555467">
        <w:rPr>
          <w:noProof/>
        </w:rPr>
        <w:t>(Williams, Nangia, and Bowman 2018)</w:t>
      </w:r>
      <w:r w:rsidR="00555467">
        <w:fldChar w:fldCharType="end"/>
      </w:r>
      <w:r w:rsidRPr="00C20E03">
        <w:t>. Note that the transformer will not learn anything about ‘truth’ in a deeper sense. It will learn language patterns which make it likely for a hypothesis to be True/False/Neutral, given a context.</w:t>
      </w:r>
    </w:p>
    <w:p w14:paraId="5AC7ED0B" w14:textId="5A18F0D8" w:rsidR="00F05393" w:rsidRDefault="00F05393" w:rsidP="00F05393">
      <w:pPr>
        <w:spacing w:line="480" w:lineRule="auto"/>
        <w:jc w:val="both"/>
      </w:pPr>
      <w:r>
        <w:t xml:space="preserve">Note that there is a relevant literature on the mixed quality of existing NLI datasets. Widely used datasets contain artefacts such as a high correlation between negation words and the False class, or lexical overlap and the True class, which enables algorithms to solve the task without a deeper understanding of the texts </w:t>
      </w:r>
      <w:r>
        <w:fldChar w:fldCharType="begin"/>
      </w:r>
      <w:r w:rsidR="00555467">
        <w:instrText xml:space="preserve"> ADDIN ZOTERO_ITEM CSL_CITATION {"citationID":"GEzR46hu","properties":{"formattedCitation":"(Gururangan et al. 2018)","plainCitation":"(Gururangan et al. 2018)","noteIndex":0},"citationItems":[{"id":459,"uris":["http://zotero.org/users/9255699/items/78AVF656"],"itemData":{"id":459,"type":"paper-conference","abstract":"Large-scale datasets for natural language inference are created by presenting crowd workers with a sentence (premise), and asking them to generate three new sentences (hypotheses) that it entails, contradicts, or is logically neutral with respect to. We show that, in a significant portion of such data, this protocol leaves clues that make it possible to identify the label by looking only at the hypothesis, without observing the premise. Speciﬁcally, we show that a simple text categorization model can correctly classify the hypothesis alone in about 67% of SNLI (Bowman et al., 2015) and 53% of MultiNLI (Williams et al., 2018). Our analysis reveals that speciﬁc linguistic phenomena such as negation and vagueness are highly correlated with certain inference classes. Our ﬁndings suggest that the success of natural language inference models to date has been overestimated, and that the task remains a hard open problem.","container-title":"Proceedings of the 2018 Conference of the North American Chapter of           the Association for Computational Linguistics: Human Language           Technologies, Volume 2 (Short Papers)","DOI":"10.18653/v1/N18-2017","event":"Proceedings of the 2018 Conference of the North American Chapter of           the Association for Computational Linguistics: Human Language           Technologies, Volume 2 (Short Papers)","event-place":"New Orleans, Louisiana","language":"en","page":"107-112","publisher":"Association for Computational Linguistics","publisher-place":"New Orleans, Louisiana","source":"DOI.org (Crossref)","title":"Annotation Artifacts in Natural Language Inference Data","URL":"http://aclweb.org/anthology/N18-2017","author":[{"family":"Gururangan","given":"Suchin"},{"family":"Swayamdipta","given":"Swabha"},{"family":"Levy","given":"Omer"},{"family":"Schwartz","given":"Roy"},{"family":"Bowman","given":"Samuel"},{"family":"Smith","given":"Noah A."}],"accessed":{"date-parts":[["2022",2,10]]},"issued":{"date-parts":[["2018"]]}}}],"schema":"https://github.com/citation-style-language/schema/raw/master/csl-citation.json"} </w:instrText>
      </w:r>
      <w:r>
        <w:fldChar w:fldCharType="separate"/>
      </w:r>
      <w:r w:rsidR="00555467">
        <w:rPr>
          <w:noProof/>
        </w:rPr>
        <w:t>(Gururangan et al. 2018)</w:t>
      </w:r>
      <w:r>
        <w:fldChar w:fldCharType="end"/>
      </w:r>
      <w:r>
        <w:t xml:space="preserve">. Note that the negative impact of these quality issues is less pressing for our use-case, as we do not try to optimise general reasoning abilities, but general-purpose classification (where the hypothesis does not need to be </w:t>
      </w:r>
      <w:proofErr w:type="gramStart"/>
      <w:r>
        <w:t>actually true</w:t>
      </w:r>
      <w:proofErr w:type="gramEnd"/>
      <w:r>
        <w:t xml:space="preserve">). </w:t>
      </w:r>
    </w:p>
    <w:p w14:paraId="5352FBC8" w14:textId="4504A938" w:rsidR="00827FC4" w:rsidRDefault="00555467" w:rsidP="006106F9">
      <w:pPr>
        <w:spacing w:line="480" w:lineRule="auto"/>
        <w:jc w:val="both"/>
      </w:pPr>
      <w:r>
        <w:t>Another disadvantage of the universal NLI task</w:t>
      </w:r>
      <w:r w:rsidR="00E13429">
        <w:t xml:space="preserve"> is the linearly increasing computational costs per additional class in the target task.</w:t>
      </w:r>
      <w:sdt>
        <w:sdtPr>
          <w:tag w:val="goog_rdk_30"/>
          <w:id w:val="470250864"/>
        </w:sdtPr>
        <w:sdtContent>
          <w:sdt>
            <w:sdtPr>
              <w:tag w:val="goog_rdk_31"/>
              <w:id w:val="965479365"/>
            </w:sdtPr>
            <w:sdtContent/>
          </w:sdt>
        </w:sdtContent>
      </w:sdt>
      <w:r w:rsidR="00E13429">
        <w:t xml:space="preserve"> Each context-hypothesis pair is fed through BERT-NLI separately, multiplying the required computation by the number of classes</w:t>
      </w:r>
      <w:r>
        <w:t xml:space="preserve"> during inference</w:t>
      </w:r>
      <w:r w:rsidR="00E13429">
        <w:t xml:space="preserve">. Moreover, </w:t>
      </w:r>
      <w:sdt>
        <w:sdtPr>
          <w:tag w:val="goog_rdk_35"/>
          <w:id w:val="-1858794067"/>
        </w:sdtPr>
        <w:sdtContent>
          <w:r w:rsidR="00E13429">
            <w:t xml:space="preserve">each </w:t>
          </w:r>
        </w:sdtContent>
      </w:sdt>
      <w:r w:rsidR="00E13429">
        <w:t>class-hypothes</w:t>
      </w:r>
      <w:sdt>
        <w:sdtPr>
          <w:tag w:val="goog_rdk_36"/>
          <w:id w:val="8497828"/>
        </w:sdtPr>
        <w:sdtContent>
          <w:r w:rsidR="00E13429">
            <w:t>i</w:t>
          </w:r>
        </w:sdtContent>
      </w:sdt>
      <w:r w:rsidR="00E13429">
        <w:t>s</w:t>
      </w:r>
      <w:sdt>
        <w:sdtPr>
          <w:tag w:val="goog_rdk_38"/>
          <w:id w:val="2037469848"/>
        </w:sdtPr>
        <w:sdtContent>
          <w:r w:rsidR="00E13429">
            <w:t xml:space="preserve"> needs to be formulated manually and</w:t>
          </w:r>
        </w:sdtContent>
      </w:sdt>
      <w:r w:rsidR="00E13429">
        <w:t xml:space="preserve"> </w:t>
      </w:r>
      <w:sdt>
        <w:sdtPr>
          <w:tag w:val="goog_rdk_39"/>
          <w:id w:val="-712342103"/>
        </w:sdtPr>
        <w:sdtContent>
          <w:r w:rsidR="00E13429">
            <w:t>different formulations can lead to changes in performance</w:t>
          </w:r>
        </w:sdtContent>
      </w:sdt>
      <w:r>
        <w:t xml:space="preserve">. </w:t>
      </w:r>
      <w:proofErr w:type="gramStart"/>
      <w:r>
        <w:t>Interestingly enough, we</w:t>
      </w:r>
      <w:proofErr w:type="gramEnd"/>
      <w:r>
        <w:t xml:space="preserve"> noticed, that training a BERT-NLI model is faster than training a BERT-base model, as less epochs (iterations over the entire training set) are required to achieve the best performance (see the appendix on training times below). This means that BERT-NLI is slower during inference, but faster during training. </w:t>
      </w:r>
    </w:p>
    <w:p w14:paraId="20CB05D2" w14:textId="4703D117" w:rsidR="00827FC4" w:rsidRDefault="00827FC4" w:rsidP="00827FC4">
      <w:pPr>
        <w:spacing w:line="480" w:lineRule="auto"/>
        <w:jc w:val="both"/>
      </w:pPr>
      <w:r>
        <w:t xml:space="preserve">Moreover, note that, while the NLI task generally includes three classes (True / False / Neutral), we actually use a classifier that only predicts two classes (True / </w:t>
      </w:r>
      <w:proofErr w:type="gramStart"/>
      <w:r>
        <w:t>Not-True</w:t>
      </w:r>
      <w:proofErr w:type="gramEnd"/>
      <w:r>
        <w:t xml:space="preserve">). Our use-case only requires the probabilities of the True class and the difference between False and Neutral is irrelevant for our purposes. We therefore merge False and Neutral data during the NLI pre-fine-tuning step into the same “Not-True” class. This has the additional benefit that </w:t>
      </w:r>
      <w:r>
        <w:lastRenderedPageBreak/>
        <w:t xml:space="preserve">binary NLI data can be added to our NLI pre-fine-tuning step. Initial tests were conducted with a three class NLI model, but no meaningful performance differences were observed. </w:t>
      </w:r>
    </w:p>
    <w:p w14:paraId="6026526E" w14:textId="77777777" w:rsidR="00092405" w:rsidRPr="007749CF" w:rsidRDefault="00092405" w:rsidP="006106F9">
      <w:pPr>
        <w:spacing w:line="480" w:lineRule="auto"/>
        <w:jc w:val="both"/>
      </w:pPr>
    </w:p>
    <w:p w14:paraId="3EE5C7E2" w14:textId="48205CE4" w:rsidR="00504509" w:rsidRPr="00555467" w:rsidRDefault="00555467" w:rsidP="006106F9">
      <w:pPr>
        <w:spacing w:line="480" w:lineRule="auto"/>
        <w:jc w:val="both"/>
        <w:rPr>
          <w:b/>
          <w:bCs/>
          <w:sz w:val="28"/>
          <w:szCs w:val="28"/>
        </w:rPr>
      </w:pPr>
      <w:r w:rsidRPr="00555467">
        <w:rPr>
          <w:b/>
          <w:bCs/>
          <w:sz w:val="28"/>
          <w:szCs w:val="28"/>
        </w:rPr>
        <w:t>H</w:t>
      </w:r>
      <w:r w:rsidR="00504509" w:rsidRPr="00555467">
        <w:rPr>
          <w:b/>
          <w:bCs/>
          <w:sz w:val="28"/>
          <w:szCs w:val="28"/>
        </w:rPr>
        <w:t>ypothesis formulation</w:t>
      </w:r>
      <w:r w:rsidRPr="00555467">
        <w:rPr>
          <w:b/>
          <w:bCs/>
          <w:sz w:val="28"/>
          <w:szCs w:val="28"/>
        </w:rPr>
        <w:t xml:space="preserve"> and context</w:t>
      </w:r>
    </w:p>
    <w:p w14:paraId="1031FBAE" w14:textId="7743E4A1" w:rsidR="00504509" w:rsidRDefault="00504509" w:rsidP="006106F9">
      <w:pPr>
        <w:spacing w:line="480" w:lineRule="auto"/>
        <w:jc w:val="both"/>
      </w:pPr>
      <w:r>
        <w:t>Our tests showed, that BERT-NLI’s performance can be increased with specific pre-processing steps. To increase the natural language fit between the target sentence and the class-hypotheses, we format the target sentence as follows: ‘The quote: “{target-sentence}”</w:t>
      </w:r>
      <w:proofErr w:type="gramStart"/>
      <w:r>
        <w:t>.‘</w:t>
      </w:r>
      <w:proofErr w:type="gramEnd"/>
      <w:r>
        <w:t xml:space="preserve">. This enables us to formulate hypotheses referring to ‘The quote’, such as ‘The quote is about </w:t>
      </w:r>
      <w:r w:rsidR="00827FC4">
        <w:t>{</w:t>
      </w:r>
      <w:r>
        <w:t>X</w:t>
      </w:r>
      <w:r w:rsidR="00827FC4">
        <w:t>}</w:t>
      </w:r>
      <w:r>
        <w:t xml:space="preserve">’. </w:t>
      </w:r>
    </w:p>
    <w:p w14:paraId="6890ECC5" w14:textId="260BBC5A" w:rsidR="00504509" w:rsidRDefault="00504509" w:rsidP="006106F9">
      <w:pPr>
        <w:spacing w:line="480" w:lineRule="auto"/>
        <w:jc w:val="both"/>
      </w:pPr>
      <w:r>
        <w:t xml:space="preserve">Moreover, this enables us to target the classifiers’ attention specifically on the target sentence, in cases where we added the preceding and following sentence for additional context. The quotation mark strings provide a clear natural language delimiter for the target sentence, to distinguish it from the surrounding sentences. Note that for most classical classifiers word order does not matter, and punctuation is removed. For </w:t>
      </w:r>
      <w:r w:rsidR="00827FC4">
        <w:t>BERT</w:t>
      </w:r>
      <w:r>
        <w:t xml:space="preserve">, on the other hand, word order and punctuation are explicitly </w:t>
      </w:r>
      <w:proofErr w:type="gramStart"/>
      <w:r>
        <w:t>taken into account</w:t>
      </w:r>
      <w:proofErr w:type="gramEnd"/>
      <w:r>
        <w:t>. See the table below for a concrete example.</w:t>
      </w:r>
    </w:p>
    <w:p w14:paraId="1AD82200" w14:textId="77777777" w:rsidR="00504509" w:rsidRDefault="00504509" w:rsidP="00504509">
      <w:pPr>
        <w:jc w:val="both"/>
      </w:pPr>
    </w:p>
    <w:p w14:paraId="709D2B12" w14:textId="4C31A02B" w:rsidR="00504509" w:rsidRDefault="00504509" w:rsidP="00504509">
      <w:pPr>
        <w:keepNext/>
        <w:pBdr>
          <w:top w:val="nil"/>
          <w:left w:val="nil"/>
          <w:bottom w:val="nil"/>
          <w:right w:val="nil"/>
          <w:between w:val="nil"/>
        </w:pBdr>
        <w:spacing w:after="200"/>
        <w:jc w:val="center"/>
        <w:rPr>
          <w:i/>
          <w:color w:val="1F497D"/>
        </w:rPr>
      </w:pPr>
      <w:r>
        <w:rPr>
          <w:i/>
          <w:color w:val="1F497D"/>
        </w:rPr>
        <w:t xml:space="preserve">Table </w:t>
      </w:r>
      <w:r w:rsidR="00827FC4">
        <w:rPr>
          <w:i/>
          <w:color w:val="1F497D"/>
        </w:rPr>
        <w:t>X</w:t>
      </w:r>
      <w:r>
        <w:rPr>
          <w:i/>
          <w:color w:val="1F497D"/>
        </w:rPr>
        <w:t>. Examples for pre-processing and input for BERT-NLI</w:t>
      </w:r>
    </w:p>
    <w:tbl>
      <w:tblPr>
        <w:tblStyle w:val="af8"/>
        <w:tblW w:w="90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1701"/>
        <w:gridCol w:w="2638"/>
        <w:gridCol w:w="1415"/>
      </w:tblGrid>
      <w:tr w:rsidR="00504509" w14:paraId="50A89332" w14:textId="77777777" w:rsidTr="00A81254">
        <w:tc>
          <w:tcPr>
            <w:tcW w:w="3261" w:type="dxa"/>
          </w:tcPr>
          <w:p w14:paraId="588A3FE8" w14:textId="77777777" w:rsidR="00504509" w:rsidRDefault="00504509" w:rsidP="00167A51">
            <w:pPr>
              <w:jc w:val="both"/>
              <w:rPr>
                <w:b/>
              </w:rPr>
            </w:pPr>
            <w:r>
              <w:rPr>
                <w:b/>
              </w:rPr>
              <w:t>Text</w:t>
            </w:r>
          </w:p>
        </w:tc>
        <w:tc>
          <w:tcPr>
            <w:tcW w:w="1701" w:type="dxa"/>
          </w:tcPr>
          <w:p w14:paraId="4AC2968D" w14:textId="77777777" w:rsidR="00504509" w:rsidRDefault="00504509" w:rsidP="00167A51">
            <w:pPr>
              <w:jc w:val="both"/>
              <w:rPr>
                <w:b/>
              </w:rPr>
            </w:pPr>
            <w:r>
              <w:rPr>
                <w:b/>
              </w:rPr>
              <w:t>Class Options</w:t>
            </w:r>
          </w:p>
        </w:tc>
        <w:tc>
          <w:tcPr>
            <w:tcW w:w="2638" w:type="dxa"/>
          </w:tcPr>
          <w:p w14:paraId="26166EF3" w14:textId="77777777" w:rsidR="00504509" w:rsidRDefault="00504509" w:rsidP="00167A51">
            <w:pPr>
              <w:jc w:val="both"/>
              <w:rPr>
                <w:b/>
              </w:rPr>
            </w:pPr>
            <w:r>
              <w:rPr>
                <w:b/>
              </w:rPr>
              <w:t>Hypothesis string</w:t>
            </w:r>
          </w:p>
        </w:tc>
        <w:tc>
          <w:tcPr>
            <w:tcW w:w="1415" w:type="dxa"/>
          </w:tcPr>
          <w:p w14:paraId="45AB1DF1" w14:textId="77777777" w:rsidR="00504509" w:rsidRDefault="00504509" w:rsidP="00167A51">
            <w:pPr>
              <w:jc w:val="both"/>
              <w:rPr>
                <w:b/>
              </w:rPr>
            </w:pPr>
            <w:r>
              <w:rPr>
                <w:b/>
              </w:rPr>
              <w:t>Class gold</w:t>
            </w:r>
          </w:p>
        </w:tc>
      </w:tr>
      <w:tr w:rsidR="00504509" w14:paraId="7CD4E9E2" w14:textId="77777777" w:rsidTr="00A81254">
        <w:tc>
          <w:tcPr>
            <w:tcW w:w="3261" w:type="dxa"/>
            <w:vMerge w:val="restart"/>
            <w:vAlign w:val="center"/>
          </w:tcPr>
          <w:p w14:paraId="6E23CD89" w14:textId="77777777" w:rsidR="00504509" w:rsidRDefault="00504509" w:rsidP="00167A51">
            <w:pPr>
              <w:jc w:val="both"/>
            </w:pPr>
            <w:r>
              <w:t>We will invest more in combating climate change.</w:t>
            </w:r>
          </w:p>
          <w:p w14:paraId="6E9101F2" w14:textId="77777777" w:rsidR="00504509" w:rsidRDefault="00504509" w:rsidP="00167A51">
            <w:pPr>
              <w:jc w:val="both"/>
              <w:rPr>
                <w:b/>
                <w:sz w:val="22"/>
                <w:szCs w:val="22"/>
              </w:rPr>
            </w:pPr>
            <w:r>
              <w:rPr>
                <w:i/>
                <w:sz w:val="22"/>
                <w:szCs w:val="22"/>
              </w:rPr>
              <w:t>The quote:</w:t>
            </w:r>
            <w:r>
              <w:rPr>
                <w:sz w:val="22"/>
                <w:szCs w:val="22"/>
              </w:rPr>
              <w:t xml:space="preserve"> </w:t>
            </w:r>
            <w:r>
              <w:rPr>
                <w:i/>
                <w:sz w:val="22"/>
                <w:szCs w:val="22"/>
              </w:rPr>
              <w:t>“</w:t>
            </w:r>
            <w:r>
              <w:rPr>
                <w:b/>
                <w:sz w:val="22"/>
                <w:szCs w:val="22"/>
              </w:rPr>
              <w:t>We would: Ensure that adequate government funding goes to research on major environmental issues such as climate change, pollution and biodiversity loss,”</w:t>
            </w:r>
          </w:p>
          <w:p w14:paraId="4C048072" w14:textId="77777777" w:rsidR="00504509" w:rsidRDefault="00504509" w:rsidP="00167A51">
            <w:pPr>
              <w:jc w:val="both"/>
            </w:pPr>
            <w:r>
              <w:t>and less is spent on military research.</w:t>
            </w:r>
          </w:p>
          <w:p w14:paraId="63C08608" w14:textId="77777777" w:rsidR="00504509" w:rsidRDefault="00504509" w:rsidP="00167A51">
            <w:pPr>
              <w:jc w:val="both"/>
              <w:rPr>
                <w:sz w:val="22"/>
                <w:szCs w:val="22"/>
              </w:rPr>
            </w:pPr>
          </w:p>
        </w:tc>
        <w:tc>
          <w:tcPr>
            <w:tcW w:w="1701" w:type="dxa"/>
          </w:tcPr>
          <w:p w14:paraId="6BE2BAF8" w14:textId="77777777" w:rsidR="00504509" w:rsidRDefault="00504509" w:rsidP="00167A51">
            <w:pPr>
              <w:jc w:val="both"/>
            </w:pPr>
            <w:r>
              <w:t>Other</w:t>
            </w:r>
          </w:p>
        </w:tc>
        <w:tc>
          <w:tcPr>
            <w:tcW w:w="2638" w:type="dxa"/>
          </w:tcPr>
          <w:p w14:paraId="742BA2AB" w14:textId="77777777" w:rsidR="00504509" w:rsidRDefault="00504509" w:rsidP="00167A51">
            <w:pPr>
              <w:jc w:val="both"/>
            </w:pPr>
            <w:r>
              <w:t xml:space="preserve">The quote is not about military or </w:t>
            </w:r>
            <w:proofErr w:type="spellStart"/>
            <w:r>
              <w:t>defense</w:t>
            </w:r>
            <w:proofErr w:type="spellEnd"/>
          </w:p>
        </w:tc>
        <w:tc>
          <w:tcPr>
            <w:tcW w:w="1415" w:type="dxa"/>
            <w:vMerge w:val="restart"/>
            <w:vAlign w:val="center"/>
          </w:tcPr>
          <w:p w14:paraId="490C6D96" w14:textId="77777777" w:rsidR="00504509" w:rsidRDefault="00504509" w:rsidP="00167A51">
            <w:pPr>
              <w:jc w:val="center"/>
            </w:pPr>
            <w:r>
              <w:t>Other</w:t>
            </w:r>
          </w:p>
        </w:tc>
      </w:tr>
      <w:tr w:rsidR="00504509" w14:paraId="2F31D2BE" w14:textId="77777777" w:rsidTr="00A81254">
        <w:tc>
          <w:tcPr>
            <w:tcW w:w="3261" w:type="dxa"/>
            <w:vMerge/>
            <w:vAlign w:val="center"/>
          </w:tcPr>
          <w:p w14:paraId="0F1D6D81" w14:textId="77777777" w:rsidR="00504509" w:rsidRDefault="00504509" w:rsidP="00167A51">
            <w:pPr>
              <w:widowControl w:val="0"/>
              <w:pBdr>
                <w:top w:val="nil"/>
                <w:left w:val="nil"/>
                <w:bottom w:val="nil"/>
                <w:right w:val="nil"/>
                <w:between w:val="nil"/>
              </w:pBdr>
              <w:spacing w:line="276" w:lineRule="auto"/>
            </w:pPr>
          </w:p>
        </w:tc>
        <w:tc>
          <w:tcPr>
            <w:tcW w:w="1701" w:type="dxa"/>
          </w:tcPr>
          <w:p w14:paraId="76FE9EA3" w14:textId="77777777" w:rsidR="00504509" w:rsidRDefault="00504509" w:rsidP="00167A51">
            <w:pPr>
              <w:jc w:val="both"/>
            </w:pPr>
            <w:r>
              <w:t>Military: Positive</w:t>
            </w:r>
          </w:p>
        </w:tc>
        <w:tc>
          <w:tcPr>
            <w:tcW w:w="2638" w:type="dxa"/>
          </w:tcPr>
          <w:p w14:paraId="2118DCEF" w14:textId="77777777" w:rsidR="00504509" w:rsidRDefault="00504509" w:rsidP="00167A51">
            <w:pPr>
              <w:jc w:val="both"/>
            </w:pPr>
            <w:r>
              <w:t>The quote is positive towards the military</w:t>
            </w:r>
          </w:p>
        </w:tc>
        <w:tc>
          <w:tcPr>
            <w:tcW w:w="1415" w:type="dxa"/>
            <w:vMerge/>
            <w:vAlign w:val="center"/>
          </w:tcPr>
          <w:p w14:paraId="51E09145" w14:textId="77777777" w:rsidR="00504509" w:rsidRDefault="00504509" w:rsidP="00167A51">
            <w:pPr>
              <w:widowControl w:val="0"/>
              <w:pBdr>
                <w:top w:val="nil"/>
                <w:left w:val="nil"/>
                <w:bottom w:val="nil"/>
                <w:right w:val="nil"/>
                <w:between w:val="nil"/>
              </w:pBdr>
              <w:spacing w:line="276" w:lineRule="auto"/>
            </w:pPr>
          </w:p>
        </w:tc>
      </w:tr>
      <w:tr w:rsidR="00504509" w14:paraId="45A7D3BA" w14:textId="77777777" w:rsidTr="00A81254">
        <w:tc>
          <w:tcPr>
            <w:tcW w:w="3261" w:type="dxa"/>
            <w:vMerge/>
            <w:vAlign w:val="center"/>
          </w:tcPr>
          <w:p w14:paraId="256E9239" w14:textId="77777777" w:rsidR="00504509" w:rsidRDefault="00504509" w:rsidP="00167A51">
            <w:pPr>
              <w:widowControl w:val="0"/>
              <w:pBdr>
                <w:top w:val="nil"/>
                <w:left w:val="nil"/>
                <w:bottom w:val="nil"/>
                <w:right w:val="nil"/>
                <w:between w:val="nil"/>
              </w:pBdr>
              <w:spacing w:line="276" w:lineRule="auto"/>
            </w:pPr>
          </w:p>
        </w:tc>
        <w:tc>
          <w:tcPr>
            <w:tcW w:w="1701" w:type="dxa"/>
          </w:tcPr>
          <w:p w14:paraId="1DEC6E53" w14:textId="77777777" w:rsidR="00504509" w:rsidRDefault="00504509" w:rsidP="00167A51">
            <w:pPr>
              <w:jc w:val="both"/>
            </w:pPr>
            <w:r>
              <w:t>Military: Negative</w:t>
            </w:r>
          </w:p>
        </w:tc>
        <w:tc>
          <w:tcPr>
            <w:tcW w:w="2638" w:type="dxa"/>
          </w:tcPr>
          <w:p w14:paraId="125122EC" w14:textId="77777777" w:rsidR="00504509" w:rsidRDefault="00504509" w:rsidP="00167A51">
            <w:pPr>
              <w:jc w:val="both"/>
            </w:pPr>
            <w:r>
              <w:t>The quote is negative towards the military</w:t>
            </w:r>
          </w:p>
        </w:tc>
        <w:tc>
          <w:tcPr>
            <w:tcW w:w="1415" w:type="dxa"/>
            <w:vMerge/>
            <w:vAlign w:val="center"/>
          </w:tcPr>
          <w:p w14:paraId="4DB57720" w14:textId="77777777" w:rsidR="00504509" w:rsidRDefault="00504509" w:rsidP="00167A51">
            <w:pPr>
              <w:widowControl w:val="0"/>
              <w:pBdr>
                <w:top w:val="nil"/>
                <w:left w:val="nil"/>
                <w:bottom w:val="nil"/>
                <w:right w:val="nil"/>
                <w:between w:val="nil"/>
              </w:pBdr>
              <w:spacing w:line="276" w:lineRule="auto"/>
            </w:pPr>
          </w:p>
        </w:tc>
      </w:tr>
    </w:tbl>
    <w:p w14:paraId="52725CE3" w14:textId="5AB91C54" w:rsidR="00504509" w:rsidRDefault="00504509" w:rsidP="00504509">
      <w:pPr>
        <w:jc w:val="center"/>
        <w:rPr>
          <w:sz w:val="21"/>
          <w:szCs w:val="21"/>
        </w:rPr>
      </w:pPr>
      <w:r>
        <w:rPr>
          <w:sz w:val="21"/>
          <w:szCs w:val="21"/>
        </w:rPr>
        <w:t xml:space="preserve">Note: In the text column, bolded text represents the original target sentence which should be classified, italicised text represents delimiter strings which were added during pre-processing to focus the NLI classifier’s attention on the target sentence. In this example from (Burst et al. 2020), the target sentence </w:t>
      </w:r>
      <w:r>
        <w:rPr>
          <w:sz w:val="21"/>
          <w:szCs w:val="21"/>
        </w:rPr>
        <w:lastRenderedPageBreak/>
        <w:t>was classified as unrelated to the military (</w:t>
      </w:r>
      <w:r w:rsidR="00827FC4">
        <w:rPr>
          <w:sz w:val="21"/>
          <w:szCs w:val="21"/>
        </w:rPr>
        <w:t xml:space="preserve">class </w:t>
      </w:r>
      <w:r>
        <w:rPr>
          <w:sz w:val="21"/>
          <w:szCs w:val="21"/>
        </w:rPr>
        <w:t xml:space="preserve">‘environmental protection’), while the following sentence is ‘military: negative’. </w:t>
      </w:r>
    </w:p>
    <w:p w14:paraId="22745EA2" w14:textId="64181BC2" w:rsidR="00827FC4" w:rsidRDefault="00827FC4" w:rsidP="00617C10">
      <w:pPr>
        <w:spacing w:line="480" w:lineRule="auto"/>
        <w:jc w:val="both"/>
        <w:rPr>
          <w:b/>
        </w:rPr>
      </w:pPr>
    </w:p>
    <w:p w14:paraId="0BEDBFF7" w14:textId="77777777" w:rsidR="00FD3D3C" w:rsidRDefault="00FD3D3C" w:rsidP="00617C10">
      <w:pPr>
        <w:spacing w:line="480" w:lineRule="auto"/>
        <w:jc w:val="both"/>
        <w:rPr>
          <w:b/>
        </w:rPr>
      </w:pPr>
    </w:p>
    <w:p w14:paraId="5A44C75D" w14:textId="15272426" w:rsidR="00521E97" w:rsidRPr="00521E97" w:rsidRDefault="00521E97" w:rsidP="00617C10">
      <w:pPr>
        <w:spacing w:line="480" w:lineRule="auto"/>
        <w:jc w:val="both"/>
        <w:rPr>
          <w:b/>
          <w:sz w:val="28"/>
          <w:szCs w:val="28"/>
        </w:rPr>
      </w:pPr>
      <w:r w:rsidRPr="00521E97">
        <w:rPr>
          <w:b/>
          <w:sz w:val="28"/>
          <w:szCs w:val="28"/>
        </w:rPr>
        <w:t>NLI hypotheses tested per dataset</w:t>
      </w:r>
    </w:p>
    <w:p w14:paraId="479DDBB7" w14:textId="499E5CC9" w:rsidR="00E800AB" w:rsidRDefault="00E800AB" w:rsidP="00617C10">
      <w:pPr>
        <w:spacing w:line="480" w:lineRule="auto"/>
        <w:jc w:val="both"/>
        <w:rPr>
          <w:bCs/>
        </w:rPr>
      </w:pPr>
      <w:r>
        <w:rPr>
          <w:bCs/>
        </w:rPr>
        <w:t xml:space="preserve">We formulated our hypotheses by reading the codebook of the respective dataset and verbalising the description of each class in a class-hypothesis. </w:t>
      </w:r>
      <w:r w:rsidR="00617C10">
        <w:rPr>
          <w:bCs/>
        </w:rPr>
        <w:t xml:space="preserve">During initial tests, we tried several different ways of formulating hypotheses and in the end, we decided to test two formulations during hyperparameter search: a long hypothesis and a short hypothesis. The hypotheses tested during hyperparameter search for each dataset are available in the tables below. </w:t>
      </w:r>
      <w:r w:rsidR="00D4494F">
        <w:rPr>
          <w:bCs/>
        </w:rPr>
        <w:t xml:space="preserve">The best hypotheses based on the hyperparameter search are available in the hyperparameter tables in appendix E. </w:t>
      </w:r>
      <w:r w:rsidR="00617C10">
        <w:rPr>
          <w:bCs/>
        </w:rPr>
        <w:t xml:space="preserve">In general, we noticed that shorter hypotheses worked better for smaller sample sizes, while longer hypotheses worked better for larger sample sizes. </w:t>
      </w:r>
    </w:p>
    <w:p w14:paraId="1E7C33EE" w14:textId="77777777" w:rsidR="00E800AB" w:rsidRDefault="00E800AB" w:rsidP="00617C10">
      <w:pPr>
        <w:spacing w:line="480" w:lineRule="auto"/>
        <w:jc w:val="both"/>
        <w:rPr>
          <w:bCs/>
        </w:rPr>
      </w:pPr>
    </w:p>
    <w:p w14:paraId="171D5F15" w14:textId="09FFCD09" w:rsidR="00521E97" w:rsidRPr="00521E97" w:rsidRDefault="00521E97" w:rsidP="008A1C9A">
      <w:pPr>
        <w:spacing w:line="480" w:lineRule="auto"/>
        <w:rPr>
          <w:bCs/>
        </w:rPr>
      </w:pPr>
      <w:r>
        <w:rPr>
          <w:bCs/>
        </w:rPr>
        <w:t>Manifesto-8</w:t>
      </w:r>
    </w:p>
    <w:tbl>
      <w:tblPr>
        <w:tblW w:w="0" w:type="auto"/>
        <w:jc w:val="center"/>
        <w:tblCellMar>
          <w:left w:w="0" w:type="dxa"/>
          <w:right w:w="0" w:type="dxa"/>
        </w:tblCellMar>
        <w:tblLook w:val="04A0" w:firstRow="1" w:lastRow="0" w:firstColumn="1" w:lastColumn="0" w:noHBand="0" w:noVBand="1"/>
      </w:tblPr>
      <w:tblGrid>
        <w:gridCol w:w="1070"/>
        <w:gridCol w:w="3758"/>
        <w:gridCol w:w="4176"/>
      </w:tblGrid>
      <w:tr w:rsidR="00521E97" w:rsidRPr="00521E97" w14:paraId="58979B73" w14:textId="77777777" w:rsidTr="00A87B52">
        <w:trPr>
          <w:trHeight w:val="165"/>
          <w:jc w:val="center"/>
        </w:trPr>
        <w:tc>
          <w:tcPr>
            <w:tcW w:w="17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30A86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label</w:t>
            </w:r>
          </w:p>
        </w:tc>
        <w:tc>
          <w:tcPr>
            <w:tcW w:w="126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5B9DEA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148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69F4E9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541D22B9" w14:textId="77777777" w:rsidTr="00A87B52">
        <w:trPr>
          <w:trHeight w:val="180"/>
          <w:jc w:val="center"/>
        </w:trPr>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3707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Economy</w:t>
            </w:r>
          </w:p>
        </w:tc>
        <w:tc>
          <w:tcPr>
            <w:tcW w:w="12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DFEA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economy, or technology, or infrastructure, or free market.</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E8DA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economy, free market economy, incentives, market regulation, economic planning, cooperation of government, employers and unions, protectionism, economic growth, technology and infrastructure, nationalisation, neoliberalism, marxism, sustainability.</w:t>
            </w:r>
          </w:p>
        </w:tc>
      </w:tr>
      <w:tr w:rsidR="00521E97" w:rsidRPr="00521E97" w14:paraId="51E0EA37" w14:textId="77777777" w:rsidTr="00A87B52">
        <w:trPr>
          <w:trHeight w:val="165"/>
          <w:jc w:val="center"/>
        </w:trPr>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9F1FD"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External Relations</w:t>
            </w:r>
          </w:p>
        </w:tc>
        <w:tc>
          <w:tcPr>
            <w:tcW w:w="12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56E7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international relations, or foreign policy, or military.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CD41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international relations, foreign policy, anti-imperialism, military, peace, internationalism, European Union.</w:t>
            </w:r>
          </w:p>
        </w:tc>
      </w:tr>
      <w:tr w:rsidR="00521E97" w:rsidRPr="00521E97" w14:paraId="32B1E852" w14:textId="77777777" w:rsidTr="00A87B52">
        <w:trPr>
          <w:trHeight w:val="165"/>
          <w:jc w:val="center"/>
        </w:trPr>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62FD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Fabric of Society</w:t>
            </w:r>
          </w:p>
        </w:tc>
        <w:tc>
          <w:tcPr>
            <w:tcW w:w="12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E678F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law and order, or multiculturalism, or national way of life, or traditional morality.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A789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society, national way of life, immigration, traditional morality, law and order, civic mindedness, solidarity, multiculturalism, diversity.</w:t>
            </w:r>
          </w:p>
        </w:tc>
      </w:tr>
      <w:tr w:rsidR="00521E97" w:rsidRPr="00521E97" w14:paraId="666FBF25" w14:textId="77777777" w:rsidTr="00A87B52">
        <w:trPr>
          <w:trHeight w:val="165"/>
          <w:jc w:val="center"/>
        </w:trPr>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A4EA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Freedom and Democracy</w:t>
            </w:r>
          </w:p>
        </w:tc>
        <w:tc>
          <w:tcPr>
            <w:tcW w:w="12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7633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democracy, or freedom, or human rights, or constitutionalism.</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5D7A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democracy, freedom, human rights, constitutionalism, representative or direct democracy.</w:t>
            </w:r>
          </w:p>
        </w:tc>
      </w:tr>
      <w:tr w:rsidR="00521E97" w:rsidRPr="00521E97" w14:paraId="63D58A47" w14:textId="77777777" w:rsidTr="00A87B52">
        <w:trPr>
          <w:trHeight w:val="165"/>
          <w:jc w:val="center"/>
        </w:trPr>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4CA3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Political System</w:t>
            </w:r>
          </w:p>
        </w:tc>
        <w:tc>
          <w:tcPr>
            <w:tcW w:w="12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F007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governmental efficiency, or political authority, or decentralisation, or corruption.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1B69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political system, centralisation, governmental and administrative efficiency, political corruption, political authority.</w:t>
            </w:r>
          </w:p>
        </w:tc>
      </w:tr>
      <w:tr w:rsidR="00521E97" w:rsidRPr="00521E97" w14:paraId="27BA6364" w14:textId="77777777" w:rsidTr="00A87B52">
        <w:trPr>
          <w:trHeight w:val="165"/>
          <w:jc w:val="center"/>
        </w:trPr>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6A91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Social Groups</w:t>
            </w:r>
          </w:p>
        </w:tc>
        <w:tc>
          <w:tcPr>
            <w:tcW w:w="12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10B3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agriculture, or social groups, or labour groups, or minorities.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89B4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social groups, labour groups, agriculture and farmers, middle class and professional groups, minority groups, women, students, old people.</w:t>
            </w:r>
          </w:p>
        </w:tc>
      </w:tr>
      <w:tr w:rsidR="00521E97" w:rsidRPr="00521E97" w14:paraId="7DB6375F" w14:textId="77777777" w:rsidTr="00A87B52">
        <w:trPr>
          <w:trHeight w:val="165"/>
          <w:jc w:val="center"/>
        </w:trPr>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3B05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lastRenderedPageBreak/>
              <w:t>Welfare and Quality of Life</w:t>
            </w:r>
          </w:p>
        </w:tc>
        <w:tc>
          <w:tcPr>
            <w:tcW w:w="12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00E1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welfare, or education, or environment, or equality, or culture.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922B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welfare and quality of life, environmental protection, culture, equality, welfare state, education.</w:t>
            </w:r>
          </w:p>
        </w:tc>
      </w:tr>
      <w:tr w:rsidR="00521E97" w:rsidRPr="00521E97" w14:paraId="5C8FF1A1" w14:textId="77777777" w:rsidTr="00A87B52">
        <w:trPr>
          <w:trHeight w:val="165"/>
          <w:jc w:val="center"/>
        </w:trPr>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736D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No other category applies</w:t>
            </w:r>
          </w:p>
        </w:tc>
        <w:tc>
          <w:tcPr>
            <w:tcW w:w="12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EBAC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something other than the topics economy, international relations, society, freedom and democracy, political system, social groups, welfare. It is about non of these topics.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04FB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something other than the topics economy, international relations, society, freedom and democracy, political system, social groups, welfare. It is about non of these topics.</w:t>
            </w:r>
          </w:p>
        </w:tc>
      </w:tr>
    </w:tbl>
    <w:p w14:paraId="0A4FC29B" w14:textId="35698153" w:rsidR="00521E97" w:rsidRPr="00521E97" w:rsidRDefault="00521E97" w:rsidP="008A1C9A">
      <w:pPr>
        <w:spacing w:line="480" w:lineRule="auto"/>
        <w:rPr>
          <w:bCs/>
        </w:rPr>
      </w:pPr>
    </w:p>
    <w:p w14:paraId="2B9329B1" w14:textId="30A9BD78" w:rsidR="00521E97" w:rsidRPr="00521E97" w:rsidRDefault="00521E97" w:rsidP="008A1C9A">
      <w:pPr>
        <w:spacing w:line="480" w:lineRule="auto"/>
        <w:rPr>
          <w:bCs/>
        </w:rPr>
      </w:pPr>
      <w:r w:rsidRPr="00521E97">
        <w:rPr>
          <w:bCs/>
        </w:rPr>
        <w:t>Manifesto-military</w:t>
      </w:r>
    </w:p>
    <w:tbl>
      <w:tblPr>
        <w:tblW w:w="0" w:type="auto"/>
        <w:jc w:val="center"/>
        <w:tblCellMar>
          <w:left w:w="0" w:type="dxa"/>
          <w:right w:w="0" w:type="dxa"/>
        </w:tblCellMar>
        <w:tblLook w:val="04A0" w:firstRow="1" w:lastRow="0" w:firstColumn="1" w:lastColumn="0" w:noHBand="0" w:noVBand="1"/>
      </w:tblPr>
      <w:tblGrid>
        <w:gridCol w:w="1001"/>
        <w:gridCol w:w="2304"/>
        <w:gridCol w:w="5699"/>
      </w:tblGrid>
      <w:tr w:rsidR="00521E97" w:rsidRPr="00521E97" w14:paraId="7C05A3C0" w14:textId="77777777" w:rsidTr="00A87B52">
        <w:trPr>
          <w:trHeight w:val="165"/>
          <w:jc w:val="center"/>
        </w:trPr>
        <w:tc>
          <w:tcPr>
            <w:tcW w:w="11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66628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label</w:t>
            </w:r>
          </w:p>
        </w:tc>
        <w:tc>
          <w:tcPr>
            <w:tcW w:w="27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EDE492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80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A9C55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4DEE771D" w14:textId="77777777" w:rsidTr="00A87B52">
        <w:trPr>
          <w:trHeight w:val="180"/>
          <w:jc w:val="center"/>
        </w:trPr>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7FF9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Military: Positive</w:t>
            </w:r>
          </w:p>
        </w:tc>
        <w:tc>
          <w:tcPr>
            <w:tcW w:w="27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489E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the military</w:t>
            </w:r>
          </w:p>
        </w:tc>
        <w:tc>
          <w:tcPr>
            <w:tcW w:w="80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C867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the military, for example for military spending, defense, military treaty obligations.</w:t>
            </w:r>
          </w:p>
        </w:tc>
      </w:tr>
      <w:tr w:rsidR="00521E97" w:rsidRPr="00521E97" w14:paraId="743BA0F1" w14:textId="77777777" w:rsidTr="00A87B52">
        <w:trPr>
          <w:trHeight w:val="165"/>
          <w:jc w:val="center"/>
        </w:trPr>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C7A1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Military: Negative</w:t>
            </w:r>
          </w:p>
        </w:tc>
        <w:tc>
          <w:tcPr>
            <w:tcW w:w="27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5779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the military</w:t>
            </w:r>
          </w:p>
        </w:tc>
        <w:tc>
          <w:tcPr>
            <w:tcW w:w="80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89EA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the military, for example against military spending, for disarmament, against conscription.</w:t>
            </w:r>
          </w:p>
        </w:tc>
      </w:tr>
      <w:tr w:rsidR="00521E97" w:rsidRPr="00521E97" w14:paraId="4DF50519" w14:textId="77777777" w:rsidTr="00A87B52">
        <w:trPr>
          <w:trHeight w:val="165"/>
          <w:jc w:val="center"/>
        </w:trPr>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A3EC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Other</w:t>
            </w:r>
          </w:p>
        </w:tc>
        <w:tc>
          <w:tcPr>
            <w:tcW w:w="27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8250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military or defense</w:t>
            </w:r>
          </w:p>
        </w:tc>
        <w:tc>
          <w:tcPr>
            <w:tcW w:w="80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230C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military or defense</w:t>
            </w:r>
          </w:p>
        </w:tc>
      </w:tr>
    </w:tbl>
    <w:p w14:paraId="063C5051" w14:textId="77777777" w:rsidR="00521E97" w:rsidRPr="00521E97" w:rsidRDefault="00521E97" w:rsidP="008A1C9A">
      <w:pPr>
        <w:spacing w:line="480" w:lineRule="auto"/>
        <w:rPr>
          <w:b/>
          <w:lang w:val="en-BE"/>
        </w:rPr>
      </w:pPr>
    </w:p>
    <w:p w14:paraId="13B40A42" w14:textId="65A32ED8" w:rsidR="00827FC4" w:rsidRDefault="00521E97" w:rsidP="008A1C9A">
      <w:pPr>
        <w:spacing w:line="480" w:lineRule="auto"/>
        <w:rPr>
          <w:bCs/>
        </w:rPr>
      </w:pPr>
      <w:r>
        <w:rPr>
          <w:bCs/>
        </w:rPr>
        <w:t>Manifesto-protectionism</w:t>
      </w:r>
    </w:p>
    <w:tbl>
      <w:tblPr>
        <w:tblW w:w="0" w:type="auto"/>
        <w:tblCellMar>
          <w:left w:w="0" w:type="dxa"/>
          <w:right w:w="0" w:type="dxa"/>
        </w:tblCellMar>
        <w:tblLook w:val="04A0" w:firstRow="1" w:lastRow="0" w:firstColumn="1" w:lastColumn="0" w:noHBand="0" w:noVBand="1"/>
      </w:tblPr>
      <w:tblGrid>
        <w:gridCol w:w="1268"/>
        <w:gridCol w:w="3551"/>
        <w:gridCol w:w="4185"/>
      </w:tblGrid>
      <w:tr w:rsidR="00521E97" w:rsidRPr="00521E97" w14:paraId="5C53C038" w14:textId="77777777" w:rsidTr="00521E97">
        <w:trPr>
          <w:trHeight w:val="165"/>
        </w:trPr>
        <w:tc>
          <w:tcPr>
            <w:tcW w:w="16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029C71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label</w:t>
            </w:r>
          </w:p>
        </w:tc>
        <w:tc>
          <w:tcPr>
            <w:tcW w:w="76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DC7924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95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C42737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213024D8" w14:textId="77777777" w:rsidTr="00521E97">
        <w:trPr>
          <w:trHeight w:val="180"/>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1FC1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Protectionism: Positive</w:t>
            </w:r>
          </w:p>
        </w:tc>
        <w:tc>
          <w:tcPr>
            <w:tcW w:w="7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0A65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protectionism, for example protection of internal markets through tariffs or subsidies</w:t>
            </w:r>
          </w:p>
        </w:tc>
        <w:tc>
          <w:tcPr>
            <w:tcW w:w="9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B3DD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protectionism, for example in favour of protection of internal markets through tariffs or export subsidies or quotas</w:t>
            </w:r>
          </w:p>
        </w:tc>
      </w:tr>
      <w:tr w:rsidR="00521E97" w:rsidRPr="00521E97" w14:paraId="04539E6B" w14:textId="77777777" w:rsidTr="00521E97">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22DBD"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Protectionism: Negative</w:t>
            </w:r>
          </w:p>
        </w:tc>
        <w:tc>
          <w:tcPr>
            <w:tcW w:w="7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1792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protectionism, for example in favour of free trade or open markets</w:t>
            </w:r>
          </w:p>
        </w:tc>
        <w:tc>
          <w:tcPr>
            <w:tcW w:w="9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1068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protectionism, for example in favour of free trade or open international markets</w:t>
            </w:r>
          </w:p>
        </w:tc>
      </w:tr>
      <w:tr w:rsidR="00521E97" w:rsidRPr="00521E97" w14:paraId="38313843" w14:textId="77777777" w:rsidTr="00521E97">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125A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Other</w:t>
            </w:r>
          </w:p>
        </w:tc>
        <w:tc>
          <w:tcPr>
            <w:tcW w:w="7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DFC5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protectionism or free trade</w:t>
            </w:r>
          </w:p>
        </w:tc>
        <w:tc>
          <w:tcPr>
            <w:tcW w:w="9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56CF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protectionism or free trade</w:t>
            </w:r>
          </w:p>
        </w:tc>
      </w:tr>
    </w:tbl>
    <w:p w14:paraId="40490696" w14:textId="082CEE91" w:rsidR="00521E97" w:rsidRDefault="00521E97" w:rsidP="008A1C9A">
      <w:pPr>
        <w:spacing w:line="480" w:lineRule="auto"/>
        <w:rPr>
          <w:bCs/>
          <w:lang w:val="en-BE"/>
        </w:rPr>
      </w:pPr>
    </w:p>
    <w:p w14:paraId="3EC8F4F0" w14:textId="3E2F1E5C" w:rsidR="00521E97" w:rsidRDefault="00521E97" w:rsidP="008A1C9A">
      <w:pPr>
        <w:spacing w:line="480" w:lineRule="auto"/>
        <w:rPr>
          <w:bCs/>
          <w:lang w:val="en-US"/>
        </w:rPr>
      </w:pPr>
      <w:r>
        <w:rPr>
          <w:bCs/>
          <w:lang w:val="en-US"/>
        </w:rPr>
        <w:t>Manifesto-morality</w:t>
      </w:r>
    </w:p>
    <w:tbl>
      <w:tblPr>
        <w:tblW w:w="0" w:type="auto"/>
        <w:tblCellMar>
          <w:left w:w="0" w:type="dxa"/>
          <w:right w:w="0" w:type="dxa"/>
        </w:tblCellMar>
        <w:tblLook w:val="04A0" w:firstRow="1" w:lastRow="0" w:firstColumn="1" w:lastColumn="0" w:noHBand="0" w:noVBand="1"/>
      </w:tblPr>
      <w:tblGrid>
        <w:gridCol w:w="1268"/>
        <w:gridCol w:w="3551"/>
        <w:gridCol w:w="4185"/>
      </w:tblGrid>
      <w:tr w:rsidR="00521E97" w:rsidRPr="00521E97" w14:paraId="3CC1DEC8" w14:textId="77777777" w:rsidTr="00521E97">
        <w:trPr>
          <w:trHeight w:val="165"/>
        </w:trPr>
        <w:tc>
          <w:tcPr>
            <w:tcW w:w="16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A8BBE5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label</w:t>
            </w:r>
          </w:p>
        </w:tc>
        <w:tc>
          <w:tcPr>
            <w:tcW w:w="76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E12EE4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95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4BA9E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16A24E0C" w14:textId="77777777" w:rsidTr="00521E97">
        <w:trPr>
          <w:trHeight w:val="180"/>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C6CA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Protectionism: Positive</w:t>
            </w:r>
          </w:p>
        </w:tc>
        <w:tc>
          <w:tcPr>
            <w:tcW w:w="7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1463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protectionism, for example protection of internal markets through tariffs or subsidies</w:t>
            </w:r>
          </w:p>
        </w:tc>
        <w:tc>
          <w:tcPr>
            <w:tcW w:w="9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090DD"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positive towards protectionism, for example in favour of protection of internal markets through tariffs or export subsidies or quotas</w:t>
            </w:r>
          </w:p>
        </w:tc>
      </w:tr>
      <w:tr w:rsidR="00521E97" w:rsidRPr="00521E97" w14:paraId="057886FA" w14:textId="77777777" w:rsidTr="00521E97">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8DB1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Protectionism: Negative</w:t>
            </w:r>
          </w:p>
        </w:tc>
        <w:tc>
          <w:tcPr>
            <w:tcW w:w="7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97B5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protectionism, for example in favour of free trade or open markets</w:t>
            </w:r>
          </w:p>
        </w:tc>
        <w:tc>
          <w:tcPr>
            <w:tcW w:w="9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9E643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negative towards protectionism, for example in favour of free trade or open international markets</w:t>
            </w:r>
          </w:p>
        </w:tc>
      </w:tr>
      <w:tr w:rsidR="00521E97" w:rsidRPr="00521E97" w14:paraId="0EC00A95" w14:textId="77777777" w:rsidTr="00521E97">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EE03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Other</w:t>
            </w:r>
          </w:p>
        </w:tc>
        <w:tc>
          <w:tcPr>
            <w:tcW w:w="7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D5F9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protectionism or free trade</w:t>
            </w:r>
          </w:p>
        </w:tc>
        <w:tc>
          <w:tcPr>
            <w:tcW w:w="9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854F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not about protectionism or free trade</w:t>
            </w:r>
          </w:p>
        </w:tc>
      </w:tr>
    </w:tbl>
    <w:p w14:paraId="7538174F" w14:textId="03E326F7" w:rsidR="00A87B52" w:rsidRDefault="00A87B52" w:rsidP="008A1C9A">
      <w:pPr>
        <w:spacing w:line="480" w:lineRule="auto"/>
        <w:rPr>
          <w:bCs/>
          <w:lang w:val="en-BE"/>
        </w:rPr>
      </w:pPr>
    </w:p>
    <w:p w14:paraId="49D579B1" w14:textId="0E4FC9C4" w:rsidR="00A87B52" w:rsidRDefault="00A87B52" w:rsidP="008A1C9A">
      <w:pPr>
        <w:spacing w:line="480" w:lineRule="auto"/>
        <w:rPr>
          <w:bCs/>
          <w:lang w:val="en-US"/>
        </w:rPr>
      </w:pPr>
      <w:r>
        <w:rPr>
          <w:bCs/>
          <w:lang w:val="en-US"/>
        </w:rPr>
        <w:t>Sentiment Economy News</w:t>
      </w:r>
    </w:p>
    <w:tbl>
      <w:tblPr>
        <w:tblW w:w="0" w:type="auto"/>
        <w:jc w:val="center"/>
        <w:tblCellMar>
          <w:left w:w="0" w:type="dxa"/>
          <w:right w:w="0" w:type="dxa"/>
        </w:tblCellMar>
        <w:tblLook w:val="04A0" w:firstRow="1" w:lastRow="0" w:firstColumn="1" w:lastColumn="0" w:noHBand="0" w:noVBand="1"/>
      </w:tblPr>
      <w:tblGrid>
        <w:gridCol w:w="687"/>
        <w:gridCol w:w="1920"/>
        <w:gridCol w:w="2715"/>
      </w:tblGrid>
      <w:tr w:rsidR="00A87B52" w:rsidRPr="00A87B52" w14:paraId="32464F54" w14:textId="77777777" w:rsidTr="00A87B52">
        <w:trPr>
          <w:trHeight w:val="165"/>
          <w:jc w:val="center"/>
        </w:trPr>
        <w:tc>
          <w:tcPr>
            <w:tcW w:w="5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435F87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label</w:t>
            </w:r>
          </w:p>
        </w:tc>
        <w:tc>
          <w:tcPr>
            <w:tcW w:w="19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8976AC"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hypotheses_quote</w:t>
            </w:r>
          </w:p>
        </w:tc>
        <w:tc>
          <w:tcPr>
            <w:tcW w:w="27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9A79F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hypotheses_complex</w:t>
            </w:r>
          </w:p>
        </w:tc>
      </w:tr>
      <w:tr w:rsidR="00A87B52" w:rsidRPr="00A87B52" w14:paraId="2A66B346" w14:textId="77777777" w:rsidTr="00A87B52">
        <w:trPr>
          <w:trHeight w:val="180"/>
          <w:jc w:val="center"/>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E0562"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positive</w:t>
            </w:r>
          </w:p>
        </w:tc>
        <w:tc>
          <w:tcPr>
            <w:tcW w:w="1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015F7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overall positive</w:t>
            </w:r>
          </w:p>
        </w:tc>
        <w:tc>
          <w:tcPr>
            <w:tcW w:w="27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80A0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economy is performing well overall</w:t>
            </w:r>
          </w:p>
        </w:tc>
      </w:tr>
      <w:tr w:rsidR="00A87B52" w:rsidRPr="00A87B52" w14:paraId="4C93F7A1" w14:textId="77777777" w:rsidTr="00A87B52">
        <w:trPr>
          <w:trHeight w:val="165"/>
          <w:jc w:val="center"/>
        </w:trPr>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8456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negative</w:t>
            </w:r>
          </w:p>
        </w:tc>
        <w:tc>
          <w:tcPr>
            <w:tcW w:w="1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AF9A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overall negative</w:t>
            </w:r>
          </w:p>
        </w:tc>
        <w:tc>
          <w:tcPr>
            <w:tcW w:w="27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92E5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economy is performing badly overall</w:t>
            </w:r>
          </w:p>
        </w:tc>
      </w:tr>
    </w:tbl>
    <w:p w14:paraId="2300D151" w14:textId="77777777" w:rsidR="00A87B52" w:rsidRPr="00A87B52" w:rsidRDefault="00A87B52" w:rsidP="008A1C9A">
      <w:pPr>
        <w:spacing w:line="480" w:lineRule="auto"/>
        <w:rPr>
          <w:bCs/>
          <w:lang w:val="en-US"/>
        </w:rPr>
      </w:pPr>
    </w:p>
    <w:p w14:paraId="03711D45" w14:textId="01941955" w:rsidR="00521E97" w:rsidRDefault="00521E97" w:rsidP="008A1C9A">
      <w:pPr>
        <w:spacing w:line="480" w:lineRule="auto"/>
        <w:rPr>
          <w:bCs/>
        </w:rPr>
      </w:pPr>
      <w:r>
        <w:rPr>
          <w:bCs/>
        </w:rPr>
        <w:t>Comparative Agendas – US State of the Union Speeches</w:t>
      </w:r>
    </w:p>
    <w:tbl>
      <w:tblPr>
        <w:tblW w:w="0" w:type="auto"/>
        <w:jc w:val="center"/>
        <w:tblCellMar>
          <w:left w:w="0" w:type="dxa"/>
          <w:right w:w="0" w:type="dxa"/>
        </w:tblCellMar>
        <w:tblLook w:val="04A0" w:firstRow="1" w:lastRow="0" w:firstColumn="1" w:lastColumn="0" w:noHBand="0" w:noVBand="1"/>
      </w:tblPr>
      <w:tblGrid>
        <w:gridCol w:w="1364"/>
        <w:gridCol w:w="2275"/>
        <w:gridCol w:w="5365"/>
      </w:tblGrid>
      <w:tr w:rsidR="00521E97" w:rsidRPr="00521E97" w14:paraId="5CA53F64"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A13C8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lastRenderedPageBreak/>
              <w:t>label</w:t>
            </w:r>
          </w:p>
        </w:tc>
        <w:tc>
          <w:tcPr>
            <w:tcW w:w="48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9D27B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hypotheses_short</w:t>
            </w:r>
          </w:p>
        </w:tc>
        <w:tc>
          <w:tcPr>
            <w:tcW w:w="148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5099BA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b/>
                <w:bCs/>
                <w:color w:val="000000"/>
                <w:sz w:val="15"/>
                <w:szCs w:val="15"/>
                <w:lang w:val="en-BE"/>
              </w:rPr>
              <w:t>hypotheses_long</w:t>
            </w:r>
          </w:p>
        </w:tc>
      </w:tr>
      <w:tr w:rsidR="00521E97" w:rsidRPr="00521E97" w14:paraId="0C431344" w14:textId="77777777" w:rsidTr="00A87B52">
        <w:trPr>
          <w:trHeight w:val="180"/>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DCFF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Agriculture</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092F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agriculture.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221A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agriculture, for example: agricultural foreign trade, or subsidies to farmers, or food inspection and safety, or agricultural marketing, or animal and crop disease, or fisheries, or R&amp;D.</w:t>
            </w:r>
          </w:p>
        </w:tc>
      </w:tr>
      <w:tr w:rsidR="00521E97" w:rsidRPr="00521E97" w14:paraId="4CCF5342"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6BF4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Culture</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469F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cultural policy.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1455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cultural policy.</w:t>
            </w:r>
          </w:p>
        </w:tc>
      </w:tr>
      <w:tr w:rsidR="00521E97" w:rsidRPr="00521E97" w14:paraId="6601F39B"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9EDA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Civil Rights</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F285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civil rights, or minorities, or civil liberties.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B511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civil rights, for example: minority/gender/age/handicap discrimination, or voting rights, or freedom of speech, or privacy.</w:t>
            </w:r>
          </w:p>
        </w:tc>
      </w:tr>
      <w:tr w:rsidR="00521E97" w:rsidRPr="00521E97" w14:paraId="2986267A"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B79D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Defense</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F1D7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defense, or military.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9C2E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defense, for example: defense alliances, or military intelligence, or military readiness, or nuclear arms, or military aid, or military personnel issues, or military procurement, or reserve forces, or hazardous waste, or civil defense and terrorism, or contractors, or foreign operations, or R&amp;D.</w:t>
            </w:r>
          </w:p>
        </w:tc>
      </w:tr>
      <w:tr w:rsidR="00521E97" w:rsidRPr="00521E97" w14:paraId="6412F466"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EF02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Domestic Commerce</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0269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banking, or finance, or commerce.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4621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domestic commerce, for example: banking, or securities and commodities, or consumer finance, or insurance regulation, or bankruptcy, or corporate management, or small businesses, or copyrights and patents, or disaster relief, or tourism, or consumer safety, or sports regulation, or R&amp;D.</w:t>
            </w:r>
          </w:p>
        </w:tc>
      </w:tr>
      <w:tr w:rsidR="00521E97" w:rsidRPr="00521E97" w14:paraId="57F687C5"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6DF2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Education</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C66F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education.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6CC4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education, for example: higher education, or education finance, or schools, or education of underprivileged, or vocational education, or education for handicapped, or excellence, or R&amp;D.</w:t>
            </w:r>
          </w:p>
        </w:tc>
      </w:tr>
      <w:tr w:rsidR="00521E97" w:rsidRPr="00521E97" w14:paraId="23260447"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36636"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Energy</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34F0B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energy, or electricity, or fossil fuels.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2B6A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energy, for example: nuclear energy and safety, or electricity, or natural gas &amp; oil, or coal, or alternative and renewable energy, or conservation, or R&amp;D.</w:t>
            </w:r>
          </w:p>
        </w:tc>
      </w:tr>
      <w:tr w:rsidR="00521E97" w:rsidRPr="00521E97" w14:paraId="5B602C3E"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EE8F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Environment</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B348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the environment, or water, or waste, or pollution.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AE3C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the environment, for example: drinking water, or waste disposal, or hazardous waste, or air pollution, or recycling, or species and forest protection, or conservation, or R&amp;D.</w:t>
            </w:r>
          </w:p>
        </w:tc>
      </w:tr>
      <w:tr w:rsidR="00521E97" w:rsidRPr="00521E97" w14:paraId="24D0A29E"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E2B2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Foreign Trade</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A4ED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foreign trade.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F2F2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foreign trade, for example: trade agreements, or exports, or private investments, or competitiveness, or tariff and imports, or exchange rates.</w:t>
            </w:r>
          </w:p>
        </w:tc>
      </w:tr>
      <w:tr w:rsidR="00521E97" w:rsidRPr="00521E97" w14:paraId="1CEC8CB5"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B4AC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Government Operations</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FD9A2"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government operations, or administration.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CD7B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government operations, for example: intergovernmental relations, or agencies, or bureaucracy, or postal service, or civil employees, or appointments, or national currency, or government procurement, or government property management, or tax administration, or public scandals, or government branch relations, or political campaigns, or census, or capital city, or national holidays.</w:t>
            </w:r>
          </w:p>
        </w:tc>
      </w:tr>
      <w:tr w:rsidR="00521E97" w:rsidRPr="00521E97" w14:paraId="597EDB4A"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EAD9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Health</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5FEF4"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health.</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2979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health, for example: health care reform, or health insurance, or drug industry, or medical facilities, or disease prevention, or infants and children, or mental health, or drug/alcohol/tobacco abuse, or R&amp;D.</w:t>
            </w:r>
          </w:p>
        </w:tc>
      </w:tr>
      <w:tr w:rsidR="00521E97" w:rsidRPr="00521E97" w14:paraId="6E6EE5EF"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F98B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Housing</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3C2A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community development, or housing issues.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0919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housing, for example: community development, or urban development, or rural housing, low-income assistance for housing, housing for veterans/elderly/homeless, or R&amp;D.</w:t>
            </w:r>
          </w:p>
        </w:tc>
      </w:tr>
      <w:tr w:rsidR="00521E97" w:rsidRPr="00521E97" w14:paraId="44F9C4CA"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800F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Immigration</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A5A1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migration.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F64C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migration, for example: immigration, or refugees, or citizenship.</w:t>
            </w:r>
          </w:p>
        </w:tc>
      </w:tr>
      <w:tr w:rsidR="00521E97" w:rsidRPr="00521E97" w14:paraId="4A21CC36"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F507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International Affairs</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E282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international affairs, or foreign aid.</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7ABA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international affairs, for example: foreign aid, or international resources exploitation, or developing countries, or international finance, or western Europe, or specific countries, or human rights, or international organisations, or international terrorism, or diplomats.</w:t>
            </w:r>
          </w:p>
        </w:tc>
      </w:tr>
      <w:tr w:rsidR="00521E97" w:rsidRPr="00521E97" w14:paraId="0D18EA22" w14:textId="77777777" w:rsidTr="00A87B52">
        <w:trPr>
          <w:trHeight w:val="180"/>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40EA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Labor</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3111B"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employment, or labour.</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41CF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labour, for example: worker safety, or employment training, or employee benefits, or labor unions, or fair labor standards, or youth employment, or migrant and seasonal workers.</w:t>
            </w:r>
          </w:p>
        </w:tc>
      </w:tr>
      <w:tr w:rsidR="00521E97" w:rsidRPr="00521E97" w14:paraId="410731C6"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AD420"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Law and Crime</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884D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law, crime, or family issues.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C6B2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law and crime, for example: law enforcement agencies, or white collar crime, or illegal drugs, or court administration, or prisons, or juvenile crime, or child abuse, or family issues, or criminal and civil code, or police.</w:t>
            </w:r>
          </w:p>
        </w:tc>
      </w:tr>
      <w:tr w:rsidR="00521E97" w:rsidRPr="00521E97" w14:paraId="2B8C3957"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D4FC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Macroeconomics</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A266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macroeconomics.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06EEC"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macroeconomics, for example: interest rates, or unemployment, or monetary policy, or national budget, or taxes, or industrial policy.</w:t>
            </w:r>
          </w:p>
        </w:tc>
      </w:tr>
      <w:tr w:rsidR="00521E97" w:rsidRPr="00521E97" w14:paraId="689FBDA4"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07DC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Other</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5CD2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other, miscellaneous.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B274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other things, miscellaneous.</w:t>
            </w:r>
          </w:p>
        </w:tc>
      </w:tr>
      <w:tr w:rsidR="00521E97" w:rsidRPr="00521E97" w14:paraId="2DBB6422"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B226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Public Lands</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3C3DA"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public lands, or water management.</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D5465"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public lands, for example: national parks, or indigenous affairs, or public lands, or water resources, or dependencies and territories.</w:t>
            </w:r>
          </w:p>
        </w:tc>
      </w:tr>
      <w:tr w:rsidR="00521E97" w:rsidRPr="00521E97" w14:paraId="2C001CF5"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D441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lastRenderedPageBreak/>
              <w:t>Social Welfare</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A1B17"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social welfare.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E4169"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social welfare, for example: low-income assistance, or elderly assistance, or disabled assistance, or volunteer associations, or child care, or social welfare.</w:t>
            </w:r>
          </w:p>
        </w:tc>
      </w:tr>
      <w:tr w:rsidR="00521E97" w:rsidRPr="00521E97" w14:paraId="01C9FBF4"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3A53E"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Technology</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704E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space, or science, or technology, or communications.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2FEE8"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technology, for example: government space programs, or commercial use of space, or science transfer, or telecommunications, or regulation of media, or weather science, or computers, or internet, or R&amp;D.</w:t>
            </w:r>
          </w:p>
        </w:tc>
      </w:tr>
      <w:tr w:rsidR="00521E97" w:rsidRPr="00521E97" w14:paraId="0B8E04A6" w14:textId="77777777" w:rsidTr="00A87B52">
        <w:trPr>
          <w:trHeight w:val="165"/>
          <w:jc w:val="center"/>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D361CF"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Transportation</w:t>
            </w:r>
          </w:p>
        </w:tc>
        <w:tc>
          <w:tcPr>
            <w:tcW w:w="48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C1573"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transportation.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F9FB1" w14:textId="77777777" w:rsidR="00521E97" w:rsidRPr="00521E97" w:rsidRDefault="00521E97" w:rsidP="00521E97">
            <w:pPr>
              <w:rPr>
                <w:rFonts w:ascii="Times New Roman" w:eastAsia="Times New Roman" w:hAnsi="Times New Roman" w:cs="Times New Roman"/>
                <w:lang w:val="en-BE"/>
              </w:rPr>
            </w:pPr>
            <w:r w:rsidRPr="00521E97">
              <w:rPr>
                <w:rFonts w:ascii="Helvetica Neue" w:eastAsia="Times New Roman" w:hAnsi="Helvetica Neue" w:cs="Times New Roman"/>
                <w:color w:val="000000"/>
                <w:sz w:val="15"/>
                <w:szCs w:val="15"/>
                <w:lang w:val="en-BE"/>
              </w:rPr>
              <w:t>The quote is about transportation, for example: mass transportation, or highways, or air travel, or railroads, or maritime, or infrastructure, or R&amp;D.</w:t>
            </w:r>
          </w:p>
        </w:tc>
      </w:tr>
    </w:tbl>
    <w:p w14:paraId="156ABECC" w14:textId="3B2667C2" w:rsidR="00521E97" w:rsidRPr="00521E97" w:rsidRDefault="00521E97" w:rsidP="008A1C9A">
      <w:pPr>
        <w:spacing w:line="480" w:lineRule="auto"/>
        <w:rPr>
          <w:bCs/>
          <w:lang w:val="en-BE"/>
        </w:rPr>
      </w:pPr>
    </w:p>
    <w:p w14:paraId="4B675A8A" w14:textId="1F0C1DB6" w:rsidR="00521E97" w:rsidRDefault="00A87B52" w:rsidP="008A1C9A">
      <w:pPr>
        <w:spacing w:line="480" w:lineRule="auto"/>
        <w:rPr>
          <w:bCs/>
        </w:rPr>
      </w:pPr>
      <w:r>
        <w:rPr>
          <w:bCs/>
        </w:rPr>
        <w:t>Comparative Agendas Project – US Court Cases</w:t>
      </w:r>
    </w:p>
    <w:tbl>
      <w:tblPr>
        <w:tblW w:w="0" w:type="auto"/>
        <w:tblCellMar>
          <w:left w:w="0" w:type="dxa"/>
          <w:right w:w="0" w:type="dxa"/>
        </w:tblCellMar>
        <w:tblLook w:val="04A0" w:firstRow="1" w:lastRow="0" w:firstColumn="1" w:lastColumn="0" w:noHBand="0" w:noVBand="1"/>
      </w:tblPr>
      <w:tblGrid>
        <w:gridCol w:w="1420"/>
        <w:gridCol w:w="7584"/>
      </w:tblGrid>
      <w:tr w:rsidR="00A87B52" w:rsidRPr="00A87B52" w14:paraId="59E94D69"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329548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label</w:t>
            </w:r>
          </w:p>
        </w:tc>
        <w:tc>
          <w:tcPr>
            <w:tcW w:w="148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39B5A6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hypotheses_long</w:t>
            </w:r>
          </w:p>
        </w:tc>
      </w:tr>
      <w:tr w:rsidR="00A87B52" w:rsidRPr="00A87B52" w14:paraId="66299368" w14:textId="77777777" w:rsidTr="00A87B52">
        <w:trPr>
          <w:trHeight w:val="180"/>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B940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Agriculture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9C28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agriculture, for example: agricultural foreign trade, or subsidies to farmers, or food inspection and safety, or agricultural marketing, or animal and crop disease, or fisheries, or R&amp;D.</w:t>
            </w:r>
          </w:p>
        </w:tc>
      </w:tr>
      <w:tr w:rsidR="00A87B52" w:rsidRPr="00A87B52" w14:paraId="2C5BE709"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8E41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Civil Rights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3CC2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civil rights, for example: minority/gender/age/handicap discrimination, or voting rights, or freedom of speech, or privacy.</w:t>
            </w:r>
          </w:p>
        </w:tc>
      </w:tr>
      <w:tr w:rsidR="00A87B52" w:rsidRPr="00A87B52" w14:paraId="1E20755E"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B093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Defense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CEDE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defense, for example: defense alliances, or military intelligence, or military readiness, or nuclear arms, or military aid, or military personnel issues, or military procurement, or reserve forces, or hazardous waste, or civil defense and terrorism, or contractors, or foreign operations, or R&amp;D.</w:t>
            </w:r>
          </w:p>
        </w:tc>
      </w:tr>
      <w:tr w:rsidR="00A87B52" w:rsidRPr="00A87B52" w14:paraId="4C487A07"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3499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Domestic Commerce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A6F9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domestic commerce, for example: banking, or securities and commodities, or consumer finance, or insurance regulation, or bankruptcy, or corporate management, or small businesses, or copyrights and patents, or disaster relief, or tourism, or consumer safety, or sports regulation, or R&amp;D.</w:t>
            </w:r>
          </w:p>
        </w:tc>
      </w:tr>
      <w:tr w:rsidR="00A87B52" w:rsidRPr="00A87B52" w14:paraId="6F9DE270"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E4DE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Education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7ED42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education, for example: higher education, or education finance, or schools, or education of underprivileged, or vocational education, or education for handicapped, or excellence, or R&amp;D.</w:t>
            </w:r>
          </w:p>
        </w:tc>
      </w:tr>
      <w:tr w:rsidR="00A87B52" w:rsidRPr="00A87B52" w14:paraId="79E201BF"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4CFB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Energy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137A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energy, for example: nuclear energy and safety, or electricity, or natural gas &amp; oil, or coal, or alternative and renewable energy, or conservation, or R&amp;D.</w:t>
            </w:r>
          </w:p>
        </w:tc>
      </w:tr>
      <w:tr w:rsidR="00A87B52" w:rsidRPr="00A87B52" w14:paraId="7EDA4158"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A000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Environment</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038A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the environment, for example: drinking water, or waste disposal, or hazardous waste, or air pollution, or recycling, or species and forest protection, or conservation, or R&amp;D.</w:t>
            </w:r>
          </w:p>
        </w:tc>
      </w:tr>
      <w:tr w:rsidR="00A87B52" w:rsidRPr="00A87B52" w14:paraId="6B3227D3"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9D5B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Foreign Trade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893F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foreign trade, for example: trade agreements, or exports, or private investments, or competitiveness, or tariff and imports, or exchange rates.</w:t>
            </w:r>
          </w:p>
        </w:tc>
      </w:tr>
      <w:tr w:rsidR="00A87B52" w:rsidRPr="00A87B52" w14:paraId="5B30B963"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EBE7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Government Operations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DBBF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government operations, for example: intergovernmental relations, or agencies, or bureaucracy, or postal service, or civil employees, or appointments, or national currency, or government procurement, or government property management, or tax administration, or public scandals, or government branch relations, or political campaigns, or census, or capital city, or national holidays.</w:t>
            </w:r>
          </w:p>
        </w:tc>
      </w:tr>
      <w:tr w:rsidR="00A87B52" w:rsidRPr="00A87B52" w14:paraId="65F9169E"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4EFD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Health</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1118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for example: health care reform, or health insurance, or drug industry, or medical facilities, or disease prevention, or infants and children, or mental health, or drug/alcohol/tobacco abuse, or R&amp;D.</w:t>
            </w:r>
          </w:p>
        </w:tc>
      </w:tr>
      <w:tr w:rsidR="00A87B52" w:rsidRPr="00A87B52" w14:paraId="4833CB2A"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5914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Housing</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4120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housing, for example: community development, or urban development, or rural housing, low-income assistance for housing, housing for veterans/elderly/homeless, or R&amp;D.</w:t>
            </w:r>
          </w:p>
        </w:tc>
      </w:tr>
      <w:tr w:rsidR="00A87B52" w:rsidRPr="00A87B52" w14:paraId="07772E6B"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05EE7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Immigration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912E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migration, for example: immigration, or refugees, or citizenship.</w:t>
            </w:r>
          </w:p>
        </w:tc>
      </w:tr>
      <w:tr w:rsidR="00A87B52" w:rsidRPr="00A87B52" w14:paraId="2D708D3E"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3C741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International Affairs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DAF0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international affairs, for example: foreign aid, or international resources exploitation, or developing countries, or international finance, or western Europe, or specific countries, or human rights, or international organisations, or international terrorism, or diplomats.</w:t>
            </w:r>
          </w:p>
        </w:tc>
      </w:tr>
      <w:tr w:rsidR="00A87B52" w:rsidRPr="00A87B52" w14:paraId="646A2CAE"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E74B0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Labor</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54A2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labour, for example: worker safety, or employment training, or employee benefits, or labor unions, or fair labor standards, or youth employment, or migrant and seasonal workers.</w:t>
            </w:r>
          </w:p>
        </w:tc>
      </w:tr>
      <w:tr w:rsidR="00A87B52" w:rsidRPr="00A87B52" w14:paraId="6175A806" w14:textId="77777777" w:rsidTr="00A87B52">
        <w:trPr>
          <w:trHeight w:val="180"/>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0F4B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Law and Crime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9D53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law and crime, for example: law enforcement agencies, or white collar crime, or illegal drugs, or court administration, or prisons, or juvenile crime, or child abuse, or family issues, or criminal and civil code, or police.</w:t>
            </w:r>
          </w:p>
        </w:tc>
      </w:tr>
      <w:tr w:rsidR="00A87B52" w:rsidRPr="00A87B52" w14:paraId="0EC00786"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BD07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Macroeconomics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A0AE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macroeconomics, for example: interest rates, or unemployment, or monetary policy, or national budget, or taxes, or industrial policy.</w:t>
            </w:r>
          </w:p>
        </w:tc>
      </w:tr>
      <w:tr w:rsidR="00A87B52" w:rsidRPr="00A87B52" w14:paraId="27EDA657"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D527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Public Lands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2185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public lands, for example: national parks, or indigenous affairs, or public lands, or water resources, or dependencies and territories.</w:t>
            </w:r>
          </w:p>
        </w:tc>
      </w:tr>
      <w:tr w:rsidR="00A87B52" w:rsidRPr="00A87B52" w14:paraId="52074714"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3296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Social Welfare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921EC"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social welfare, for example: low-income assistance, or elderly assistance, or disabled assistance, or volunteer associations, or child care, or social welfare.</w:t>
            </w:r>
          </w:p>
        </w:tc>
      </w:tr>
      <w:tr w:rsidR="00A87B52" w:rsidRPr="00A87B52" w14:paraId="55BB507C"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EBD4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lastRenderedPageBreak/>
              <w:t>Technology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0460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technology, for example: government space programs, or commercial use of space, or science transfer, or telecommunications, or regulation of media, or weather science, or computers, or internet, or R&amp;D.</w:t>
            </w:r>
          </w:p>
        </w:tc>
      </w:tr>
      <w:tr w:rsidR="00A87B52" w:rsidRPr="00A87B52" w14:paraId="560826F8" w14:textId="77777777" w:rsidTr="00A87B52">
        <w:trPr>
          <w:trHeight w:val="165"/>
        </w:trPr>
        <w:tc>
          <w:tcPr>
            <w:tcW w:w="16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B8C0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Transportation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6A58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transportation, for example: mass transportation, or highways, or air travel, or railroads, or maritime, or infrastructure, or R&amp;D.</w:t>
            </w:r>
          </w:p>
        </w:tc>
      </w:tr>
    </w:tbl>
    <w:p w14:paraId="2EDC94E0" w14:textId="77777777" w:rsidR="00A87B52" w:rsidRPr="00A87B52" w:rsidRDefault="00A87B52" w:rsidP="008A1C9A">
      <w:pPr>
        <w:spacing w:line="480" w:lineRule="auto"/>
        <w:rPr>
          <w:bCs/>
          <w:lang w:val="en-BE"/>
        </w:rPr>
      </w:pPr>
    </w:p>
    <w:p w14:paraId="37ED04E4" w14:textId="623BFF48" w:rsidR="00521E97" w:rsidRPr="00A87B52" w:rsidRDefault="00A87B52" w:rsidP="008A1C9A">
      <w:pPr>
        <w:spacing w:line="480" w:lineRule="auto"/>
        <w:rPr>
          <w:bCs/>
        </w:rPr>
      </w:pPr>
      <w:proofErr w:type="spellStart"/>
      <w:r>
        <w:rPr>
          <w:bCs/>
        </w:rPr>
        <w:t>CoronaNet</w:t>
      </w:r>
      <w:proofErr w:type="spellEnd"/>
    </w:p>
    <w:tbl>
      <w:tblPr>
        <w:tblW w:w="0" w:type="auto"/>
        <w:tblCellMar>
          <w:left w:w="0" w:type="dxa"/>
          <w:right w:w="0" w:type="dxa"/>
        </w:tblCellMar>
        <w:tblLook w:val="04A0" w:firstRow="1" w:lastRow="0" w:firstColumn="1" w:lastColumn="0" w:noHBand="0" w:noVBand="1"/>
      </w:tblPr>
      <w:tblGrid>
        <w:gridCol w:w="1555"/>
        <w:gridCol w:w="3750"/>
        <w:gridCol w:w="3699"/>
      </w:tblGrid>
      <w:tr w:rsidR="00A87B52" w:rsidRPr="00A87B52" w14:paraId="02EC7C50"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7DA945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label</w:t>
            </w:r>
          </w:p>
        </w:tc>
        <w:tc>
          <w:tcPr>
            <w:tcW w:w="148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77AE36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hypotheses_short</w:t>
            </w:r>
          </w:p>
        </w:tc>
        <w:tc>
          <w:tcPr>
            <w:tcW w:w="148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7350B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b/>
                <w:bCs/>
                <w:color w:val="000000"/>
                <w:sz w:val="15"/>
                <w:szCs w:val="15"/>
                <w:lang w:val="en-BE"/>
              </w:rPr>
              <w:t>hypotheses_long</w:t>
            </w:r>
          </w:p>
        </w:tc>
      </w:tr>
      <w:tr w:rsidR="00A87B52" w:rsidRPr="00A87B52" w14:paraId="613EC605" w14:textId="77777777" w:rsidTr="00A87B52">
        <w:trPr>
          <w:trHeight w:val="180"/>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9B7E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Anti-Disinformation Measures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093D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measures against disinformation.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3E90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measures against disinformation: Efforts by the government to limit the spread of false, inaccurate or harmful information.</w:t>
            </w:r>
          </w:p>
        </w:tc>
      </w:tr>
      <w:tr w:rsidR="00A87B52" w:rsidRPr="00A87B52" w14:paraId="30A195C6"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F94E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COVID-19 Vaccines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0D2D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COVID-19 vaccines.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44E6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COVID-19 vaccines. A policy regarding the research and development, or regulation, or production, or purchase, or distribution of a vaccine..</w:t>
            </w:r>
          </w:p>
        </w:tc>
      </w:tr>
      <w:tr w:rsidR="00A87B52" w:rsidRPr="00A87B52" w14:paraId="5F2605C7"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B8F3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Closure and Regulation of Schools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30DD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regulating schools.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70CE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regulating schools and educational establishments. For example closing an educational institution, or allowing educational institutions to open with or without certain conditions..</w:t>
            </w:r>
          </w:p>
        </w:tc>
      </w:tr>
      <w:tr w:rsidR="00A87B52" w:rsidRPr="00A87B52" w14:paraId="50EA2D1E"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88ED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Curfew</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BB48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curfew.</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884C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curfew: Domestic freedom of movement is limited during certain times of the day.</w:t>
            </w:r>
          </w:p>
        </w:tc>
      </w:tr>
      <w:tr w:rsidR="00A87B52" w:rsidRPr="00A87B52" w14:paraId="1D23590D"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1B08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Declaration of Emergency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E736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declaration of emergency.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E050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declaration of a state of national emergency.</w:t>
            </w:r>
          </w:p>
        </w:tc>
      </w:tr>
      <w:tr w:rsidR="00A87B52" w:rsidRPr="00A87B52" w14:paraId="3AE3D469"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C0A9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External Border Restrictions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F2C9D"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external border restrictions.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F7EE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external border restrictions: The ability to enter or exit country borders is reduced..</w:t>
            </w:r>
          </w:p>
        </w:tc>
      </w:tr>
      <w:tr w:rsidR="00A87B52" w:rsidRPr="00A87B52" w14:paraId="6EB13F79"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8830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Health Monitoring</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891CB"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monitoring.</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DED3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monitoring of individuals who are likely to be infected..</w:t>
            </w:r>
          </w:p>
        </w:tc>
      </w:tr>
      <w:tr w:rsidR="00A87B52" w:rsidRPr="00A87B52" w14:paraId="6D434A7F"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CFA8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Health Resources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39A0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resources, materials, infrastructure, personnel, mask purchases.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80276"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resources: For example medical equipment, number of hospitals, health infrastructure, personnel (e.g. doctors, nurses), mask purchases.</w:t>
            </w:r>
          </w:p>
        </w:tc>
      </w:tr>
      <w:tr w:rsidR="00A87B52" w:rsidRPr="00A87B52" w14:paraId="1B18E9A0"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DDDF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Health Testing</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8992C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testing.</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045F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health testing of large populations regardless of their likelihood of being infected..</w:t>
            </w:r>
          </w:p>
        </w:tc>
      </w:tr>
      <w:tr w:rsidR="00A87B52" w:rsidRPr="00A87B52" w14:paraId="5D744BB0"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7714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Hygiene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05AB8"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hygiene.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5471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hygiene: Promotion of hygiene in public spaces, for example disinfection in subways or burials..</w:t>
            </w:r>
          </w:p>
        </w:tc>
      </w:tr>
      <w:tr w:rsidR="00A87B52" w:rsidRPr="00A87B52" w14:paraId="6960BE9A"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888A2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Internal Border Restrictions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91DF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internal border restrictions.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6F42C2"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internal border restrictions: The ability to move freely within the borders of a country is reduced..</w:t>
            </w:r>
          </w:p>
        </w:tc>
      </w:tr>
      <w:tr w:rsidR="00A87B52" w:rsidRPr="00A87B52" w14:paraId="76BD0C42"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D07A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Lockdown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AF56C"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lockdown.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5F7B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lockdown: People are obliged shelter in place and are only allowed to leave their shelter for specific reasons.</w:t>
            </w:r>
          </w:p>
        </w:tc>
      </w:tr>
      <w:tr w:rsidR="00A87B52" w:rsidRPr="00A87B52" w14:paraId="67253484"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C259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New Task Force, Bureau or Administrative Configuration</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A844C"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new administrative body.</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20FC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a new administrative body, for example a new task force, bureau or administrative configuration..</w:t>
            </w:r>
          </w:p>
        </w:tc>
      </w:tr>
      <w:tr w:rsidR="00A87B52" w:rsidRPr="00A87B52" w14:paraId="5C82D77A"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C8E43"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Public Awareness Measures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A5FC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public awareness measures.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A35E9"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public awareness measures or efforts to disseminate or gather reliable information, for example information on health prevention..</w:t>
            </w:r>
          </w:p>
        </w:tc>
      </w:tr>
      <w:tr w:rsidR="00A87B52" w:rsidRPr="00A87B52" w14:paraId="063C205F" w14:textId="77777777" w:rsidTr="00A87B52">
        <w:trPr>
          <w:trHeight w:val="180"/>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14720"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Quarantine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26E5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quarantine.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0DA8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quarantine. People are obliged to isolate themselves if they are infected..</w:t>
            </w:r>
          </w:p>
        </w:tc>
      </w:tr>
      <w:tr w:rsidR="00A87B52" w:rsidRPr="00A87B52" w14:paraId="29AAFFBF"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2A052"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Restriction and Regulation of Businesses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D526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restricting or regulating businesses.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E8FA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restricting or regulating businesses, private commercial activities: For example closing down commercial establishments, or allowing commercial establishments to open with or without certain conditions..</w:t>
            </w:r>
          </w:p>
        </w:tc>
      </w:tr>
      <w:tr w:rsidR="00A87B52" w:rsidRPr="00A87B52" w14:paraId="18DE5166"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20DB1"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lastRenderedPageBreak/>
              <w:t>Restriction and Regulation of Government Services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407D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restricting or regulating government services or public facilities.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D499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restricting or regulating government services or public facilities: For example closing down government services, or allowing government services to operate with or without certain conditions..</w:t>
            </w:r>
          </w:p>
        </w:tc>
      </w:tr>
      <w:tr w:rsidR="00A87B52" w:rsidRPr="00A87B52" w14:paraId="08915916"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57A77"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Restrictions of Mass Gatherings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7FAD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restrictions of mass gatherings.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F4BF2"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restrictions of mass gatherings: The number of people allowed to congregate in a place is limited.</w:t>
            </w:r>
          </w:p>
        </w:tc>
      </w:tr>
      <w:tr w:rsidR="00A87B52" w:rsidRPr="00A87B52" w14:paraId="6729762E"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3501F"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Social Distancing</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598C4"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social distancing, reducing contact, mask wearing.</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2796E"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social distancing, reducing contact between individuals in public spaces, mask wearing..</w:t>
            </w:r>
          </w:p>
        </w:tc>
      </w:tr>
      <w:tr w:rsidR="00A87B52" w:rsidRPr="00A87B52" w14:paraId="72A2961D" w14:textId="77777777" w:rsidTr="00A87B52">
        <w:trPr>
          <w:trHeight w:val="165"/>
        </w:trPr>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A7C16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Other Policy Not Listed Above</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3DF45"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something other than regulation of businesses, government, gatherings, distancing, quarantine, lockdown, curfew, emergency, vaccine, disinformation, schools, borders or travel, testing, resources. It is not about any of these topics..</w:t>
            </w:r>
          </w:p>
        </w:tc>
        <w:tc>
          <w:tcPr>
            <w:tcW w:w="148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912CA" w14:textId="77777777" w:rsidR="00A87B52" w:rsidRPr="00A87B52" w:rsidRDefault="00A87B52" w:rsidP="00A87B52">
            <w:pPr>
              <w:rPr>
                <w:rFonts w:ascii="Times New Roman" w:eastAsia="Times New Roman" w:hAnsi="Times New Roman" w:cs="Times New Roman"/>
                <w:lang w:val="en-BE"/>
              </w:rPr>
            </w:pPr>
            <w:r w:rsidRPr="00A87B52">
              <w:rPr>
                <w:rFonts w:ascii="Helvetica Neue" w:eastAsia="Times New Roman" w:hAnsi="Helvetica Neue" w:cs="Times New Roman"/>
                <w:color w:val="000000"/>
                <w:sz w:val="15"/>
                <w:szCs w:val="15"/>
                <w:lang w:val="en-BE"/>
              </w:rPr>
              <w:t>The quote is about something other than regulation of businesses, government, gatherings, distancing, quarantine, lockdown, curfew, emergency, vaccines, disinformation, schools, borders or travel, testing, health resources. It is not about any of these topics..</w:t>
            </w:r>
          </w:p>
        </w:tc>
      </w:tr>
    </w:tbl>
    <w:p w14:paraId="15A22EDA" w14:textId="6B6B614E" w:rsidR="00A87B52" w:rsidRDefault="00A87B52" w:rsidP="008A1C9A">
      <w:pPr>
        <w:spacing w:line="480" w:lineRule="auto"/>
        <w:rPr>
          <w:bCs/>
        </w:rPr>
      </w:pPr>
    </w:p>
    <w:p w14:paraId="412F78AA" w14:textId="77777777" w:rsidR="00A87B52" w:rsidRDefault="00A87B52" w:rsidP="008A1C9A">
      <w:pPr>
        <w:spacing w:line="480" w:lineRule="auto"/>
        <w:rPr>
          <w:bCs/>
        </w:rPr>
      </w:pPr>
    </w:p>
    <w:p w14:paraId="5785C24A" w14:textId="77777777" w:rsidR="00521E97" w:rsidRPr="00521E97" w:rsidRDefault="00521E97" w:rsidP="008A1C9A">
      <w:pPr>
        <w:spacing w:line="480" w:lineRule="auto"/>
        <w:rPr>
          <w:bCs/>
        </w:rPr>
      </w:pPr>
    </w:p>
    <w:p w14:paraId="3B4FB53A" w14:textId="77777777" w:rsidR="00827FC4" w:rsidRDefault="00827FC4">
      <w:pPr>
        <w:rPr>
          <w:b/>
          <w:sz w:val="32"/>
          <w:szCs w:val="32"/>
        </w:rPr>
      </w:pPr>
      <w:r>
        <w:rPr>
          <w:sz w:val="32"/>
          <w:szCs w:val="32"/>
        </w:rPr>
        <w:br w:type="page"/>
      </w:r>
    </w:p>
    <w:p w14:paraId="00000285" w14:textId="4AA79B54" w:rsidR="00E73B86" w:rsidRPr="004548CC" w:rsidRDefault="00FA2D74" w:rsidP="008A1C9A">
      <w:pPr>
        <w:pStyle w:val="Heading1"/>
        <w:spacing w:line="480" w:lineRule="auto"/>
        <w:rPr>
          <w:b w:val="0"/>
          <w:sz w:val="32"/>
          <w:szCs w:val="32"/>
        </w:rPr>
      </w:pPr>
      <w:bookmarkStart w:id="2" w:name="_Toc108516114"/>
      <w:r>
        <w:rPr>
          <w:sz w:val="32"/>
          <w:szCs w:val="32"/>
        </w:rPr>
        <w:lastRenderedPageBreak/>
        <w:t>Appendix</w:t>
      </w:r>
      <w:r w:rsidR="00CD08EF" w:rsidRPr="004548CC">
        <w:rPr>
          <w:sz w:val="32"/>
          <w:szCs w:val="32"/>
        </w:rPr>
        <w:t xml:space="preserve"> </w:t>
      </w:r>
      <w:r w:rsidR="006B43E8">
        <w:rPr>
          <w:sz w:val="32"/>
          <w:szCs w:val="32"/>
        </w:rPr>
        <w:t>C</w:t>
      </w:r>
      <w:r w:rsidR="00CD08EF" w:rsidRPr="004548CC">
        <w:rPr>
          <w:sz w:val="32"/>
          <w:szCs w:val="32"/>
        </w:rPr>
        <w:t xml:space="preserve">: </w:t>
      </w:r>
      <w:r w:rsidR="00DA6F34">
        <w:rPr>
          <w:sz w:val="32"/>
          <w:szCs w:val="32"/>
        </w:rPr>
        <w:t>Analysis Pipeline</w:t>
      </w:r>
      <w:bookmarkEnd w:id="2"/>
    </w:p>
    <w:p w14:paraId="454CDC8C" w14:textId="2D9D799A" w:rsidR="00DA6F34" w:rsidRDefault="00DA6F34" w:rsidP="008A1C9A">
      <w:pPr>
        <w:spacing w:line="480" w:lineRule="auto"/>
        <w:jc w:val="both"/>
      </w:pPr>
      <w:r>
        <w:t>To ensure comparability across algorithms and datasets as well as reproducibility, each dataset was analysed with the following overall steps.</w:t>
      </w:r>
      <w:r w:rsidRPr="001B24A0">
        <w:rPr>
          <w:rStyle w:val="FootnoteReference"/>
        </w:rPr>
        <w:footnoteReference w:id="8"/>
      </w:r>
      <w:r>
        <w:t xml:space="preserve"> </w:t>
      </w:r>
    </w:p>
    <w:p w14:paraId="0A44B267" w14:textId="3E277FED"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Train-test-</w:t>
      </w:r>
      <w:proofErr w:type="gramStart"/>
      <w:r>
        <w:rPr>
          <w:color w:val="000000"/>
          <w:u w:val="single"/>
        </w:rPr>
        <w:t>split:</w:t>
      </w:r>
      <w:proofErr w:type="gramEnd"/>
      <w:r>
        <w:rPr>
          <w:color w:val="000000"/>
        </w:rPr>
        <w:t xml:space="preserve"> given a </w:t>
      </w:r>
      <w:r>
        <w:rPr>
          <w:i/>
        </w:rPr>
        <w:t xml:space="preserve">dataset, </w:t>
      </w:r>
      <w:r>
        <w:t>create</w:t>
      </w:r>
      <w:r>
        <w:rPr>
          <w:color w:val="000000"/>
        </w:rPr>
        <w:t xml:space="preserve"> a training set </w:t>
      </w:r>
      <w:proofErr w:type="spellStart"/>
      <w:r>
        <w:rPr>
          <w:i/>
          <w:color w:val="000000"/>
        </w:rPr>
        <w:t>data_train</w:t>
      </w:r>
      <w:proofErr w:type="spellEnd"/>
      <w:r>
        <w:rPr>
          <w:color w:val="000000"/>
        </w:rPr>
        <w:t xml:space="preserve"> and a held-out test set </w:t>
      </w:r>
      <w:proofErr w:type="spellStart"/>
      <w:r>
        <w:rPr>
          <w:i/>
          <w:color w:val="000000"/>
        </w:rPr>
        <w:t>data_test</w:t>
      </w:r>
      <w:proofErr w:type="spellEnd"/>
      <w:r>
        <w:rPr>
          <w:color w:val="000000"/>
        </w:rPr>
        <w:t xml:space="preserve">. The train-test-split proportions depend on the dataset, see </w:t>
      </w:r>
      <w:r w:rsidR="00827FC4">
        <w:rPr>
          <w:color w:val="000000"/>
        </w:rPr>
        <w:t>a</w:t>
      </w:r>
      <w:r w:rsidR="00FA2D74">
        <w:rPr>
          <w:color w:val="000000"/>
        </w:rPr>
        <w:t>ppendix</w:t>
      </w:r>
      <w:r>
        <w:rPr>
          <w:color w:val="000000"/>
        </w:rPr>
        <w:t xml:space="preserve"> </w:t>
      </w:r>
      <w:r w:rsidR="00827FC4">
        <w:rPr>
          <w:color w:val="000000"/>
        </w:rPr>
        <w:t>A</w:t>
      </w:r>
      <w:r>
        <w:rPr>
          <w:color w:val="000000"/>
        </w:rPr>
        <w:t>.</w:t>
      </w:r>
    </w:p>
    <w:p w14:paraId="087CDEBC" w14:textId="77777777"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Random sampling:</w:t>
      </w:r>
      <w:r>
        <w:rPr>
          <w:color w:val="000000"/>
        </w:rPr>
        <w:t xml:space="preserve"> From </w:t>
      </w:r>
      <w:proofErr w:type="spellStart"/>
      <w:r>
        <w:rPr>
          <w:i/>
          <w:color w:val="000000"/>
        </w:rPr>
        <w:t>data_train</w:t>
      </w:r>
      <w:proofErr w:type="spellEnd"/>
      <w:r>
        <w:rPr>
          <w:color w:val="000000"/>
        </w:rPr>
        <w:t xml:space="preserve">, take a fully random sample </w:t>
      </w:r>
      <w:proofErr w:type="spellStart"/>
      <w:r>
        <w:rPr>
          <w:i/>
          <w:color w:val="000000"/>
        </w:rPr>
        <w:t>data_train_samp</w:t>
      </w:r>
      <w:proofErr w:type="spellEnd"/>
      <w:r>
        <w:rPr>
          <w:iCs/>
          <w:color w:val="000000"/>
        </w:rPr>
        <w:t xml:space="preserve"> of size </w:t>
      </w:r>
      <w:r>
        <w:rPr>
          <w:i/>
          <w:color w:val="000000"/>
        </w:rPr>
        <w:t>N</w:t>
      </w:r>
      <w:r>
        <w:rPr>
          <w:color w:val="000000"/>
        </w:rPr>
        <w:t xml:space="preserve">. </w:t>
      </w:r>
    </w:p>
    <w:p w14:paraId="39797714" w14:textId="31DB465C"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Hyperparameter tuning with cross-validation:</w:t>
      </w:r>
      <w:r>
        <w:rPr>
          <w:color w:val="000000"/>
        </w:rPr>
        <w:t xml:space="preserve"> Determine the best hyperparameters </w:t>
      </w:r>
      <w:proofErr w:type="spellStart"/>
      <w:r>
        <w:rPr>
          <w:i/>
          <w:color w:val="000000"/>
        </w:rPr>
        <w:t>hyperparam_best</w:t>
      </w:r>
      <w:proofErr w:type="spellEnd"/>
      <w:r>
        <w:rPr>
          <w:color w:val="000000"/>
        </w:rPr>
        <w:t xml:space="preserve"> for the algorithm on </w:t>
      </w:r>
      <w:proofErr w:type="spellStart"/>
      <w:r>
        <w:rPr>
          <w:i/>
          <w:color w:val="000000"/>
        </w:rPr>
        <w:t>data_train_samp</w:t>
      </w:r>
      <w:proofErr w:type="spellEnd"/>
      <w:r>
        <w:rPr>
          <w:color w:val="000000"/>
        </w:rPr>
        <w:t xml:space="preserve">. We do not assume access to a development/validation set and therefore use two-fold cross-validation to find </w:t>
      </w:r>
      <w:proofErr w:type="spellStart"/>
      <w:r>
        <w:rPr>
          <w:i/>
          <w:color w:val="000000"/>
        </w:rPr>
        <w:t>hyperparam_best</w:t>
      </w:r>
      <w:proofErr w:type="spellEnd"/>
      <w:r>
        <w:rPr>
          <w:color w:val="000000"/>
        </w:rPr>
        <w:t xml:space="preserve">. We use the Python library </w:t>
      </w:r>
      <w:proofErr w:type="spellStart"/>
      <w:r>
        <w:rPr>
          <w:color w:val="000000"/>
        </w:rPr>
        <w:t>Optuna</w:t>
      </w:r>
      <w:proofErr w:type="spellEnd"/>
      <w:r w:rsidR="008E2CF3">
        <w:rPr>
          <w:rStyle w:val="FootnoteReference"/>
          <w:color w:val="000000"/>
        </w:rPr>
        <w:footnoteReference w:id="9"/>
      </w:r>
      <w:r>
        <w:rPr>
          <w:color w:val="000000"/>
        </w:rPr>
        <w:t xml:space="preserve"> for smart sampling of the best hyperparameters. We search over up to </w:t>
      </w:r>
      <w:r w:rsidR="008E2CF3">
        <w:rPr>
          <w:color w:val="000000"/>
        </w:rPr>
        <w:t>6</w:t>
      </w:r>
      <w:r>
        <w:rPr>
          <w:color w:val="000000"/>
        </w:rPr>
        <w:t xml:space="preserve">0 hyperparameter configurations for the classical algorithm and up to 15 for Transformers, given their high computational training costs. For each hyperparameter configuration, </w:t>
      </w:r>
      <w:proofErr w:type="gramStart"/>
      <w:r>
        <w:rPr>
          <w:color w:val="000000"/>
        </w:rPr>
        <w:t>step</w:t>
      </w:r>
      <w:proofErr w:type="gramEnd"/>
      <w:r>
        <w:rPr>
          <w:color w:val="000000"/>
        </w:rPr>
        <w:t xml:space="preserve"> 2 and 3 are repeated twice for two random seeds to account for randomness in sampling </w:t>
      </w:r>
      <w:proofErr w:type="spellStart"/>
      <w:r>
        <w:rPr>
          <w:i/>
          <w:color w:val="000000"/>
        </w:rPr>
        <w:t>data_train_samp</w:t>
      </w:r>
      <w:proofErr w:type="spellEnd"/>
      <w:r>
        <w:rPr>
          <w:color w:val="000000"/>
        </w:rPr>
        <w:t xml:space="preserve">. </w:t>
      </w:r>
    </w:p>
    <w:p w14:paraId="03DA0BF8" w14:textId="77777777"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Training:</w:t>
      </w:r>
      <w:r>
        <w:rPr>
          <w:color w:val="000000"/>
        </w:rPr>
        <w:t xml:space="preserve"> Use </w:t>
      </w:r>
      <w:proofErr w:type="spellStart"/>
      <w:r>
        <w:rPr>
          <w:i/>
          <w:color w:val="000000"/>
        </w:rPr>
        <w:t>data_train_samp</w:t>
      </w:r>
      <w:proofErr w:type="spellEnd"/>
      <w:r>
        <w:rPr>
          <w:color w:val="000000"/>
        </w:rPr>
        <w:t xml:space="preserve"> and </w:t>
      </w:r>
      <w:proofErr w:type="spellStart"/>
      <w:r>
        <w:rPr>
          <w:i/>
          <w:color w:val="000000"/>
        </w:rPr>
        <w:t>hyperparam_best</w:t>
      </w:r>
      <w:proofErr w:type="spellEnd"/>
      <w:r>
        <w:rPr>
          <w:color w:val="000000"/>
        </w:rPr>
        <w:t xml:space="preserve"> to train the algorithm </w:t>
      </w:r>
      <w:r>
        <w:rPr>
          <w:i/>
          <w:color w:val="000000"/>
        </w:rPr>
        <w:t>algo</w:t>
      </w:r>
      <w:r>
        <w:rPr>
          <w:color w:val="000000"/>
        </w:rPr>
        <w:t xml:space="preserve">. </w:t>
      </w:r>
    </w:p>
    <w:p w14:paraId="5F09E389" w14:textId="2FA10BF0"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Testing:</w:t>
      </w:r>
      <w:r>
        <w:rPr>
          <w:color w:val="000000"/>
        </w:rPr>
        <w:t xml:space="preserve"> Test </w:t>
      </w:r>
      <w:r>
        <w:rPr>
          <w:i/>
          <w:color w:val="000000"/>
        </w:rPr>
        <w:t xml:space="preserve">algo </w:t>
      </w:r>
      <w:r>
        <w:rPr>
          <w:color w:val="000000"/>
        </w:rPr>
        <w:t xml:space="preserve">on </w:t>
      </w:r>
      <w:proofErr w:type="spellStart"/>
      <w:r>
        <w:rPr>
          <w:i/>
          <w:color w:val="000000"/>
        </w:rPr>
        <w:t>data_test</w:t>
      </w:r>
      <w:proofErr w:type="spellEnd"/>
      <w:r>
        <w:rPr>
          <w:color w:val="000000"/>
        </w:rPr>
        <w:t xml:space="preserve"> using metrics F1-micro and F1-macro.</w:t>
      </w:r>
    </w:p>
    <w:p w14:paraId="196AF2B0" w14:textId="77777777"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Account for randomness:</w:t>
      </w:r>
      <w:r>
        <w:rPr>
          <w:color w:val="000000"/>
        </w:rPr>
        <w:t xml:space="preserve"> Repeat step 4 and 5 three times with three different random seeds for sampling </w:t>
      </w:r>
      <w:proofErr w:type="spellStart"/>
      <w:r>
        <w:rPr>
          <w:i/>
          <w:color w:val="000000"/>
        </w:rPr>
        <w:t>data_train_samp</w:t>
      </w:r>
      <w:proofErr w:type="spellEnd"/>
      <w:r>
        <w:rPr>
          <w:color w:val="000000"/>
        </w:rPr>
        <w:t>. Calculate the mean F1-micro and F1-macro as well as standard deviation to account for the impact of randomness on performance.</w:t>
      </w:r>
    </w:p>
    <w:p w14:paraId="36ECFD57" w14:textId="77777777"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Repeat for different sample sizes:</w:t>
      </w:r>
      <w:r>
        <w:rPr>
          <w:color w:val="000000"/>
        </w:rPr>
        <w:t xml:space="preserve"> Repeat steps 2 to 7 for each </w:t>
      </w:r>
      <w:r>
        <w:rPr>
          <w:i/>
          <w:color w:val="000000"/>
        </w:rPr>
        <w:t xml:space="preserve">N </w:t>
      </w:r>
      <w:r>
        <w:rPr>
          <w:color w:val="000000"/>
        </w:rPr>
        <w:t>in</w:t>
      </w:r>
      <w:r>
        <w:rPr>
          <w:i/>
          <w:color w:val="000000"/>
        </w:rPr>
        <w:t xml:space="preserve"> [0, 100, 500, 1000, 2500, 5000, 10 000]</w:t>
      </w:r>
      <w:r>
        <w:rPr>
          <w:color w:val="000000"/>
        </w:rPr>
        <w:t xml:space="preserve"> to test the performance of </w:t>
      </w:r>
      <w:r>
        <w:rPr>
          <w:i/>
          <w:color w:val="000000"/>
        </w:rPr>
        <w:t xml:space="preserve">algo </w:t>
      </w:r>
      <w:r>
        <w:rPr>
          <w:color w:val="000000"/>
        </w:rPr>
        <w:t>depending on the number of training examples.</w:t>
      </w:r>
    </w:p>
    <w:p w14:paraId="3CBFBD4F" w14:textId="554DC2DF" w:rsid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Repeat for different algorithms:</w:t>
      </w:r>
      <w:r>
        <w:rPr>
          <w:color w:val="000000"/>
        </w:rPr>
        <w:t xml:space="preserve"> Repeat steps 2 to 8 for each </w:t>
      </w:r>
      <w:r>
        <w:rPr>
          <w:i/>
          <w:color w:val="000000"/>
        </w:rPr>
        <w:t xml:space="preserve">algo </w:t>
      </w:r>
      <w:r>
        <w:rPr>
          <w:color w:val="000000"/>
        </w:rPr>
        <w:t>in</w:t>
      </w:r>
      <m:oMath>
        <m:r>
          <w:rPr>
            <w:rFonts w:ascii="Cambria Math" w:eastAsia="Cambria Math" w:hAnsi="Cambria Math" w:cs="Cambria Math"/>
            <w:color w:val="000000"/>
          </w:rPr>
          <m:t xml:space="preserve"> </m:t>
        </m:r>
      </m:oMath>
      <w:r>
        <w:rPr>
          <w:i/>
          <w:color w:val="000000"/>
        </w:rPr>
        <w:t>[SVM, Logistic Regression, BERT-base, BERT-</w:t>
      </w:r>
      <w:r w:rsidR="00237654">
        <w:rPr>
          <w:i/>
          <w:color w:val="000000"/>
        </w:rPr>
        <w:t>NLI</w:t>
      </w:r>
      <w:r>
        <w:rPr>
          <w:i/>
          <w:color w:val="000000"/>
        </w:rPr>
        <w:t>]</w:t>
      </w:r>
      <w:r w:rsidR="00182928">
        <w:rPr>
          <w:i/>
          <w:color w:val="000000"/>
        </w:rPr>
        <w:t>.</w:t>
      </w:r>
      <w:r w:rsidR="00182928">
        <w:rPr>
          <w:iCs/>
          <w:color w:val="000000"/>
        </w:rPr>
        <w:t xml:space="preserve"> The steps are repeated twice for SVM and Logistic Regression, once with TFIDF vectorization and once with averaged word embeddings (see details in appendix F on </w:t>
      </w:r>
      <w:r w:rsidR="00D4494F">
        <w:rPr>
          <w:iCs/>
          <w:color w:val="000000"/>
        </w:rPr>
        <w:t>pre-processing</w:t>
      </w:r>
      <w:r w:rsidR="00182928">
        <w:rPr>
          <w:iCs/>
          <w:color w:val="000000"/>
        </w:rPr>
        <w:t xml:space="preserve">). </w:t>
      </w:r>
    </w:p>
    <w:p w14:paraId="22CE5D36" w14:textId="31521F3C" w:rsidR="00DA6F34" w:rsidRPr="00DA6F34" w:rsidRDefault="00DA6F34" w:rsidP="00182928">
      <w:pPr>
        <w:numPr>
          <w:ilvl w:val="0"/>
          <w:numId w:val="2"/>
        </w:numPr>
        <w:pBdr>
          <w:top w:val="nil"/>
          <w:left w:val="nil"/>
          <w:bottom w:val="nil"/>
          <w:right w:val="nil"/>
          <w:between w:val="nil"/>
        </w:pBdr>
        <w:spacing w:line="300" w:lineRule="auto"/>
        <w:ind w:left="357" w:hanging="357"/>
        <w:jc w:val="both"/>
      </w:pPr>
      <w:r>
        <w:rPr>
          <w:color w:val="000000"/>
          <w:u w:val="single"/>
        </w:rPr>
        <w:t>Repeat for different datasets:</w:t>
      </w:r>
      <w:r>
        <w:rPr>
          <w:color w:val="000000"/>
        </w:rPr>
        <w:t xml:space="preserve"> Repeat steps 1 to 9 for each </w:t>
      </w:r>
      <w:r>
        <w:rPr>
          <w:i/>
          <w:color w:val="000000"/>
        </w:rPr>
        <w:t xml:space="preserve">dataset </w:t>
      </w:r>
      <w:r>
        <w:rPr>
          <w:color w:val="000000"/>
        </w:rPr>
        <w:t xml:space="preserve">in </w:t>
      </w:r>
      <w:r>
        <w:rPr>
          <w:i/>
          <w:color w:val="000000"/>
        </w:rPr>
        <w:t xml:space="preserve">[sentiment-economy, </w:t>
      </w:r>
      <w:proofErr w:type="spellStart"/>
      <w:r>
        <w:rPr>
          <w:i/>
          <w:color w:val="000000"/>
        </w:rPr>
        <w:t>CoronaNet</w:t>
      </w:r>
      <w:proofErr w:type="spellEnd"/>
      <w:r>
        <w:rPr>
          <w:i/>
          <w:color w:val="000000"/>
        </w:rPr>
        <w:t>, Manifesto-8-class, CAP-SOTU, CAP-US-Court, Manifesto-Military, Manifesto-Protectionism, Manifesto-Morality]</w:t>
      </w:r>
    </w:p>
    <w:p w14:paraId="41B5F873" w14:textId="77777777" w:rsidR="00182928" w:rsidRDefault="00182928">
      <w:pPr>
        <w:rPr>
          <w:b/>
          <w:bCs/>
          <w:sz w:val="32"/>
          <w:szCs w:val="32"/>
        </w:rPr>
      </w:pPr>
      <w:r>
        <w:rPr>
          <w:bCs/>
          <w:sz w:val="32"/>
          <w:szCs w:val="32"/>
        </w:rPr>
        <w:br w:type="page"/>
      </w:r>
    </w:p>
    <w:p w14:paraId="6AE9B1D9" w14:textId="7B77E5C0" w:rsidR="004548CC" w:rsidRPr="004548CC" w:rsidRDefault="00FA2D74" w:rsidP="007E630D">
      <w:pPr>
        <w:pStyle w:val="Heading1"/>
        <w:rPr>
          <w:b w:val="0"/>
          <w:bCs/>
          <w:sz w:val="32"/>
          <w:szCs w:val="32"/>
        </w:rPr>
      </w:pPr>
      <w:bookmarkStart w:id="3" w:name="_Toc108516115"/>
      <w:r>
        <w:rPr>
          <w:bCs/>
          <w:sz w:val="32"/>
          <w:szCs w:val="32"/>
        </w:rPr>
        <w:lastRenderedPageBreak/>
        <w:t>Appendix</w:t>
      </w:r>
      <w:r w:rsidR="004548CC" w:rsidRPr="004548CC">
        <w:rPr>
          <w:bCs/>
          <w:sz w:val="32"/>
          <w:szCs w:val="32"/>
        </w:rPr>
        <w:t xml:space="preserve"> </w:t>
      </w:r>
      <w:r w:rsidR="006B43E8">
        <w:rPr>
          <w:bCs/>
          <w:sz w:val="32"/>
          <w:szCs w:val="32"/>
        </w:rPr>
        <w:t>D</w:t>
      </w:r>
      <w:r w:rsidR="004548CC" w:rsidRPr="004548CC">
        <w:rPr>
          <w:bCs/>
          <w:sz w:val="32"/>
          <w:szCs w:val="32"/>
        </w:rPr>
        <w:t xml:space="preserve">: </w:t>
      </w:r>
      <w:r w:rsidR="003D0EA9">
        <w:rPr>
          <w:bCs/>
          <w:sz w:val="32"/>
          <w:szCs w:val="32"/>
        </w:rPr>
        <w:t>M</w:t>
      </w:r>
      <w:r w:rsidR="004548CC" w:rsidRPr="004548CC">
        <w:rPr>
          <w:bCs/>
          <w:sz w:val="32"/>
          <w:szCs w:val="32"/>
        </w:rPr>
        <w:t>etrics per algorithm per sample size</w:t>
      </w:r>
      <w:bookmarkEnd w:id="3"/>
    </w:p>
    <w:p w14:paraId="2258C11A" w14:textId="26323A2B" w:rsidR="004548CC" w:rsidRDefault="004548CC" w:rsidP="004548CC">
      <w:pPr>
        <w:jc w:val="both"/>
      </w:pPr>
    </w:p>
    <w:p w14:paraId="6FEE451B" w14:textId="01D3B4E4" w:rsidR="00C16890" w:rsidRDefault="00C16890" w:rsidP="004548CC">
      <w:pPr>
        <w:jc w:val="both"/>
      </w:pPr>
      <w:r>
        <w:t>Average F1-macro across all datasets</w:t>
      </w:r>
    </w:p>
    <w:tbl>
      <w:tblPr>
        <w:tblStyle w:val="TableGrid"/>
        <w:tblW w:w="9923" w:type="dxa"/>
        <w:tblInd w:w="-714" w:type="dxa"/>
        <w:tblLook w:val="04A0" w:firstRow="1" w:lastRow="0" w:firstColumn="1" w:lastColumn="0" w:noHBand="0" w:noVBand="1"/>
      </w:tblPr>
      <w:tblGrid>
        <w:gridCol w:w="2633"/>
        <w:gridCol w:w="1059"/>
        <w:gridCol w:w="1059"/>
        <w:gridCol w:w="1059"/>
        <w:gridCol w:w="1059"/>
        <w:gridCol w:w="1059"/>
        <w:gridCol w:w="1059"/>
        <w:gridCol w:w="1212"/>
      </w:tblGrid>
      <w:tr w:rsidR="00C238F1" w:rsidRPr="000C2732" w14:paraId="245F402B" w14:textId="77777777" w:rsidTr="00C238F1">
        <w:trPr>
          <w:trHeight w:val="300"/>
        </w:trPr>
        <w:tc>
          <w:tcPr>
            <w:tcW w:w="2633" w:type="dxa"/>
            <w:shd w:val="clear" w:color="auto" w:fill="BFBFBF" w:themeFill="background1" w:themeFillShade="BF"/>
            <w:noWrap/>
            <w:hideMark/>
          </w:tcPr>
          <w:p w14:paraId="2A8FF517" w14:textId="77777777" w:rsidR="000C2732" w:rsidRPr="000C2732" w:rsidRDefault="000C2732" w:rsidP="000C2732">
            <w:pPr>
              <w:jc w:val="both"/>
              <w:rPr>
                <w:b/>
                <w:bCs/>
                <w:sz w:val="22"/>
                <w:szCs w:val="22"/>
              </w:rPr>
            </w:pPr>
            <w:r w:rsidRPr="000C2732">
              <w:rPr>
                <w:b/>
                <w:bCs/>
                <w:sz w:val="22"/>
                <w:szCs w:val="22"/>
              </w:rPr>
              <w:t>Sample size / Algorithm</w:t>
            </w:r>
          </w:p>
        </w:tc>
        <w:tc>
          <w:tcPr>
            <w:tcW w:w="1013" w:type="dxa"/>
            <w:shd w:val="clear" w:color="auto" w:fill="BFBFBF" w:themeFill="background1" w:themeFillShade="BF"/>
            <w:noWrap/>
            <w:hideMark/>
          </w:tcPr>
          <w:p w14:paraId="6FBA4B65" w14:textId="77777777" w:rsidR="000C2732" w:rsidRPr="000C2732" w:rsidRDefault="000C2732" w:rsidP="000C2732">
            <w:pPr>
              <w:jc w:val="both"/>
              <w:rPr>
                <w:b/>
                <w:bCs/>
                <w:sz w:val="22"/>
                <w:szCs w:val="22"/>
              </w:rPr>
            </w:pPr>
            <w:r w:rsidRPr="000C2732">
              <w:rPr>
                <w:b/>
                <w:bCs/>
                <w:sz w:val="22"/>
                <w:szCs w:val="22"/>
              </w:rPr>
              <w:t>0 (8 datasets)</w:t>
            </w:r>
          </w:p>
        </w:tc>
        <w:tc>
          <w:tcPr>
            <w:tcW w:w="1013" w:type="dxa"/>
            <w:shd w:val="clear" w:color="auto" w:fill="BFBFBF" w:themeFill="background1" w:themeFillShade="BF"/>
            <w:noWrap/>
            <w:hideMark/>
          </w:tcPr>
          <w:p w14:paraId="58EB4BF0" w14:textId="77777777" w:rsidR="000C2732" w:rsidRPr="000C2732" w:rsidRDefault="000C2732" w:rsidP="000C2732">
            <w:pPr>
              <w:jc w:val="both"/>
              <w:rPr>
                <w:b/>
                <w:bCs/>
                <w:sz w:val="22"/>
                <w:szCs w:val="22"/>
              </w:rPr>
            </w:pPr>
            <w:r w:rsidRPr="000C2732">
              <w:rPr>
                <w:b/>
                <w:bCs/>
                <w:sz w:val="22"/>
                <w:szCs w:val="22"/>
              </w:rPr>
              <w:t>100 (8 datasets)</w:t>
            </w:r>
          </w:p>
        </w:tc>
        <w:tc>
          <w:tcPr>
            <w:tcW w:w="1013" w:type="dxa"/>
            <w:shd w:val="clear" w:color="auto" w:fill="BFBFBF" w:themeFill="background1" w:themeFillShade="BF"/>
            <w:noWrap/>
            <w:hideMark/>
          </w:tcPr>
          <w:p w14:paraId="55CD25E8" w14:textId="77777777" w:rsidR="000C2732" w:rsidRPr="000C2732" w:rsidRDefault="000C2732" w:rsidP="000C2732">
            <w:pPr>
              <w:jc w:val="both"/>
              <w:rPr>
                <w:b/>
                <w:bCs/>
                <w:sz w:val="22"/>
                <w:szCs w:val="22"/>
              </w:rPr>
            </w:pPr>
            <w:r w:rsidRPr="000C2732">
              <w:rPr>
                <w:b/>
                <w:bCs/>
                <w:sz w:val="22"/>
                <w:szCs w:val="22"/>
              </w:rPr>
              <w:t>500 (8 datasets)</w:t>
            </w:r>
          </w:p>
        </w:tc>
        <w:tc>
          <w:tcPr>
            <w:tcW w:w="1013" w:type="dxa"/>
            <w:shd w:val="clear" w:color="auto" w:fill="BFBFBF" w:themeFill="background1" w:themeFillShade="BF"/>
            <w:noWrap/>
            <w:hideMark/>
          </w:tcPr>
          <w:p w14:paraId="3A340874" w14:textId="77777777" w:rsidR="000C2732" w:rsidRPr="000C2732" w:rsidRDefault="000C2732" w:rsidP="000C2732">
            <w:pPr>
              <w:jc w:val="both"/>
              <w:rPr>
                <w:b/>
                <w:bCs/>
                <w:sz w:val="22"/>
                <w:szCs w:val="22"/>
              </w:rPr>
            </w:pPr>
            <w:r w:rsidRPr="000C2732">
              <w:rPr>
                <w:b/>
                <w:bCs/>
                <w:sz w:val="22"/>
                <w:szCs w:val="22"/>
              </w:rPr>
              <w:t>1000 (8 datasets)</w:t>
            </w:r>
          </w:p>
        </w:tc>
        <w:tc>
          <w:tcPr>
            <w:tcW w:w="1013" w:type="dxa"/>
            <w:shd w:val="clear" w:color="auto" w:fill="BFBFBF" w:themeFill="background1" w:themeFillShade="BF"/>
            <w:noWrap/>
            <w:hideMark/>
          </w:tcPr>
          <w:p w14:paraId="79351571" w14:textId="77777777" w:rsidR="000C2732" w:rsidRPr="000C2732" w:rsidRDefault="000C2732" w:rsidP="000C2732">
            <w:pPr>
              <w:jc w:val="both"/>
              <w:rPr>
                <w:b/>
                <w:bCs/>
                <w:sz w:val="22"/>
                <w:szCs w:val="22"/>
              </w:rPr>
            </w:pPr>
            <w:r w:rsidRPr="000C2732">
              <w:rPr>
                <w:b/>
                <w:bCs/>
                <w:sz w:val="22"/>
                <w:szCs w:val="22"/>
              </w:rPr>
              <w:t>2500 (8 datasets)</w:t>
            </w:r>
          </w:p>
        </w:tc>
        <w:tc>
          <w:tcPr>
            <w:tcW w:w="1013" w:type="dxa"/>
            <w:shd w:val="clear" w:color="auto" w:fill="BFBFBF" w:themeFill="background1" w:themeFillShade="BF"/>
            <w:noWrap/>
            <w:hideMark/>
          </w:tcPr>
          <w:p w14:paraId="04847EF3" w14:textId="77777777" w:rsidR="000C2732" w:rsidRPr="000C2732" w:rsidRDefault="000C2732" w:rsidP="000C2732">
            <w:pPr>
              <w:jc w:val="both"/>
              <w:rPr>
                <w:b/>
                <w:bCs/>
                <w:sz w:val="22"/>
                <w:szCs w:val="22"/>
              </w:rPr>
            </w:pPr>
            <w:r w:rsidRPr="000C2732">
              <w:rPr>
                <w:b/>
                <w:bCs/>
                <w:sz w:val="22"/>
                <w:szCs w:val="22"/>
              </w:rPr>
              <w:t>5000 (4 datasets)</w:t>
            </w:r>
          </w:p>
        </w:tc>
        <w:tc>
          <w:tcPr>
            <w:tcW w:w="1212" w:type="dxa"/>
            <w:shd w:val="clear" w:color="auto" w:fill="BFBFBF" w:themeFill="background1" w:themeFillShade="BF"/>
            <w:noWrap/>
            <w:hideMark/>
          </w:tcPr>
          <w:p w14:paraId="6A06DD28" w14:textId="77777777" w:rsidR="000C2732" w:rsidRPr="000C2732" w:rsidRDefault="000C2732" w:rsidP="000C2732">
            <w:pPr>
              <w:jc w:val="both"/>
              <w:rPr>
                <w:b/>
                <w:bCs/>
                <w:sz w:val="22"/>
                <w:szCs w:val="22"/>
              </w:rPr>
            </w:pPr>
            <w:r w:rsidRPr="000C2732">
              <w:rPr>
                <w:b/>
                <w:bCs/>
                <w:sz w:val="22"/>
                <w:szCs w:val="22"/>
              </w:rPr>
              <w:t>10000 (3 datasets)</w:t>
            </w:r>
          </w:p>
        </w:tc>
      </w:tr>
      <w:tr w:rsidR="000C2732" w:rsidRPr="000C2732" w14:paraId="14E11823" w14:textId="77777777" w:rsidTr="00C238F1">
        <w:trPr>
          <w:trHeight w:val="300"/>
        </w:trPr>
        <w:tc>
          <w:tcPr>
            <w:tcW w:w="2633" w:type="dxa"/>
            <w:shd w:val="clear" w:color="auto" w:fill="D9D9D9" w:themeFill="background1" w:themeFillShade="D9"/>
            <w:noWrap/>
            <w:hideMark/>
          </w:tcPr>
          <w:p w14:paraId="752D7607" w14:textId="77777777" w:rsidR="000C2732" w:rsidRPr="000C2732" w:rsidRDefault="000C2732" w:rsidP="000C2732">
            <w:pPr>
              <w:jc w:val="both"/>
              <w:rPr>
                <w:b/>
                <w:bCs/>
                <w:sz w:val="22"/>
                <w:szCs w:val="22"/>
              </w:rPr>
            </w:pPr>
            <w:proofErr w:type="spellStart"/>
            <w:r w:rsidRPr="000C2732">
              <w:rPr>
                <w:b/>
                <w:bCs/>
                <w:sz w:val="22"/>
                <w:szCs w:val="22"/>
              </w:rPr>
              <w:t>SVM_tfidf</w:t>
            </w:r>
            <w:proofErr w:type="spellEnd"/>
          </w:p>
        </w:tc>
        <w:tc>
          <w:tcPr>
            <w:tcW w:w="1013" w:type="dxa"/>
            <w:noWrap/>
            <w:hideMark/>
          </w:tcPr>
          <w:p w14:paraId="6C15E486" w14:textId="77777777" w:rsidR="000C2732" w:rsidRPr="000C2732" w:rsidRDefault="000C2732" w:rsidP="000C2732">
            <w:pPr>
              <w:jc w:val="both"/>
              <w:rPr>
                <w:sz w:val="22"/>
                <w:szCs w:val="22"/>
              </w:rPr>
            </w:pPr>
            <w:r w:rsidRPr="000C2732">
              <w:rPr>
                <w:sz w:val="22"/>
                <w:szCs w:val="22"/>
              </w:rPr>
              <w:t>0</w:t>
            </w:r>
          </w:p>
        </w:tc>
        <w:tc>
          <w:tcPr>
            <w:tcW w:w="1013" w:type="dxa"/>
            <w:noWrap/>
            <w:hideMark/>
          </w:tcPr>
          <w:p w14:paraId="1EECDDCC" w14:textId="77777777" w:rsidR="000C2732" w:rsidRPr="000C2732" w:rsidRDefault="000C2732" w:rsidP="000C2732">
            <w:pPr>
              <w:jc w:val="both"/>
              <w:rPr>
                <w:sz w:val="22"/>
                <w:szCs w:val="22"/>
              </w:rPr>
            </w:pPr>
            <w:r w:rsidRPr="000C2732">
              <w:rPr>
                <w:sz w:val="22"/>
                <w:szCs w:val="22"/>
              </w:rPr>
              <w:t>0,255</w:t>
            </w:r>
          </w:p>
        </w:tc>
        <w:tc>
          <w:tcPr>
            <w:tcW w:w="1013" w:type="dxa"/>
            <w:noWrap/>
            <w:hideMark/>
          </w:tcPr>
          <w:p w14:paraId="00058AFE" w14:textId="77777777" w:rsidR="000C2732" w:rsidRPr="000C2732" w:rsidRDefault="000C2732" w:rsidP="000C2732">
            <w:pPr>
              <w:jc w:val="both"/>
              <w:rPr>
                <w:sz w:val="22"/>
                <w:szCs w:val="22"/>
              </w:rPr>
            </w:pPr>
            <w:r w:rsidRPr="000C2732">
              <w:rPr>
                <w:sz w:val="22"/>
                <w:szCs w:val="22"/>
              </w:rPr>
              <w:t>0,412</w:t>
            </w:r>
          </w:p>
        </w:tc>
        <w:tc>
          <w:tcPr>
            <w:tcW w:w="1013" w:type="dxa"/>
            <w:noWrap/>
            <w:hideMark/>
          </w:tcPr>
          <w:p w14:paraId="6FB1E85E" w14:textId="77777777" w:rsidR="000C2732" w:rsidRPr="000C2732" w:rsidRDefault="000C2732" w:rsidP="000C2732">
            <w:pPr>
              <w:jc w:val="both"/>
              <w:rPr>
                <w:sz w:val="22"/>
                <w:szCs w:val="22"/>
              </w:rPr>
            </w:pPr>
            <w:r w:rsidRPr="000C2732">
              <w:rPr>
                <w:sz w:val="22"/>
                <w:szCs w:val="22"/>
              </w:rPr>
              <w:t>0,476</w:t>
            </w:r>
          </w:p>
        </w:tc>
        <w:tc>
          <w:tcPr>
            <w:tcW w:w="1013" w:type="dxa"/>
            <w:noWrap/>
            <w:hideMark/>
          </w:tcPr>
          <w:p w14:paraId="172C63E6" w14:textId="77777777" w:rsidR="000C2732" w:rsidRPr="000C2732" w:rsidRDefault="000C2732" w:rsidP="000C2732">
            <w:pPr>
              <w:jc w:val="both"/>
              <w:rPr>
                <w:sz w:val="22"/>
                <w:szCs w:val="22"/>
              </w:rPr>
            </w:pPr>
            <w:r w:rsidRPr="000C2732">
              <w:rPr>
                <w:sz w:val="22"/>
                <w:szCs w:val="22"/>
              </w:rPr>
              <w:t>0,521</w:t>
            </w:r>
          </w:p>
        </w:tc>
        <w:tc>
          <w:tcPr>
            <w:tcW w:w="1013" w:type="dxa"/>
            <w:noWrap/>
            <w:hideMark/>
          </w:tcPr>
          <w:p w14:paraId="1D0138A9" w14:textId="77777777" w:rsidR="000C2732" w:rsidRPr="000C2732" w:rsidRDefault="000C2732" w:rsidP="000C2732">
            <w:pPr>
              <w:jc w:val="both"/>
              <w:rPr>
                <w:sz w:val="22"/>
                <w:szCs w:val="22"/>
              </w:rPr>
            </w:pPr>
            <w:r w:rsidRPr="000C2732">
              <w:rPr>
                <w:sz w:val="22"/>
                <w:szCs w:val="22"/>
              </w:rPr>
              <w:t>0,452</w:t>
            </w:r>
          </w:p>
        </w:tc>
        <w:tc>
          <w:tcPr>
            <w:tcW w:w="1212" w:type="dxa"/>
            <w:noWrap/>
            <w:hideMark/>
          </w:tcPr>
          <w:p w14:paraId="52E77785" w14:textId="77777777" w:rsidR="000C2732" w:rsidRPr="000C2732" w:rsidRDefault="000C2732" w:rsidP="000C2732">
            <w:pPr>
              <w:jc w:val="both"/>
              <w:rPr>
                <w:sz w:val="22"/>
                <w:szCs w:val="22"/>
              </w:rPr>
            </w:pPr>
            <w:r w:rsidRPr="000C2732">
              <w:rPr>
                <w:sz w:val="22"/>
                <w:szCs w:val="22"/>
              </w:rPr>
              <w:t>0,461</w:t>
            </w:r>
          </w:p>
        </w:tc>
      </w:tr>
      <w:tr w:rsidR="000C2732" w:rsidRPr="000C2732" w14:paraId="0942AE37" w14:textId="77777777" w:rsidTr="00C238F1">
        <w:trPr>
          <w:trHeight w:val="300"/>
        </w:trPr>
        <w:tc>
          <w:tcPr>
            <w:tcW w:w="2633" w:type="dxa"/>
            <w:shd w:val="clear" w:color="auto" w:fill="D9D9D9" w:themeFill="background1" w:themeFillShade="D9"/>
            <w:noWrap/>
            <w:hideMark/>
          </w:tcPr>
          <w:p w14:paraId="1A67C2FF" w14:textId="77777777" w:rsidR="000C2732" w:rsidRPr="000C2732" w:rsidRDefault="000C2732" w:rsidP="000C2732">
            <w:pPr>
              <w:jc w:val="both"/>
              <w:rPr>
                <w:b/>
                <w:bCs/>
                <w:sz w:val="22"/>
                <w:szCs w:val="22"/>
              </w:rPr>
            </w:pPr>
            <w:proofErr w:type="spellStart"/>
            <w:r w:rsidRPr="000C2732">
              <w:rPr>
                <w:b/>
                <w:bCs/>
                <w:sz w:val="22"/>
                <w:szCs w:val="22"/>
              </w:rPr>
              <w:t>logistic_tfidf</w:t>
            </w:r>
            <w:proofErr w:type="spellEnd"/>
          </w:p>
        </w:tc>
        <w:tc>
          <w:tcPr>
            <w:tcW w:w="1013" w:type="dxa"/>
            <w:noWrap/>
            <w:hideMark/>
          </w:tcPr>
          <w:p w14:paraId="19B060AB" w14:textId="77777777" w:rsidR="000C2732" w:rsidRPr="000C2732" w:rsidRDefault="000C2732" w:rsidP="000C2732">
            <w:pPr>
              <w:jc w:val="both"/>
              <w:rPr>
                <w:sz w:val="22"/>
                <w:szCs w:val="22"/>
              </w:rPr>
            </w:pPr>
            <w:r w:rsidRPr="000C2732">
              <w:rPr>
                <w:sz w:val="22"/>
                <w:szCs w:val="22"/>
              </w:rPr>
              <w:t>0</w:t>
            </w:r>
          </w:p>
        </w:tc>
        <w:tc>
          <w:tcPr>
            <w:tcW w:w="1013" w:type="dxa"/>
            <w:noWrap/>
            <w:hideMark/>
          </w:tcPr>
          <w:p w14:paraId="1E794429" w14:textId="77777777" w:rsidR="000C2732" w:rsidRPr="000C2732" w:rsidRDefault="000C2732" w:rsidP="000C2732">
            <w:pPr>
              <w:jc w:val="both"/>
              <w:rPr>
                <w:sz w:val="22"/>
                <w:szCs w:val="22"/>
              </w:rPr>
            </w:pPr>
            <w:r w:rsidRPr="000C2732">
              <w:rPr>
                <w:sz w:val="22"/>
                <w:szCs w:val="22"/>
              </w:rPr>
              <w:t>0,325</w:t>
            </w:r>
          </w:p>
        </w:tc>
        <w:tc>
          <w:tcPr>
            <w:tcW w:w="1013" w:type="dxa"/>
            <w:noWrap/>
            <w:hideMark/>
          </w:tcPr>
          <w:p w14:paraId="2D3889AD" w14:textId="77777777" w:rsidR="000C2732" w:rsidRPr="000C2732" w:rsidRDefault="000C2732" w:rsidP="000C2732">
            <w:pPr>
              <w:jc w:val="both"/>
              <w:rPr>
                <w:sz w:val="22"/>
                <w:szCs w:val="22"/>
              </w:rPr>
            </w:pPr>
            <w:r w:rsidRPr="000C2732">
              <w:rPr>
                <w:sz w:val="22"/>
                <w:szCs w:val="22"/>
              </w:rPr>
              <w:t>0,429</w:t>
            </w:r>
          </w:p>
        </w:tc>
        <w:tc>
          <w:tcPr>
            <w:tcW w:w="1013" w:type="dxa"/>
            <w:noWrap/>
            <w:hideMark/>
          </w:tcPr>
          <w:p w14:paraId="6D066ED6" w14:textId="77777777" w:rsidR="000C2732" w:rsidRPr="000C2732" w:rsidRDefault="000C2732" w:rsidP="000C2732">
            <w:pPr>
              <w:jc w:val="both"/>
              <w:rPr>
                <w:sz w:val="22"/>
                <w:szCs w:val="22"/>
              </w:rPr>
            </w:pPr>
            <w:r w:rsidRPr="000C2732">
              <w:rPr>
                <w:sz w:val="22"/>
                <w:szCs w:val="22"/>
              </w:rPr>
              <w:t>0,453</w:t>
            </w:r>
          </w:p>
        </w:tc>
        <w:tc>
          <w:tcPr>
            <w:tcW w:w="1013" w:type="dxa"/>
            <w:noWrap/>
            <w:hideMark/>
          </w:tcPr>
          <w:p w14:paraId="2AD70267" w14:textId="77777777" w:rsidR="000C2732" w:rsidRPr="000C2732" w:rsidRDefault="000C2732" w:rsidP="000C2732">
            <w:pPr>
              <w:jc w:val="both"/>
              <w:rPr>
                <w:sz w:val="22"/>
                <w:szCs w:val="22"/>
              </w:rPr>
            </w:pPr>
            <w:r w:rsidRPr="000C2732">
              <w:rPr>
                <w:sz w:val="22"/>
                <w:szCs w:val="22"/>
              </w:rPr>
              <w:t>0,505</w:t>
            </w:r>
          </w:p>
        </w:tc>
        <w:tc>
          <w:tcPr>
            <w:tcW w:w="1013" w:type="dxa"/>
            <w:noWrap/>
            <w:hideMark/>
          </w:tcPr>
          <w:p w14:paraId="1583EA3C" w14:textId="77777777" w:rsidR="000C2732" w:rsidRPr="000C2732" w:rsidRDefault="000C2732" w:rsidP="000C2732">
            <w:pPr>
              <w:jc w:val="both"/>
              <w:rPr>
                <w:sz w:val="22"/>
                <w:szCs w:val="22"/>
              </w:rPr>
            </w:pPr>
            <w:r w:rsidRPr="000C2732">
              <w:rPr>
                <w:sz w:val="22"/>
                <w:szCs w:val="22"/>
              </w:rPr>
              <w:t>0,434</w:t>
            </w:r>
          </w:p>
        </w:tc>
        <w:tc>
          <w:tcPr>
            <w:tcW w:w="1212" w:type="dxa"/>
            <w:noWrap/>
            <w:hideMark/>
          </w:tcPr>
          <w:p w14:paraId="00BDB7D9" w14:textId="77777777" w:rsidR="000C2732" w:rsidRPr="000C2732" w:rsidRDefault="000C2732" w:rsidP="000C2732">
            <w:pPr>
              <w:jc w:val="both"/>
              <w:rPr>
                <w:sz w:val="22"/>
                <w:szCs w:val="22"/>
              </w:rPr>
            </w:pPr>
            <w:r w:rsidRPr="000C2732">
              <w:rPr>
                <w:sz w:val="22"/>
                <w:szCs w:val="22"/>
              </w:rPr>
              <w:t>0,45</w:t>
            </w:r>
          </w:p>
        </w:tc>
      </w:tr>
      <w:tr w:rsidR="000C2732" w:rsidRPr="000C2732" w14:paraId="0DDA09C6" w14:textId="77777777" w:rsidTr="00C238F1">
        <w:trPr>
          <w:trHeight w:val="300"/>
        </w:trPr>
        <w:tc>
          <w:tcPr>
            <w:tcW w:w="2633" w:type="dxa"/>
            <w:shd w:val="clear" w:color="auto" w:fill="D9D9D9" w:themeFill="background1" w:themeFillShade="D9"/>
            <w:noWrap/>
            <w:hideMark/>
          </w:tcPr>
          <w:p w14:paraId="5E22382A" w14:textId="77777777" w:rsidR="000C2732" w:rsidRPr="000C2732" w:rsidRDefault="000C2732" w:rsidP="000C2732">
            <w:pPr>
              <w:jc w:val="both"/>
              <w:rPr>
                <w:b/>
                <w:bCs/>
                <w:sz w:val="22"/>
                <w:szCs w:val="22"/>
              </w:rPr>
            </w:pPr>
            <w:proofErr w:type="spellStart"/>
            <w:r w:rsidRPr="000C2732">
              <w:rPr>
                <w:b/>
                <w:bCs/>
                <w:sz w:val="22"/>
                <w:szCs w:val="22"/>
              </w:rPr>
              <w:t>SVM_embeddings</w:t>
            </w:r>
            <w:proofErr w:type="spellEnd"/>
          </w:p>
        </w:tc>
        <w:tc>
          <w:tcPr>
            <w:tcW w:w="1013" w:type="dxa"/>
            <w:noWrap/>
            <w:hideMark/>
          </w:tcPr>
          <w:p w14:paraId="61D193D6" w14:textId="77777777" w:rsidR="000C2732" w:rsidRPr="000C2732" w:rsidRDefault="000C2732" w:rsidP="000C2732">
            <w:pPr>
              <w:jc w:val="both"/>
              <w:rPr>
                <w:sz w:val="22"/>
                <w:szCs w:val="22"/>
              </w:rPr>
            </w:pPr>
            <w:r w:rsidRPr="000C2732">
              <w:rPr>
                <w:sz w:val="22"/>
                <w:szCs w:val="22"/>
              </w:rPr>
              <w:t>0</w:t>
            </w:r>
          </w:p>
        </w:tc>
        <w:tc>
          <w:tcPr>
            <w:tcW w:w="1013" w:type="dxa"/>
            <w:noWrap/>
            <w:hideMark/>
          </w:tcPr>
          <w:p w14:paraId="4021628B" w14:textId="77777777" w:rsidR="000C2732" w:rsidRPr="000C2732" w:rsidRDefault="000C2732" w:rsidP="000C2732">
            <w:pPr>
              <w:jc w:val="both"/>
              <w:rPr>
                <w:sz w:val="22"/>
                <w:szCs w:val="22"/>
              </w:rPr>
            </w:pPr>
            <w:r w:rsidRPr="000C2732">
              <w:rPr>
                <w:sz w:val="22"/>
                <w:szCs w:val="22"/>
              </w:rPr>
              <w:t>0,335</w:t>
            </w:r>
          </w:p>
        </w:tc>
        <w:tc>
          <w:tcPr>
            <w:tcW w:w="1013" w:type="dxa"/>
            <w:noWrap/>
            <w:hideMark/>
          </w:tcPr>
          <w:p w14:paraId="5BCE3441" w14:textId="77777777" w:rsidR="000C2732" w:rsidRPr="000C2732" w:rsidRDefault="000C2732" w:rsidP="000C2732">
            <w:pPr>
              <w:jc w:val="both"/>
              <w:rPr>
                <w:sz w:val="22"/>
                <w:szCs w:val="22"/>
              </w:rPr>
            </w:pPr>
            <w:r w:rsidRPr="000C2732">
              <w:rPr>
                <w:sz w:val="22"/>
                <w:szCs w:val="22"/>
              </w:rPr>
              <w:t>0,435</w:t>
            </w:r>
          </w:p>
        </w:tc>
        <w:tc>
          <w:tcPr>
            <w:tcW w:w="1013" w:type="dxa"/>
            <w:noWrap/>
            <w:hideMark/>
          </w:tcPr>
          <w:p w14:paraId="10B77F94" w14:textId="77777777" w:rsidR="000C2732" w:rsidRPr="000C2732" w:rsidRDefault="000C2732" w:rsidP="000C2732">
            <w:pPr>
              <w:jc w:val="both"/>
              <w:rPr>
                <w:sz w:val="22"/>
                <w:szCs w:val="22"/>
              </w:rPr>
            </w:pPr>
            <w:r w:rsidRPr="000C2732">
              <w:rPr>
                <w:sz w:val="22"/>
                <w:szCs w:val="22"/>
              </w:rPr>
              <w:t>0,498</w:t>
            </w:r>
          </w:p>
        </w:tc>
        <w:tc>
          <w:tcPr>
            <w:tcW w:w="1013" w:type="dxa"/>
            <w:noWrap/>
            <w:hideMark/>
          </w:tcPr>
          <w:p w14:paraId="6AA5FBB2" w14:textId="77777777" w:rsidR="000C2732" w:rsidRPr="000C2732" w:rsidRDefault="000C2732" w:rsidP="000C2732">
            <w:pPr>
              <w:jc w:val="both"/>
              <w:rPr>
                <w:sz w:val="22"/>
                <w:szCs w:val="22"/>
              </w:rPr>
            </w:pPr>
            <w:r w:rsidRPr="000C2732">
              <w:rPr>
                <w:sz w:val="22"/>
                <w:szCs w:val="22"/>
              </w:rPr>
              <w:t>0,539</w:t>
            </w:r>
          </w:p>
        </w:tc>
        <w:tc>
          <w:tcPr>
            <w:tcW w:w="1013" w:type="dxa"/>
            <w:noWrap/>
            <w:hideMark/>
          </w:tcPr>
          <w:p w14:paraId="7CB5DEEF" w14:textId="77777777" w:rsidR="000C2732" w:rsidRPr="000C2732" w:rsidRDefault="000C2732" w:rsidP="000C2732">
            <w:pPr>
              <w:jc w:val="both"/>
              <w:rPr>
                <w:sz w:val="22"/>
                <w:szCs w:val="22"/>
              </w:rPr>
            </w:pPr>
            <w:r w:rsidRPr="000C2732">
              <w:rPr>
                <w:sz w:val="22"/>
                <w:szCs w:val="22"/>
              </w:rPr>
              <w:t>0,513</w:t>
            </w:r>
          </w:p>
        </w:tc>
        <w:tc>
          <w:tcPr>
            <w:tcW w:w="1212" w:type="dxa"/>
            <w:noWrap/>
            <w:hideMark/>
          </w:tcPr>
          <w:p w14:paraId="68368004" w14:textId="77777777" w:rsidR="000C2732" w:rsidRPr="000C2732" w:rsidRDefault="000C2732" w:rsidP="000C2732">
            <w:pPr>
              <w:jc w:val="both"/>
              <w:rPr>
                <w:sz w:val="22"/>
                <w:szCs w:val="22"/>
              </w:rPr>
            </w:pPr>
            <w:r w:rsidRPr="000C2732">
              <w:rPr>
                <w:sz w:val="22"/>
                <w:szCs w:val="22"/>
              </w:rPr>
              <w:t>0,535</w:t>
            </w:r>
          </w:p>
        </w:tc>
      </w:tr>
      <w:tr w:rsidR="000C2732" w:rsidRPr="000C2732" w14:paraId="499D7AFA" w14:textId="77777777" w:rsidTr="00C238F1">
        <w:trPr>
          <w:trHeight w:val="300"/>
        </w:trPr>
        <w:tc>
          <w:tcPr>
            <w:tcW w:w="2633" w:type="dxa"/>
            <w:shd w:val="clear" w:color="auto" w:fill="D9D9D9" w:themeFill="background1" w:themeFillShade="D9"/>
            <w:noWrap/>
            <w:hideMark/>
          </w:tcPr>
          <w:p w14:paraId="00B5AF20" w14:textId="77777777" w:rsidR="000C2732" w:rsidRPr="000C2732" w:rsidRDefault="000C2732" w:rsidP="000C2732">
            <w:pPr>
              <w:jc w:val="both"/>
              <w:rPr>
                <w:b/>
                <w:bCs/>
                <w:sz w:val="22"/>
                <w:szCs w:val="22"/>
              </w:rPr>
            </w:pPr>
            <w:proofErr w:type="spellStart"/>
            <w:r w:rsidRPr="000C2732">
              <w:rPr>
                <w:b/>
                <w:bCs/>
                <w:sz w:val="22"/>
                <w:szCs w:val="22"/>
              </w:rPr>
              <w:t>logistic_embeddings</w:t>
            </w:r>
            <w:proofErr w:type="spellEnd"/>
          </w:p>
        </w:tc>
        <w:tc>
          <w:tcPr>
            <w:tcW w:w="1013" w:type="dxa"/>
            <w:noWrap/>
            <w:hideMark/>
          </w:tcPr>
          <w:p w14:paraId="550C08F5" w14:textId="77777777" w:rsidR="000C2732" w:rsidRPr="000C2732" w:rsidRDefault="000C2732" w:rsidP="000C2732">
            <w:pPr>
              <w:jc w:val="both"/>
              <w:rPr>
                <w:sz w:val="22"/>
                <w:szCs w:val="22"/>
              </w:rPr>
            </w:pPr>
            <w:r w:rsidRPr="000C2732">
              <w:rPr>
                <w:sz w:val="22"/>
                <w:szCs w:val="22"/>
              </w:rPr>
              <w:t>0</w:t>
            </w:r>
          </w:p>
        </w:tc>
        <w:tc>
          <w:tcPr>
            <w:tcW w:w="1013" w:type="dxa"/>
            <w:noWrap/>
            <w:hideMark/>
          </w:tcPr>
          <w:p w14:paraId="49C090E5" w14:textId="77777777" w:rsidR="000C2732" w:rsidRPr="000C2732" w:rsidRDefault="000C2732" w:rsidP="000C2732">
            <w:pPr>
              <w:jc w:val="both"/>
              <w:rPr>
                <w:sz w:val="22"/>
                <w:szCs w:val="22"/>
              </w:rPr>
            </w:pPr>
            <w:r w:rsidRPr="000C2732">
              <w:rPr>
                <w:sz w:val="22"/>
                <w:szCs w:val="22"/>
              </w:rPr>
              <w:t>0,368</w:t>
            </w:r>
          </w:p>
        </w:tc>
        <w:tc>
          <w:tcPr>
            <w:tcW w:w="1013" w:type="dxa"/>
            <w:noWrap/>
            <w:hideMark/>
          </w:tcPr>
          <w:p w14:paraId="7B838A16" w14:textId="77777777" w:rsidR="000C2732" w:rsidRPr="000C2732" w:rsidRDefault="000C2732" w:rsidP="000C2732">
            <w:pPr>
              <w:jc w:val="both"/>
              <w:rPr>
                <w:sz w:val="22"/>
                <w:szCs w:val="22"/>
              </w:rPr>
            </w:pPr>
            <w:r w:rsidRPr="000C2732">
              <w:rPr>
                <w:sz w:val="22"/>
                <w:szCs w:val="22"/>
              </w:rPr>
              <w:t>0,446</w:t>
            </w:r>
          </w:p>
        </w:tc>
        <w:tc>
          <w:tcPr>
            <w:tcW w:w="1013" w:type="dxa"/>
            <w:noWrap/>
            <w:hideMark/>
          </w:tcPr>
          <w:p w14:paraId="00557996" w14:textId="77777777" w:rsidR="000C2732" w:rsidRPr="000C2732" w:rsidRDefault="000C2732" w:rsidP="000C2732">
            <w:pPr>
              <w:jc w:val="both"/>
              <w:rPr>
                <w:sz w:val="22"/>
                <w:szCs w:val="22"/>
              </w:rPr>
            </w:pPr>
            <w:r w:rsidRPr="000C2732">
              <w:rPr>
                <w:sz w:val="22"/>
                <w:szCs w:val="22"/>
              </w:rPr>
              <w:t>0,484</w:t>
            </w:r>
          </w:p>
        </w:tc>
        <w:tc>
          <w:tcPr>
            <w:tcW w:w="1013" w:type="dxa"/>
            <w:noWrap/>
            <w:hideMark/>
          </w:tcPr>
          <w:p w14:paraId="6A263240" w14:textId="77777777" w:rsidR="000C2732" w:rsidRPr="000C2732" w:rsidRDefault="000C2732" w:rsidP="000C2732">
            <w:pPr>
              <w:jc w:val="both"/>
              <w:rPr>
                <w:sz w:val="22"/>
                <w:szCs w:val="22"/>
              </w:rPr>
            </w:pPr>
            <w:r w:rsidRPr="000C2732">
              <w:rPr>
                <w:sz w:val="22"/>
                <w:szCs w:val="22"/>
              </w:rPr>
              <w:t>0,537</w:t>
            </w:r>
          </w:p>
        </w:tc>
        <w:tc>
          <w:tcPr>
            <w:tcW w:w="1013" w:type="dxa"/>
            <w:noWrap/>
            <w:hideMark/>
          </w:tcPr>
          <w:p w14:paraId="5662BB62" w14:textId="77777777" w:rsidR="000C2732" w:rsidRPr="000C2732" w:rsidRDefault="000C2732" w:rsidP="000C2732">
            <w:pPr>
              <w:jc w:val="both"/>
              <w:rPr>
                <w:sz w:val="22"/>
                <w:szCs w:val="22"/>
              </w:rPr>
            </w:pPr>
            <w:r w:rsidRPr="000C2732">
              <w:rPr>
                <w:sz w:val="22"/>
                <w:szCs w:val="22"/>
              </w:rPr>
              <w:t>0,5</w:t>
            </w:r>
          </w:p>
        </w:tc>
        <w:tc>
          <w:tcPr>
            <w:tcW w:w="1212" w:type="dxa"/>
            <w:noWrap/>
            <w:hideMark/>
          </w:tcPr>
          <w:p w14:paraId="24BB89AD" w14:textId="77777777" w:rsidR="000C2732" w:rsidRPr="000C2732" w:rsidRDefault="000C2732" w:rsidP="000C2732">
            <w:pPr>
              <w:jc w:val="both"/>
              <w:rPr>
                <w:sz w:val="22"/>
                <w:szCs w:val="22"/>
              </w:rPr>
            </w:pPr>
            <w:r w:rsidRPr="000C2732">
              <w:rPr>
                <w:sz w:val="22"/>
                <w:szCs w:val="22"/>
              </w:rPr>
              <w:t>0,512</w:t>
            </w:r>
          </w:p>
        </w:tc>
      </w:tr>
      <w:tr w:rsidR="000C2732" w:rsidRPr="000C2732" w14:paraId="6317CB77" w14:textId="77777777" w:rsidTr="00C238F1">
        <w:trPr>
          <w:trHeight w:val="300"/>
        </w:trPr>
        <w:tc>
          <w:tcPr>
            <w:tcW w:w="2633" w:type="dxa"/>
            <w:shd w:val="clear" w:color="auto" w:fill="D9D9D9" w:themeFill="background1" w:themeFillShade="D9"/>
            <w:noWrap/>
            <w:hideMark/>
          </w:tcPr>
          <w:p w14:paraId="3983AD73" w14:textId="77777777" w:rsidR="000C2732" w:rsidRPr="000C2732" w:rsidRDefault="000C2732" w:rsidP="000C2732">
            <w:pPr>
              <w:jc w:val="both"/>
              <w:rPr>
                <w:b/>
                <w:bCs/>
                <w:sz w:val="22"/>
                <w:szCs w:val="22"/>
              </w:rPr>
            </w:pPr>
            <w:r w:rsidRPr="000C2732">
              <w:rPr>
                <w:b/>
                <w:bCs/>
                <w:sz w:val="22"/>
                <w:szCs w:val="22"/>
              </w:rPr>
              <w:t>classical-best-</w:t>
            </w:r>
            <w:proofErr w:type="spellStart"/>
            <w:r w:rsidRPr="000C2732">
              <w:rPr>
                <w:b/>
                <w:bCs/>
                <w:sz w:val="22"/>
                <w:szCs w:val="22"/>
              </w:rPr>
              <w:t>tfidf</w:t>
            </w:r>
            <w:proofErr w:type="spellEnd"/>
          </w:p>
        </w:tc>
        <w:tc>
          <w:tcPr>
            <w:tcW w:w="1013" w:type="dxa"/>
            <w:noWrap/>
            <w:hideMark/>
          </w:tcPr>
          <w:p w14:paraId="0BA1EC72" w14:textId="77777777" w:rsidR="000C2732" w:rsidRPr="000C2732" w:rsidRDefault="000C2732" w:rsidP="000C2732">
            <w:pPr>
              <w:jc w:val="both"/>
              <w:rPr>
                <w:sz w:val="22"/>
                <w:szCs w:val="22"/>
              </w:rPr>
            </w:pPr>
            <w:r w:rsidRPr="000C2732">
              <w:rPr>
                <w:sz w:val="22"/>
                <w:szCs w:val="22"/>
              </w:rPr>
              <w:t>0</w:t>
            </w:r>
          </w:p>
        </w:tc>
        <w:tc>
          <w:tcPr>
            <w:tcW w:w="1013" w:type="dxa"/>
            <w:noWrap/>
            <w:hideMark/>
          </w:tcPr>
          <w:p w14:paraId="5DF898D2" w14:textId="77777777" w:rsidR="000C2732" w:rsidRPr="000C2732" w:rsidRDefault="000C2732" w:rsidP="000C2732">
            <w:pPr>
              <w:jc w:val="both"/>
              <w:rPr>
                <w:sz w:val="22"/>
                <w:szCs w:val="22"/>
              </w:rPr>
            </w:pPr>
            <w:r w:rsidRPr="000C2732">
              <w:rPr>
                <w:sz w:val="22"/>
                <w:szCs w:val="22"/>
              </w:rPr>
              <w:t>0,325</w:t>
            </w:r>
          </w:p>
        </w:tc>
        <w:tc>
          <w:tcPr>
            <w:tcW w:w="1013" w:type="dxa"/>
            <w:noWrap/>
            <w:hideMark/>
          </w:tcPr>
          <w:p w14:paraId="250B8E1A" w14:textId="77777777" w:rsidR="000C2732" w:rsidRPr="000C2732" w:rsidRDefault="000C2732" w:rsidP="000C2732">
            <w:pPr>
              <w:jc w:val="both"/>
              <w:rPr>
                <w:sz w:val="22"/>
                <w:szCs w:val="22"/>
              </w:rPr>
            </w:pPr>
            <w:r w:rsidRPr="000C2732">
              <w:rPr>
                <w:sz w:val="22"/>
                <w:szCs w:val="22"/>
              </w:rPr>
              <w:t>0,429</w:t>
            </w:r>
          </w:p>
        </w:tc>
        <w:tc>
          <w:tcPr>
            <w:tcW w:w="1013" w:type="dxa"/>
            <w:noWrap/>
            <w:hideMark/>
          </w:tcPr>
          <w:p w14:paraId="47573ECE" w14:textId="77777777" w:rsidR="000C2732" w:rsidRPr="000C2732" w:rsidRDefault="000C2732" w:rsidP="000C2732">
            <w:pPr>
              <w:jc w:val="both"/>
              <w:rPr>
                <w:sz w:val="22"/>
                <w:szCs w:val="22"/>
              </w:rPr>
            </w:pPr>
            <w:r w:rsidRPr="000C2732">
              <w:rPr>
                <w:sz w:val="22"/>
                <w:szCs w:val="22"/>
              </w:rPr>
              <w:t>0,476</w:t>
            </w:r>
          </w:p>
        </w:tc>
        <w:tc>
          <w:tcPr>
            <w:tcW w:w="1013" w:type="dxa"/>
            <w:noWrap/>
            <w:hideMark/>
          </w:tcPr>
          <w:p w14:paraId="791149FC" w14:textId="77777777" w:rsidR="000C2732" w:rsidRPr="000C2732" w:rsidRDefault="000C2732" w:rsidP="000C2732">
            <w:pPr>
              <w:jc w:val="both"/>
              <w:rPr>
                <w:sz w:val="22"/>
                <w:szCs w:val="22"/>
              </w:rPr>
            </w:pPr>
            <w:r w:rsidRPr="000C2732">
              <w:rPr>
                <w:sz w:val="22"/>
                <w:szCs w:val="22"/>
              </w:rPr>
              <w:t>0,521</w:t>
            </w:r>
          </w:p>
        </w:tc>
        <w:tc>
          <w:tcPr>
            <w:tcW w:w="1013" w:type="dxa"/>
            <w:noWrap/>
            <w:hideMark/>
          </w:tcPr>
          <w:p w14:paraId="275050FE" w14:textId="77777777" w:rsidR="000C2732" w:rsidRPr="000C2732" w:rsidRDefault="000C2732" w:rsidP="000C2732">
            <w:pPr>
              <w:jc w:val="both"/>
              <w:rPr>
                <w:sz w:val="22"/>
                <w:szCs w:val="22"/>
              </w:rPr>
            </w:pPr>
            <w:r w:rsidRPr="000C2732">
              <w:rPr>
                <w:sz w:val="22"/>
                <w:szCs w:val="22"/>
              </w:rPr>
              <w:t>0,452</w:t>
            </w:r>
          </w:p>
        </w:tc>
        <w:tc>
          <w:tcPr>
            <w:tcW w:w="1212" w:type="dxa"/>
            <w:noWrap/>
            <w:hideMark/>
          </w:tcPr>
          <w:p w14:paraId="4F3FF145" w14:textId="77777777" w:rsidR="000C2732" w:rsidRPr="000C2732" w:rsidRDefault="000C2732" w:rsidP="000C2732">
            <w:pPr>
              <w:jc w:val="both"/>
              <w:rPr>
                <w:sz w:val="22"/>
                <w:szCs w:val="22"/>
              </w:rPr>
            </w:pPr>
            <w:r w:rsidRPr="000C2732">
              <w:rPr>
                <w:sz w:val="22"/>
                <w:szCs w:val="22"/>
              </w:rPr>
              <w:t>0,461</w:t>
            </w:r>
          </w:p>
        </w:tc>
      </w:tr>
      <w:tr w:rsidR="000C2732" w:rsidRPr="000C2732" w14:paraId="42D76102" w14:textId="77777777" w:rsidTr="00C238F1">
        <w:trPr>
          <w:trHeight w:val="300"/>
        </w:trPr>
        <w:tc>
          <w:tcPr>
            <w:tcW w:w="2633" w:type="dxa"/>
            <w:shd w:val="clear" w:color="auto" w:fill="D9D9D9" w:themeFill="background1" w:themeFillShade="D9"/>
            <w:noWrap/>
            <w:hideMark/>
          </w:tcPr>
          <w:p w14:paraId="22E5878C" w14:textId="77777777" w:rsidR="000C2732" w:rsidRPr="000C2732" w:rsidRDefault="000C2732" w:rsidP="000C2732">
            <w:pPr>
              <w:jc w:val="both"/>
              <w:rPr>
                <w:b/>
                <w:bCs/>
                <w:sz w:val="22"/>
                <w:szCs w:val="22"/>
              </w:rPr>
            </w:pPr>
            <w:r w:rsidRPr="000C2732">
              <w:rPr>
                <w:b/>
                <w:bCs/>
                <w:sz w:val="22"/>
                <w:szCs w:val="22"/>
              </w:rPr>
              <w:t>classical-best-embeddings</w:t>
            </w:r>
          </w:p>
        </w:tc>
        <w:tc>
          <w:tcPr>
            <w:tcW w:w="1013" w:type="dxa"/>
            <w:noWrap/>
            <w:hideMark/>
          </w:tcPr>
          <w:p w14:paraId="5A8DCE3D" w14:textId="77777777" w:rsidR="000C2732" w:rsidRPr="000C2732" w:rsidRDefault="000C2732" w:rsidP="000C2732">
            <w:pPr>
              <w:jc w:val="both"/>
              <w:rPr>
                <w:sz w:val="22"/>
                <w:szCs w:val="22"/>
              </w:rPr>
            </w:pPr>
            <w:r w:rsidRPr="000C2732">
              <w:rPr>
                <w:sz w:val="22"/>
                <w:szCs w:val="22"/>
              </w:rPr>
              <w:t>0</w:t>
            </w:r>
          </w:p>
        </w:tc>
        <w:tc>
          <w:tcPr>
            <w:tcW w:w="1013" w:type="dxa"/>
            <w:noWrap/>
            <w:hideMark/>
          </w:tcPr>
          <w:p w14:paraId="0D2DE5D6" w14:textId="77777777" w:rsidR="000C2732" w:rsidRPr="000C2732" w:rsidRDefault="000C2732" w:rsidP="000C2732">
            <w:pPr>
              <w:jc w:val="both"/>
              <w:rPr>
                <w:sz w:val="22"/>
                <w:szCs w:val="22"/>
              </w:rPr>
            </w:pPr>
            <w:r w:rsidRPr="000C2732">
              <w:rPr>
                <w:sz w:val="22"/>
                <w:szCs w:val="22"/>
              </w:rPr>
              <w:t>0,368</w:t>
            </w:r>
          </w:p>
        </w:tc>
        <w:tc>
          <w:tcPr>
            <w:tcW w:w="1013" w:type="dxa"/>
            <w:noWrap/>
            <w:hideMark/>
          </w:tcPr>
          <w:p w14:paraId="34D6F6E5" w14:textId="77777777" w:rsidR="000C2732" w:rsidRPr="000C2732" w:rsidRDefault="000C2732" w:rsidP="000C2732">
            <w:pPr>
              <w:jc w:val="both"/>
              <w:rPr>
                <w:sz w:val="22"/>
                <w:szCs w:val="22"/>
              </w:rPr>
            </w:pPr>
            <w:r w:rsidRPr="000C2732">
              <w:rPr>
                <w:sz w:val="22"/>
                <w:szCs w:val="22"/>
              </w:rPr>
              <w:t>0,446</w:t>
            </w:r>
          </w:p>
        </w:tc>
        <w:tc>
          <w:tcPr>
            <w:tcW w:w="1013" w:type="dxa"/>
            <w:noWrap/>
            <w:hideMark/>
          </w:tcPr>
          <w:p w14:paraId="35CA72DA" w14:textId="77777777" w:rsidR="000C2732" w:rsidRPr="000C2732" w:rsidRDefault="000C2732" w:rsidP="000C2732">
            <w:pPr>
              <w:jc w:val="both"/>
              <w:rPr>
                <w:sz w:val="22"/>
                <w:szCs w:val="22"/>
              </w:rPr>
            </w:pPr>
            <w:r w:rsidRPr="000C2732">
              <w:rPr>
                <w:sz w:val="22"/>
                <w:szCs w:val="22"/>
              </w:rPr>
              <w:t>0,498</w:t>
            </w:r>
          </w:p>
        </w:tc>
        <w:tc>
          <w:tcPr>
            <w:tcW w:w="1013" w:type="dxa"/>
            <w:noWrap/>
            <w:hideMark/>
          </w:tcPr>
          <w:p w14:paraId="32A4EFDC" w14:textId="77777777" w:rsidR="000C2732" w:rsidRPr="000C2732" w:rsidRDefault="000C2732" w:rsidP="000C2732">
            <w:pPr>
              <w:jc w:val="both"/>
              <w:rPr>
                <w:sz w:val="22"/>
                <w:szCs w:val="22"/>
              </w:rPr>
            </w:pPr>
            <w:r w:rsidRPr="000C2732">
              <w:rPr>
                <w:sz w:val="22"/>
                <w:szCs w:val="22"/>
              </w:rPr>
              <w:t>0,539</w:t>
            </w:r>
          </w:p>
        </w:tc>
        <w:tc>
          <w:tcPr>
            <w:tcW w:w="1013" w:type="dxa"/>
            <w:noWrap/>
            <w:hideMark/>
          </w:tcPr>
          <w:p w14:paraId="7C929C84" w14:textId="77777777" w:rsidR="000C2732" w:rsidRPr="000C2732" w:rsidRDefault="000C2732" w:rsidP="000C2732">
            <w:pPr>
              <w:jc w:val="both"/>
              <w:rPr>
                <w:sz w:val="22"/>
                <w:szCs w:val="22"/>
              </w:rPr>
            </w:pPr>
            <w:r w:rsidRPr="000C2732">
              <w:rPr>
                <w:sz w:val="22"/>
                <w:szCs w:val="22"/>
              </w:rPr>
              <w:t>0,513</w:t>
            </w:r>
          </w:p>
        </w:tc>
        <w:tc>
          <w:tcPr>
            <w:tcW w:w="1212" w:type="dxa"/>
            <w:noWrap/>
            <w:hideMark/>
          </w:tcPr>
          <w:p w14:paraId="1F8B6CBD" w14:textId="77777777" w:rsidR="000C2732" w:rsidRPr="000C2732" w:rsidRDefault="000C2732" w:rsidP="000C2732">
            <w:pPr>
              <w:jc w:val="both"/>
              <w:rPr>
                <w:sz w:val="22"/>
                <w:szCs w:val="22"/>
              </w:rPr>
            </w:pPr>
            <w:r w:rsidRPr="000C2732">
              <w:rPr>
                <w:sz w:val="22"/>
                <w:szCs w:val="22"/>
              </w:rPr>
              <w:t>0,535</w:t>
            </w:r>
          </w:p>
        </w:tc>
      </w:tr>
      <w:tr w:rsidR="000C2732" w:rsidRPr="000C2732" w14:paraId="12FC7BA3" w14:textId="77777777" w:rsidTr="00C238F1">
        <w:trPr>
          <w:trHeight w:val="300"/>
        </w:trPr>
        <w:tc>
          <w:tcPr>
            <w:tcW w:w="2633" w:type="dxa"/>
            <w:shd w:val="clear" w:color="auto" w:fill="D9D9D9" w:themeFill="background1" w:themeFillShade="D9"/>
            <w:noWrap/>
            <w:hideMark/>
          </w:tcPr>
          <w:p w14:paraId="5BB1551A" w14:textId="77777777" w:rsidR="000C2732" w:rsidRPr="000C2732" w:rsidRDefault="000C2732" w:rsidP="000C2732">
            <w:pPr>
              <w:jc w:val="both"/>
              <w:rPr>
                <w:b/>
                <w:bCs/>
                <w:sz w:val="22"/>
                <w:szCs w:val="22"/>
              </w:rPr>
            </w:pPr>
            <w:r w:rsidRPr="000C2732">
              <w:rPr>
                <w:b/>
                <w:bCs/>
                <w:sz w:val="22"/>
                <w:szCs w:val="22"/>
              </w:rPr>
              <w:t>BERT-base</w:t>
            </w:r>
          </w:p>
        </w:tc>
        <w:tc>
          <w:tcPr>
            <w:tcW w:w="1013" w:type="dxa"/>
            <w:noWrap/>
            <w:hideMark/>
          </w:tcPr>
          <w:p w14:paraId="3D1ABC4F" w14:textId="77777777" w:rsidR="000C2732" w:rsidRPr="000C2732" w:rsidRDefault="000C2732" w:rsidP="000C2732">
            <w:pPr>
              <w:jc w:val="both"/>
              <w:rPr>
                <w:sz w:val="22"/>
                <w:szCs w:val="22"/>
              </w:rPr>
            </w:pPr>
            <w:r w:rsidRPr="000C2732">
              <w:rPr>
                <w:sz w:val="22"/>
                <w:szCs w:val="22"/>
              </w:rPr>
              <w:t>0</w:t>
            </w:r>
          </w:p>
        </w:tc>
        <w:tc>
          <w:tcPr>
            <w:tcW w:w="1013" w:type="dxa"/>
            <w:noWrap/>
            <w:hideMark/>
          </w:tcPr>
          <w:p w14:paraId="45B6F1D3" w14:textId="77777777" w:rsidR="000C2732" w:rsidRPr="000C2732" w:rsidRDefault="000C2732" w:rsidP="000C2732">
            <w:pPr>
              <w:jc w:val="both"/>
              <w:rPr>
                <w:sz w:val="22"/>
                <w:szCs w:val="22"/>
              </w:rPr>
            </w:pPr>
            <w:r w:rsidRPr="000C2732">
              <w:rPr>
                <w:sz w:val="22"/>
                <w:szCs w:val="22"/>
              </w:rPr>
              <w:t>0,377</w:t>
            </w:r>
          </w:p>
        </w:tc>
        <w:tc>
          <w:tcPr>
            <w:tcW w:w="1013" w:type="dxa"/>
            <w:noWrap/>
            <w:hideMark/>
          </w:tcPr>
          <w:p w14:paraId="1667FE4D" w14:textId="77777777" w:rsidR="000C2732" w:rsidRPr="000C2732" w:rsidRDefault="000C2732" w:rsidP="000C2732">
            <w:pPr>
              <w:jc w:val="both"/>
              <w:rPr>
                <w:sz w:val="22"/>
                <w:szCs w:val="22"/>
              </w:rPr>
            </w:pPr>
            <w:r w:rsidRPr="000C2732">
              <w:rPr>
                <w:sz w:val="22"/>
                <w:szCs w:val="22"/>
              </w:rPr>
              <w:t>0,55</w:t>
            </w:r>
          </w:p>
        </w:tc>
        <w:tc>
          <w:tcPr>
            <w:tcW w:w="1013" w:type="dxa"/>
            <w:noWrap/>
            <w:hideMark/>
          </w:tcPr>
          <w:p w14:paraId="2E9390DD" w14:textId="77777777" w:rsidR="000C2732" w:rsidRPr="000C2732" w:rsidRDefault="000C2732" w:rsidP="000C2732">
            <w:pPr>
              <w:jc w:val="both"/>
              <w:rPr>
                <w:sz w:val="22"/>
                <w:szCs w:val="22"/>
              </w:rPr>
            </w:pPr>
            <w:r w:rsidRPr="000C2732">
              <w:rPr>
                <w:sz w:val="22"/>
                <w:szCs w:val="22"/>
              </w:rPr>
              <w:t>0,61</w:t>
            </w:r>
          </w:p>
        </w:tc>
        <w:tc>
          <w:tcPr>
            <w:tcW w:w="1013" w:type="dxa"/>
            <w:noWrap/>
            <w:hideMark/>
          </w:tcPr>
          <w:p w14:paraId="6E292D4C" w14:textId="77777777" w:rsidR="000C2732" w:rsidRPr="000C2732" w:rsidRDefault="000C2732" w:rsidP="000C2732">
            <w:pPr>
              <w:jc w:val="both"/>
              <w:rPr>
                <w:sz w:val="22"/>
                <w:szCs w:val="22"/>
              </w:rPr>
            </w:pPr>
            <w:r w:rsidRPr="000C2732">
              <w:rPr>
                <w:sz w:val="22"/>
                <w:szCs w:val="22"/>
              </w:rPr>
              <w:t>0,648</w:t>
            </w:r>
          </w:p>
        </w:tc>
        <w:tc>
          <w:tcPr>
            <w:tcW w:w="1013" w:type="dxa"/>
            <w:noWrap/>
            <w:hideMark/>
          </w:tcPr>
          <w:p w14:paraId="3CBBB399" w14:textId="77777777" w:rsidR="000C2732" w:rsidRPr="000C2732" w:rsidRDefault="000C2732" w:rsidP="000C2732">
            <w:pPr>
              <w:jc w:val="both"/>
              <w:rPr>
                <w:sz w:val="22"/>
                <w:szCs w:val="22"/>
              </w:rPr>
            </w:pPr>
            <w:r w:rsidRPr="000C2732">
              <w:rPr>
                <w:sz w:val="22"/>
                <w:szCs w:val="22"/>
              </w:rPr>
              <w:t>0,622</w:t>
            </w:r>
          </w:p>
        </w:tc>
        <w:tc>
          <w:tcPr>
            <w:tcW w:w="1212" w:type="dxa"/>
            <w:noWrap/>
            <w:hideMark/>
          </w:tcPr>
          <w:p w14:paraId="07E5B925" w14:textId="77777777" w:rsidR="000C2732" w:rsidRPr="000C2732" w:rsidRDefault="000C2732" w:rsidP="000C2732">
            <w:pPr>
              <w:jc w:val="both"/>
              <w:rPr>
                <w:sz w:val="22"/>
                <w:szCs w:val="22"/>
              </w:rPr>
            </w:pPr>
            <w:r w:rsidRPr="000C2732">
              <w:rPr>
                <w:sz w:val="22"/>
                <w:szCs w:val="22"/>
              </w:rPr>
              <w:t>0,647</w:t>
            </w:r>
          </w:p>
        </w:tc>
      </w:tr>
      <w:tr w:rsidR="000C2732" w:rsidRPr="000C2732" w14:paraId="03FEBB65" w14:textId="77777777" w:rsidTr="00C238F1">
        <w:trPr>
          <w:trHeight w:val="300"/>
        </w:trPr>
        <w:tc>
          <w:tcPr>
            <w:tcW w:w="2633" w:type="dxa"/>
            <w:shd w:val="clear" w:color="auto" w:fill="D9D9D9" w:themeFill="background1" w:themeFillShade="D9"/>
            <w:noWrap/>
            <w:hideMark/>
          </w:tcPr>
          <w:p w14:paraId="7B1FE2B8" w14:textId="77777777" w:rsidR="000C2732" w:rsidRPr="000C2732" w:rsidRDefault="000C2732" w:rsidP="000C2732">
            <w:pPr>
              <w:jc w:val="both"/>
              <w:rPr>
                <w:b/>
                <w:bCs/>
                <w:sz w:val="22"/>
                <w:szCs w:val="22"/>
              </w:rPr>
            </w:pPr>
            <w:r w:rsidRPr="000C2732">
              <w:rPr>
                <w:b/>
                <w:bCs/>
                <w:sz w:val="22"/>
                <w:szCs w:val="22"/>
              </w:rPr>
              <w:t>BERT-base-</w:t>
            </w:r>
            <w:proofErr w:type="spellStart"/>
            <w:r w:rsidRPr="000C2732">
              <w:rPr>
                <w:b/>
                <w:bCs/>
                <w:sz w:val="22"/>
                <w:szCs w:val="22"/>
              </w:rPr>
              <w:t>nli</w:t>
            </w:r>
            <w:proofErr w:type="spellEnd"/>
          </w:p>
        </w:tc>
        <w:tc>
          <w:tcPr>
            <w:tcW w:w="1013" w:type="dxa"/>
            <w:noWrap/>
            <w:hideMark/>
          </w:tcPr>
          <w:p w14:paraId="1149AA21" w14:textId="77777777" w:rsidR="000C2732" w:rsidRPr="000C2732" w:rsidRDefault="000C2732" w:rsidP="000C2732">
            <w:pPr>
              <w:jc w:val="both"/>
              <w:rPr>
                <w:sz w:val="22"/>
                <w:szCs w:val="22"/>
              </w:rPr>
            </w:pPr>
            <w:r w:rsidRPr="000C2732">
              <w:rPr>
                <w:sz w:val="22"/>
                <w:szCs w:val="22"/>
              </w:rPr>
              <w:t>0,403</w:t>
            </w:r>
          </w:p>
        </w:tc>
        <w:tc>
          <w:tcPr>
            <w:tcW w:w="1013" w:type="dxa"/>
            <w:noWrap/>
            <w:hideMark/>
          </w:tcPr>
          <w:p w14:paraId="52105C13" w14:textId="77777777" w:rsidR="000C2732" w:rsidRPr="000C2732" w:rsidRDefault="000C2732" w:rsidP="000C2732">
            <w:pPr>
              <w:jc w:val="both"/>
              <w:rPr>
                <w:sz w:val="22"/>
                <w:szCs w:val="22"/>
              </w:rPr>
            </w:pPr>
            <w:r w:rsidRPr="000C2732">
              <w:rPr>
                <w:sz w:val="22"/>
                <w:szCs w:val="22"/>
              </w:rPr>
              <w:t>0,486</w:t>
            </w:r>
          </w:p>
        </w:tc>
        <w:tc>
          <w:tcPr>
            <w:tcW w:w="1013" w:type="dxa"/>
            <w:noWrap/>
            <w:hideMark/>
          </w:tcPr>
          <w:p w14:paraId="58A9258F" w14:textId="77777777" w:rsidR="000C2732" w:rsidRPr="000C2732" w:rsidRDefault="000C2732" w:rsidP="000C2732">
            <w:pPr>
              <w:jc w:val="both"/>
              <w:rPr>
                <w:sz w:val="22"/>
                <w:szCs w:val="22"/>
              </w:rPr>
            </w:pPr>
            <w:r w:rsidRPr="000C2732">
              <w:rPr>
                <w:sz w:val="22"/>
                <w:szCs w:val="22"/>
              </w:rPr>
              <w:t>0,591</w:t>
            </w:r>
          </w:p>
        </w:tc>
        <w:tc>
          <w:tcPr>
            <w:tcW w:w="1013" w:type="dxa"/>
            <w:noWrap/>
            <w:hideMark/>
          </w:tcPr>
          <w:p w14:paraId="6C12C4ED" w14:textId="77777777" w:rsidR="000C2732" w:rsidRPr="000C2732" w:rsidRDefault="000C2732" w:rsidP="000C2732">
            <w:pPr>
              <w:jc w:val="both"/>
              <w:rPr>
                <w:sz w:val="22"/>
                <w:szCs w:val="22"/>
              </w:rPr>
            </w:pPr>
            <w:r w:rsidRPr="000C2732">
              <w:rPr>
                <w:sz w:val="22"/>
                <w:szCs w:val="22"/>
              </w:rPr>
              <w:t>0,62</w:t>
            </w:r>
          </w:p>
        </w:tc>
        <w:tc>
          <w:tcPr>
            <w:tcW w:w="1013" w:type="dxa"/>
            <w:noWrap/>
            <w:hideMark/>
          </w:tcPr>
          <w:p w14:paraId="27199A1B" w14:textId="77777777" w:rsidR="000C2732" w:rsidRPr="000C2732" w:rsidRDefault="000C2732" w:rsidP="000C2732">
            <w:pPr>
              <w:jc w:val="both"/>
              <w:rPr>
                <w:sz w:val="22"/>
                <w:szCs w:val="22"/>
              </w:rPr>
            </w:pPr>
            <w:r w:rsidRPr="000C2732">
              <w:rPr>
                <w:sz w:val="22"/>
                <w:szCs w:val="22"/>
              </w:rPr>
              <w:t>0,647</w:t>
            </w:r>
          </w:p>
        </w:tc>
        <w:tc>
          <w:tcPr>
            <w:tcW w:w="1013" w:type="dxa"/>
            <w:noWrap/>
            <w:hideMark/>
          </w:tcPr>
          <w:p w14:paraId="1C39C7C4" w14:textId="77777777" w:rsidR="000C2732" w:rsidRPr="000C2732" w:rsidRDefault="000C2732" w:rsidP="000C2732">
            <w:pPr>
              <w:jc w:val="both"/>
              <w:rPr>
                <w:sz w:val="22"/>
                <w:szCs w:val="22"/>
              </w:rPr>
            </w:pPr>
            <w:r w:rsidRPr="000C2732">
              <w:rPr>
                <w:sz w:val="22"/>
                <w:szCs w:val="22"/>
              </w:rPr>
              <w:t>0,601</w:t>
            </w:r>
          </w:p>
        </w:tc>
        <w:tc>
          <w:tcPr>
            <w:tcW w:w="1212" w:type="dxa"/>
            <w:noWrap/>
            <w:hideMark/>
          </w:tcPr>
          <w:p w14:paraId="6FB16864" w14:textId="77777777" w:rsidR="000C2732" w:rsidRPr="000C2732" w:rsidRDefault="000C2732" w:rsidP="000C2732">
            <w:pPr>
              <w:jc w:val="both"/>
              <w:rPr>
                <w:sz w:val="22"/>
                <w:szCs w:val="22"/>
              </w:rPr>
            </w:pPr>
            <w:r w:rsidRPr="000C2732">
              <w:rPr>
                <w:sz w:val="22"/>
                <w:szCs w:val="22"/>
              </w:rPr>
              <w:t>0,63</w:t>
            </w:r>
          </w:p>
        </w:tc>
      </w:tr>
    </w:tbl>
    <w:p w14:paraId="11B5EB30" w14:textId="76630916" w:rsidR="00737334" w:rsidRDefault="00737334" w:rsidP="004548CC">
      <w:pPr>
        <w:jc w:val="both"/>
      </w:pPr>
    </w:p>
    <w:p w14:paraId="50607BFD" w14:textId="74C297F1" w:rsidR="00A93103" w:rsidRDefault="00A93103" w:rsidP="004548CC">
      <w:pPr>
        <w:jc w:val="both"/>
      </w:pPr>
    </w:p>
    <w:p w14:paraId="445F43A0" w14:textId="6C2D59AC" w:rsidR="00C16890" w:rsidRDefault="00C16890" w:rsidP="00C16890">
      <w:pPr>
        <w:jc w:val="both"/>
      </w:pPr>
      <w:r>
        <w:t>Average F1-micro across all datasets</w:t>
      </w:r>
    </w:p>
    <w:tbl>
      <w:tblPr>
        <w:tblStyle w:val="TableGrid"/>
        <w:tblW w:w="9923" w:type="dxa"/>
        <w:tblInd w:w="-714" w:type="dxa"/>
        <w:tblLook w:val="04A0" w:firstRow="1" w:lastRow="0" w:firstColumn="1" w:lastColumn="0" w:noHBand="0" w:noVBand="1"/>
      </w:tblPr>
      <w:tblGrid>
        <w:gridCol w:w="2633"/>
        <w:gridCol w:w="1059"/>
        <w:gridCol w:w="1059"/>
        <w:gridCol w:w="1059"/>
        <w:gridCol w:w="1059"/>
        <w:gridCol w:w="1059"/>
        <w:gridCol w:w="1059"/>
        <w:gridCol w:w="1212"/>
      </w:tblGrid>
      <w:tr w:rsidR="00C238F1" w:rsidRPr="00C16890" w14:paraId="3958D911" w14:textId="77777777" w:rsidTr="00C238F1">
        <w:trPr>
          <w:trHeight w:val="300"/>
        </w:trPr>
        <w:tc>
          <w:tcPr>
            <w:tcW w:w="2633" w:type="dxa"/>
            <w:shd w:val="clear" w:color="auto" w:fill="BFBFBF" w:themeFill="background1" w:themeFillShade="BF"/>
            <w:noWrap/>
            <w:hideMark/>
          </w:tcPr>
          <w:p w14:paraId="6C60700C" w14:textId="77777777" w:rsidR="00C16890" w:rsidRPr="000C2732" w:rsidRDefault="00C16890" w:rsidP="00C16890">
            <w:pPr>
              <w:jc w:val="both"/>
              <w:rPr>
                <w:b/>
                <w:bCs/>
                <w:sz w:val="22"/>
                <w:szCs w:val="22"/>
              </w:rPr>
            </w:pPr>
            <w:r w:rsidRPr="000C2732">
              <w:rPr>
                <w:b/>
                <w:bCs/>
                <w:sz w:val="22"/>
                <w:szCs w:val="22"/>
              </w:rPr>
              <w:t>Sample size / Algorithm</w:t>
            </w:r>
          </w:p>
        </w:tc>
        <w:tc>
          <w:tcPr>
            <w:tcW w:w="1013" w:type="dxa"/>
            <w:shd w:val="clear" w:color="auto" w:fill="BFBFBF" w:themeFill="background1" w:themeFillShade="BF"/>
            <w:noWrap/>
            <w:hideMark/>
          </w:tcPr>
          <w:p w14:paraId="4AB77ECF" w14:textId="77777777" w:rsidR="00C16890" w:rsidRPr="000C2732" w:rsidRDefault="00C16890" w:rsidP="00C16890">
            <w:pPr>
              <w:jc w:val="both"/>
              <w:rPr>
                <w:b/>
                <w:bCs/>
                <w:sz w:val="22"/>
                <w:szCs w:val="22"/>
              </w:rPr>
            </w:pPr>
            <w:r w:rsidRPr="000C2732">
              <w:rPr>
                <w:b/>
                <w:bCs/>
                <w:sz w:val="22"/>
                <w:szCs w:val="22"/>
              </w:rPr>
              <w:t>0 (8 datasets)</w:t>
            </w:r>
          </w:p>
        </w:tc>
        <w:tc>
          <w:tcPr>
            <w:tcW w:w="1013" w:type="dxa"/>
            <w:shd w:val="clear" w:color="auto" w:fill="BFBFBF" w:themeFill="background1" w:themeFillShade="BF"/>
            <w:noWrap/>
            <w:hideMark/>
          </w:tcPr>
          <w:p w14:paraId="7C88AE2D" w14:textId="77777777" w:rsidR="00C16890" w:rsidRPr="000C2732" w:rsidRDefault="00C16890" w:rsidP="00C16890">
            <w:pPr>
              <w:jc w:val="both"/>
              <w:rPr>
                <w:b/>
                <w:bCs/>
                <w:sz w:val="22"/>
                <w:szCs w:val="22"/>
              </w:rPr>
            </w:pPr>
            <w:r w:rsidRPr="000C2732">
              <w:rPr>
                <w:b/>
                <w:bCs/>
                <w:sz w:val="22"/>
                <w:szCs w:val="22"/>
              </w:rPr>
              <w:t>100 (8 datasets)</w:t>
            </w:r>
          </w:p>
        </w:tc>
        <w:tc>
          <w:tcPr>
            <w:tcW w:w="1013" w:type="dxa"/>
            <w:shd w:val="clear" w:color="auto" w:fill="BFBFBF" w:themeFill="background1" w:themeFillShade="BF"/>
            <w:noWrap/>
            <w:hideMark/>
          </w:tcPr>
          <w:p w14:paraId="228EF287" w14:textId="77777777" w:rsidR="00C16890" w:rsidRPr="000C2732" w:rsidRDefault="00C16890" w:rsidP="00C16890">
            <w:pPr>
              <w:jc w:val="both"/>
              <w:rPr>
                <w:b/>
                <w:bCs/>
                <w:sz w:val="22"/>
                <w:szCs w:val="22"/>
              </w:rPr>
            </w:pPr>
            <w:r w:rsidRPr="000C2732">
              <w:rPr>
                <w:b/>
                <w:bCs/>
                <w:sz w:val="22"/>
                <w:szCs w:val="22"/>
              </w:rPr>
              <w:t>500 (8 datasets)</w:t>
            </w:r>
          </w:p>
        </w:tc>
        <w:tc>
          <w:tcPr>
            <w:tcW w:w="1013" w:type="dxa"/>
            <w:shd w:val="clear" w:color="auto" w:fill="BFBFBF" w:themeFill="background1" w:themeFillShade="BF"/>
            <w:noWrap/>
            <w:hideMark/>
          </w:tcPr>
          <w:p w14:paraId="60FAFA62" w14:textId="77777777" w:rsidR="00C16890" w:rsidRPr="000C2732" w:rsidRDefault="00C16890" w:rsidP="00C16890">
            <w:pPr>
              <w:jc w:val="both"/>
              <w:rPr>
                <w:b/>
                <w:bCs/>
                <w:sz w:val="22"/>
                <w:szCs w:val="22"/>
              </w:rPr>
            </w:pPr>
            <w:r w:rsidRPr="000C2732">
              <w:rPr>
                <w:b/>
                <w:bCs/>
                <w:sz w:val="22"/>
                <w:szCs w:val="22"/>
              </w:rPr>
              <w:t>1000 (8 datasets)</w:t>
            </w:r>
          </w:p>
        </w:tc>
        <w:tc>
          <w:tcPr>
            <w:tcW w:w="1013" w:type="dxa"/>
            <w:shd w:val="clear" w:color="auto" w:fill="BFBFBF" w:themeFill="background1" w:themeFillShade="BF"/>
            <w:noWrap/>
            <w:hideMark/>
          </w:tcPr>
          <w:p w14:paraId="17647D89" w14:textId="77777777" w:rsidR="00C16890" w:rsidRPr="000C2732" w:rsidRDefault="00C16890" w:rsidP="00C16890">
            <w:pPr>
              <w:jc w:val="both"/>
              <w:rPr>
                <w:b/>
                <w:bCs/>
                <w:sz w:val="22"/>
                <w:szCs w:val="22"/>
              </w:rPr>
            </w:pPr>
            <w:r w:rsidRPr="000C2732">
              <w:rPr>
                <w:b/>
                <w:bCs/>
                <w:sz w:val="22"/>
                <w:szCs w:val="22"/>
              </w:rPr>
              <w:t>2500 (8 datasets)</w:t>
            </w:r>
          </w:p>
        </w:tc>
        <w:tc>
          <w:tcPr>
            <w:tcW w:w="1013" w:type="dxa"/>
            <w:shd w:val="clear" w:color="auto" w:fill="BFBFBF" w:themeFill="background1" w:themeFillShade="BF"/>
            <w:noWrap/>
            <w:hideMark/>
          </w:tcPr>
          <w:p w14:paraId="0530B4E2" w14:textId="77777777" w:rsidR="00C16890" w:rsidRPr="000C2732" w:rsidRDefault="00C16890" w:rsidP="00C16890">
            <w:pPr>
              <w:jc w:val="both"/>
              <w:rPr>
                <w:b/>
                <w:bCs/>
                <w:sz w:val="22"/>
                <w:szCs w:val="22"/>
              </w:rPr>
            </w:pPr>
            <w:r w:rsidRPr="000C2732">
              <w:rPr>
                <w:b/>
                <w:bCs/>
                <w:sz w:val="22"/>
                <w:szCs w:val="22"/>
              </w:rPr>
              <w:t>5000 (4 datasets)</w:t>
            </w:r>
          </w:p>
        </w:tc>
        <w:tc>
          <w:tcPr>
            <w:tcW w:w="1212" w:type="dxa"/>
            <w:shd w:val="clear" w:color="auto" w:fill="BFBFBF" w:themeFill="background1" w:themeFillShade="BF"/>
            <w:noWrap/>
            <w:hideMark/>
          </w:tcPr>
          <w:p w14:paraId="3897F9D9" w14:textId="77777777" w:rsidR="00C16890" w:rsidRPr="000C2732" w:rsidRDefault="00C16890" w:rsidP="00C16890">
            <w:pPr>
              <w:jc w:val="both"/>
              <w:rPr>
                <w:b/>
                <w:bCs/>
                <w:sz w:val="22"/>
                <w:szCs w:val="22"/>
              </w:rPr>
            </w:pPr>
            <w:r w:rsidRPr="000C2732">
              <w:rPr>
                <w:b/>
                <w:bCs/>
                <w:sz w:val="22"/>
                <w:szCs w:val="22"/>
              </w:rPr>
              <w:t>10000 (3 datasets)</w:t>
            </w:r>
          </w:p>
        </w:tc>
      </w:tr>
      <w:tr w:rsidR="00C16890" w:rsidRPr="00C16890" w14:paraId="2DF9F25F" w14:textId="77777777" w:rsidTr="00C238F1">
        <w:trPr>
          <w:trHeight w:val="300"/>
        </w:trPr>
        <w:tc>
          <w:tcPr>
            <w:tcW w:w="2633" w:type="dxa"/>
            <w:shd w:val="clear" w:color="auto" w:fill="D9D9D9" w:themeFill="background1" w:themeFillShade="D9"/>
            <w:noWrap/>
            <w:hideMark/>
          </w:tcPr>
          <w:p w14:paraId="208C35D9" w14:textId="77777777" w:rsidR="00C16890" w:rsidRPr="000C2732" w:rsidRDefault="00C16890" w:rsidP="00C16890">
            <w:pPr>
              <w:jc w:val="both"/>
              <w:rPr>
                <w:b/>
                <w:bCs/>
                <w:sz w:val="22"/>
                <w:szCs w:val="22"/>
              </w:rPr>
            </w:pPr>
            <w:proofErr w:type="spellStart"/>
            <w:r w:rsidRPr="000C2732">
              <w:rPr>
                <w:b/>
                <w:bCs/>
                <w:sz w:val="22"/>
                <w:szCs w:val="22"/>
              </w:rPr>
              <w:t>SVM_tfidf</w:t>
            </w:r>
            <w:proofErr w:type="spellEnd"/>
          </w:p>
        </w:tc>
        <w:tc>
          <w:tcPr>
            <w:tcW w:w="1013" w:type="dxa"/>
            <w:noWrap/>
            <w:hideMark/>
          </w:tcPr>
          <w:p w14:paraId="3DFA830D" w14:textId="77777777" w:rsidR="00C16890" w:rsidRPr="000C2732" w:rsidRDefault="00C16890" w:rsidP="00C16890">
            <w:pPr>
              <w:jc w:val="both"/>
              <w:rPr>
                <w:sz w:val="22"/>
                <w:szCs w:val="22"/>
              </w:rPr>
            </w:pPr>
            <w:r w:rsidRPr="000C2732">
              <w:rPr>
                <w:sz w:val="22"/>
                <w:szCs w:val="22"/>
              </w:rPr>
              <w:t>0</w:t>
            </w:r>
          </w:p>
        </w:tc>
        <w:tc>
          <w:tcPr>
            <w:tcW w:w="1013" w:type="dxa"/>
            <w:noWrap/>
            <w:hideMark/>
          </w:tcPr>
          <w:p w14:paraId="4E824C8F" w14:textId="77777777" w:rsidR="00C16890" w:rsidRPr="000C2732" w:rsidRDefault="00C16890" w:rsidP="00C16890">
            <w:pPr>
              <w:jc w:val="both"/>
              <w:rPr>
                <w:sz w:val="22"/>
                <w:szCs w:val="22"/>
              </w:rPr>
            </w:pPr>
            <w:r w:rsidRPr="000C2732">
              <w:rPr>
                <w:sz w:val="22"/>
                <w:szCs w:val="22"/>
              </w:rPr>
              <w:t>0,447</w:t>
            </w:r>
          </w:p>
        </w:tc>
        <w:tc>
          <w:tcPr>
            <w:tcW w:w="1013" w:type="dxa"/>
            <w:noWrap/>
            <w:hideMark/>
          </w:tcPr>
          <w:p w14:paraId="77BFE4AF" w14:textId="77777777" w:rsidR="00C16890" w:rsidRPr="000C2732" w:rsidRDefault="00C16890" w:rsidP="00C16890">
            <w:pPr>
              <w:jc w:val="both"/>
              <w:rPr>
                <w:sz w:val="22"/>
                <w:szCs w:val="22"/>
              </w:rPr>
            </w:pPr>
            <w:r w:rsidRPr="000C2732">
              <w:rPr>
                <w:sz w:val="22"/>
                <w:szCs w:val="22"/>
              </w:rPr>
              <w:t>0,62</w:t>
            </w:r>
          </w:p>
        </w:tc>
        <w:tc>
          <w:tcPr>
            <w:tcW w:w="1013" w:type="dxa"/>
            <w:noWrap/>
            <w:hideMark/>
          </w:tcPr>
          <w:p w14:paraId="17B50C81" w14:textId="77777777" w:rsidR="00C16890" w:rsidRPr="000C2732" w:rsidRDefault="00C16890" w:rsidP="00C16890">
            <w:pPr>
              <w:jc w:val="both"/>
              <w:rPr>
                <w:sz w:val="22"/>
                <w:szCs w:val="22"/>
              </w:rPr>
            </w:pPr>
            <w:r w:rsidRPr="000C2732">
              <w:rPr>
                <w:sz w:val="22"/>
                <w:szCs w:val="22"/>
              </w:rPr>
              <w:t>0,654</w:t>
            </w:r>
          </w:p>
        </w:tc>
        <w:tc>
          <w:tcPr>
            <w:tcW w:w="1013" w:type="dxa"/>
            <w:noWrap/>
            <w:hideMark/>
          </w:tcPr>
          <w:p w14:paraId="17AD7F51" w14:textId="77777777" w:rsidR="00C16890" w:rsidRPr="000C2732" w:rsidRDefault="00C16890" w:rsidP="00C16890">
            <w:pPr>
              <w:jc w:val="both"/>
              <w:rPr>
                <w:sz w:val="22"/>
                <w:szCs w:val="22"/>
              </w:rPr>
            </w:pPr>
            <w:r w:rsidRPr="000C2732">
              <w:rPr>
                <w:sz w:val="22"/>
                <w:szCs w:val="22"/>
              </w:rPr>
              <w:t>0,691</w:t>
            </w:r>
          </w:p>
        </w:tc>
        <w:tc>
          <w:tcPr>
            <w:tcW w:w="1013" w:type="dxa"/>
            <w:noWrap/>
            <w:hideMark/>
          </w:tcPr>
          <w:p w14:paraId="75FA00B8" w14:textId="77777777" w:rsidR="00C16890" w:rsidRPr="000C2732" w:rsidRDefault="00C16890" w:rsidP="00C16890">
            <w:pPr>
              <w:jc w:val="both"/>
              <w:rPr>
                <w:sz w:val="22"/>
                <w:szCs w:val="22"/>
              </w:rPr>
            </w:pPr>
            <w:r w:rsidRPr="000C2732">
              <w:rPr>
                <w:sz w:val="22"/>
                <w:szCs w:val="22"/>
              </w:rPr>
              <w:t>0,571</w:t>
            </w:r>
          </w:p>
        </w:tc>
        <w:tc>
          <w:tcPr>
            <w:tcW w:w="1212" w:type="dxa"/>
            <w:noWrap/>
            <w:hideMark/>
          </w:tcPr>
          <w:p w14:paraId="12FA78D3" w14:textId="77777777" w:rsidR="00C16890" w:rsidRPr="000C2732" w:rsidRDefault="00C16890" w:rsidP="00C16890">
            <w:pPr>
              <w:jc w:val="both"/>
              <w:rPr>
                <w:sz w:val="22"/>
                <w:szCs w:val="22"/>
              </w:rPr>
            </w:pPr>
            <w:r w:rsidRPr="000C2732">
              <w:rPr>
                <w:sz w:val="22"/>
                <w:szCs w:val="22"/>
              </w:rPr>
              <w:t>0,565</w:t>
            </w:r>
          </w:p>
        </w:tc>
      </w:tr>
      <w:tr w:rsidR="00C16890" w:rsidRPr="00C16890" w14:paraId="77B342A7" w14:textId="77777777" w:rsidTr="00C238F1">
        <w:trPr>
          <w:trHeight w:val="300"/>
        </w:trPr>
        <w:tc>
          <w:tcPr>
            <w:tcW w:w="2633" w:type="dxa"/>
            <w:shd w:val="clear" w:color="auto" w:fill="D9D9D9" w:themeFill="background1" w:themeFillShade="D9"/>
            <w:noWrap/>
            <w:hideMark/>
          </w:tcPr>
          <w:p w14:paraId="68D3F76F" w14:textId="77777777" w:rsidR="00C16890" w:rsidRPr="000C2732" w:rsidRDefault="00C16890" w:rsidP="00C16890">
            <w:pPr>
              <w:jc w:val="both"/>
              <w:rPr>
                <w:b/>
                <w:bCs/>
                <w:sz w:val="22"/>
                <w:szCs w:val="22"/>
              </w:rPr>
            </w:pPr>
            <w:proofErr w:type="spellStart"/>
            <w:r w:rsidRPr="000C2732">
              <w:rPr>
                <w:b/>
                <w:bCs/>
                <w:sz w:val="22"/>
                <w:szCs w:val="22"/>
              </w:rPr>
              <w:t>logistic_tfidf</w:t>
            </w:r>
            <w:proofErr w:type="spellEnd"/>
          </w:p>
        </w:tc>
        <w:tc>
          <w:tcPr>
            <w:tcW w:w="1013" w:type="dxa"/>
            <w:noWrap/>
            <w:hideMark/>
          </w:tcPr>
          <w:p w14:paraId="26C83DC2" w14:textId="77777777" w:rsidR="00C16890" w:rsidRPr="000C2732" w:rsidRDefault="00C16890" w:rsidP="00C16890">
            <w:pPr>
              <w:jc w:val="both"/>
              <w:rPr>
                <w:sz w:val="22"/>
                <w:szCs w:val="22"/>
              </w:rPr>
            </w:pPr>
            <w:r w:rsidRPr="000C2732">
              <w:rPr>
                <w:sz w:val="22"/>
                <w:szCs w:val="22"/>
              </w:rPr>
              <w:t>0</w:t>
            </w:r>
          </w:p>
        </w:tc>
        <w:tc>
          <w:tcPr>
            <w:tcW w:w="1013" w:type="dxa"/>
            <w:noWrap/>
            <w:hideMark/>
          </w:tcPr>
          <w:p w14:paraId="6AF60C8C" w14:textId="77777777" w:rsidR="00C16890" w:rsidRPr="000C2732" w:rsidRDefault="00C16890" w:rsidP="00C16890">
            <w:pPr>
              <w:jc w:val="both"/>
              <w:rPr>
                <w:sz w:val="22"/>
                <w:szCs w:val="22"/>
              </w:rPr>
            </w:pPr>
            <w:r w:rsidRPr="000C2732">
              <w:rPr>
                <w:sz w:val="22"/>
                <w:szCs w:val="22"/>
              </w:rPr>
              <w:t>0,539</w:t>
            </w:r>
          </w:p>
        </w:tc>
        <w:tc>
          <w:tcPr>
            <w:tcW w:w="1013" w:type="dxa"/>
            <w:noWrap/>
            <w:hideMark/>
          </w:tcPr>
          <w:p w14:paraId="7C4C453A" w14:textId="77777777" w:rsidR="00C16890" w:rsidRPr="000C2732" w:rsidRDefault="00C16890" w:rsidP="00C16890">
            <w:pPr>
              <w:jc w:val="both"/>
              <w:rPr>
                <w:sz w:val="22"/>
                <w:szCs w:val="22"/>
              </w:rPr>
            </w:pPr>
            <w:r w:rsidRPr="000C2732">
              <w:rPr>
                <w:sz w:val="22"/>
                <w:szCs w:val="22"/>
              </w:rPr>
              <w:t>0,623</w:t>
            </w:r>
          </w:p>
        </w:tc>
        <w:tc>
          <w:tcPr>
            <w:tcW w:w="1013" w:type="dxa"/>
            <w:noWrap/>
            <w:hideMark/>
          </w:tcPr>
          <w:p w14:paraId="1508B157" w14:textId="77777777" w:rsidR="00C16890" w:rsidRPr="000C2732" w:rsidRDefault="00C16890" w:rsidP="00C16890">
            <w:pPr>
              <w:jc w:val="both"/>
              <w:rPr>
                <w:sz w:val="22"/>
                <w:szCs w:val="22"/>
              </w:rPr>
            </w:pPr>
            <w:r w:rsidRPr="000C2732">
              <w:rPr>
                <w:sz w:val="22"/>
                <w:szCs w:val="22"/>
              </w:rPr>
              <w:t>0,637</w:t>
            </w:r>
          </w:p>
        </w:tc>
        <w:tc>
          <w:tcPr>
            <w:tcW w:w="1013" w:type="dxa"/>
            <w:noWrap/>
            <w:hideMark/>
          </w:tcPr>
          <w:p w14:paraId="09882668" w14:textId="77777777" w:rsidR="00C16890" w:rsidRPr="000C2732" w:rsidRDefault="00C16890" w:rsidP="00C16890">
            <w:pPr>
              <w:jc w:val="both"/>
              <w:rPr>
                <w:sz w:val="22"/>
                <w:szCs w:val="22"/>
              </w:rPr>
            </w:pPr>
            <w:r w:rsidRPr="000C2732">
              <w:rPr>
                <w:sz w:val="22"/>
                <w:szCs w:val="22"/>
              </w:rPr>
              <w:t>0,683</w:t>
            </w:r>
          </w:p>
        </w:tc>
        <w:tc>
          <w:tcPr>
            <w:tcW w:w="1013" w:type="dxa"/>
            <w:noWrap/>
            <w:hideMark/>
          </w:tcPr>
          <w:p w14:paraId="4736286A" w14:textId="77777777" w:rsidR="00C16890" w:rsidRPr="000C2732" w:rsidRDefault="00C16890" w:rsidP="00C16890">
            <w:pPr>
              <w:jc w:val="both"/>
              <w:rPr>
                <w:sz w:val="22"/>
                <w:szCs w:val="22"/>
              </w:rPr>
            </w:pPr>
            <w:r w:rsidRPr="000C2732">
              <w:rPr>
                <w:sz w:val="22"/>
                <w:szCs w:val="22"/>
              </w:rPr>
              <w:t>0,549</w:t>
            </w:r>
          </w:p>
        </w:tc>
        <w:tc>
          <w:tcPr>
            <w:tcW w:w="1212" w:type="dxa"/>
            <w:noWrap/>
            <w:hideMark/>
          </w:tcPr>
          <w:p w14:paraId="03B95309" w14:textId="77777777" w:rsidR="00C16890" w:rsidRPr="000C2732" w:rsidRDefault="00C16890" w:rsidP="00C16890">
            <w:pPr>
              <w:jc w:val="both"/>
              <w:rPr>
                <w:sz w:val="22"/>
                <w:szCs w:val="22"/>
              </w:rPr>
            </w:pPr>
            <w:r w:rsidRPr="000C2732">
              <w:rPr>
                <w:sz w:val="22"/>
                <w:szCs w:val="22"/>
              </w:rPr>
              <w:t>0,557</w:t>
            </w:r>
          </w:p>
        </w:tc>
      </w:tr>
      <w:tr w:rsidR="00C16890" w:rsidRPr="00C16890" w14:paraId="41B8A078" w14:textId="77777777" w:rsidTr="00C238F1">
        <w:trPr>
          <w:trHeight w:val="300"/>
        </w:trPr>
        <w:tc>
          <w:tcPr>
            <w:tcW w:w="2633" w:type="dxa"/>
            <w:shd w:val="clear" w:color="auto" w:fill="D9D9D9" w:themeFill="background1" w:themeFillShade="D9"/>
            <w:noWrap/>
            <w:hideMark/>
          </w:tcPr>
          <w:p w14:paraId="3310FE53" w14:textId="77777777" w:rsidR="00C16890" w:rsidRPr="000C2732" w:rsidRDefault="00C16890" w:rsidP="00C16890">
            <w:pPr>
              <w:jc w:val="both"/>
              <w:rPr>
                <w:b/>
                <w:bCs/>
                <w:sz w:val="22"/>
                <w:szCs w:val="22"/>
              </w:rPr>
            </w:pPr>
            <w:proofErr w:type="spellStart"/>
            <w:r w:rsidRPr="000C2732">
              <w:rPr>
                <w:b/>
                <w:bCs/>
                <w:sz w:val="22"/>
                <w:szCs w:val="22"/>
              </w:rPr>
              <w:t>SVM_embeddings</w:t>
            </w:r>
            <w:proofErr w:type="spellEnd"/>
          </w:p>
        </w:tc>
        <w:tc>
          <w:tcPr>
            <w:tcW w:w="1013" w:type="dxa"/>
            <w:noWrap/>
            <w:hideMark/>
          </w:tcPr>
          <w:p w14:paraId="2DF98128" w14:textId="77777777" w:rsidR="00C16890" w:rsidRPr="000C2732" w:rsidRDefault="00C16890" w:rsidP="00C16890">
            <w:pPr>
              <w:jc w:val="both"/>
              <w:rPr>
                <w:sz w:val="22"/>
                <w:szCs w:val="22"/>
              </w:rPr>
            </w:pPr>
            <w:r w:rsidRPr="000C2732">
              <w:rPr>
                <w:sz w:val="22"/>
                <w:szCs w:val="22"/>
              </w:rPr>
              <w:t>0</w:t>
            </w:r>
          </w:p>
        </w:tc>
        <w:tc>
          <w:tcPr>
            <w:tcW w:w="1013" w:type="dxa"/>
            <w:noWrap/>
            <w:hideMark/>
          </w:tcPr>
          <w:p w14:paraId="57DCAE8D" w14:textId="77777777" w:rsidR="00C16890" w:rsidRPr="000C2732" w:rsidRDefault="00C16890" w:rsidP="00C16890">
            <w:pPr>
              <w:jc w:val="both"/>
              <w:rPr>
                <w:sz w:val="22"/>
                <w:szCs w:val="22"/>
              </w:rPr>
            </w:pPr>
            <w:r w:rsidRPr="000C2732">
              <w:rPr>
                <w:sz w:val="22"/>
                <w:szCs w:val="22"/>
              </w:rPr>
              <w:t>0,552</w:t>
            </w:r>
          </w:p>
        </w:tc>
        <w:tc>
          <w:tcPr>
            <w:tcW w:w="1013" w:type="dxa"/>
            <w:noWrap/>
            <w:hideMark/>
          </w:tcPr>
          <w:p w14:paraId="48213AF4" w14:textId="77777777" w:rsidR="00C16890" w:rsidRPr="000C2732" w:rsidRDefault="00C16890" w:rsidP="00C16890">
            <w:pPr>
              <w:jc w:val="both"/>
              <w:rPr>
                <w:sz w:val="22"/>
                <w:szCs w:val="22"/>
              </w:rPr>
            </w:pPr>
            <w:r w:rsidRPr="000C2732">
              <w:rPr>
                <w:sz w:val="22"/>
                <w:szCs w:val="22"/>
              </w:rPr>
              <w:t>0,637</w:t>
            </w:r>
          </w:p>
        </w:tc>
        <w:tc>
          <w:tcPr>
            <w:tcW w:w="1013" w:type="dxa"/>
            <w:noWrap/>
            <w:hideMark/>
          </w:tcPr>
          <w:p w14:paraId="3DDF736A" w14:textId="77777777" w:rsidR="00C16890" w:rsidRPr="000C2732" w:rsidRDefault="00C16890" w:rsidP="00C16890">
            <w:pPr>
              <w:jc w:val="both"/>
              <w:rPr>
                <w:sz w:val="22"/>
                <w:szCs w:val="22"/>
              </w:rPr>
            </w:pPr>
            <w:r w:rsidRPr="000C2732">
              <w:rPr>
                <w:sz w:val="22"/>
                <w:szCs w:val="22"/>
              </w:rPr>
              <w:t>0,662</w:t>
            </w:r>
          </w:p>
        </w:tc>
        <w:tc>
          <w:tcPr>
            <w:tcW w:w="1013" w:type="dxa"/>
            <w:noWrap/>
            <w:hideMark/>
          </w:tcPr>
          <w:p w14:paraId="405B7C01" w14:textId="77777777" w:rsidR="00C16890" w:rsidRPr="000C2732" w:rsidRDefault="00C16890" w:rsidP="00C16890">
            <w:pPr>
              <w:jc w:val="both"/>
              <w:rPr>
                <w:sz w:val="22"/>
                <w:szCs w:val="22"/>
              </w:rPr>
            </w:pPr>
            <w:r w:rsidRPr="000C2732">
              <w:rPr>
                <w:sz w:val="22"/>
                <w:szCs w:val="22"/>
              </w:rPr>
              <w:t>0,691</w:t>
            </w:r>
          </w:p>
        </w:tc>
        <w:tc>
          <w:tcPr>
            <w:tcW w:w="1013" w:type="dxa"/>
            <w:noWrap/>
            <w:hideMark/>
          </w:tcPr>
          <w:p w14:paraId="10B10BAE" w14:textId="77777777" w:rsidR="00C16890" w:rsidRPr="000C2732" w:rsidRDefault="00C16890" w:rsidP="00C16890">
            <w:pPr>
              <w:jc w:val="both"/>
              <w:rPr>
                <w:sz w:val="22"/>
                <w:szCs w:val="22"/>
              </w:rPr>
            </w:pPr>
            <w:r w:rsidRPr="000C2732">
              <w:rPr>
                <w:sz w:val="22"/>
                <w:szCs w:val="22"/>
              </w:rPr>
              <w:t>0,607</w:t>
            </w:r>
          </w:p>
        </w:tc>
        <w:tc>
          <w:tcPr>
            <w:tcW w:w="1212" w:type="dxa"/>
            <w:noWrap/>
            <w:hideMark/>
          </w:tcPr>
          <w:p w14:paraId="7319D977" w14:textId="77777777" w:rsidR="00C16890" w:rsidRPr="000C2732" w:rsidRDefault="00C16890" w:rsidP="00C16890">
            <w:pPr>
              <w:jc w:val="both"/>
              <w:rPr>
                <w:sz w:val="22"/>
                <w:szCs w:val="22"/>
              </w:rPr>
            </w:pPr>
            <w:r w:rsidRPr="000C2732">
              <w:rPr>
                <w:sz w:val="22"/>
                <w:szCs w:val="22"/>
              </w:rPr>
              <w:t>0,604</w:t>
            </w:r>
          </w:p>
        </w:tc>
      </w:tr>
      <w:tr w:rsidR="00C16890" w:rsidRPr="00C16890" w14:paraId="5709053D" w14:textId="77777777" w:rsidTr="00C238F1">
        <w:trPr>
          <w:trHeight w:val="300"/>
        </w:trPr>
        <w:tc>
          <w:tcPr>
            <w:tcW w:w="2633" w:type="dxa"/>
            <w:shd w:val="clear" w:color="auto" w:fill="D9D9D9" w:themeFill="background1" w:themeFillShade="D9"/>
            <w:noWrap/>
            <w:hideMark/>
          </w:tcPr>
          <w:p w14:paraId="62F0E758" w14:textId="77777777" w:rsidR="00C16890" w:rsidRPr="000C2732" w:rsidRDefault="00C16890" w:rsidP="00C16890">
            <w:pPr>
              <w:jc w:val="both"/>
              <w:rPr>
                <w:b/>
                <w:bCs/>
                <w:sz w:val="22"/>
                <w:szCs w:val="22"/>
              </w:rPr>
            </w:pPr>
            <w:proofErr w:type="spellStart"/>
            <w:r w:rsidRPr="000C2732">
              <w:rPr>
                <w:b/>
                <w:bCs/>
                <w:sz w:val="22"/>
                <w:szCs w:val="22"/>
              </w:rPr>
              <w:t>logistic_embeddings</w:t>
            </w:r>
            <w:proofErr w:type="spellEnd"/>
          </w:p>
        </w:tc>
        <w:tc>
          <w:tcPr>
            <w:tcW w:w="1013" w:type="dxa"/>
            <w:noWrap/>
            <w:hideMark/>
          </w:tcPr>
          <w:p w14:paraId="4EE80D4F" w14:textId="77777777" w:rsidR="00C16890" w:rsidRPr="000C2732" w:rsidRDefault="00C16890" w:rsidP="00C16890">
            <w:pPr>
              <w:jc w:val="both"/>
              <w:rPr>
                <w:sz w:val="22"/>
                <w:szCs w:val="22"/>
              </w:rPr>
            </w:pPr>
            <w:r w:rsidRPr="000C2732">
              <w:rPr>
                <w:sz w:val="22"/>
                <w:szCs w:val="22"/>
              </w:rPr>
              <w:t>0</w:t>
            </w:r>
          </w:p>
        </w:tc>
        <w:tc>
          <w:tcPr>
            <w:tcW w:w="1013" w:type="dxa"/>
            <w:noWrap/>
            <w:hideMark/>
          </w:tcPr>
          <w:p w14:paraId="37537095" w14:textId="77777777" w:rsidR="00C16890" w:rsidRPr="000C2732" w:rsidRDefault="00C16890" w:rsidP="00C16890">
            <w:pPr>
              <w:jc w:val="both"/>
              <w:rPr>
                <w:sz w:val="22"/>
                <w:szCs w:val="22"/>
              </w:rPr>
            </w:pPr>
            <w:r w:rsidRPr="000C2732">
              <w:rPr>
                <w:sz w:val="22"/>
                <w:szCs w:val="22"/>
              </w:rPr>
              <w:t>0,566</w:t>
            </w:r>
          </w:p>
        </w:tc>
        <w:tc>
          <w:tcPr>
            <w:tcW w:w="1013" w:type="dxa"/>
            <w:noWrap/>
            <w:hideMark/>
          </w:tcPr>
          <w:p w14:paraId="1712D8A7" w14:textId="77777777" w:rsidR="00C16890" w:rsidRPr="000C2732" w:rsidRDefault="00C16890" w:rsidP="00C16890">
            <w:pPr>
              <w:jc w:val="both"/>
              <w:rPr>
                <w:sz w:val="22"/>
                <w:szCs w:val="22"/>
              </w:rPr>
            </w:pPr>
            <w:r w:rsidRPr="000C2732">
              <w:rPr>
                <w:sz w:val="22"/>
                <w:szCs w:val="22"/>
              </w:rPr>
              <w:t>0,626</w:t>
            </w:r>
          </w:p>
        </w:tc>
        <w:tc>
          <w:tcPr>
            <w:tcW w:w="1013" w:type="dxa"/>
            <w:noWrap/>
            <w:hideMark/>
          </w:tcPr>
          <w:p w14:paraId="490E2DF3" w14:textId="77777777" w:rsidR="00C16890" w:rsidRPr="000C2732" w:rsidRDefault="00C16890" w:rsidP="00C16890">
            <w:pPr>
              <w:jc w:val="both"/>
              <w:rPr>
                <w:sz w:val="22"/>
                <w:szCs w:val="22"/>
              </w:rPr>
            </w:pPr>
            <w:r w:rsidRPr="000C2732">
              <w:rPr>
                <w:sz w:val="22"/>
                <w:szCs w:val="22"/>
              </w:rPr>
              <w:t>0,655</w:t>
            </w:r>
          </w:p>
        </w:tc>
        <w:tc>
          <w:tcPr>
            <w:tcW w:w="1013" w:type="dxa"/>
            <w:noWrap/>
            <w:hideMark/>
          </w:tcPr>
          <w:p w14:paraId="40058E5B" w14:textId="77777777" w:rsidR="00C16890" w:rsidRPr="000C2732" w:rsidRDefault="00C16890" w:rsidP="00C16890">
            <w:pPr>
              <w:jc w:val="both"/>
              <w:rPr>
                <w:sz w:val="22"/>
                <w:szCs w:val="22"/>
              </w:rPr>
            </w:pPr>
            <w:r w:rsidRPr="000C2732">
              <w:rPr>
                <w:sz w:val="22"/>
                <w:szCs w:val="22"/>
              </w:rPr>
              <w:t>0,701</w:t>
            </w:r>
          </w:p>
        </w:tc>
        <w:tc>
          <w:tcPr>
            <w:tcW w:w="1013" w:type="dxa"/>
            <w:noWrap/>
            <w:hideMark/>
          </w:tcPr>
          <w:p w14:paraId="3033130C" w14:textId="77777777" w:rsidR="00C16890" w:rsidRPr="000C2732" w:rsidRDefault="00C16890" w:rsidP="00C16890">
            <w:pPr>
              <w:jc w:val="both"/>
              <w:rPr>
                <w:sz w:val="22"/>
                <w:szCs w:val="22"/>
              </w:rPr>
            </w:pPr>
            <w:r w:rsidRPr="000C2732">
              <w:rPr>
                <w:sz w:val="22"/>
                <w:szCs w:val="22"/>
              </w:rPr>
              <w:t>0,596</w:t>
            </w:r>
          </w:p>
        </w:tc>
        <w:tc>
          <w:tcPr>
            <w:tcW w:w="1212" w:type="dxa"/>
            <w:noWrap/>
            <w:hideMark/>
          </w:tcPr>
          <w:p w14:paraId="326E92F8" w14:textId="77777777" w:rsidR="00C16890" w:rsidRPr="000C2732" w:rsidRDefault="00C16890" w:rsidP="00C16890">
            <w:pPr>
              <w:jc w:val="both"/>
              <w:rPr>
                <w:sz w:val="22"/>
                <w:szCs w:val="22"/>
              </w:rPr>
            </w:pPr>
            <w:r w:rsidRPr="000C2732">
              <w:rPr>
                <w:sz w:val="22"/>
                <w:szCs w:val="22"/>
              </w:rPr>
              <w:t>0,585</w:t>
            </w:r>
          </w:p>
        </w:tc>
      </w:tr>
      <w:tr w:rsidR="00C16890" w:rsidRPr="00C16890" w14:paraId="069E4D66" w14:textId="77777777" w:rsidTr="00C238F1">
        <w:trPr>
          <w:trHeight w:val="300"/>
        </w:trPr>
        <w:tc>
          <w:tcPr>
            <w:tcW w:w="2633" w:type="dxa"/>
            <w:shd w:val="clear" w:color="auto" w:fill="D9D9D9" w:themeFill="background1" w:themeFillShade="D9"/>
            <w:noWrap/>
            <w:hideMark/>
          </w:tcPr>
          <w:p w14:paraId="101AEA80" w14:textId="77777777" w:rsidR="00C16890" w:rsidRPr="000C2732" w:rsidRDefault="00C16890" w:rsidP="00C16890">
            <w:pPr>
              <w:jc w:val="both"/>
              <w:rPr>
                <w:b/>
                <w:bCs/>
                <w:sz w:val="22"/>
                <w:szCs w:val="22"/>
              </w:rPr>
            </w:pPr>
            <w:r w:rsidRPr="000C2732">
              <w:rPr>
                <w:b/>
                <w:bCs/>
                <w:sz w:val="22"/>
                <w:szCs w:val="22"/>
              </w:rPr>
              <w:t>classical-best-</w:t>
            </w:r>
            <w:proofErr w:type="spellStart"/>
            <w:r w:rsidRPr="000C2732">
              <w:rPr>
                <w:b/>
                <w:bCs/>
                <w:sz w:val="22"/>
                <w:szCs w:val="22"/>
              </w:rPr>
              <w:t>tfidf</w:t>
            </w:r>
            <w:proofErr w:type="spellEnd"/>
          </w:p>
        </w:tc>
        <w:tc>
          <w:tcPr>
            <w:tcW w:w="1013" w:type="dxa"/>
            <w:noWrap/>
            <w:hideMark/>
          </w:tcPr>
          <w:p w14:paraId="73A2F535" w14:textId="77777777" w:rsidR="00C16890" w:rsidRPr="000C2732" w:rsidRDefault="00C16890" w:rsidP="00C16890">
            <w:pPr>
              <w:jc w:val="both"/>
              <w:rPr>
                <w:sz w:val="22"/>
                <w:szCs w:val="22"/>
              </w:rPr>
            </w:pPr>
            <w:r w:rsidRPr="000C2732">
              <w:rPr>
                <w:sz w:val="22"/>
                <w:szCs w:val="22"/>
              </w:rPr>
              <w:t>0</w:t>
            </w:r>
          </w:p>
        </w:tc>
        <w:tc>
          <w:tcPr>
            <w:tcW w:w="1013" w:type="dxa"/>
            <w:noWrap/>
            <w:hideMark/>
          </w:tcPr>
          <w:p w14:paraId="4DA5E1BF" w14:textId="77777777" w:rsidR="00C16890" w:rsidRPr="000C2732" w:rsidRDefault="00C16890" w:rsidP="00C16890">
            <w:pPr>
              <w:jc w:val="both"/>
              <w:rPr>
                <w:sz w:val="22"/>
                <w:szCs w:val="22"/>
              </w:rPr>
            </w:pPr>
            <w:r w:rsidRPr="000C2732">
              <w:rPr>
                <w:sz w:val="22"/>
                <w:szCs w:val="22"/>
              </w:rPr>
              <w:t>0,539</w:t>
            </w:r>
          </w:p>
        </w:tc>
        <w:tc>
          <w:tcPr>
            <w:tcW w:w="1013" w:type="dxa"/>
            <w:noWrap/>
            <w:hideMark/>
          </w:tcPr>
          <w:p w14:paraId="6FD24103" w14:textId="77777777" w:rsidR="00C16890" w:rsidRPr="000C2732" w:rsidRDefault="00C16890" w:rsidP="00C16890">
            <w:pPr>
              <w:jc w:val="both"/>
              <w:rPr>
                <w:sz w:val="22"/>
                <w:szCs w:val="22"/>
              </w:rPr>
            </w:pPr>
            <w:r w:rsidRPr="000C2732">
              <w:rPr>
                <w:sz w:val="22"/>
                <w:szCs w:val="22"/>
              </w:rPr>
              <w:t>0,623</w:t>
            </w:r>
          </w:p>
        </w:tc>
        <w:tc>
          <w:tcPr>
            <w:tcW w:w="1013" w:type="dxa"/>
            <w:noWrap/>
            <w:hideMark/>
          </w:tcPr>
          <w:p w14:paraId="70150E1E" w14:textId="77777777" w:rsidR="00C16890" w:rsidRPr="000C2732" w:rsidRDefault="00C16890" w:rsidP="00C16890">
            <w:pPr>
              <w:jc w:val="both"/>
              <w:rPr>
                <w:sz w:val="22"/>
                <w:szCs w:val="22"/>
              </w:rPr>
            </w:pPr>
            <w:r w:rsidRPr="000C2732">
              <w:rPr>
                <w:sz w:val="22"/>
                <w:szCs w:val="22"/>
              </w:rPr>
              <w:t>0,654</w:t>
            </w:r>
          </w:p>
        </w:tc>
        <w:tc>
          <w:tcPr>
            <w:tcW w:w="1013" w:type="dxa"/>
            <w:noWrap/>
            <w:hideMark/>
          </w:tcPr>
          <w:p w14:paraId="72CB82D1" w14:textId="77777777" w:rsidR="00C16890" w:rsidRPr="000C2732" w:rsidRDefault="00C16890" w:rsidP="00C16890">
            <w:pPr>
              <w:jc w:val="both"/>
              <w:rPr>
                <w:sz w:val="22"/>
                <w:szCs w:val="22"/>
              </w:rPr>
            </w:pPr>
            <w:r w:rsidRPr="000C2732">
              <w:rPr>
                <w:sz w:val="22"/>
                <w:szCs w:val="22"/>
              </w:rPr>
              <w:t>0,691</w:t>
            </w:r>
          </w:p>
        </w:tc>
        <w:tc>
          <w:tcPr>
            <w:tcW w:w="1013" w:type="dxa"/>
            <w:noWrap/>
            <w:hideMark/>
          </w:tcPr>
          <w:p w14:paraId="046677C0" w14:textId="77777777" w:rsidR="00C16890" w:rsidRPr="000C2732" w:rsidRDefault="00C16890" w:rsidP="00C16890">
            <w:pPr>
              <w:jc w:val="both"/>
              <w:rPr>
                <w:sz w:val="22"/>
                <w:szCs w:val="22"/>
              </w:rPr>
            </w:pPr>
            <w:r w:rsidRPr="000C2732">
              <w:rPr>
                <w:sz w:val="22"/>
                <w:szCs w:val="22"/>
              </w:rPr>
              <w:t>0,571</w:t>
            </w:r>
          </w:p>
        </w:tc>
        <w:tc>
          <w:tcPr>
            <w:tcW w:w="1212" w:type="dxa"/>
            <w:noWrap/>
            <w:hideMark/>
          </w:tcPr>
          <w:p w14:paraId="6A0CC2E9" w14:textId="77777777" w:rsidR="00C16890" w:rsidRPr="000C2732" w:rsidRDefault="00C16890" w:rsidP="00C16890">
            <w:pPr>
              <w:jc w:val="both"/>
              <w:rPr>
                <w:sz w:val="22"/>
                <w:szCs w:val="22"/>
              </w:rPr>
            </w:pPr>
            <w:r w:rsidRPr="000C2732">
              <w:rPr>
                <w:sz w:val="22"/>
                <w:szCs w:val="22"/>
              </w:rPr>
              <w:t>0,565</w:t>
            </w:r>
          </w:p>
        </w:tc>
      </w:tr>
      <w:tr w:rsidR="00C16890" w:rsidRPr="00C16890" w14:paraId="3FEF7D7A" w14:textId="77777777" w:rsidTr="00C238F1">
        <w:trPr>
          <w:trHeight w:val="300"/>
        </w:trPr>
        <w:tc>
          <w:tcPr>
            <w:tcW w:w="2633" w:type="dxa"/>
            <w:shd w:val="clear" w:color="auto" w:fill="D9D9D9" w:themeFill="background1" w:themeFillShade="D9"/>
            <w:noWrap/>
            <w:hideMark/>
          </w:tcPr>
          <w:p w14:paraId="020BF2FD" w14:textId="77777777" w:rsidR="00C16890" w:rsidRPr="000C2732" w:rsidRDefault="00C16890" w:rsidP="00C16890">
            <w:pPr>
              <w:jc w:val="both"/>
              <w:rPr>
                <w:b/>
                <w:bCs/>
                <w:sz w:val="22"/>
                <w:szCs w:val="22"/>
              </w:rPr>
            </w:pPr>
            <w:r w:rsidRPr="000C2732">
              <w:rPr>
                <w:b/>
                <w:bCs/>
                <w:sz w:val="22"/>
                <w:szCs w:val="22"/>
              </w:rPr>
              <w:t>classical-best-embeddings</w:t>
            </w:r>
          </w:p>
        </w:tc>
        <w:tc>
          <w:tcPr>
            <w:tcW w:w="1013" w:type="dxa"/>
            <w:noWrap/>
            <w:hideMark/>
          </w:tcPr>
          <w:p w14:paraId="1F75787A" w14:textId="77777777" w:rsidR="00C16890" w:rsidRPr="000C2732" w:rsidRDefault="00C16890" w:rsidP="00C16890">
            <w:pPr>
              <w:jc w:val="both"/>
              <w:rPr>
                <w:sz w:val="22"/>
                <w:szCs w:val="22"/>
              </w:rPr>
            </w:pPr>
            <w:r w:rsidRPr="000C2732">
              <w:rPr>
                <w:sz w:val="22"/>
                <w:szCs w:val="22"/>
              </w:rPr>
              <w:t>0</w:t>
            </w:r>
          </w:p>
        </w:tc>
        <w:tc>
          <w:tcPr>
            <w:tcW w:w="1013" w:type="dxa"/>
            <w:noWrap/>
            <w:hideMark/>
          </w:tcPr>
          <w:p w14:paraId="789BAC5F" w14:textId="77777777" w:rsidR="00C16890" w:rsidRPr="000C2732" w:rsidRDefault="00C16890" w:rsidP="00C16890">
            <w:pPr>
              <w:jc w:val="both"/>
              <w:rPr>
                <w:sz w:val="22"/>
                <w:szCs w:val="22"/>
              </w:rPr>
            </w:pPr>
            <w:r w:rsidRPr="000C2732">
              <w:rPr>
                <w:sz w:val="22"/>
                <w:szCs w:val="22"/>
              </w:rPr>
              <w:t>0,566</w:t>
            </w:r>
          </w:p>
        </w:tc>
        <w:tc>
          <w:tcPr>
            <w:tcW w:w="1013" w:type="dxa"/>
            <w:noWrap/>
            <w:hideMark/>
          </w:tcPr>
          <w:p w14:paraId="0730B75E" w14:textId="77777777" w:rsidR="00C16890" w:rsidRPr="000C2732" w:rsidRDefault="00C16890" w:rsidP="00C16890">
            <w:pPr>
              <w:jc w:val="both"/>
              <w:rPr>
                <w:sz w:val="22"/>
                <w:szCs w:val="22"/>
              </w:rPr>
            </w:pPr>
            <w:r w:rsidRPr="000C2732">
              <w:rPr>
                <w:sz w:val="22"/>
                <w:szCs w:val="22"/>
              </w:rPr>
              <w:t>0,637</w:t>
            </w:r>
          </w:p>
        </w:tc>
        <w:tc>
          <w:tcPr>
            <w:tcW w:w="1013" w:type="dxa"/>
            <w:noWrap/>
            <w:hideMark/>
          </w:tcPr>
          <w:p w14:paraId="72F7588D" w14:textId="77777777" w:rsidR="00C16890" w:rsidRPr="000C2732" w:rsidRDefault="00C16890" w:rsidP="00C16890">
            <w:pPr>
              <w:jc w:val="both"/>
              <w:rPr>
                <w:sz w:val="22"/>
                <w:szCs w:val="22"/>
              </w:rPr>
            </w:pPr>
            <w:r w:rsidRPr="000C2732">
              <w:rPr>
                <w:sz w:val="22"/>
                <w:szCs w:val="22"/>
              </w:rPr>
              <w:t>0,662</w:t>
            </w:r>
          </w:p>
        </w:tc>
        <w:tc>
          <w:tcPr>
            <w:tcW w:w="1013" w:type="dxa"/>
            <w:noWrap/>
            <w:hideMark/>
          </w:tcPr>
          <w:p w14:paraId="160D1D66" w14:textId="77777777" w:rsidR="00C16890" w:rsidRPr="000C2732" w:rsidRDefault="00C16890" w:rsidP="00C16890">
            <w:pPr>
              <w:jc w:val="both"/>
              <w:rPr>
                <w:sz w:val="22"/>
                <w:szCs w:val="22"/>
              </w:rPr>
            </w:pPr>
            <w:r w:rsidRPr="000C2732">
              <w:rPr>
                <w:sz w:val="22"/>
                <w:szCs w:val="22"/>
              </w:rPr>
              <w:t>0,701</w:t>
            </w:r>
          </w:p>
        </w:tc>
        <w:tc>
          <w:tcPr>
            <w:tcW w:w="1013" w:type="dxa"/>
            <w:noWrap/>
            <w:hideMark/>
          </w:tcPr>
          <w:p w14:paraId="102D956B" w14:textId="77777777" w:rsidR="00C16890" w:rsidRPr="000C2732" w:rsidRDefault="00C16890" w:rsidP="00C16890">
            <w:pPr>
              <w:jc w:val="both"/>
              <w:rPr>
                <w:sz w:val="22"/>
                <w:szCs w:val="22"/>
              </w:rPr>
            </w:pPr>
            <w:r w:rsidRPr="000C2732">
              <w:rPr>
                <w:sz w:val="22"/>
                <w:szCs w:val="22"/>
              </w:rPr>
              <w:t>0,607</w:t>
            </w:r>
          </w:p>
        </w:tc>
        <w:tc>
          <w:tcPr>
            <w:tcW w:w="1212" w:type="dxa"/>
            <w:noWrap/>
            <w:hideMark/>
          </w:tcPr>
          <w:p w14:paraId="3FC9E8A9" w14:textId="77777777" w:rsidR="00C16890" w:rsidRPr="000C2732" w:rsidRDefault="00C16890" w:rsidP="00C16890">
            <w:pPr>
              <w:jc w:val="both"/>
              <w:rPr>
                <w:sz w:val="22"/>
                <w:szCs w:val="22"/>
              </w:rPr>
            </w:pPr>
            <w:r w:rsidRPr="000C2732">
              <w:rPr>
                <w:sz w:val="22"/>
                <w:szCs w:val="22"/>
              </w:rPr>
              <w:t>0,604</w:t>
            </w:r>
          </w:p>
        </w:tc>
      </w:tr>
      <w:tr w:rsidR="00C16890" w:rsidRPr="00C16890" w14:paraId="3CF2794F" w14:textId="77777777" w:rsidTr="00C238F1">
        <w:trPr>
          <w:trHeight w:val="300"/>
        </w:trPr>
        <w:tc>
          <w:tcPr>
            <w:tcW w:w="2633" w:type="dxa"/>
            <w:shd w:val="clear" w:color="auto" w:fill="D9D9D9" w:themeFill="background1" w:themeFillShade="D9"/>
            <w:noWrap/>
            <w:hideMark/>
          </w:tcPr>
          <w:p w14:paraId="61AD823E" w14:textId="77777777" w:rsidR="00C16890" w:rsidRPr="000C2732" w:rsidRDefault="00C16890" w:rsidP="00C16890">
            <w:pPr>
              <w:jc w:val="both"/>
              <w:rPr>
                <w:b/>
                <w:bCs/>
                <w:sz w:val="22"/>
                <w:szCs w:val="22"/>
              </w:rPr>
            </w:pPr>
            <w:r w:rsidRPr="000C2732">
              <w:rPr>
                <w:b/>
                <w:bCs/>
                <w:sz w:val="22"/>
                <w:szCs w:val="22"/>
              </w:rPr>
              <w:t>BERT-base</w:t>
            </w:r>
          </w:p>
        </w:tc>
        <w:tc>
          <w:tcPr>
            <w:tcW w:w="1013" w:type="dxa"/>
            <w:noWrap/>
            <w:hideMark/>
          </w:tcPr>
          <w:p w14:paraId="586A64F4" w14:textId="77777777" w:rsidR="00C16890" w:rsidRPr="000C2732" w:rsidRDefault="00C16890" w:rsidP="00C16890">
            <w:pPr>
              <w:jc w:val="both"/>
              <w:rPr>
                <w:sz w:val="22"/>
                <w:szCs w:val="22"/>
              </w:rPr>
            </w:pPr>
            <w:r w:rsidRPr="000C2732">
              <w:rPr>
                <w:sz w:val="22"/>
                <w:szCs w:val="22"/>
              </w:rPr>
              <w:t>0</w:t>
            </w:r>
          </w:p>
        </w:tc>
        <w:tc>
          <w:tcPr>
            <w:tcW w:w="1013" w:type="dxa"/>
            <w:noWrap/>
            <w:hideMark/>
          </w:tcPr>
          <w:p w14:paraId="04AFDC15" w14:textId="77777777" w:rsidR="00C16890" w:rsidRPr="000C2732" w:rsidRDefault="00C16890" w:rsidP="00C16890">
            <w:pPr>
              <w:jc w:val="both"/>
              <w:rPr>
                <w:sz w:val="22"/>
                <w:szCs w:val="22"/>
              </w:rPr>
            </w:pPr>
            <w:r w:rsidRPr="000C2732">
              <w:rPr>
                <w:sz w:val="22"/>
                <w:szCs w:val="22"/>
              </w:rPr>
              <w:t>0,584</w:t>
            </w:r>
          </w:p>
        </w:tc>
        <w:tc>
          <w:tcPr>
            <w:tcW w:w="1013" w:type="dxa"/>
            <w:noWrap/>
            <w:hideMark/>
          </w:tcPr>
          <w:p w14:paraId="699AB345" w14:textId="77777777" w:rsidR="00C16890" w:rsidRPr="000C2732" w:rsidRDefault="00C16890" w:rsidP="00C16890">
            <w:pPr>
              <w:jc w:val="both"/>
              <w:rPr>
                <w:sz w:val="22"/>
                <w:szCs w:val="22"/>
              </w:rPr>
            </w:pPr>
            <w:r w:rsidRPr="000C2732">
              <w:rPr>
                <w:sz w:val="22"/>
                <w:szCs w:val="22"/>
              </w:rPr>
              <w:t>0,71</w:t>
            </w:r>
          </w:p>
        </w:tc>
        <w:tc>
          <w:tcPr>
            <w:tcW w:w="1013" w:type="dxa"/>
            <w:noWrap/>
            <w:hideMark/>
          </w:tcPr>
          <w:p w14:paraId="6EDC4D42" w14:textId="77777777" w:rsidR="00C16890" w:rsidRPr="000C2732" w:rsidRDefault="00C16890" w:rsidP="00C16890">
            <w:pPr>
              <w:jc w:val="both"/>
              <w:rPr>
                <w:sz w:val="22"/>
                <w:szCs w:val="22"/>
              </w:rPr>
            </w:pPr>
            <w:r w:rsidRPr="000C2732">
              <w:rPr>
                <w:sz w:val="22"/>
                <w:szCs w:val="22"/>
              </w:rPr>
              <w:t>0,746</w:t>
            </w:r>
          </w:p>
        </w:tc>
        <w:tc>
          <w:tcPr>
            <w:tcW w:w="1013" w:type="dxa"/>
            <w:noWrap/>
            <w:hideMark/>
          </w:tcPr>
          <w:p w14:paraId="148CCC19" w14:textId="77777777" w:rsidR="00C16890" w:rsidRPr="000C2732" w:rsidRDefault="00C16890" w:rsidP="00C16890">
            <w:pPr>
              <w:jc w:val="both"/>
              <w:rPr>
                <w:sz w:val="22"/>
                <w:szCs w:val="22"/>
              </w:rPr>
            </w:pPr>
            <w:r w:rsidRPr="000C2732">
              <w:rPr>
                <w:sz w:val="22"/>
                <w:szCs w:val="22"/>
              </w:rPr>
              <w:t>0,769</w:t>
            </w:r>
          </w:p>
        </w:tc>
        <w:tc>
          <w:tcPr>
            <w:tcW w:w="1013" w:type="dxa"/>
            <w:noWrap/>
            <w:hideMark/>
          </w:tcPr>
          <w:p w14:paraId="787E9CF1" w14:textId="77777777" w:rsidR="00C16890" w:rsidRPr="000C2732" w:rsidRDefault="00C16890" w:rsidP="00C16890">
            <w:pPr>
              <w:jc w:val="both"/>
              <w:rPr>
                <w:sz w:val="22"/>
                <w:szCs w:val="22"/>
              </w:rPr>
            </w:pPr>
            <w:r w:rsidRPr="000C2732">
              <w:rPr>
                <w:sz w:val="22"/>
                <w:szCs w:val="22"/>
              </w:rPr>
              <w:t>0,686</w:t>
            </w:r>
          </w:p>
        </w:tc>
        <w:tc>
          <w:tcPr>
            <w:tcW w:w="1212" w:type="dxa"/>
            <w:noWrap/>
            <w:hideMark/>
          </w:tcPr>
          <w:p w14:paraId="2C57BCCB" w14:textId="77777777" w:rsidR="00C16890" w:rsidRPr="000C2732" w:rsidRDefault="00C16890" w:rsidP="00C16890">
            <w:pPr>
              <w:jc w:val="both"/>
              <w:rPr>
                <w:sz w:val="22"/>
                <w:szCs w:val="22"/>
              </w:rPr>
            </w:pPr>
            <w:r w:rsidRPr="000C2732">
              <w:rPr>
                <w:sz w:val="22"/>
                <w:szCs w:val="22"/>
              </w:rPr>
              <w:t>0,693</w:t>
            </w:r>
          </w:p>
        </w:tc>
      </w:tr>
      <w:tr w:rsidR="00C16890" w:rsidRPr="00C16890" w14:paraId="6CC3B0E2" w14:textId="77777777" w:rsidTr="00C238F1">
        <w:trPr>
          <w:trHeight w:val="300"/>
        </w:trPr>
        <w:tc>
          <w:tcPr>
            <w:tcW w:w="2633" w:type="dxa"/>
            <w:shd w:val="clear" w:color="auto" w:fill="D9D9D9" w:themeFill="background1" w:themeFillShade="D9"/>
            <w:noWrap/>
            <w:hideMark/>
          </w:tcPr>
          <w:p w14:paraId="3D24A311" w14:textId="77777777" w:rsidR="00C16890" w:rsidRPr="000C2732" w:rsidRDefault="00C16890" w:rsidP="00C16890">
            <w:pPr>
              <w:jc w:val="both"/>
              <w:rPr>
                <w:b/>
                <w:bCs/>
                <w:sz w:val="22"/>
                <w:szCs w:val="22"/>
              </w:rPr>
            </w:pPr>
            <w:r w:rsidRPr="000C2732">
              <w:rPr>
                <w:b/>
                <w:bCs/>
                <w:sz w:val="22"/>
                <w:szCs w:val="22"/>
              </w:rPr>
              <w:t>BERT-base-</w:t>
            </w:r>
            <w:proofErr w:type="spellStart"/>
            <w:r w:rsidRPr="000C2732">
              <w:rPr>
                <w:b/>
                <w:bCs/>
                <w:sz w:val="22"/>
                <w:szCs w:val="22"/>
              </w:rPr>
              <w:t>nli</w:t>
            </w:r>
            <w:proofErr w:type="spellEnd"/>
          </w:p>
        </w:tc>
        <w:tc>
          <w:tcPr>
            <w:tcW w:w="1013" w:type="dxa"/>
            <w:noWrap/>
            <w:hideMark/>
          </w:tcPr>
          <w:p w14:paraId="41909513" w14:textId="77777777" w:rsidR="00C16890" w:rsidRPr="000C2732" w:rsidRDefault="00C16890" w:rsidP="00C16890">
            <w:pPr>
              <w:jc w:val="both"/>
              <w:rPr>
                <w:sz w:val="22"/>
                <w:szCs w:val="22"/>
              </w:rPr>
            </w:pPr>
            <w:r w:rsidRPr="000C2732">
              <w:rPr>
                <w:sz w:val="22"/>
                <w:szCs w:val="22"/>
              </w:rPr>
              <w:t>0,559</w:t>
            </w:r>
          </w:p>
        </w:tc>
        <w:tc>
          <w:tcPr>
            <w:tcW w:w="1013" w:type="dxa"/>
            <w:noWrap/>
            <w:hideMark/>
          </w:tcPr>
          <w:p w14:paraId="62B3C1D5" w14:textId="77777777" w:rsidR="00C16890" w:rsidRPr="000C2732" w:rsidRDefault="00C16890" w:rsidP="00C16890">
            <w:pPr>
              <w:jc w:val="both"/>
              <w:rPr>
                <w:sz w:val="22"/>
                <w:szCs w:val="22"/>
              </w:rPr>
            </w:pPr>
            <w:r w:rsidRPr="000C2732">
              <w:rPr>
                <w:sz w:val="22"/>
                <w:szCs w:val="22"/>
              </w:rPr>
              <w:t>0,634</w:t>
            </w:r>
          </w:p>
        </w:tc>
        <w:tc>
          <w:tcPr>
            <w:tcW w:w="1013" w:type="dxa"/>
            <w:noWrap/>
            <w:hideMark/>
          </w:tcPr>
          <w:p w14:paraId="251FF09B" w14:textId="77777777" w:rsidR="00C16890" w:rsidRPr="000C2732" w:rsidRDefault="00C16890" w:rsidP="00C16890">
            <w:pPr>
              <w:jc w:val="both"/>
              <w:rPr>
                <w:sz w:val="22"/>
                <w:szCs w:val="22"/>
              </w:rPr>
            </w:pPr>
            <w:r w:rsidRPr="000C2732">
              <w:rPr>
                <w:sz w:val="22"/>
                <w:szCs w:val="22"/>
              </w:rPr>
              <w:t>0,718</w:t>
            </w:r>
          </w:p>
        </w:tc>
        <w:tc>
          <w:tcPr>
            <w:tcW w:w="1013" w:type="dxa"/>
            <w:noWrap/>
            <w:hideMark/>
          </w:tcPr>
          <w:p w14:paraId="555E372F" w14:textId="77777777" w:rsidR="00C16890" w:rsidRPr="000C2732" w:rsidRDefault="00C16890" w:rsidP="00C16890">
            <w:pPr>
              <w:jc w:val="both"/>
              <w:rPr>
                <w:sz w:val="22"/>
                <w:szCs w:val="22"/>
              </w:rPr>
            </w:pPr>
            <w:r w:rsidRPr="000C2732">
              <w:rPr>
                <w:sz w:val="22"/>
                <w:szCs w:val="22"/>
              </w:rPr>
              <w:t>0,742</w:t>
            </w:r>
          </w:p>
        </w:tc>
        <w:tc>
          <w:tcPr>
            <w:tcW w:w="1013" w:type="dxa"/>
            <w:noWrap/>
            <w:hideMark/>
          </w:tcPr>
          <w:p w14:paraId="1A77EDDA" w14:textId="77777777" w:rsidR="00C16890" w:rsidRPr="000C2732" w:rsidRDefault="00C16890" w:rsidP="00C16890">
            <w:pPr>
              <w:jc w:val="both"/>
              <w:rPr>
                <w:sz w:val="22"/>
                <w:szCs w:val="22"/>
              </w:rPr>
            </w:pPr>
            <w:r w:rsidRPr="000C2732">
              <w:rPr>
                <w:sz w:val="22"/>
                <w:szCs w:val="22"/>
              </w:rPr>
              <w:t>0,763</w:t>
            </w:r>
          </w:p>
        </w:tc>
        <w:tc>
          <w:tcPr>
            <w:tcW w:w="1013" w:type="dxa"/>
            <w:noWrap/>
            <w:hideMark/>
          </w:tcPr>
          <w:p w14:paraId="05EC8DA1" w14:textId="77777777" w:rsidR="00C16890" w:rsidRPr="000C2732" w:rsidRDefault="00C16890" w:rsidP="00C16890">
            <w:pPr>
              <w:jc w:val="both"/>
              <w:rPr>
                <w:sz w:val="22"/>
                <w:szCs w:val="22"/>
              </w:rPr>
            </w:pPr>
            <w:r w:rsidRPr="000C2732">
              <w:rPr>
                <w:sz w:val="22"/>
                <w:szCs w:val="22"/>
              </w:rPr>
              <w:t>0,671</w:t>
            </w:r>
          </w:p>
        </w:tc>
        <w:tc>
          <w:tcPr>
            <w:tcW w:w="1212" w:type="dxa"/>
            <w:noWrap/>
            <w:hideMark/>
          </w:tcPr>
          <w:p w14:paraId="5F020D43" w14:textId="77777777" w:rsidR="00C16890" w:rsidRPr="000C2732" w:rsidRDefault="00C16890" w:rsidP="00C16890">
            <w:pPr>
              <w:jc w:val="both"/>
              <w:rPr>
                <w:sz w:val="22"/>
                <w:szCs w:val="22"/>
              </w:rPr>
            </w:pPr>
            <w:r w:rsidRPr="000C2732">
              <w:rPr>
                <w:sz w:val="22"/>
                <w:szCs w:val="22"/>
              </w:rPr>
              <w:t>0,682</w:t>
            </w:r>
          </w:p>
        </w:tc>
      </w:tr>
    </w:tbl>
    <w:p w14:paraId="03A0E3E6" w14:textId="4AFA016F" w:rsidR="003D0EA9" w:rsidRDefault="003D0EA9" w:rsidP="004548CC">
      <w:pPr>
        <w:jc w:val="both"/>
      </w:pPr>
    </w:p>
    <w:p w14:paraId="7415EC0B" w14:textId="7F007897" w:rsidR="00C16890" w:rsidRDefault="00C16890" w:rsidP="004548CC">
      <w:pPr>
        <w:jc w:val="both"/>
      </w:pPr>
    </w:p>
    <w:p w14:paraId="501F2E0B" w14:textId="2E387E3A" w:rsidR="000C2732" w:rsidRDefault="000C2732" w:rsidP="004548CC">
      <w:pPr>
        <w:jc w:val="both"/>
      </w:pPr>
      <w:r>
        <w:t>Average F1-macro performance difference between different algorithms</w:t>
      </w:r>
    </w:p>
    <w:tbl>
      <w:tblPr>
        <w:tblStyle w:val="TableGrid"/>
        <w:tblW w:w="10490" w:type="dxa"/>
        <w:tblInd w:w="-714" w:type="dxa"/>
        <w:tblLook w:val="04A0" w:firstRow="1" w:lastRow="0" w:firstColumn="1" w:lastColumn="0" w:noHBand="0" w:noVBand="1"/>
      </w:tblPr>
      <w:tblGrid>
        <w:gridCol w:w="2977"/>
        <w:gridCol w:w="1059"/>
        <w:gridCol w:w="1059"/>
        <w:gridCol w:w="1059"/>
        <w:gridCol w:w="1059"/>
        <w:gridCol w:w="1059"/>
        <w:gridCol w:w="1059"/>
        <w:gridCol w:w="1159"/>
      </w:tblGrid>
      <w:tr w:rsidR="000C2732" w:rsidRPr="000C2732" w14:paraId="3BB8361C" w14:textId="77777777" w:rsidTr="00C238F1">
        <w:trPr>
          <w:trHeight w:val="300"/>
        </w:trPr>
        <w:tc>
          <w:tcPr>
            <w:tcW w:w="2977" w:type="dxa"/>
            <w:shd w:val="clear" w:color="auto" w:fill="BFBFBF" w:themeFill="background1" w:themeFillShade="BF"/>
            <w:noWrap/>
            <w:hideMark/>
          </w:tcPr>
          <w:p w14:paraId="485E7726" w14:textId="77777777" w:rsidR="000C2732" w:rsidRPr="000C2732" w:rsidRDefault="000C2732" w:rsidP="000C2732">
            <w:pPr>
              <w:jc w:val="both"/>
              <w:rPr>
                <w:b/>
                <w:bCs/>
                <w:sz w:val="22"/>
                <w:szCs w:val="22"/>
              </w:rPr>
            </w:pPr>
            <w:r w:rsidRPr="000C2732">
              <w:rPr>
                <w:b/>
                <w:bCs/>
                <w:sz w:val="22"/>
                <w:szCs w:val="22"/>
              </w:rPr>
              <w:t>Sample size</w:t>
            </w:r>
          </w:p>
        </w:tc>
        <w:tc>
          <w:tcPr>
            <w:tcW w:w="1059" w:type="dxa"/>
            <w:shd w:val="clear" w:color="auto" w:fill="BFBFBF" w:themeFill="background1" w:themeFillShade="BF"/>
            <w:noWrap/>
            <w:hideMark/>
          </w:tcPr>
          <w:p w14:paraId="6B0DD3D4" w14:textId="77777777" w:rsidR="000C2732" w:rsidRPr="000C2732" w:rsidRDefault="000C2732" w:rsidP="000C2732">
            <w:pPr>
              <w:jc w:val="both"/>
              <w:rPr>
                <w:b/>
                <w:bCs/>
                <w:sz w:val="22"/>
                <w:szCs w:val="22"/>
              </w:rPr>
            </w:pPr>
            <w:r w:rsidRPr="000C2732">
              <w:rPr>
                <w:b/>
                <w:bCs/>
                <w:sz w:val="22"/>
                <w:szCs w:val="22"/>
              </w:rPr>
              <w:t>0 (8 datasets)</w:t>
            </w:r>
          </w:p>
        </w:tc>
        <w:tc>
          <w:tcPr>
            <w:tcW w:w="1059" w:type="dxa"/>
            <w:shd w:val="clear" w:color="auto" w:fill="BFBFBF" w:themeFill="background1" w:themeFillShade="BF"/>
            <w:noWrap/>
            <w:hideMark/>
          </w:tcPr>
          <w:p w14:paraId="0C8462DB" w14:textId="77777777" w:rsidR="000C2732" w:rsidRPr="000C2732" w:rsidRDefault="000C2732" w:rsidP="000C2732">
            <w:pPr>
              <w:jc w:val="both"/>
              <w:rPr>
                <w:b/>
                <w:bCs/>
                <w:sz w:val="22"/>
                <w:szCs w:val="22"/>
              </w:rPr>
            </w:pPr>
            <w:r w:rsidRPr="000C2732">
              <w:rPr>
                <w:b/>
                <w:bCs/>
                <w:sz w:val="22"/>
                <w:szCs w:val="22"/>
              </w:rPr>
              <w:t>100 (8 datasets)</w:t>
            </w:r>
          </w:p>
        </w:tc>
        <w:tc>
          <w:tcPr>
            <w:tcW w:w="1059" w:type="dxa"/>
            <w:shd w:val="clear" w:color="auto" w:fill="BFBFBF" w:themeFill="background1" w:themeFillShade="BF"/>
            <w:noWrap/>
            <w:hideMark/>
          </w:tcPr>
          <w:p w14:paraId="4DD12255" w14:textId="77777777" w:rsidR="000C2732" w:rsidRPr="000C2732" w:rsidRDefault="000C2732" w:rsidP="000C2732">
            <w:pPr>
              <w:jc w:val="both"/>
              <w:rPr>
                <w:b/>
                <w:bCs/>
                <w:sz w:val="22"/>
                <w:szCs w:val="22"/>
              </w:rPr>
            </w:pPr>
            <w:r w:rsidRPr="000C2732">
              <w:rPr>
                <w:b/>
                <w:bCs/>
                <w:sz w:val="22"/>
                <w:szCs w:val="22"/>
              </w:rPr>
              <w:t>500 (8 datasets)</w:t>
            </w:r>
          </w:p>
        </w:tc>
        <w:tc>
          <w:tcPr>
            <w:tcW w:w="1059" w:type="dxa"/>
            <w:shd w:val="clear" w:color="auto" w:fill="BFBFBF" w:themeFill="background1" w:themeFillShade="BF"/>
            <w:noWrap/>
            <w:hideMark/>
          </w:tcPr>
          <w:p w14:paraId="6B1EE840" w14:textId="77777777" w:rsidR="000C2732" w:rsidRPr="000C2732" w:rsidRDefault="000C2732" w:rsidP="000C2732">
            <w:pPr>
              <w:jc w:val="both"/>
              <w:rPr>
                <w:b/>
                <w:bCs/>
                <w:sz w:val="22"/>
                <w:szCs w:val="22"/>
              </w:rPr>
            </w:pPr>
            <w:r w:rsidRPr="000C2732">
              <w:rPr>
                <w:b/>
                <w:bCs/>
                <w:sz w:val="22"/>
                <w:szCs w:val="22"/>
              </w:rPr>
              <w:t>1000 (8 datasets)</w:t>
            </w:r>
          </w:p>
        </w:tc>
        <w:tc>
          <w:tcPr>
            <w:tcW w:w="1059" w:type="dxa"/>
            <w:shd w:val="clear" w:color="auto" w:fill="BFBFBF" w:themeFill="background1" w:themeFillShade="BF"/>
            <w:noWrap/>
            <w:hideMark/>
          </w:tcPr>
          <w:p w14:paraId="1BC0C322" w14:textId="77777777" w:rsidR="000C2732" w:rsidRPr="000C2732" w:rsidRDefault="000C2732" w:rsidP="000C2732">
            <w:pPr>
              <w:jc w:val="both"/>
              <w:rPr>
                <w:b/>
                <w:bCs/>
                <w:sz w:val="22"/>
                <w:szCs w:val="22"/>
              </w:rPr>
            </w:pPr>
            <w:r w:rsidRPr="000C2732">
              <w:rPr>
                <w:b/>
                <w:bCs/>
                <w:sz w:val="22"/>
                <w:szCs w:val="22"/>
              </w:rPr>
              <w:t>2500 (8 datasets)</w:t>
            </w:r>
          </w:p>
        </w:tc>
        <w:tc>
          <w:tcPr>
            <w:tcW w:w="1059" w:type="dxa"/>
            <w:shd w:val="clear" w:color="auto" w:fill="BFBFBF" w:themeFill="background1" w:themeFillShade="BF"/>
            <w:noWrap/>
            <w:hideMark/>
          </w:tcPr>
          <w:p w14:paraId="4D0AA7C6" w14:textId="77777777" w:rsidR="000C2732" w:rsidRPr="000C2732" w:rsidRDefault="000C2732" w:rsidP="000C2732">
            <w:pPr>
              <w:jc w:val="both"/>
              <w:rPr>
                <w:b/>
                <w:bCs/>
                <w:sz w:val="22"/>
                <w:szCs w:val="22"/>
              </w:rPr>
            </w:pPr>
            <w:r w:rsidRPr="000C2732">
              <w:rPr>
                <w:b/>
                <w:bCs/>
                <w:sz w:val="22"/>
                <w:szCs w:val="22"/>
              </w:rPr>
              <w:t>5000 (4 datasets)</w:t>
            </w:r>
          </w:p>
        </w:tc>
        <w:tc>
          <w:tcPr>
            <w:tcW w:w="1159" w:type="dxa"/>
            <w:shd w:val="clear" w:color="auto" w:fill="BFBFBF" w:themeFill="background1" w:themeFillShade="BF"/>
            <w:noWrap/>
            <w:hideMark/>
          </w:tcPr>
          <w:p w14:paraId="2CD32827" w14:textId="77777777" w:rsidR="000C2732" w:rsidRPr="000C2732" w:rsidRDefault="000C2732" w:rsidP="000C2732">
            <w:pPr>
              <w:jc w:val="both"/>
              <w:rPr>
                <w:b/>
                <w:bCs/>
                <w:sz w:val="22"/>
                <w:szCs w:val="22"/>
              </w:rPr>
            </w:pPr>
            <w:r w:rsidRPr="000C2732">
              <w:rPr>
                <w:b/>
                <w:bCs/>
                <w:sz w:val="22"/>
                <w:szCs w:val="22"/>
              </w:rPr>
              <w:t>10000 (3 datasets)</w:t>
            </w:r>
          </w:p>
        </w:tc>
      </w:tr>
      <w:tr w:rsidR="000C2732" w:rsidRPr="000C2732" w14:paraId="62744EEE" w14:textId="77777777" w:rsidTr="00C238F1">
        <w:trPr>
          <w:trHeight w:val="300"/>
        </w:trPr>
        <w:tc>
          <w:tcPr>
            <w:tcW w:w="2977" w:type="dxa"/>
            <w:shd w:val="clear" w:color="auto" w:fill="D9D9D9" w:themeFill="background1" w:themeFillShade="D9"/>
            <w:noWrap/>
            <w:hideMark/>
          </w:tcPr>
          <w:p w14:paraId="2500B720" w14:textId="77777777" w:rsidR="000C2732" w:rsidRPr="000C2732" w:rsidRDefault="000C2732" w:rsidP="000C2732">
            <w:pPr>
              <w:jc w:val="both"/>
              <w:rPr>
                <w:b/>
                <w:bCs/>
                <w:sz w:val="22"/>
                <w:szCs w:val="22"/>
              </w:rPr>
            </w:pPr>
            <w:r w:rsidRPr="000C2732">
              <w:rPr>
                <w:b/>
                <w:bCs/>
                <w:sz w:val="22"/>
                <w:szCs w:val="22"/>
              </w:rPr>
              <w:t>BERT-base vs. classical-best-</w:t>
            </w:r>
            <w:proofErr w:type="spellStart"/>
            <w:r w:rsidRPr="000C2732">
              <w:rPr>
                <w:b/>
                <w:bCs/>
                <w:sz w:val="22"/>
                <w:szCs w:val="22"/>
              </w:rPr>
              <w:t>tfidf</w:t>
            </w:r>
            <w:proofErr w:type="spellEnd"/>
          </w:p>
        </w:tc>
        <w:tc>
          <w:tcPr>
            <w:tcW w:w="1059" w:type="dxa"/>
            <w:noWrap/>
            <w:hideMark/>
          </w:tcPr>
          <w:p w14:paraId="277E1022" w14:textId="77777777" w:rsidR="000C2732" w:rsidRPr="000C2732" w:rsidRDefault="000C2732" w:rsidP="000C2732">
            <w:pPr>
              <w:jc w:val="both"/>
              <w:rPr>
                <w:sz w:val="22"/>
                <w:szCs w:val="22"/>
              </w:rPr>
            </w:pPr>
            <w:r w:rsidRPr="000C2732">
              <w:rPr>
                <w:sz w:val="22"/>
                <w:szCs w:val="22"/>
              </w:rPr>
              <w:t>0</w:t>
            </w:r>
          </w:p>
        </w:tc>
        <w:tc>
          <w:tcPr>
            <w:tcW w:w="1059" w:type="dxa"/>
            <w:noWrap/>
            <w:hideMark/>
          </w:tcPr>
          <w:p w14:paraId="2A3DA319" w14:textId="77777777" w:rsidR="000C2732" w:rsidRPr="000C2732" w:rsidRDefault="000C2732" w:rsidP="000C2732">
            <w:pPr>
              <w:jc w:val="both"/>
              <w:rPr>
                <w:sz w:val="22"/>
                <w:szCs w:val="22"/>
              </w:rPr>
            </w:pPr>
            <w:r w:rsidRPr="000C2732">
              <w:rPr>
                <w:sz w:val="22"/>
                <w:szCs w:val="22"/>
              </w:rPr>
              <w:t>0,05</w:t>
            </w:r>
          </w:p>
        </w:tc>
        <w:tc>
          <w:tcPr>
            <w:tcW w:w="1059" w:type="dxa"/>
            <w:noWrap/>
            <w:hideMark/>
          </w:tcPr>
          <w:p w14:paraId="19A6B925" w14:textId="77777777" w:rsidR="000C2732" w:rsidRPr="000C2732" w:rsidRDefault="000C2732" w:rsidP="000C2732">
            <w:pPr>
              <w:jc w:val="both"/>
              <w:rPr>
                <w:sz w:val="22"/>
                <w:szCs w:val="22"/>
              </w:rPr>
            </w:pPr>
            <w:r w:rsidRPr="000C2732">
              <w:rPr>
                <w:sz w:val="22"/>
                <w:szCs w:val="22"/>
              </w:rPr>
              <w:t>0,12</w:t>
            </w:r>
          </w:p>
        </w:tc>
        <w:tc>
          <w:tcPr>
            <w:tcW w:w="1059" w:type="dxa"/>
            <w:noWrap/>
            <w:hideMark/>
          </w:tcPr>
          <w:p w14:paraId="2C1989B9" w14:textId="77777777" w:rsidR="000C2732" w:rsidRPr="000C2732" w:rsidRDefault="000C2732" w:rsidP="000C2732">
            <w:pPr>
              <w:jc w:val="both"/>
              <w:rPr>
                <w:sz w:val="22"/>
                <w:szCs w:val="22"/>
              </w:rPr>
            </w:pPr>
            <w:r w:rsidRPr="000C2732">
              <w:rPr>
                <w:sz w:val="22"/>
                <w:szCs w:val="22"/>
              </w:rPr>
              <w:t>0,13</w:t>
            </w:r>
          </w:p>
        </w:tc>
        <w:tc>
          <w:tcPr>
            <w:tcW w:w="1059" w:type="dxa"/>
            <w:noWrap/>
            <w:hideMark/>
          </w:tcPr>
          <w:p w14:paraId="6AC54A68" w14:textId="77777777" w:rsidR="000C2732" w:rsidRPr="000C2732" w:rsidRDefault="000C2732" w:rsidP="000C2732">
            <w:pPr>
              <w:jc w:val="both"/>
              <w:rPr>
                <w:sz w:val="22"/>
                <w:szCs w:val="22"/>
              </w:rPr>
            </w:pPr>
            <w:r w:rsidRPr="000C2732">
              <w:rPr>
                <w:sz w:val="22"/>
                <w:szCs w:val="22"/>
              </w:rPr>
              <w:t>0,13</w:t>
            </w:r>
          </w:p>
        </w:tc>
        <w:tc>
          <w:tcPr>
            <w:tcW w:w="1059" w:type="dxa"/>
            <w:noWrap/>
            <w:hideMark/>
          </w:tcPr>
          <w:p w14:paraId="2DC46D92" w14:textId="77777777" w:rsidR="000C2732" w:rsidRPr="000C2732" w:rsidRDefault="000C2732" w:rsidP="000C2732">
            <w:pPr>
              <w:jc w:val="both"/>
              <w:rPr>
                <w:sz w:val="22"/>
                <w:szCs w:val="22"/>
              </w:rPr>
            </w:pPr>
            <w:r w:rsidRPr="000C2732">
              <w:rPr>
                <w:sz w:val="22"/>
                <w:szCs w:val="22"/>
              </w:rPr>
              <w:t>0,17</w:t>
            </w:r>
          </w:p>
        </w:tc>
        <w:tc>
          <w:tcPr>
            <w:tcW w:w="1159" w:type="dxa"/>
            <w:noWrap/>
            <w:hideMark/>
          </w:tcPr>
          <w:p w14:paraId="63AC4231" w14:textId="77777777" w:rsidR="000C2732" w:rsidRPr="000C2732" w:rsidRDefault="000C2732" w:rsidP="000C2732">
            <w:pPr>
              <w:jc w:val="both"/>
              <w:rPr>
                <w:sz w:val="22"/>
                <w:szCs w:val="22"/>
              </w:rPr>
            </w:pPr>
            <w:r w:rsidRPr="000C2732">
              <w:rPr>
                <w:sz w:val="22"/>
                <w:szCs w:val="22"/>
              </w:rPr>
              <w:t>0,19</w:t>
            </w:r>
          </w:p>
        </w:tc>
      </w:tr>
      <w:tr w:rsidR="000C2732" w:rsidRPr="000C2732" w14:paraId="5335179E" w14:textId="77777777" w:rsidTr="00C238F1">
        <w:trPr>
          <w:trHeight w:val="300"/>
        </w:trPr>
        <w:tc>
          <w:tcPr>
            <w:tcW w:w="2977" w:type="dxa"/>
            <w:shd w:val="clear" w:color="auto" w:fill="D9D9D9" w:themeFill="background1" w:themeFillShade="D9"/>
            <w:noWrap/>
            <w:hideMark/>
          </w:tcPr>
          <w:p w14:paraId="2304E757" w14:textId="77777777" w:rsidR="000C2732" w:rsidRPr="000C2732" w:rsidRDefault="000C2732" w:rsidP="000C2732">
            <w:pPr>
              <w:jc w:val="both"/>
              <w:rPr>
                <w:b/>
                <w:bCs/>
                <w:sz w:val="22"/>
                <w:szCs w:val="22"/>
              </w:rPr>
            </w:pPr>
            <w:r w:rsidRPr="000C2732">
              <w:rPr>
                <w:b/>
                <w:bCs/>
                <w:sz w:val="22"/>
                <w:szCs w:val="22"/>
              </w:rPr>
              <w:t>BERT-base vs. classical-best-embeddings</w:t>
            </w:r>
          </w:p>
        </w:tc>
        <w:tc>
          <w:tcPr>
            <w:tcW w:w="1059" w:type="dxa"/>
            <w:noWrap/>
            <w:hideMark/>
          </w:tcPr>
          <w:p w14:paraId="0E2BB725" w14:textId="77777777" w:rsidR="000C2732" w:rsidRPr="000C2732" w:rsidRDefault="000C2732" w:rsidP="000C2732">
            <w:pPr>
              <w:jc w:val="both"/>
              <w:rPr>
                <w:sz w:val="22"/>
                <w:szCs w:val="22"/>
              </w:rPr>
            </w:pPr>
            <w:r w:rsidRPr="000C2732">
              <w:rPr>
                <w:sz w:val="22"/>
                <w:szCs w:val="22"/>
              </w:rPr>
              <w:t>0</w:t>
            </w:r>
          </w:p>
        </w:tc>
        <w:tc>
          <w:tcPr>
            <w:tcW w:w="1059" w:type="dxa"/>
            <w:noWrap/>
            <w:hideMark/>
          </w:tcPr>
          <w:p w14:paraId="3E1DC54F" w14:textId="77777777" w:rsidR="000C2732" w:rsidRPr="000C2732" w:rsidRDefault="000C2732" w:rsidP="000C2732">
            <w:pPr>
              <w:jc w:val="both"/>
              <w:rPr>
                <w:sz w:val="22"/>
                <w:szCs w:val="22"/>
              </w:rPr>
            </w:pPr>
            <w:r w:rsidRPr="000C2732">
              <w:rPr>
                <w:sz w:val="22"/>
                <w:szCs w:val="22"/>
              </w:rPr>
              <w:t>0,01</w:t>
            </w:r>
          </w:p>
        </w:tc>
        <w:tc>
          <w:tcPr>
            <w:tcW w:w="1059" w:type="dxa"/>
            <w:noWrap/>
            <w:hideMark/>
          </w:tcPr>
          <w:p w14:paraId="17272A63" w14:textId="77777777" w:rsidR="000C2732" w:rsidRPr="000C2732" w:rsidRDefault="000C2732" w:rsidP="000C2732">
            <w:pPr>
              <w:jc w:val="both"/>
              <w:rPr>
                <w:sz w:val="22"/>
                <w:szCs w:val="22"/>
              </w:rPr>
            </w:pPr>
            <w:r w:rsidRPr="000C2732">
              <w:rPr>
                <w:sz w:val="22"/>
                <w:szCs w:val="22"/>
              </w:rPr>
              <w:t>0,1</w:t>
            </w:r>
          </w:p>
        </w:tc>
        <w:tc>
          <w:tcPr>
            <w:tcW w:w="1059" w:type="dxa"/>
            <w:noWrap/>
            <w:hideMark/>
          </w:tcPr>
          <w:p w14:paraId="5491E4C4" w14:textId="77777777" w:rsidR="000C2732" w:rsidRPr="000C2732" w:rsidRDefault="000C2732" w:rsidP="000C2732">
            <w:pPr>
              <w:jc w:val="both"/>
              <w:rPr>
                <w:sz w:val="22"/>
                <w:szCs w:val="22"/>
              </w:rPr>
            </w:pPr>
            <w:r w:rsidRPr="000C2732">
              <w:rPr>
                <w:sz w:val="22"/>
                <w:szCs w:val="22"/>
              </w:rPr>
              <w:t>0,11</w:t>
            </w:r>
          </w:p>
        </w:tc>
        <w:tc>
          <w:tcPr>
            <w:tcW w:w="1059" w:type="dxa"/>
            <w:noWrap/>
            <w:hideMark/>
          </w:tcPr>
          <w:p w14:paraId="7C021402" w14:textId="77777777" w:rsidR="000C2732" w:rsidRPr="000C2732" w:rsidRDefault="000C2732" w:rsidP="000C2732">
            <w:pPr>
              <w:jc w:val="both"/>
              <w:rPr>
                <w:sz w:val="22"/>
                <w:szCs w:val="22"/>
              </w:rPr>
            </w:pPr>
            <w:r w:rsidRPr="000C2732">
              <w:rPr>
                <w:sz w:val="22"/>
                <w:szCs w:val="22"/>
              </w:rPr>
              <w:t>0,11</w:t>
            </w:r>
          </w:p>
        </w:tc>
        <w:tc>
          <w:tcPr>
            <w:tcW w:w="1059" w:type="dxa"/>
            <w:noWrap/>
            <w:hideMark/>
          </w:tcPr>
          <w:p w14:paraId="76C684A3" w14:textId="77777777" w:rsidR="000C2732" w:rsidRPr="000C2732" w:rsidRDefault="000C2732" w:rsidP="000C2732">
            <w:pPr>
              <w:jc w:val="both"/>
              <w:rPr>
                <w:sz w:val="22"/>
                <w:szCs w:val="22"/>
              </w:rPr>
            </w:pPr>
            <w:r w:rsidRPr="000C2732">
              <w:rPr>
                <w:sz w:val="22"/>
                <w:szCs w:val="22"/>
              </w:rPr>
              <w:t>0,11</w:t>
            </w:r>
          </w:p>
        </w:tc>
        <w:tc>
          <w:tcPr>
            <w:tcW w:w="1159" w:type="dxa"/>
            <w:noWrap/>
            <w:hideMark/>
          </w:tcPr>
          <w:p w14:paraId="38DB616B" w14:textId="77777777" w:rsidR="000C2732" w:rsidRPr="000C2732" w:rsidRDefault="000C2732" w:rsidP="000C2732">
            <w:pPr>
              <w:jc w:val="both"/>
              <w:rPr>
                <w:sz w:val="22"/>
                <w:szCs w:val="22"/>
              </w:rPr>
            </w:pPr>
            <w:r w:rsidRPr="000C2732">
              <w:rPr>
                <w:sz w:val="22"/>
                <w:szCs w:val="22"/>
              </w:rPr>
              <w:t>0,11</w:t>
            </w:r>
          </w:p>
        </w:tc>
      </w:tr>
      <w:tr w:rsidR="000C2732" w:rsidRPr="000C2732" w14:paraId="647A9D32" w14:textId="77777777" w:rsidTr="00C238F1">
        <w:trPr>
          <w:trHeight w:val="300"/>
        </w:trPr>
        <w:tc>
          <w:tcPr>
            <w:tcW w:w="2977" w:type="dxa"/>
            <w:shd w:val="clear" w:color="auto" w:fill="D9D9D9" w:themeFill="background1" w:themeFillShade="D9"/>
            <w:noWrap/>
            <w:hideMark/>
          </w:tcPr>
          <w:p w14:paraId="36D7E8C2" w14:textId="77777777" w:rsidR="000C2732" w:rsidRPr="000C2732" w:rsidRDefault="000C2732" w:rsidP="000C2732">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classical-best-</w:t>
            </w:r>
            <w:proofErr w:type="spellStart"/>
            <w:r w:rsidRPr="000C2732">
              <w:rPr>
                <w:b/>
                <w:bCs/>
                <w:sz w:val="22"/>
                <w:szCs w:val="22"/>
              </w:rPr>
              <w:t>tfidf</w:t>
            </w:r>
            <w:proofErr w:type="spellEnd"/>
          </w:p>
        </w:tc>
        <w:tc>
          <w:tcPr>
            <w:tcW w:w="1059" w:type="dxa"/>
            <w:noWrap/>
            <w:hideMark/>
          </w:tcPr>
          <w:p w14:paraId="14092495" w14:textId="77777777" w:rsidR="000C2732" w:rsidRPr="000C2732" w:rsidRDefault="000C2732" w:rsidP="000C2732">
            <w:pPr>
              <w:jc w:val="both"/>
              <w:rPr>
                <w:sz w:val="22"/>
                <w:szCs w:val="22"/>
              </w:rPr>
            </w:pPr>
            <w:r w:rsidRPr="000C2732">
              <w:rPr>
                <w:sz w:val="22"/>
                <w:szCs w:val="22"/>
              </w:rPr>
              <w:t>0,4</w:t>
            </w:r>
          </w:p>
        </w:tc>
        <w:tc>
          <w:tcPr>
            <w:tcW w:w="1059" w:type="dxa"/>
            <w:noWrap/>
            <w:hideMark/>
          </w:tcPr>
          <w:p w14:paraId="3DCD3442" w14:textId="77777777" w:rsidR="000C2732" w:rsidRPr="000C2732" w:rsidRDefault="000C2732" w:rsidP="000C2732">
            <w:pPr>
              <w:jc w:val="both"/>
              <w:rPr>
                <w:sz w:val="22"/>
                <w:szCs w:val="22"/>
              </w:rPr>
            </w:pPr>
            <w:r w:rsidRPr="000C2732">
              <w:rPr>
                <w:sz w:val="22"/>
                <w:szCs w:val="22"/>
              </w:rPr>
              <w:t>0,16</w:t>
            </w:r>
          </w:p>
        </w:tc>
        <w:tc>
          <w:tcPr>
            <w:tcW w:w="1059" w:type="dxa"/>
            <w:noWrap/>
            <w:hideMark/>
          </w:tcPr>
          <w:p w14:paraId="045A9070" w14:textId="77777777" w:rsidR="000C2732" w:rsidRPr="000C2732" w:rsidRDefault="000C2732" w:rsidP="000C2732">
            <w:pPr>
              <w:jc w:val="both"/>
              <w:rPr>
                <w:sz w:val="22"/>
                <w:szCs w:val="22"/>
              </w:rPr>
            </w:pPr>
            <w:r w:rsidRPr="000C2732">
              <w:rPr>
                <w:sz w:val="22"/>
                <w:szCs w:val="22"/>
              </w:rPr>
              <w:t>0,16</w:t>
            </w:r>
          </w:p>
        </w:tc>
        <w:tc>
          <w:tcPr>
            <w:tcW w:w="1059" w:type="dxa"/>
            <w:noWrap/>
            <w:hideMark/>
          </w:tcPr>
          <w:p w14:paraId="2163BE9A" w14:textId="77777777" w:rsidR="000C2732" w:rsidRPr="000C2732" w:rsidRDefault="000C2732" w:rsidP="000C2732">
            <w:pPr>
              <w:jc w:val="both"/>
              <w:rPr>
                <w:sz w:val="22"/>
                <w:szCs w:val="22"/>
              </w:rPr>
            </w:pPr>
            <w:r w:rsidRPr="000C2732">
              <w:rPr>
                <w:sz w:val="22"/>
                <w:szCs w:val="22"/>
              </w:rPr>
              <w:t>0,14</w:t>
            </w:r>
          </w:p>
        </w:tc>
        <w:tc>
          <w:tcPr>
            <w:tcW w:w="1059" w:type="dxa"/>
            <w:noWrap/>
            <w:hideMark/>
          </w:tcPr>
          <w:p w14:paraId="0A93F057" w14:textId="77777777" w:rsidR="000C2732" w:rsidRPr="000C2732" w:rsidRDefault="000C2732" w:rsidP="000C2732">
            <w:pPr>
              <w:jc w:val="both"/>
              <w:rPr>
                <w:sz w:val="22"/>
                <w:szCs w:val="22"/>
              </w:rPr>
            </w:pPr>
            <w:r w:rsidRPr="000C2732">
              <w:rPr>
                <w:sz w:val="22"/>
                <w:szCs w:val="22"/>
              </w:rPr>
              <w:t>0,13</w:t>
            </w:r>
          </w:p>
        </w:tc>
        <w:tc>
          <w:tcPr>
            <w:tcW w:w="1059" w:type="dxa"/>
            <w:noWrap/>
            <w:hideMark/>
          </w:tcPr>
          <w:p w14:paraId="6877FDA3" w14:textId="77777777" w:rsidR="000C2732" w:rsidRPr="000C2732" w:rsidRDefault="000C2732" w:rsidP="000C2732">
            <w:pPr>
              <w:jc w:val="both"/>
              <w:rPr>
                <w:sz w:val="22"/>
                <w:szCs w:val="22"/>
              </w:rPr>
            </w:pPr>
            <w:r w:rsidRPr="000C2732">
              <w:rPr>
                <w:sz w:val="22"/>
                <w:szCs w:val="22"/>
              </w:rPr>
              <w:t>0,15</w:t>
            </w:r>
          </w:p>
        </w:tc>
        <w:tc>
          <w:tcPr>
            <w:tcW w:w="1159" w:type="dxa"/>
            <w:noWrap/>
            <w:hideMark/>
          </w:tcPr>
          <w:p w14:paraId="5E4A53B8" w14:textId="77777777" w:rsidR="000C2732" w:rsidRPr="000C2732" w:rsidRDefault="000C2732" w:rsidP="000C2732">
            <w:pPr>
              <w:jc w:val="both"/>
              <w:rPr>
                <w:sz w:val="22"/>
                <w:szCs w:val="22"/>
              </w:rPr>
            </w:pPr>
            <w:r w:rsidRPr="000C2732">
              <w:rPr>
                <w:sz w:val="22"/>
                <w:szCs w:val="22"/>
              </w:rPr>
              <w:t>0,17</w:t>
            </w:r>
          </w:p>
        </w:tc>
      </w:tr>
      <w:tr w:rsidR="000C2732" w:rsidRPr="000C2732" w14:paraId="65C419B4" w14:textId="77777777" w:rsidTr="00C238F1">
        <w:trPr>
          <w:trHeight w:val="300"/>
        </w:trPr>
        <w:tc>
          <w:tcPr>
            <w:tcW w:w="2977" w:type="dxa"/>
            <w:shd w:val="clear" w:color="auto" w:fill="D9D9D9" w:themeFill="background1" w:themeFillShade="D9"/>
            <w:noWrap/>
            <w:hideMark/>
          </w:tcPr>
          <w:p w14:paraId="4EED81D2" w14:textId="77777777" w:rsidR="000C2732" w:rsidRPr="000C2732" w:rsidRDefault="000C2732" w:rsidP="000C2732">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classical-best-embeddings</w:t>
            </w:r>
          </w:p>
        </w:tc>
        <w:tc>
          <w:tcPr>
            <w:tcW w:w="1059" w:type="dxa"/>
            <w:noWrap/>
            <w:hideMark/>
          </w:tcPr>
          <w:p w14:paraId="089A3C65" w14:textId="77777777" w:rsidR="000C2732" w:rsidRPr="000C2732" w:rsidRDefault="000C2732" w:rsidP="000C2732">
            <w:pPr>
              <w:jc w:val="both"/>
              <w:rPr>
                <w:sz w:val="22"/>
                <w:szCs w:val="22"/>
              </w:rPr>
            </w:pPr>
            <w:r w:rsidRPr="000C2732">
              <w:rPr>
                <w:sz w:val="22"/>
                <w:szCs w:val="22"/>
              </w:rPr>
              <w:t>0,4</w:t>
            </w:r>
          </w:p>
        </w:tc>
        <w:tc>
          <w:tcPr>
            <w:tcW w:w="1059" w:type="dxa"/>
            <w:noWrap/>
            <w:hideMark/>
          </w:tcPr>
          <w:p w14:paraId="200B9FC6" w14:textId="77777777" w:rsidR="000C2732" w:rsidRPr="000C2732" w:rsidRDefault="000C2732" w:rsidP="000C2732">
            <w:pPr>
              <w:jc w:val="both"/>
              <w:rPr>
                <w:sz w:val="22"/>
                <w:szCs w:val="22"/>
              </w:rPr>
            </w:pPr>
            <w:r w:rsidRPr="000C2732">
              <w:rPr>
                <w:sz w:val="22"/>
                <w:szCs w:val="22"/>
              </w:rPr>
              <w:t>0,12</w:t>
            </w:r>
          </w:p>
        </w:tc>
        <w:tc>
          <w:tcPr>
            <w:tcW w:w="1059" w:type="dxa"/>
            <w:noWrap/>
            <w:hideMark/>
          </w:tcPr>
          <w:p w14:paraId="78FD216E" w14:textId="77777777" w:rsidR="000C2732" w:rsidRPr="000C2732" w:rsidRDefault="000C2732" w:rsidP="000C2732">
            <w:pPr>
              <w:jc w:val="both"/>
              <w:rPr>
                <w:sz w:val="22"/>
                <w:szCs w:val="22"/>
              </w:rPr>
            </w:pPr>
            <w:r w:rsidRPr="000C2732">
              <w:rPr>
                <w:sz w:val="22"/>
                <w:szCs w:val="22"/>
              </w:rPr>
              <w:t>0,14</w:t>
            </w:r>
          </w:p>
        </w:tc>
        <w:tc>
          <w:tcPr>
            <w:tcW w:w="1059" w:type="dxa"/>
            <w:noWrap/>
            <w:hideMark/>
          </w:tcPr>
          <w:p w14:paraId="21F86323" w14:textId="77777777" w:rsidR="000C2732" w:rsidRPr="000C2732" w:rsidRDefault="000C2732" w:rsidP="000C2732">
            <w:pPr>
              <w:jc w:val="both"/>
              <w:rPr>
                <w:sz w:val="22"/>
                <w:szCs w:val="22"/>
              </w:rPr>
            </w:pPr>
            <w:r w:rsidRPr="000C2732">
              <w:rPr>
                <w:sz w:val="22"/>
                <w:szCs w:val="22"/>
              </w:rPr>
              <w:t>0,12</w:t>
            </w:r>
          </w:p>
        </w:tc>
        <w:tc>
          <w:tcPr>
            <w:tcW w:w="1059" w:type="dxa"/>
            <w:noWrap/>
            <w:hideMark/>
          </w:tcPr>
          <w:p w14:paraId="50FFF807" w14:textId="77777777" w:rsidR="000C2732" w:rsidRPr="000C2732" w:rsidRDefault="000C2732" w:rsidP="000C2732">
            <w:pPr>
              <w:jc w:val="both"/>
              <w:rPr>
                <w:sz w:val="22"/>
                <w:szCs w:val="22"/>
              </w:rPr>
            </w:pPr>
            <w:r w:rsidRPr="000C2732">
              <w:rPr>
                <w:sz w:val="22"/>
                <w:szCs w:val="22"/>
              </w:rPr>
              <w:t>0,11</w:t>
            </w:r>
          </w:p>
        </w:tc>
        <w:tc>
          <w:tcPr>
            <w:tcW w:w="1059" w:type="dxa"/>
            <w:noWrap/>
            <w:hideMark/>
          </w:tcPr>
          <w:p w14:paraId="06DAF4DF" w14:textId="77777777" w:rsidR="000C2732" w:rsidRPr="000C2732" w:rsidRDefault="000C2732" w:rsidP="000C2732">
            <w:pPr>
              <w:jc w:val="both"/>
              <w:rPr>
                <w:sz w:val="22"/>
                <w:szCs w:val="22"/>
              </w:rPr>
            </w:pPr>
            <w:r w:rsidRPr="000C2732">
              <w:rPr>
                <w:sz w:val="22"/>
                <w:szCs w:val="22"/>
              </w:rPr>
              <w:t>0,09</w:t>
            </w:r>
          </w:p>
        </w:tc>
        <w:tc>
          <w:tcPr>
            <w:tcW w:w="1159" w:type="dxa"/>
            <w:noWrap/>
            <w:hideMark/>
          </w:tcPr>
          <w:p w14:paraId="18F0B7B3" w14:textId="77777777" w:rsidR="000C2732" w:rsidRPr="000C2732" w:rsidRDefault="000C2732" w:rsidP="000C2732">
            <w:pPr>
              <w:jc w:val="both"/>
              <w:rPr>
                <w:sz w:val="22"/>
                <w:szCs w:val="22"/>
              </w:rPr>
            </w:pPr>
            <w:r w:rsidRPr="000C2732">
              <w:rPr>
                <w:sz w:val="22"/>
                <w:szCs w:val="22"/>
              </w:rPr>
              <w:t>0,09</w:t>
            </w:r>
          </w:p>
        </w:tc>
      </w:tr>
      <w:tr w:rsidR="000C2732" w:rsidRPr="000C2732" w14:paraId="6BA1F66C" w14:textId="77777777" w:rsidTr="00C238F1">
        <w:trPr>
          <w:trHeight w:val="300"/>
        </w:trPr>
        <w:tc>
          <w:tcPr>
            <w:tcW w:w="2977" w:type="dxa"/>
            <w:shd w:val="clear" w:color="auto" w:fill="D9D9D9" w:themeFill="background1" w:themeFillShade="D9"/>
            <w:noWrap/>
            <w:hideMark/>
          </w:tcPr>
          <w:p w14:paraId="2F1AF9C4" w14:textId="77777777" w:rsidR="000C2732" w:rsidRPr="000C2732" w:rsidRDefault="000C2732" w:rsidP="000C2732">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BERT-base</w:t>
            </w:r>
          </w:p>
        </w:tc>
        <w:tc>
          <w:tcPr>
            <w:tcW w:w="1059" w:type="dxa"/>
            <w:noWrap/>
            <w:hideMark/>
          </w:tcPr>
          <w:p w14:paraId="38EC92D8" w14:textId="77777777" w:rsidR="000C2732" w:rsidRPr="000C2732" w:rsidRDefault="000C2732" w:rsidP="000C2732">
            <w:pPr>
              <w:jc w:val="both"/>
              <w:rPr>
                <w:sz w:val="22"/>
                <w:szCs w:val="22"/>
              </w:rPr>
            </w:pPr>
            <w:r w:rsidRPr="000C2732">
              <w:rPr>
                <w:sz w:val="22"/>
                <w:szCs w:val="22"/>
              </w:rPr>
              <w:t>0,4</w:t>
            </w:r>
          </w:p>
        </w:tc>
        <w:tc>
          <w:tcPr>
            <w:tcW w:w="1059" w:type="dxa"/>
            <w:noWrap/>
            <w:hideMark/>
          </w:tcPr>
          <w:p w14:paraId="66CA3C9C" w14:textId="77777777" w:rsidR="000C2732" w:rsidRPr="000C2732" w:rsidRDefault="000C2732" w:rsidP="000C2732">
            <w:pPr>
              <w:jc w:val="both"/>
              <w:rPr>
                <w:sz w:val="22"/>
                <w:szCs w:val="22"/>
              </w:rPr>
            </w:pPr>
            <w:r w:rsidRPr="000C2732">
              <w:rPr>
                <w:sz w:val="22"/>
                <w:szCs w:val="22"/>
              </w:rPr>
              <w:t>0,11</w:t>
            </w:r>
          </w:p>
        </w:tc>
        <w:tc>
          <w:tcPr>
            <w:tcW w:w="1059" w:type="dxa"/>
            <w:noWrap/>
            <w:hideMark/>
          </w:tcPr>
          <w:p w14:paraId="77842C32" w14:textId="77777777" w:rsidR="000C2732" w:rsidRPr="000C2732" w:rsidRDefault="000C2732" w:rsidP="000C2732">
            <w:pPr>
              <w:jc w:val="both"/>
              <w:rPr>
                <w:sz w:val="22"/>
                <w:szCs w:val="22"/>
              </w:rPr>
            </w:pPr>
            <w:r w:rsidRPr="000C2732">
              <w:rPr>
                <w:sz w:val="22"/>
                <w:szCs w:val="22"/>
              </w:rPr>
              <w:t>0,04</w:t>
            </w:r>
          </w:p>
        </w:tc>
        <w:tc>
          <w:tcPr>
            <w:tcW w:w="1059" w:type="dxa"/>
            <w:noWrap/>
            <w:hideMark/>
          </w:tcPr>
          <w:p w14:paraId="24A08036" w14:textId="77777777" w:rsidR="000C2732" w:rsidRPr="000C2732" w:rsidRDefault="000C2732" w:rsidP="000C2732">
            <w:pPr>
              <w:jc w:val="both"/>
              <w:rPr>
                <w:sz w:val="22"/>
                <w:szCs w:val="22"/>
              </w:rPr>
            </w:pPr>
            <w:r w:rsidRPr="000C2732">
              <w:rPr>
                <w:sz w:val="22"/>
                <w:szCs w:val="22"/>
              </w:rPr>
              <w:t>0,01</w:t>
            </w:r>
          </w:p>
        </w:tc>
        <w:tc>
          <w:tcPr>
            <w:tcW w:w="1059" w:type="dxa"/>
            <w:noWrap/>
            <w:hideMark/>
          </w:tcPr>
          <w:p w14:paraId="3C636FCF" w14:textId="77777777" w:rsidR="000C2732" w:rsidRPr="000C2732" w:rsidRDefault="000C2732" w:rsidP="000C2732">
            <w:pPr>
              <w:jc w:val="both"/>
              <w:rPr>
                <w:sz w:val="22"/>
                <w:szCs w:val="22"/>
              </w:rPr>
            </w:pPr>
            <w:r w:rsidRPr="000C2732">
              <w:rPr>
                <w:sz w:val="22"/>
                <w:szCs w:val="22"/>
              </w:rPr>
              <w:t>0</w:t>
            </w:r>
          </w:p>
        </w:tc>
        <w:tc>
          <w:tcPr>
            <w:tcW w:w="1059" w:type="dxa"/>
            <w:noWrap/>
            <w:hideMark/>
          </w:tcPr>
          <w:p w14:paraId="4DC52A05" w14:textId="77777777" w:rsidR="000C2732" w:rsidRPr="000C2732" w:rsidRDefault="000C2732" w:rsidP="000C2732">
            <w:pPr>
              <w:jc w:val="both"/>
              <w:rPr>
                <w:sz w:val="22"/>
                <w:szCs w:val="22"/>
              </w:rPr>
            </w:pPr>
            <w:r w:rsidRPr="000C2732">
              <w:rPr>
                <w:sz w:val="22"/>
                <w:szCs w:val="22"/>
              </w:rPr>
              <w:t>-0,02</w:t>
            </w:r>
          </w:p>
        </w:tc>
        <w:tc>
          <w:tcPr>
            <w:tcW w:w="1159" w:type="dxa"/>
            <w:noWrap/>
            <w:hideMark/>
          </w:tcPr>
          <w:p w14:paraId="1FE9E925" w14:textId="77777777" w:rsidR="000C2732" w:rsidRPr="000C2732" w:rsidRDefault="000C2732" w:rsidP="000C2732">
            <w:pPr>
              <w:jc w:val="both"/>
              <w:rPr>
                <w:sz w:val="22"/>
                <w:szCs w:val="22"/>
              </w:rPr>
            </w:pPr>
            <w:r w:rsidRPr="000C2732">
              <w:rPr>
                <w:sz w:val="22"/>
                <w:szCs w:val="22"/>
              </w:rPr>
              <w:t>-0,02</w:t>
            </w:r>
          </w:p>
        </w:tc>
      </w:tr>
    </w:tbl>
    <w:p w14:paraId="3CB60983" w14:textId="22C9DC25" w:rsidR="000C2732" w:rsidRDefault="000C2732" w:rsidP="004548CC">
      <w:pPr>
        <w:jc w:val="both"/>
      </w:pPr>
    </w:p>
    <w:p w14:paraId="350F4F7C" w14:textId="27690BEF" w:rsidR="000C2732" w:rsidRDefault="000C2732" w:rsidP="004548CC">
      <w:pPr>
        <w:jc w:val="both"/>
      </w:pPr>
    </w:p>
    <w:p w14:paraId="03FB9908" w14:textId="6A96F76D" w:rsidR="000C2732" w:rsidRDefault="000C2732" w:rsidP="004548CC">
      <w:pPr>
        <w:jc w:val="both"/>
      </w:pPr>
      <w:r>
        <w:t>Average F1-micro performance difference between different algorithms</w:t>
      </w:r>
    </w:p>
    <w:tbl>
      <w:tblPr>
        <w:tblStyle w:val="TableGrid"/>
        <w:tblW w:w="9923" w:type="dxa"/>
        <w:tblInd w:w="-714" w:type="dxa"/>
        <w:tblLook w:val="04A0" w:firstRow="1" w:lastRow="0" w:firstColumn="1" w:lastColumn="0" w:noHBand="0" w:noVBand="1"/>
      </w:tblPr>
      <w:tblGrid>
        <w:gridCol w:w="2989"/>
        <w:gridCol w:w="1059"/>
        <w:gridCol w:w="1059"/>
        <w:gridCol w:w="1059"/>
        <w:gridCol w:w="1059"/>
        <w:gridCol w:w="1059"/>
        <w:gridCol w:w="1059"/>
        <w:gridCol w:w="1161"/>
      </w:tblGrid>
      <w:tr w:rsidR="00C238F1" w:rsidRPr="000C2732" w14:paraId="30319EF4" w14:textId="77777777" w:rsidTr="00C238F1">
        <w:trPr>
          <w:trHeight w:val="300"/>
        </w:trPr>
        <w:tc>
          <w:tcPr>
            <w:tcW w:w="2989" w:type="dxa"/>
            <w:shd w:val="clear" w:color="auto" w:fill="BFBFBF" w:themeFill="background1" w:themeFillShade="BF"/>
            <w:noWrap/>
            <w:hideMark/>
          </w:tcPr>
          <w:p w14:paraId="50834088" w14:textId="77777777" w:rsidR="000C2732" w:rsidRPr="000C2732" w:rsidRDefault="000C2732" w:rsidP="000C2732">
            <w:pPr>
              <w:jc w:val="both"/>
              <w:rPr>
                <w:b/>
                <w:bCs/>
                <w:sz w:val="22"/>
                <w:szCs w:val="22"/>
              </w:rPr>
            </w:pPr>
            <w:r w:rsidRPr="000C2732">
              <w:rPr>
                <w:b/>
                <w:bCs/>
                <w:sz w:val="22"/>
                <w:szCs w:val="22"/>
              </w:rPr>
              <w:t>Sample size</w:t>
            </w:r>
          </w:p>
        </w:tc>
        <w:tc>
          <w:tcPr>
            <w:tcW w:w="963" w:type="dxa"/>
            <w:shd w:val="clear" w:color="auto" w:fill="BFBFBF" w:themeFill="background1" w:themeFillShade="BF"/>
            <w:noWrap/>
            <w:hideMark/>
          </w:tcPr>
          <w:p w14:paraId="564F9279" w14:textId="77777777" w:rsidR="000C2732" w:rsidRPr="000C2732" w:rsidRDefault="000C2732" w:rsidP="000C2732">
            <w:pPr>
              <w:jc w:val="both"/>
              <w:rPr>
                <w:b/>
                <w:bCs/>
                <w:sz w:val="22"/>
                <w:szCs w:val="22"/>
              </w:rPr>
            </w:pPr>
            <w:r w:rsidRPr="000C2732">
              <w:rPr>
                <w:b/>
                <w:bCs/>
                <w:sz w:val="22"/>
                <w:szCs w:val="22"/>
              </w:rPr>
              <w:t>0 (8 datasets)</w:t>
            </w:r>
          </w:p>
        </w:tc>
        <w:tc>
          <w:tcPr>
            <w:tcW w:w="962" w:type="dxa"/>
            <w:shd w:val="clear" w:color="auto" w:fill="BFBFBF" w:themeFill="background1" w:themeFillShade="BF"/>
            <w:noWrap/>
            <w:hideMark/>
          </w:tcPr>
          <w:p w14:paraId="45B30978" w14:textId="77777777" w:rsidR="000C2732" w:rsidRPr="000C2732" w:rsidRDefault="000C2732" w:rsidP="000C2732">
            <w:pPr>
              <w:jc w:val="both"/>
              <w:rPr>
                <w:b/>
                <w:bCs/>
                <w:sz w:val="22"/>
                <w:szCs w:val="22"/>
              </w:rPr>
            </w:pPr>
            <w:r w:rsidRPr="000C2732">
              <w:rPr>
                <w:b/>
                <w:bCs/>
                <w:sz w:val="22"/>
                <w:szCs w:val="22"/>
              </w:rPr>
              <w:t>100 (8 datasets)</w:t>
            </w:r>
          </w:p>
        </w:tc>
        <w:tc>
          <w:tcPr>
            <w:tcW w:w="962" w:type="dxa"/>
            <w:shd w:val="clear" w:color="auto" w:fill="BFBFBF" w:themeFill="background1" w:themeFillShade="BF"/>
            <w:noWrap/>
            <w:hideMark/>
          </w:tcPr>
          <w:p w14:paraId="007F0E73" w14:textId="77777777" w:rsidR="000C2732" w:rsidRPr="000C2732" w:rsidRDefault="000C2732" w:rsidP="000C2732">
            <w:pPr>
              <w:jc w:val="both"/>
              <w:rPr>
                <w:b/>
                <w:bCs/>
                <w:sz w:val="22"/>
                <w:szCs w:val="22"/>
              </w:rPr>
            </w:pPr>
            <w:r w:rsidRPr="000C2732">
              <w:rPr>
                <w:b/>
                <w:bCs/>
                <w:sz w:val="22"/>
                <w:szCs w:val="22"/>
              </w:rPr>
              <w:t>500 (8 datasets)</w:t>
            </w:r>
          </w:p>
        </w:tc>
        <w:tc>
          <w:tcPr>
            <w:tcW w:w="962" w:type="dxa"/>
            <w:shd w:val="clear" w:color="auto" w:fill="BFBFBF" w:themeFill="background1" w:themeFillShade="BF"/>
            <w:noWrap/>
            <w:hideMark/>
          </w:tcPr>
          <w:p w14:paraId="2559FAB1" w14:textId="77777777" w:rsidR="000C2732" w:rsidRPr="000C2732" w:rsidRDefault="000C2732" w:rsidP="000C2732">
            <w:pPr>
              <w:jc w:val="both"/>
              <w:rPr>
                <w:b/>
                <w:bCs/>
                <w:sz w:val="22"/>
                <w:szCs w:val="22"/>
              </w:rPr>
            </w:pPr>
            <w:r w:rsidRPr="000C2732">
              <w:rPr>
                <w:b/>
                <w:bCs/>
                <w:sz w:val="22"/>
                <w:szCs w:val="22"/>
              </w:rPr>
              <w:t>1000 (8 datasets)</w:t>
            </w:r>
          </w:p>
        </w:tc>
        <w:tc>
          <w:tcPr>
            <w:tcW w:w="962" w:type="dxa"/>
            <w:shd w:val="clear" w:color="auto" w:fill="BFBFBF" w:themeFill="background1" w:themeFillShade="BF"/>
            <w:noWrap/>
            <w:hideMark/>
          </w:tcPr>
          <w:p w14:paraId="07F31286" w14:textId="77777777" w:rsidR="000C2732" w:rsidRPr="000C2732" w:rsidRDefault="000C2732" w:rsidP="000C2732">
            <w:pPr>
              <w:jc w:val="both"/>
              <w:rPr>
                <w:b/>
                <w:bCs/>
                <w:sz w:val="22"/>
                <w:szCs w:val="22"/>
              </w:rPr>
            </w:pPr>
            <w:r w:rsidRPr="000C2732">
              <w:rPr>
                <w:b/>
                <w:bCs/>
                <w:sz w:val="22"/>
                <w:szCs w:val="22"/>
              </w:rPr>
              <w:t>2500 (8 datasets)</w:t>
            </w:r>
          </w:p>
        </w:tc>
        <w:tc>
          <w:tcPr>
            <w:tcW w:w="962" w:type="dxa"/>
            <w:shd w:val="clear" w:color="auto" w:fill="BFBFBF" w:themeFill="background1" w:themeFillShade="BF"/>
            <w:noWrap/>
            <w:hideMark/>
          </w:tcPr>
          <w:p w14:paraId="131A62D4" w14:textId="77777777" w:rsidR="000C2732" w:rsidRPr="000C2732" w:rsidRDefault="000C2732" w:rsidP="000C2732">
            <w:pPr>
              <w:jc w:val="both"/>
              <w:rPr>
                <w:b/>
                <w:bCs/>
                <w:sz w:val="22"/>
                <w:szCs w:val="22"/>
              </w:rPr>
            </w:pPr>
            <w:r w:rsidRPr="000C2732">
              <w:rPr>
                <w:b/>
                <w:bCs/>
                <w:sz w:val="22"/>
                <w:szCs w:val="22"/>
              </w:rPr>
              <w:t>5000 (4 datasets)</w:t>
            </w:r>
          </w:p>
        </w:tc>
        <w:tc>
          <w:tcPr>
            <w:tcW w:w="1161" w:type="dxa"/>
            <w:shd w:val="clear" w:color="auto" w:fill="BFBFBF" w:themeFill="background1" w:themeFillShade="BF"/>
            <w:noWrap/>
            <w:hideMark/>
          </w:tcPr>
          <w:p w14:paraId="764E2D6D" w14:textId="77777777" w:rsidR="000C2732" w:rsidRPr="000C2732" w:rsidRDefault="000C2732" w:rsidP="000C2732">
            <w:pPr>
              <w:jc w:val="both"/>
              <w:rPr>
                <w:b/>
                <w:bCs/>
                <w:sz w:val="22"/>
                <w:szCs w:val="22"/>
              </w:rPr>
            </w:pPr>
            <w:r w:rsidRPr="000C2732">
              <w:rPr>
                <w:b/>
                <w:bCs/>
                <w:sz w:val="22"/>
                <w:szCs w:val="22"/>
              </w:rPr>
              <w:t>10000 (3 datasets)</w:t>
            </w:r>
          </w:p>
        </w:tc>
      </w:tr>
      <w:tr w:rsidR="000C2732" w:rsidRPr="000C2732" w14:paraId="23D06B20" w14:textId="77777777" w:rsidTr="00C238F1">
        <w:trPr>
          <w:trHeight w:val="300"/>
        </w:trPr>
        <w:tc>
          <w:tcPr>
            <w:tcW w:w="2989" w:type="dxa"/>
            <w:shd w:val="clear" w:color="auto" w:fill="D9D9D9" w:themeFill="background1" w:themeFillShade="D9"/>
            <w:noWrap/>
            <w:hideMark/>
          </w:tcPr>
          <w:p w14:paraId="7AABCB88" w14:textId="77777777" w:rsidR="000C2732" w:rsidRPr="000C2732" w:rsidRDefault="000C2732" w:rsidP="000C2732">
            <w:pPr>
              <w:jc w:val="both"/>
              <w:rPr>
                <w:b/>
                <w:bCs/>
                <w:sz w:val="22"/>
                <w:szCs w:val="22"/>
              </w:rPr>
            </w:pPr>
            <w:r w:rsidRPr="000C2732">
              <w:rPr>
                <w:b/>
                <w:bCs/>
                <w:sz w:val="22"/>
                <w:szCs w:val="22"/>
              </w:rPr>
              <w:lastRenderedPageBreak/>
              <w:t>BERT-base vs. classical-best-</w:t>
            </w:r>
            <w:proofErr w:type="spellStart"/>
            <w:r w:rsidRPr="000C2732">
              <w:rPr>
                <w:b/>
                <w:bCs/>
                <w:sz w:val="22"/>
                <w:szCs w:val="22"/>
              </w:rPr>
              <w:t>tfidf</w:t>
            </w:r>
            <w:proofErr w:type="spellEnd"/>
          </w:p>
        </w:tc>
        <w:tc>
          <w:tcPr>
            <w:tcW w:w="963" w:type="dxa"/>
            <w:noWrap/>
            <w:hideMark/>
          </w:tcPr>
          <w:p w14:paraId="2BAC18E4" w14:textId="77777777" w:rsidR="000C2732" w:rsidRPr="000C2732" w:rsidRDefault="000C2732" w:rsidP="000C2732">
            <w:pPr>
              <w:jc w:val="both"/>
              <w:rPr>
                <w:sz w:val="22"/>
                <w:szCs w:val="22"/>
              </w:rPr>
            </w:pPr>
            <w:r w:rsidRPr="000C2732">
              <w:rPr>
                <w:sz w:val="22"/>
                <w:szCs w:val="22"/>
              </w:rPr>
              <w:t>0</w:t>
            </w:r>
          </w:p>
        </w:tc>
        <w:tc>
          <w:tcPr>
            <w:tcW w:w="962" w:type="dxa"/>
            <w:noWrap/>
            <w:hideMark/>
          </w:tcPr>
          <w:p w14:paraId="0443BFAB" w14:textId="77777777" w:rsidR="000C2732" w:rsidRPr="000C2732" w:rsidRDefault="000C2732" w:rsidP="000C2732">
            <w:pPr>
              <w:jc w:val="both"/>
              <w:rPr>
                <w:sz w:val="22"/>
                <w:szCs w:val="22"/>
              </w:rPr>
            </w:pPr>
            <w:r w:rsidRPr="000C2732">
              <w:rPr>
                <w:sz w:val="22"/>
                <w:szCs w:val="22"/>
              </w:rPr>
              <w:t>0,04</w:t>
            </w:r>
          </w:p>
        </w:tc>
        <w:tc>
          <w:tcPr>
            <w:tcW w:w="962" w:type="dxa"/>
            <w:noWrap/>
            <w:hideMark/>
          </w:tcPr>
          <w:p w14:paraId="361CB89F" w14:textId="77777777" w:rsidR="000C2732" w:rsidRPr="000C2732" w:rsidRDefault="000C2732" w:rsidP="000C2732">
            <w:pPr>
              <w:jc w:val="both"/>
              <w:rPr>
                <w:sz w:val="22"/>
                <w:szCs w:val="22"/>
              </w:rPr>
            </w:pPr>
            <w:r w:rsidRPr="000C2732">
              <w:rPr>
                <w:sz w:val="22"/>
                <w:szCs w:val="22"/>
              </w:rPr>
              <w:t>0,09</w:t>
            </w:r>
          </w:p>
        </w:tc>
        <w:tc>
          <w:tcPr>
            <w:tcW w:w="962" w:type="dxa"/>
            <w:noWrap/>
            <w:hideMark/>
          </w:tcPr>
          <w:p w14:paraId="06E379C4" w14:textId="77777777" w:rsidR="000C2732" w:rsidRPr="000C2732" w:rsidRDefault="000C2732" w:rsidP="000C2732">
            <w:pPr>
              <w:jc w:val="both"/>
              <w:rPr>
                <w:sz w:val="22"/>
                <w:szCs w:val="22"/>
              </w:rPr>
            </w:pPr>
            <w:r w:rsidRPr="000C2732">
              <w:rPr>
                <w:sz w:val="22"/>
                <w:szCs w:val="22"/>
              </w:rPr>
              <w:t>0,09</w:t>
            </w:r>
          </w:p>
        </w:tc>
        <w:tc>
          <w:tcPr>
            <w:tcW w:w="962" w:type="dxa"/>
            <w:noWrap/>
            <w:hideMark/>
          </w:tcPr>
          <w:p w14:paraId="5FC30B0D" w14:textId="77777777" w:rsidR="000C2732" w:rsidRPr="000C2732" w:rsidRDefault="000C2732" w:rsidP="000C2732">
            <w:pPr>
              <w:jc w:val="both"/>
              <w:rPr>
                <w:sz w:val="22"/>
                <w:szCs w:val="22"/>
              </w:rPr>
            </w:pPr>
            <w:r w:rsidRPr="000C2732">
              <w:rPr>
                <w:sz w:val="22"/>
                <w:szCs w:val="22"/>
              </w:rPr>
              <w:t>0,08</w:t>
            </w:r>
          </w:p>
        </w:tc>
        <w:tc>
          <w:tcPr>
            <w:tcW w:w="962" w:type="dxa"/>
            <w:noWrap/>
            <w:hideMark/>
          </w:tcPr>
          <w:p w14:paraId="588BCA10" w14:textId="77777777" w:rsidR="000C2732" w:rsidRPr="000C2732" w:rsidRDefault="000C2732" w:rsidP="000C2732">
            <w:pPr>
              <w:jc w:val="both"/>
              <w:rPr>
                <w:sz w:val="22"/>
                <w:szCs w:val="22"/>
              </w:rPr>
            </w:pPr>
            <w:r w:rsidRPr="000C2732">
              <w:rPr>
                <w:sz w:val="22"/>
                <w:szCs w:val="22"/>
              </w:rPr>
              <w:t>0,12</w:t>
            </w:r>
          </w:p>
        </w:tc>
        <w:tc>
          <w:tcPr>
            <w:tcW w:w="1161" w:type="dxa"/>
            <w:noWrap/>
            <w:hideMark/>
          </w:tcPr>
          <w:p w14:paraId="05D3A793" w14:textId="77777777" w:rsidR="000C2732" w:rsidRPr="000C2732" w:rsidRDefault="000C2732" w:rsidP="000C2732">
            <w:pPr>
              <w:jc w:val="both"/>
              <w:rPr>
                <w:sz w:val="22"/>
                <w:szCs w:val="22"/>
              </w:rPr>
            </w:pPr>
            <w:r w:rsidRPr="000C2732">
              <w:rPr>
                <w:sz w:val="22"/>
                <w:szCs w:val="22"/>
              </w:rPr>
              <w:t>0,13</w:t>
            </w:r>
          </w:p>
        </w:tc>
      </w:tr>
      <w:tr w:rsidR="000C2732" w:rsidRPr="000C2732" w14:paraId="17E294D2" w14:textId="77777777" w:rsidTr="00C238F1">
        <w:trPr>
          <w:trHeight w:val="300"/>
        </w:trPr>
        <w:tc>
          <w:tcPr>
            <w:tcW w:w="2989" w:type="dxa"/>
            <w:shd w:val="clear" w:color="auto" w:fill="D9D9D9" w:themeFill="background1" w:themeFillShade="D9"/>
            <w:noWrap/>
            <w:hideMark/>
          </w:tcPr>
          <w:p w14:paraId="0DAA715C" w14:textId="77777777" w:rsidR="000C2732" w:rsidRPr="000C2732" w:rsidRDefault="000C2732" w:rsidP="000C2732">
            <w:pPr>
              <w:jc w:val="both"/>
              <w:rPr>
                <w:b/>
                <w:bCs/>
                <w:sz w:val="22"/>
                <w:szCs w:val="22"/>
              </w:rPr>
            </w:pPr>
            <w:r w:rsidRPr="000C2732">
              <w:rPr>
                <w:b/>
                <w:bCs/>
                <w:sz w:val="22"/>
                <w:szCs w:val="22"/>
              </w:rPr>
              <w:t>BERT-base vs. classical-best-embeddings</w:t>
            </w:r>
          </w:p>
        </w:tc>
        <w:tc>
          <w:tcPr>
            <w:tcW w:w="963" w:type="dxa"/>
            <w:noWrap/>
            <w:hideMark/>
          </w:tcPr>
          <w:p w14:paraId="5ECB9BE1" w14:textId="77777777" w:rsidR="000C2732" w:rsidRPr="000C2732" w:rsidRDefault="000C2732" w:rsidP="000C2732">
            <w:pPr>
              <w:jc w:val="both"/>
              <w:rPr>
                <w:sz w:val="22"/>
                <w:szCs w:val="22"/>
              </w:rPr>
            </w:pPr>
            <w:r w:rsidRPr="000C2732">
              <w:rPr>
                <w:sz w:val="22"/>
                <w:szCs w:val="22"/>
              </w:rPr>
              <w:t>0</w:t>
            </w:r>
          </w:p>
        </w:tc>
        <w:tc>
          <w:tcPr>
            <w:tcW w:w="962" w:type="dxa"/>
            <w:noWrap/>
            <w:hideMark/>
          </w:tcPr>
          <w:p w14:paraId="4427EF30" w14:textId="77777777" w:rsidR="000C2732" w:rsidRPr="000C2732" w:rsidRDefault="000C2732" w:rsidP="000C2732">
            <w:pPr>
              <w:jc w:val="both"/>
              <w:rPr>
                <w:sz w:val="22"/>
                <w:szCs w:val="22"/>
              </w:rPr>
            </w:pPr>
            <w:r w:rsidRPr="000C2732">
              <w:rPr>
                <w:sz w:val="22"/>
                <w:szCs w:val="22"/>
              </w:rPr>
              <w:t>0,02</w:t>
            </w:r>
          </w:p>
        </w:tc>
        <w:tc>
          <w:tcPr>
            <w:tcW w:w="962" w:type="dxa"/>
            <w:noWrap/>
            <w:hideMark/>
          </w:tcPr>
          <w:p w14:paraId="4B0FE638" w14:textId="77777777" w:rsidR="000C2732" w:rsidRPr="000C2732" w:rsidRDefault="000C2732" w:rsidP="000C2732">
            <w:pPr>
              <w:jc w:val="both"/>
              <w:rPr>
                <w:sz w:val="22"/>
                <w:szCs w:val="22"/>
              </w:rPr>
            </w:pPr>
            <w:r w:rsidRPr="000C2732">
              <w:rPr>
                <w:sz w:val="22"/>
                <w:szCs w:val="22"/>
              </w:rPr>
              <w:t>0,07</w:t>
            </w:r>
          </w:p>
        </w:tc>
        <w:tc>
          <w:tcPr>
            <w:tcW w:w="962" w:type="dxa"/>
            <w:noWrap/>
            <w:hideMark/>
          </w:tcPr>
          <w:p w14:paraId="3BFFCDC2" w14:textId="77777777" w:rsidR="000C2732" w:rsidRPr="000C2732" w:rsidRDefault="000C2732" w:rsidP="000C2732">
            <w:pPr>
              <w:jc w:val="both"/>
              <w:rPr>
                <w:sz w:val="22"/>
                <w:szCs w:val="22"/>
              </w:rPr>
            </w:pPr>
            <w:r w:rsidRPr="000C2732">
              <w:rPr>
                <w:sz w:val="22"/>
                <w:szCs w:val="22"/>
              </w:rPr>
              <w:t>0,08</w:t>
            </w:r>
          </w:p>
        </w:tc>
        <w:tc>
          <w:tcPr>
            <w:tcW w:w="962" w:type="dxa"/>
            <w:noWrap/>
            <w:hideMark/>
          </w:tcPr>
          <w:p w14:paraId="5F855607" w14:textId="77777777" w:rsidR="000C2732" w:rsidRPr="000C2732" w:rsidRDefault="000C2732" w:rsidP="000C2732">
            <w:pPr>
              <w:jc w:val="both"/>
              <w:rPr>
                <w:sz w:val="22"/>
                <w:szCs w:val="22"/>
              </w:rPr>
            </w:pPr>
            <w:r w:rsidRPr="000C2732">
              <w:rPr>
                <w:sz w:val="22"/>
                <w:szCs w:val="22"/>
              </w:rPr>
              <w:t>0,07</w:t>
            </w:r>
          </w:p>
        </w:tc>
        <w:tc>
          <w:tcPr>
            <w:tcW w:w="962" w:type="dxa"/>
            <w:noWrap/>
            <w:hideMark/>
          </w:tcPr>
          <w:p w14:paraId="1942407C" w14:textId="77777777" w:rsidR="000C2732" w:rsidRPr="000C2732" w:rsidRDefault="000C2732" w:rsidP="000C2732">
            <w:pPr>
              <w:jc w:val="both"/>
              <w:rPr>
                <w:sz w:val="22"/>
                <w:szCs w:val="22"/>
              </w:rPr>
            </w:pPr>
            <w:r w:rsidRPr="000C2732">
              <w:rPr>
                <w:sz w:val="22"/>
                <w:szCs w:val="22"/>
              </w:rPr>
              <w:t>0,08</w:t>
            </w:r>
          </w:p>
        </w:tc>
        <w:tc>
          <w:tcPr>
            <w:tcW w:w="1161" w:type="dxa"/>
            <w:noWrap/>
            <w:hideMark/>
          </w:tcPr>
          <w:p w14:paraId="1DB084C7" w14:textId="77777777" w:rsidR="000C2732" w:rsidRPr="000C2732" w:rsidRDefault="000C2732" w:rsidP="000C2732">
            <w:pPr>
              <w:jc w:val="both"/>
              <w:rPr>
                <w:sz w:val="22"/>
                <w:szCs w:val="22"/>
              </w:rPr>
            </w:pPr>
            <w:r w:rsidRPr="000C2732">
              <w:rPr>
                <w:sz w:val="22"/>
                <w:szCs w:val="22"/>
              </w:rPr>
              <w:t>0,09</w:t>
            </w:r>
          </w:p>
        </w:tc>
      </w:tr>
      <w:tr w:rsidR="000C2732" w:rsidRPr="000C2732" w14:paraId="1C3233EB" w14:textId="77777777" w:rsidTr="00C238F1">
        <w:trPr>
          <w:trHeight w:val="300"/>
        </w:trPr>
        <w:tc>
          <w:tcPr>
            <w:tcW w:w="2989" w:type="dxa"/>
            <w:shd w:val="clear" w:color="auto" w:fill="D9D9D9" w:themeFill="background1" w:themeFillShade="D9"/>
            <w:noWrap/>
            <w:hideMark/>
          </w:tcPr>
          <w:p w14:paraId="6A73FD8D" w14:textId="77777777" w:rsidR="000C2732" w:rsidRPr="000C2732" w:rsidRDefault="000C2732" w:rsidP="000C2732">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classical-best-</w:t>
            </w:r>
            <w:proofErr w:type="spellStart"/>
            <w:r w:rsidRPr="000C2732">
              <w:rPr>
                <w:b/>
                <w:bCs/>
                <w:sz w:val="22"/>
                <w:szCs w:val="22"/>
              </w:rPr>
              <w:t>tfidf</w:t>
            </w:r>
            <w:proofErr w:type="spellEnd"/>
          </w:p>
        </w:tc>
        <w:tc>
          <w:tcPr>
            <w:tcW w:w="963" w:type="dxa"/>
            <w:noWrap/>
            <w:hideMark/>
          </w:tcPr>
          <w:p w14:paraId="7ED2EC13" w14:textId="77777777" w:rsidR="000C2732" w:rsidRPr="000C2732" w:rsidRDefault="000C2732" w:rsidP="000C2732">
            <w:pPr>
              <w:jc w:val="both"/>
              <w:rPr>
                <w:sz w:val="22"/>
                <w:szCs w:val="22"/>
              </w:rPr>
            </w:pPr>
            <w:r w:rsidRPr="000C2732">
              <w:rPr>
                <w:sz w:val="22"/>
                <w:szCs w:val="22"/>
              </w:rPr>
              <w:t>0,56</w:t>
            </w:r>
          </w:p>
        </w:tc>
        <w:tc>
          <w:tcPr>
            <w:tcW w:w="962" w:type="dxa"/>
            <w:noWrap/>
            <w:hideMark/>
          </w:tcPr>
          <w:p w14:paraId="7CB79DA5" w14:textId="77777777" w:rsidR="000C2732" w:rsidRPr="000C2732" w:rsidRDefault="000C2732" w:rsidP="000C2732">
            <w:pPr>
              <w:jc w:val="both"/>
              <w:rPr>
                <w:sz w:val="22"/>
                <w:szCs w:val="22"/>
              </w:rPr>
            </w:pPr>
            <w:r w:rsidRPr="000C2732">
              <w:rPr>
                <w:sz w:val="22"/>
                <w:szCs w:val="22"/>
              </w:rPr>
              <w:t>0,09</w:t>
            </w:r>
          </w:p>
        </w:tc>
        <w:tc>
          <w:tcPr>
            <w:tcW w:w="962" w:type="dxa"/>
            <w:noWrap/>
            <w:hideMark/>
          </w:tcPr>
          <w:p w14:paraId="2B27AFD0" w14:textId="77777777" w:rsidR="000C2732" w:rsidRPr="000C2732" w:rsidRDefault="000C2732" w:rsidP="000C2732">
            <w:pPr>
              <w:jc w:val="both"/>
              <w:rPr>
                <w:sz w:val="22"/>
                <w:szCs w:val="22"/>
              </w:rPr>
            </w:pPr>
            <w:r w:rsidRPr="000C2732">
              <w:rPr>
                <w:sz w:val="22"/>
                <w:szCs w:val="22"/>
              </w:rPr>
              <w:t>0,09</w:t>
            </w:r>
          </w:p>
        </w:tc>
        <w:tc>
          <w:tcPr>
            <w:tcW w:w="962" w:type="dxa"/>
            <w:noWrap/>
            <w:hideMark/>
          </w:tcPr>
          <w:p w14:paraId="2C90958E" w14:textId="77777777" w:rsidR="000C2732" w:rsidRPr="000C2732" w:rsidRDefault="000C2732" w:rsidP="000C2732">
            <w:pPr>
              <w:jc w:val="both"/>
              <w:rPr>
                <w:sz w:val="22"/>
                <w:szCs w:val="22"/>
              </w:rPr>
            </w:pPr>
            <w:r w:rsidRPr="000C2732">
              <w:rPr>
                <w:sz w:val="22"/>
                <w:szCs w:val="22"/>
              </w:rPr>
              <w:t>0,09</w:t>
            </w:r>
          </w:p>
        </w:tc>
        <w:tc>
          <w:tcPr>
            <w:tcW w:w="962" w:type="dxa"/>
            <w:noWrap/>
            <w:hideMark/>
          </w:tcPr>
          <w:p w14:paraId="41C63E01" w14:textId="77777777" w:rsidR="000C2732" w:rsidRPr="000C2732" w:rsidRDefault="000C2732" w:rsidP="000C2732">
            <w:pPr>
              <w:jc w:val="both"/>
              <w:rPr>
                <w:sz w:val="22"/>
                <w:szCs w:val="22"/>
              </w:rPr>
            </w:pPr>
            <w:r w:rsidRPr="000C2732">
              <w:rPr>
                <w:sz w:val="22"/>
                <w:szCs w:val="22"/>
              </w:rPr>
              <w:t>0,07</w:t>
            </w:r>
          </w:p>
        </w:tc>
        <w:tc>
          <w:tcPr>
            <w:tcW w:w="962" w:type="dxa"/>
            <w:noWrap/>
            <w:hideMark/>
          </w:tcPr>
          <w:p w14:paraId="6D4588E6" w14:textId="77777777" w:rsidR="000C2732" w:rsidRPr="000C2732" w:rsidRDefault="000C2732" w:rsidP="000C2732">
            <w:pPr>
              <w:jc w:val="both"/>
              <w:rPr>
                <w:sz w:val="22"/>
                <w:szCs w:val="22"/>
              </w:rPr>
            </w:pPr>
            <w:r w:rsidRPr="000C2732">
              <w:rPr>
                <w:sz w:val="22"/>
                <w:szCs w:val="22"/>
              </w:rPr>
              <w:t>0,1</w:t>
            </w:r>
          </w:p>
        </w:tc>
        <w:tc>
          <w:tcPr>
            <w:tcW w:w="1161" w:type="dxa"/>
            <w:noWrap/>
            <w:hideMark/>
          </w:tcPr>
          <w:p w14:paraId="1FA1C5E9" w14:textId="77777777" w:rsidR="000C2732" w:rsidRPr="000C2732" w:rsidRDefault="000C2732" w:rsidP="000C2732">
            <w:pPr>
              <w:jc w:val="both"/>
              <w:rPr>
                <w:sz w:val="22"/>
                <w:szCs w:val="22"/>
              </w:rPr>
            </w:pPr>
            <w:r w:rsidRPr="000C2732">
              <w:rPr>
                <w:sz w:val="22"/>
                <w:szCs w:val="22"/>
              </w:rPr>
              <w:t>0,12</w:t>
            </w:r>
          </w:p>
        </w:tc>
      </w:tr>
      <w:tr w:rsidR="000C2732" w:rsidRPr="000C2732" w14:paraId="7A21DD4F" w14:textId="77777777" w:rsidTr="00C238F1">
        <w:trPr>
          <w:trHeight w:val="300"/>
        </w:trPr>
        <w:tc>
          <w:tcPr>
            <w:tcW w:w="2989" w:type="dxa"/>
            <w:shd w:val="clear" w:color="auto" w:fill="D9D9D9" w:themeFill="background1" w:themeFillShade="D9"/>
            <w:noWrap/>
            <w:hideMark/>
          </w:tcPr>
          <w:p w14:paraId="4CFE81A8" w14:textId="77777777" w:rsidR="000C2732" w:rsidRPr="000C2732" w:rsidRDefault="000C2732" w:rsidP="000C2732">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classical-best-embeddings</w:t>
            </w:r>
          </w:p>
        </w:tc>
        <w:tc>
          <w:tcPr>
            <w:tcW w:w="963" w:type="dxa"/>
            <w:noWrap/>
            <w:hideMark/>
          </w:tcPr>
          <w:p w14:paraId="5AC0E837" w14:textId="77777777" w:rsidR="000C2732" w:rsidRPr="000C2732" w:rsidRDefault="000C2732" w:rsidP="000C2732">
            <w:pPr>
              <w:jc w:val="both"/>
              <w:rPr>
                <w:sz w:val="22"/>
                <w:szCs w:val="22"/>
              </w:rPr>
            </w:pPr>
            <w:r w:rsidRPr="000C2732">
              <w:rPr>
                <w:sz w:val="22"/>
                <w:szCs w:val="22"/>
              </w:rPr>
              <w:t>0,56</w:t>
            </w:r>
          </w:p>
        </w:tc>
        <w:tc>
          <w:tcPr>
            <w:tcW w:w="962" w:type="dxa"/>
            <w:noWrap/>
            <w:hideMark/>
          </w:tcPr>
          <w:p w14:paraId="35996C2F" w14:textId="77777777" w:rsidR="000C2732" w:rsidRPr="000C2732" w:rsidRDefault="000C2732" w:rsidP="000C2732">
            <w:pPr>
              <w:jc w:val="both"/>
              <w:rPr>
                <w:sz w:val="22"/>
                <w:szCs w:val="22"/>
              </w:rPr>
            </w:pPr>
            <w:r w:rsidRPr="000C2732">
              <w:rPr>
                <w:sz w:val="22"/>
                <w:szCs w:val="22"/>
              </w:rPr>
              <w:t>0,07</w:t>
            </w:r>
          </w:p>
        </w:tc>
        <w:tc>
          <w:tcPr>
            <w:tcW w:w="962" w:type="dxa"/>
            <w:noWrap/>
            <w:hideMark/>
          </w:tcPr>
          <w:p w14:paraId="59D8179F" w14:textId="77777777" w:rsidR="000C2732" w:rsidRPr="000C2732" w:rsidRDefault="000C2732" w:rsidP="000C2732">
            <w:pPr>
              <w:jc w:val="both"/>
              <w:rPr>
                <w:sz w:val="22"/>
                <w:szCs w:val="22"/>
              </w:rPr>
            </w:pPr>
            <w:r w:rsidRPr="000C2732">
              <w:rPr>
                <w:sz w:val="22"/>
                <w:szCs w:val="22"/>
              </w:rPr>
              <w:t>0,08</w:t>
            </w:r>
          </w:p>
        </w:tc>
        <w:tc>
          <w:tcPr>
            <w:tcW w:w="962" w:type="dxa"/>
            <w:noWrap/>
            <w:hideMark/>
          </w:tcPr>
          <w:p w14:paraId="520F12B7" w14:textId="77777777" w:rsidR="000C2732" w:rsidRPr="000C2732" w:rsidRDefault="000C2732" w:rsidP="000C2732">
            <w:pPr>
              <w:jc w:val="both"/>
              <w:rPr>
                <w:sz w:val="22"/>
                <w:szCs w:val="22"/>
              </w:rPr>
            </w:pPr>
            <w:r w:rsidRPr="000C2732">
              <w:rPr>
                <w:sz w:val="22"/>
                <w:szCs w:val="22"/>
              </w:rPr>
              <w:t>0,08</w:t>
            </w:r>
          </w:p>
        </w:tc>
        <w:tc>
          <w:tcPr>
            <w:tcW w:w="962" w:type="dxa"/>
            <w:noWrap/>
            <w:hideMark/>
          </w:tcPr>
          <w:p w14:paraId="274DDC29" w14:textId="77777777" w:rsidR="000C2732" w:rsidRPr="000C2732" w:rsidRDefault="000C2732" w:rsidP="000C2732">
            <w:pPr>
              <w:jc w:val="both"/>
              <w:rPr>
                <w:sz w:val="22"/>
                <w:szCs w:val="22"/>
              </w:rPr>
            </w:pPr>
            <w:r w:rsidRPr="000C2732">
              <w:rPr>
                <w:sz w:val="22"/>
                <w:szCs w:val="22"/>
              </w:rPr>
              <w:t>0,06</w:t>
            </w:r>
          </w:p>
        </w:tc>
        <w:tc>
          <w:tcPr>
            <w:tcW w:w="962" w:type="dxa"/>
            <w:noWrap/>
            <w:hideMark/>
          </w:tcPr>
          <w:p w14:paraId="7103D706" w14:textId="77777777" w:rsidR="000C2732" w:rsidRPr="000C2732" w:rsidRDefault="000C2732" w:rsidP="000C2732">
            <w:pPr>
              <w:jc w:val="both"/>
              <w:rPr>
                <w:sz w:val="22"/>
                <w:szCs w:val="22"/>
              </w:rPr>
            </w:pPr>
            <w:r w:rsidRPr="000C2732">
              <w:rPr>
                <w:sz w:val="22"/>
                <w:szCs w:val="22"/>
              </w:rPr>
              <w:t>0,06</w:t>
            </w:r>
          </w:p>
        </w:tc>
        <w:tc>
          <w:tcPr>
            <w:tcW w:w="1161" w:type="dxa"/>
            <w:noWrap/>
            <w:hideMark/>
          </w:tcPr>
          <w:p w14:paraId="3B5D01FB" w14:textId="77777777" w:rsidR="000C2732" w:rsidRPr="000C2732" w:rsidRDefault="000C2732" w:rsidP="000C2732">
            <w:pPr>
              <w:jc w:val="both"/>
              <w:rPr>
                <w:sz w:val="22"/>
                <w:szCs w:val="22"/>
              </w:rPr>
            </w:pPr>
            <w:r w:rsidRPr="000C2732">
              <w:rPr>
                <w:sz w:val="22"/>
                <w:szCs w:val="22"/>
              </w:rPr>
              <w:t>0,08</w:t>
            </w:r>
          </w:p>
        </w:tc>
      </w:tr>
      <w:tr w:rsidR="000C2732" w:rsidRPr="000C2732" w14:paraId="220376BD" w14:textId="77777777" w:rsidTr="00C238F1">
        <w:trPr>
          <w:trHeight w:val="300"/>
        </w:trPr>
        <w:tc>
          <w:tcPr>
            <w:tcW w:w="2989" w:type="dxa"/>
            <w:shd w:val="clear" w:color="auto" w:fill="D9D9D9" w:themeFill="background1" w:themeFillShade="D9"/>
            <w:noWrap/>
            <w:hideMark/>
          </w:tcPr>
          <w:p w14:paraId="00342BD2" w14:textId="77777777" w:rsidR="000C2732" w:rsidRPr="000C2732" w:rsidRDefault="000C2732" w:rsidP="000C2732">
            <w:pPr>
              <w:jc w:val="both"/>
              <w:rPr>
                <w:b/>
                <w:bCs/>
                <w:sz w:val="22"/>
                <w:szCs w:val="22"/>
              </w:rPr>
            </w:pPr>
            <w:r w:rsidRPr="000C2732">
              <w:rPr>
                <w:b/>
                <w:bCs/>
                <w:sz w:val="22"/>
                <w:szCs w:val="22"/>
              </w:rPr>
              <w:t>BERT-base-</w:t>
            </w:r>
            <w:proofErr w:type="spellStart"/>
            <w:r w:rsidRPr="000C2732">
              <w:rPr>
                <w:b/>
                <w:bCs/>
                <w:sz w:val="22"/>
                <w:szCs w:val="22"/>
              </w:rPr>
              <w:t>nli</w:t>
            </w:r>
            <w:proofErr w:type="spellEnd"/>
            <w:r w:rsidRPr="000C2732">
              <w:rPr>
                <w:b/>
                <w:bCs/>
                <w:sz w:val="22"/>
                <w:szCs w:val="22"/>
              </w:rPr>
              <w:t xml:space="preserve"> vs. BERT-base</w:t>
            </w:r>
          </w:p>
        </w:tc>
        <w:tc>
          <w:tcPr>
            <w:tcW w:w="963" w:type="dxa"/>
            <w:noWrap/>
            <w:hideMark/>
          </w:tcPr>
          <w:p w14:paraId="6C81BE2D" w14:textId="77777777" w:rsidR="000C2732" w:rsidRPr="000C2732" w:rsidRDefault="000C2732" w:rsidP="000C2732">
            <w:pPr>
              <w:jc w:val="both"/>
              <w:rPr>
                <w:sz w:val="22"/>
                <w:szCs w:val="22"/>
              </w:rPr>
            </w:pPr>
            <w:r w:rsidRPr="000C2732">
              <w:rPr>
                <w:sz w:val="22"/>
                <w:szCs w:val="22"/>
              </w:rPr>
              <w:t>0,56</w:t>
            </w:r>
          </w:p>
        </w:tc>
        <w:tc>
          <w:tcPr>
            <w:tcW w:w="962" w:type="dxa"/>
            <w:noWrap/>
            <w:hideMark/>
          </w:tcPr>
          <w:p w14:paraId="4869A89A" w14:textId="77777777" w:rsidR="000C2732" w:rsidRPr="000C2732" w:rsidRDefault="000C2732" w:rsidP="000C2732">
            <w:pPr>
              <w:jc w:val="both"/>
              <w:rPr>
                <w:sz w:val="22"/>
                <w:szCs w:val="22"/>
              </w:rPr>
            </w:pPr>
            <w:r w:rsidRPr="000C2732">
              <w:rPr>
                <w:sz w:val="22"/>
                <w:szCs w:val="22"/>
              </w:rPr>
              <w:t>0,05</w:t>
            </w:r>
          </w:p>
        </w:tc>
        <w:tc>
          <w:tcPr>
            <w:tcW w:w="962" w:type="dxa"/>
            <w:noWrap/>
            <w:hideMark/>
          </w:tcPr>
          <w:p w14:paraId="18760586" w14:textId="77777777" w:rsidR="000C2732" w:rsidRPr="000C2732" w:rsidRDefault="000C2732" w:rsidP="000C2732">
            <w:pPr>
              <w:jc w:val="both"/>
              <w:rPr>
                <w:sz w:val="22"/>
                <w:szCs w:val="22"/>
              </w:rPr>
            </w:pPr>
            <w:r w:rsidRPr="000C2732">
              <w:rPr>
                <w:sz w:val="22"/>
                <w:szCs w:val="22"/>
              </w:rPr>
              <w:t>0,01</w:t>
            </w:r>
          </w:p>
        </w:tc>
        <w:tc>
          <w:tcPr>
            <w:tcW w:w="962" w:type="dxa"/>
            <w:noWrap/>
            <w:hideMark/>
          </w:tcPr>
          <w:p w14:paraId="02BE9689" w14:textId="77777777" w:rsidR="000C2732" w:rsidRPr="000C2732" w:rsidRDefault="000C2732" w:rsidP="000C2732">
            <w:pPr>
              <w:jc w:val="both"/>
              <w:rPr>
                <w:sz w:val="22"/>
                <w:szCs w:val="22"/>
              </w:rPr>
            </w:pPr>
            <w:r w:rsidRPr="000C2732">
              <w:rPr>
                <w:sz w:val="22"/>
                <w:szCs w:val="22"/>
              </w:rPr>
              <w:t>0</w:t>
            </w:r>
          </w:p>
        </w:tc>
        <w:tc>
          <w:tcPr>
            <w:tcW w:w="962" w:type="dxa"/>
            <w:noWrap/>
            <w:hideMark/>
          </w:tcPr>
          <w:p w14:paraId="64A1C9BA" w14:textId="77777777" w:rsidR="000C2732" w:rsidRPr="000C2732" w:rsidRDefault="000C2732" w:rsidP="000C2732">
            <w:pPr>
              <w:jc w:val="both"/>
              <w:rPr>
                <w:sz w:val="22"/>
                <w:szCs w:val="22"/>
              </w:rPr>
            </w:pPr>
            <w:r w:rsidRPr="000C2732">
              <w:rPr>
                <w:sz w:val="22"/>
                <w:szCs w:val="22"/>
              </w:rPr>
              <w:t>-0,01</w:t>
            </w:r>
          </w:p>
        </w:tc>
        <w:tc>
          <w:tcPr>
            <w:tcW w:w="962" w:type="dxa"/>
            <w:noWrap/>
            <w:hideMark/>
          </w:tcPr>
          <w:p w14:paraId="2DC4DB1C" w14:textId="77777777" w:rsidR="000C2732" w:rsidRPr="000C2732" w:rsidRDefault="000C2732" w:rsidP="000C2732">
            <w:pPr>
              <w:jc w:val="both"/>
              <w:rPr>
                <w:sz w:val="22"/>
                <w:szCs w:val="22"/>
              </w:rPr>
            </w:pPr>
            <w:r w:rsidRPr="000C2732">
              <w:rPr>
                <w:sz w:val="22"/>
                <w:szCs w:val="22"/>
              </w:rPr>
              <w:t>-0,02</w:t>
            </w:r>
          </w:p>
        </w:tc>
        <w:tc>
          <w:tcPr>
            <w:tcW w:w="1161" w:type="dxa"/>
            <w:noWrap/>
            <w:hideMark/>
          </w:tcPr>
          <w:p w14:paraId="74169949" w14:textId="77777777" w:rsidR="000C2732" w:rsidRPr="000C2732" w:rsidRDefault="000C2732" w:rsidP="000C2732">
            <w:pPr>
              <w:jc w:val="both"/>
              <w:rPr>
                <w:sz w:val="22"/>
                <w:szCs w:val="22"/>
              </w:rPr>
            </w:pPr>
            <w:r w:rsidRPr="000C2732">
              <w:rPr>
                <w:sz w:val="22"/>
                <w:szCs w:val="22"/>
              </w:rPr>
              <w:t>-0,01</w:t>
            </w:r>
          </w:p>
        </w:tc>
      </w:tr>
    </w:tbl>
    <w:p w14:paraId="25C8CD5A" w14:textId="237AC9B1" w:rsidR="000C2732" w:rsidRDefault="000C2732" w:rsidP="004548CC">
      <w:pPr>
        <w:jc w:val="both"/>
      </w:pPr>
    </w:p>
    <w:p w14:paraId="38985688" w14:textId="77777777" w:rsidR="000C2732" w:rsidRDefault="000C2732" w:rsidP="004548CC">
      <w:pPr>
        <w:jc w:val="both"/>
      </w:pPr>
    </w:p>
    <w:p w14:paraId="0E735100" w14:textId="77777777" w:rsidR="000C2732" w:rsidRDefault="000C2732" w:rsidP="004548CC">
      <w:pPr>
        <w:jc w:val="both"/>
      </w:pPr>
    </w:p>
    <w:p w14:paraId="01F64D74" w14:textId="77777777" w:rsidR="00C16890" w:rsidRDefault="00C16890" w:rsidP="004548CC">
      <w:pPr>
        <w:jc w:val="both"/>
      </w:pPr>
    </w:p>
    <w:p w14:paraId="51492958" w14:textId="7EC40548" w:rsidR="0020355C" w:rsidRDefault="0020355C" w:rsidP="004548CC">
      <w:pPr>
        <w:jc w:val="both"/>
      </w:pPr>
    </w:p>
    <w:p w14:paraId="410BA613" w14:textId="39F143BF" w:rsidR="0020355C" w:rsidRDefault="0020355C" w:rsidP="004548CC">
      <w:pPr>
        <w:jc w:val="both"/>
      </w:pPr>
      <w:r>
        <w:t>Manifesto-8</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20355C" w:rsidRPr="0020355C" w14:paraId="011069E1"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49E828" w14:textId="77777777" w:rsidR="0020355C" w:rsidRPr="0020355C" w:rsidRDefault="0020355C" w:rsidP="0020355C">
            <w:pPr>
              <w:rPr>
                <w:rFonts w:ascii="Helvetica" w:eastAsia="Times New Roman" w:hAnsi="Helvetica" w:cs="Times New Roman"/>
                <w:sz w:val="18"/>
                <w:szCs w:val="18"/>
                <w:lang w:val="en-BE"/>
              </w:rPr>
            </w:pP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25C18E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n_sample</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333B1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logistic_tfidf</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6FBD6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SVM_tfidf</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3C1C12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logistic_embeddings</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1CEB5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SVM_embeddings</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F7DD89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deberta-v3-base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EC15E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deberta-v3-nli</w:t>
            </w:r>
          </w:p>
        </w:tc>
      </w:tr>
      <w:tr w:rsidR="0020355C" w:rsidRPr="0020355C" w14:paraId="45A1959B" w14:textId="77777777" w:rsidTr="0020355C">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BA89F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CCA6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D19C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18FC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676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ABA1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2E6F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46CD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r>
      <w:tr w:rsidR="0020355C" w:rsidRPr="0020355C" w14:paraId="5E99F188"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F5390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A3DC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FD80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F3FF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0.15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59BC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6123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0.14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5713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43B0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0.32</w:t>
            </w:r>
          </w:p>
        </w:tc>
      </w:tr>
      <w:tr w:rsidR="0020355C" w:rsidRPr="0020355C" w14:paraId="59B1C448"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D3D4C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5F4F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35D1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6AEB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8A1C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240B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9203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0.27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4D9B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0.45</w:t>
            </w:r>
          </w:p>
        </w:tc>
      </w:tr>
      <w:tr w:rsidR="0020355C" w:rsidRPr="0020355C" w14:paraId="6AF57FC3"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C3E6D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B49B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74D7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2B3B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5D1F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3EF8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0.37</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9EEB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8551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0.47</w:t>
            </w:r>
          </w:p>
        </w:tc>
      </w:tr>
      <w:tr w:rsidR="0020355C" w:rsidRPr="0020355C" w14:paraId="52F0A229"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335A5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CC6A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D6D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C6B2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7873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A3C5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9B1C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0.48</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5AD2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0.49</w:t>
            </w:r>
          </w:p>
        </w:tc>
      </w:tr>
      <w:tr w:rsidR="0020355C" w:rsidRPr="0020355C" w14:paraId="6C64544A"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89E0E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737D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63F9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29A2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0FEF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2556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2F3B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C55C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0.51</w:t>
            </w:r>
          </w:p>
        </w:tc>
      </w:tr>
      <w:tr w:rsidR="0020355C" w:rsidRPr="0020355C" w14:paraId="02A335AA"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028B4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5E7F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0483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F583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942C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48B1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9ACC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7299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0.53</w:t>
            </w:r>
          </w:p>
        </w:tc>
      </w:tr>
      <w:tr w:rsidR="0020355C" w:rsidRPr="0020355C" w14:paraId="0218D70C"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4E69E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10CF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B7F5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08F4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6A2B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D183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7496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8CB3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r>
      <w:tr w:rsidR="0020355C" w:rsidRPr="0020355C" w14:paraId="12DAADC4"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FEA79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F7F6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8855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F2CB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82924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3E53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E882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A8AC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0.38</w:t>
            </w:r>
          </w:p>
        </w:tc>
      </w:tr>
      <w:tr w:rsidR="0020355C" w:rsidRPr="0020355C" w14:paraId="625EF2B8"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48F7F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DAEA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2E49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7274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9B24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8D53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0.48</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851C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6455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0.52</w:t>
            </w:r>
          </w:p>
        </w:tc>
      </w:tr>
      <w:tr w:rsidR="0020355C" w:rsidRPr="0020355C" w14:paraId="59222CE2"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926E0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520E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1BDD4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624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0CBA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0A3F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F790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3A94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0.57</w:t>
            </w:r>
          </w:p>
        </w:tc>
      </w:tr>
      <w:tr w:rsidR="0020355C" w:rsidRPr="0020355C" w14:paraId="32F2FBE4"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20D25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301B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5B1B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F39B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59D2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A0D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279B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3655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0.59</w:t>
            </w:r>
          </w:p>
        </w:tc>
      </w:tr>
      <w:tr w:rsidR="0020355C" w:rsidRPr="0020355C" w14:paraId="0C6052B4"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B6326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81AF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054F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0.45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9827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FFD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AED0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5012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9676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0.61</w:t>
            </w:r>
          </w:p>
        </w:tc>
      </w:tr>
      <w:tr w:rsidR="0020355C" w:rsidRPr="0020355C" w14:paraId="066087D8"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51820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6580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C852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DC76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7426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C86F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0.58</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1DDF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CFD5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0.63</w:t>
            </w:r>
          </w:p>
        </w:tc>
      </w:tr>
      <w:tr w:rsidR="0020355C" w:rsidRPr="0020355C" w14:paraId="7F037957" w14:textId="77777777" w:rsidTr="0020355C">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481FA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2BCE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6D4F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423A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7978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DE1A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07817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D8C7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02A43E32"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52E7F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9647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0077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1C339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3A78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FD6E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94B12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D702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16736ED6"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F2B63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542B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D0BB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7764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0380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19ED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848F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0.15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527C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10227417"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6FB91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DA8A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B4EE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EDE0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8211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A167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CCC8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2FA6E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1A49FC05"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CC421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12F5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32B5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3D00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0615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2A39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B9E8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E1289"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5690B78F"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56152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70C2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A25D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A4B4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68FA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2B21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813A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27811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04E2A0B0"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DEBF1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6B76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65AD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77F9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7629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EB38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AB02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E51EF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0DF191E8"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3B2C1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687D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6A3D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758C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67C1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2C94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19E7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8E8A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3217A1C3"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7718E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3CC94"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C487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5036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152A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C936E"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0B6B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F009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0.03</w:t>
            </w:r>
          </w:p>
        </w:tc>
      </w:tr>
      <w:tr w:rsidR="0020355C" w:rsidRPr="0020355C" w14:paraId="043755C3"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A5930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7321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86F9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D131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3795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383E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7373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D0E3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274D7686"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E1BE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44087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62CC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09CD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CE58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F3F8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591F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C60E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0.02</w:t>
            </w:r>
          </w:p>
        </w:tc>
      </w:tr>
      <w:tr w:rsidR="0020355C" w:rsidRPr="0020355C" w14:paraId="26026596"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C8C3E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04ADC"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4C0E1"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381B07"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1CA9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5D4C0"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FB80B"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4663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r w:rsidR="0020355C" w:rsidRPr="0020355C" w14:paraId="76CE34C9"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FFECE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049B6"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8A54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89C2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B99CD"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81D3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4EB3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FA37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r>
      <w:tr w:rsidR="0020355C" w:rsidRPr="0020355C" w14:paraId="12998EA6" w14:textId="77777777" w:rsidTr="0020355C">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CC043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C9D1B3"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E8A3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8E65A"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9CF08"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8328F"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86AD2"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6D015" w14:textId="77777777" w:rsidR="0020355C" w:rsidRPr="0020355C" w:rsidRDefault="0020355C" w:rsidP="0020355C">
            <w:pPr>
              <w:rPr>
                <w:rFonts w:ascii="Times New Roman" w:eastAsia="Times New Roman" w:hAnsi="Times New Roman" w:cs="Times New Roman"/>
                <w:lang w:val="en-BE"/>
              </w:rPr>
            </w:pPr>
            <w:r w:rsidRPr="0020355C">
              <w:rPr>
                <w:rFonts w:ascii="Helvetica Neue" w:eastAsia="Times New Roman" w:hAnsi="Helvetica Neue" w:cs="Times New Roman"/>
                <w:color w:val="000000"/>
                <w:sz w:val="15"/>
                <w:szCs w:val="15"/>
                <w:lang w:val="en-BE"/>
              </w:rPr>
              <w:t>0.01</w:t>
            </w:r>
          </w:p>
        </w:tc>
      </w:tr>
    </w:tbl>
    <w:p w14:paraId="74FFA3B0" w14:textId="77777777" w:rsidR="0020355C" w:rsidRDefault="0020355C" w:rsidP="004548CC">
      <w:pPr>
        <w:jc w:val="both"/>
      </w:pPr>
    </w:p>
    <w:p w14:paraId="0B395609" w14:textId="17698893" w:rsidR="0020355C" w:rsidRDefault="001D4810" w:rsidP="004548CC">
      <w:pPr>
        <w:jc w:val="both"/>
      </w:pPr>
      <w:r>
        <w:t>Manifesto-Military</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46406B8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719194" w14:textId="77777777" w:rsidR="001D4810" w:rsidRPr="001D4810" w:rsidRDefault="001D4810" w:rsidP="001D4810">
            <w:pPr>
              <w:rPr>
                <w:rFonts w:ascii="Helvetica" w:eastAsia="Times New Roman" w:hAnsi="Helvetica" w:cs="Times New Roman"/>
                <w:sz w:val="18"/>
                <w:szCs w:val="18"/>
                <w:lang w:val="en-BE"/>
              </w:rPr>
            </w:pP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EAA6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A0028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1B9C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4884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A03876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6DE76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52958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7ABBFCE5"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6B3A4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743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D2AF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242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4FB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329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31A2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E51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r>
      <w:tr w:rsidR="001D4810" w:rsidRPr="001D4810" w14:paraId="692EC34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E1E0E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E57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D22C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C03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0.26</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DDBE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A0E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884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3C16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r>
      <w:tr w:rsidR="001D4810" w:rsidRPr="001D4810" w14:paraId="4EE514C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06BC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8AE8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661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58D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FA6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714B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3C3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F61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r>
      <w:tr w:rsidR="001D4810" w:rsidRPr="001D4810" w14:paraId="2A82CAB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5A17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210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DF5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7A71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F09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5672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23C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14A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r>
      <w:tr w:rsidR="001D4810" w:rsidRPr="001D4810" w14:paraId="7DB9AEA3"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A6AD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4D3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30D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7AE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029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2F3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57C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928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r>
      <w:tr w:rsidR="001D4810" w:rsidRPr="001D4810" w14:paraId="3479AA8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6D9B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0BE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3970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2D3A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F33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A6E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4FC3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BEDA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99B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0.75</w:t>
            </w:r>
          </w:p>
        </w:tc>
      </w:tr>
      <w:tr w:rsidR="001D4810" w:rsidRPr="001D4810" w14:paraId="62FD203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90E1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820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150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F90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E02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B52D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6AA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E5F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r>
      <w:tr w:rsidR="001D4810" w:rsidRPr="001D4810" w14:paraId="213C299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CA0D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ED0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65B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0.77</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B3B4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DD3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3201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F38C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1D6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r>
      <w:tr w:rsidR="001D4810" w:rsidRPr="001D4810" w14:paraId="2F9E261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14EB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BD0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87F1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CC4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8E39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EF43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BA0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667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r>
      <w:tr w:rsidR="001D4810" w:rsidRPr="001D4810" w14:paraId="0E6FDA28"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292D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E26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B61F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B185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20E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A2F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0EF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862C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r>
      <w:tr w:rsidR="001D4810" w:rsidRPr="001D4810" w14:paraId="74A7E65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10F58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8942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7D6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A8F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01E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5AAF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C909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38F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r>
      <w:tr w:rsidR="001D4810" w:rsidRPr="001D4810" w14:paraId="4B0CD1BD"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3DC0E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E11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3970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82A1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91E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839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CC7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52F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ACA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0.94</w:t>
            </w:r>
          </w:p>
        </w:tc>
      </w:tr>
      <w:tr w:rsidR="001D4810" w:rsidRPr="001D4810" w14:paraId="12FDE6AA"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D7298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1397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796F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7C67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6A9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47E7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526C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E52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74364F4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86B5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0878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BE6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BD5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2D6A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910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B864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BC4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r>
      <w:tr w:rsidR="001D4810" w:rsidRPr="001D4810" w14:paraId="262B1D33"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8D77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5B4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7DA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243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166B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DA1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4834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5F2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4057DDCA"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0BFD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663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A33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906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124C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37D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016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EBAF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9D06E4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E467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265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353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FAA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3EA8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9B0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D044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98F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3AB3734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2413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6AB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3970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0E1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48F1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1B7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97D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EFD2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228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B12A50A"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59DE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27C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B7E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B0F0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B5F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D063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48A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4E5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8D41220"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5261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80D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12B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F06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DBF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885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78D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7599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2B44A3C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C838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D8A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DB9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209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1BB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2E9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922D8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A86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7AAEBD7"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4CCF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9C9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FC3F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CD1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99E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EF9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3EB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4B1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414E813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2676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0FC8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4D9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E6E8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2C63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C483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C0E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4084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4B0062D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BF99E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12AD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3970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5127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1ED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5A6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3CA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09F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4370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bl>
    <w:p w14:paraId="29065C8A" w14:textId="77777777" w:rsidR="001D4810" w:rsidRDefault="001D4810" w:rsidP="004548CC">
      <w:pPr>
        <w:jc w:val="both"/>
      </w:pPr>
    </w:p>
    <w:p w14:paraId="5504023F" w14:textId="77777777" w:rsidR="0020355C" w:rsidRDefault="0020355C" w:rsidP="004548CC">
      <w:pPr>
        <w:jc w:val="both"/>
      </w:pPr>
    </w:p>
    <w:p w14:paraId="48A35A37" w14:textId="2DCB900B" w:rsidR="0020355C" w:rsidRDefault="001D4810" w:rsidP="004548CC">
      <w:pPr>
        <w:jc w:val="both"/>
      </w:pPr>
      <w:r>
        <w:t>Manifesto-Protectionism</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269EEC5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7B5F36" w14:textId="77777777" w:rsidR="001D4810" w:rsidRPr="001D4810" w:rsidRDefault="001D4810" w:rsidP="001D4810">
            <w:pPr>
              <w:rPr>
                <w:rFonts w:ascii="Helvetica" w:eastAsia="Times New Roman" w:hAnsi="Helvetica" w:cs="Times New Roman"/>
                <w:sz w:val="18"/>
                <w:szCs w:val="18"/>
                <w:lang w:val="en-BE"/>
              </w:rPr>
            </w:pP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0099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06BE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CBBFD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8A778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518AE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EFD1E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F8E069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304A86A1"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DD0B7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0D89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0F9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49A8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28EB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AF1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629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31DF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0.38</w:t>
            </w:r>
          </w:p>
        </w:tc>
      </w:tr>
      <w:tr w:rsidR="001D4810" w:rsidRPr="001D4810" w14:paraId="64307C5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1B8F7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B1B1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C672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D21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B38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DB5D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585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2A5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r>
      <w:tr w:rsidR="001D4810" w:rsidRPr="001D4810" w14:paraId="59ABEF00"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2037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BA33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2AE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021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4031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6DC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4EF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FA1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r>
      <w:tr w:rsidR="001D4810" w:rsidRPr="001D4810" w14:paraId="408A0D08"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FCC7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D98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0C2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F3A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E5E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27554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04F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F1F2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43D646C8"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22AF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EC7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2116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9A0E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D84E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1198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CB7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E9A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F6C9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0.75</w:t>
            </w:r>
          </w:p>
        </w:tc>
      </w:tr>
      <w:tr w:rsidR="001D4810" w:rsidRPr="001D4810" w14:paraId="0F292FC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6643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DD46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952F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1DE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564E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BE8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90B2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D079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r>
      <w:tr w:rsidR="001D4810" w:rsidRPr="001D4810" w14:paraId="6791959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1BC6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3C6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F1E3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1B0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A0AB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3505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DF1F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7B0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r>
      <w:tr w:rsidR="001D4810" w:rsidRPr="001D4810" w14:paraId="68CDFE7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23C8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A19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CD3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76B4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BD14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91B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33E9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E66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r>
      <w:tr w:rsidR="001D4810" w:rsidRPr="001D4810" w14:paraId="71554E4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A89C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164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B7D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C59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63F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CCF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A40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739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r>
      <w:tr w:rsidR="001D4810" w:rsidRPr="001D4810" w14:paraId="2CFC38CD"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A984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A4F2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2116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BE3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8B4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E60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F525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5D1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89C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0.92</w:t>
            </w:r>
          </w:p>
        </w:tc>
      </w:tr>
      <w:tr w:rsidR="001D4810" w:rsidRPr="001D4810" w14:paraId="6556B7D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1BCA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EA7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071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769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29B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A99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DE9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1B5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2AD62F7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D7F99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EF6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2A6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4525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79B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E1F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6CB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6DD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A28609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E800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lastRenderedPageBreak/>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BF30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61E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AADE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ED4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ED1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0B3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FFA0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573BB3D3"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0E96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1485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1BCB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1F41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E5C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6C4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FFF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5A2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022146A7"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6E7B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0FC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2116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E68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ECF2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CDD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59B63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113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86B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588A5E4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A021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C901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1513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5C3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571F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2427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C7D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4B5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79C589C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5061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1E7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805A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ED0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56B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D577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A254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9C99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3D598F8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430F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1FF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12A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C09D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3852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72A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3AB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780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C65C003"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E3149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9BE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5845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2B0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F05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29C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837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147A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1B4C85BD"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83E2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021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2116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577D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379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BA5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0AC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1A4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EB9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bl>
    <w:p w14:paraId="7561C3D8" w14:textId="586EBFE5" w:rsidR="001D4810" w:rsidRDefault="001D4810" w:rsidP="004548CC">
      <w:pPr>
        <w:jc w:val="both"/>
      </w:pPr>
    </w:p>
    <w:p w14:paraId="2BC4A8EE" w14:textId="5096BA8D" w:rsidR="001D4810" w:rsidRDefault="001D4810" w:rsidP="004548CC">
      <w:pPr>
        <w:jc w:val="both"/>
      </w:pPr>
    </w:p>
    <w:p w14:paraId="417F80B3" w14:textId="188DFB58" w:rsidR="001D4810" w:rsidRDefault="001D4810" w:rsidP="004548CC">
      <w:pPr>
        <w:jc w:val="both"/>
      </w:pPr>
      <w:r>
        <w:t>Manifesto-Morality</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7984EE50"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E849931" w14:textId="77777777" w:rsidR="001D4810" w:rsidRPr="001D4810" w:rsidRDefault="001D4810" w:rsidP="001D4810">
            <w:pPr>
              <w:rPr>
                <w:rFonts w:ascii="Helvetica" w:eastAsia="Times New Roman" w:hAnsi="Helvetica" w:cs="Times New Roman"/>
                <w:sz w:val="18"/>
                <w:szCs w:val="18"/>
                <w:lang w:val="en-BE"/>
              </w:rPr>
            </w:pP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F5B0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8AF9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17FCF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4AC1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F1CE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498FA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BC181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1BF8A841"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B76C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C54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B62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A94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5D4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ECE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097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4E3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r>
      <w:tr w:rsidR="001D4810" w:rsidRPr="001D4810" w14:paraId="35D745B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5B77A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A9B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BBF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B9D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A6F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2FC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D48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55FC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r>
      <w:tr w:rsidR="001D4810" w:rsidRPr="001D4810" w14:paraId="731E7B5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9AEFE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12F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ACF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ECDD0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871E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721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A69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36EC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r>
      <w:tr w:rsidR="001D4810" w:rsidRPr="001D4810" w14:paraId="50B6FF10"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6FDF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3D22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0E1F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A11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1F7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37C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941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FFF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r>
      <w:tr w:rsidR="001D4810" w:rsidRPr="001D4810" w14:paraId="51DCA9B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63F5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B32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3243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0E2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567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449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360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57B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7775725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6859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B4E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3188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668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9FDA3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343F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399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3494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F4C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r>
      <w:tr w:rsidR="001D4810" w:rsidRPr="001D4810" w14:paraId="0E0A159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B121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751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659B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C3D3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E50C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C83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6954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947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r>
      <w:tr w:rsidR="001D4810" w:rsidRPr="001D4810" w14:paraId="384A9E1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EAAA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670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C5C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1B4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6B7F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B74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C33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E6DE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r>
      <w:tr w:rsidR="001D4810" w:rsidRPr="001D4810" w14:paraId="68EAA41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A0BA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D127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8AC9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3E0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911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ADE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4EE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097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0.87</w:t>
            </w:r>
          </w:p>
        </w:tc>
      </w:tr>
      <w:tr w:rsidR="001D4810" w:rsidRPr="001D4810" w14:paraId="0FCB57C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A63C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A6F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228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737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520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E868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D0C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991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0.88</w:t>
            </w:r>
          </w:p>
        </w:tc>
      </w:tr>
      <w:tr w:rsidR="001D4810" w:rsidRPr="001D4810" w14:paraId="39A4C19D"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F385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8C9F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7FE0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997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08A4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E2E1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AFA5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237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r>
      <w:tr w:rsidR="001D4810" w:rsidRPr="001D4810" w14:paraId="4ABA1D06"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A4714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AE1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3188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4441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61A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EA8C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4E5E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0.85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8728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DDD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0.91</w:t>
            </w:r>
          </w:p>
        </w:tc>
      </w:tr>
      <w:tr w:rsidR="001D4810" w:rsidRPr="001D4810" w14:paraId="32FA8BD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F852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8E5C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4EE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5FA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575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7D1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A77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9291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51D50726"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D4405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596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856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B8B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634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584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499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0.08</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FBAF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r>
      <w:tr w:rsidR="001D4810" w:rsidRPr="001D4810" w14:paraId="0D13E39C"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8020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1790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E179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B6E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E914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8961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261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2C7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677506E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0F91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F96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57FC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325C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DC1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D77A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4CD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9C98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5260DF58"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9785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ED2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6DD7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C26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472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ECE0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3A5B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8FA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40F690BA"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6510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74B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3188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22E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A6E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952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E14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02A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892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7E9BB17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1B18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F38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74D7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95C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BE7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154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C51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272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0A0F11D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F3BF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018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786C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9D8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3BB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9B4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1F95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8764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58027010"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2CED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FEF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1EC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B5D6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9E9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E5F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233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933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062A2EA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91FB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CB6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CC6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F11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154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755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52F5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672A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1009243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4D051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98C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D398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6277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619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9CF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7F9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8CE2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51BF6E4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BEB2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8DA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3188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3325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48E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837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522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136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432D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bl>
    <w:p w14:paraId="19F00F9A" w14:textId="71247F6B" w:rsidR="001D4810" w:rsidRDefault="001D4810" w:rsidP="004548CC">
      <w:pPr>
        <w:jc w:val="both"/>
      </w:pPr>
    </w:p>
    <w:p w14:paraId="20391D51" w14:textId="77777777" w:rsidR="001D4810" w:rsidRDefault="001D4810" w:rsidP="004548CC">
      <w:pPr>
        <w:jc w:val="both"/>
      </w:pPr>
    </w:p>
    <w:p w14:paraId="14BA77E8" w14:textId="0F1D4674" w:rsidR="001D4810" w:rsidRDefault="001D4810" w:rsidP="004548CC">
      <w:pPr>
        <w:jc w:val="both"/>
      </w:pPr>
      <w:r>
        <w:t>Sentiment Economy News</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4BEA987A"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346AA32" w14:textId="77777777" w:rsidR="001D4810" w:rsidRPr="001D4810" w:rsidRDefault="001D4810" w:rsidP="001D4810">
            <w:pPr>
              <w:rPr>
                <w:rFonts w:ascii="Helvetica" w:eastAsia="Times New Roman" w:hAnsi="Helvetica" w:cs="Times New Roman"/>
                <w:sz w:val="18"/>
                <w:szCs w:val="18"/>
                <w:lang w:val="en-BE"/>
              </w:rPr>
            </w:pP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FC2E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A345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BA86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B53E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D2A5FB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DA65B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15DD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639594D2"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E851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EB8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8F9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C85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9ED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0D28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C41F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B71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r>
      <w:tr w:rsidR="001D4810" w:rsidRPr="001D4810" w14:paraId="240EE6C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7B28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E413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81C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6F5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23A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D97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41F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8659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r>
      <w:tr w:rsidR="001D4810" w:rsidRPr="001D4810" w14:paraId="3E06C9B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B8BA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D41E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7706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F49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FBA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62E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B5DF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1DC8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5290B5D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7455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lastRenderedPageBreak/>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783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FD9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0EA6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CE2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309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F583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839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r>
      <w:tr w:rsidR="001D4810" w:rsidRPr="001D4810" w14:paraId="55C7575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9C82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BEA3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56C1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090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608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8CB5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D9C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20B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r>
      <w:tr w:rsidR="001D4810" w:rsidRPr="001D4810" w14:paraId="553617C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6EC73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CCF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3000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11A23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8F8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A4B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DE82B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8D7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A9F1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r>
      <w:tr w:rsidR="001D4810" w:rsidRPr="001D4810" w14:paraId="5D8382C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3C53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DF6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89E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493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CD8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8B2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306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D44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0.73</w:t>
            </w:r>
          </w:p>
        </w:tc>
      </w:tr>
      <w:tr w:rsidR="001D4810" w:rsidRPr="001D4810" w14:paraId="778600E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3D88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9408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E354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F50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DE2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4C3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52F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643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r>
      <w:tr w:rsidR="001D4810" w:rsidRPr="001D4810" w14:paraId="7A1836D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DDF2A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B24B2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90A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138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891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3C11B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171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6AB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r>
      <w:tr w:rsidR="001D4810" w:rsidRPr="001D4810" w14:paraId="13E833A7"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FBE6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DC4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635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CA4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2F0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AB68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CFA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2B2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0.76</w:t>
            </w:r>
          </w:p>
        </w:tc>
      </w:tr>
      <w:tr w:rsidR="001D4810" w:rsidRPr="001D4810" w14:paraId="184EA282"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124E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C82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90E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87D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7F7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038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4D0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FD9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0.76</w:t>
            </w:r>
          </w:p>
        </w:tc>
      </w:tr>
      <w:tr w:rsidR="001D4810" w:rsidRPr="001D4810" w14:paraId="29E4379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BD14D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55E1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3000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848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1C7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11F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54A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D8EA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57E1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0.75</w:t>
            </w:r>
          </w:p>
        </w:tc>
      </w:tr>
      <w:tr w:rsidR="001D4810" w:rsidRPr="001D4810" w14:paraId="78F426A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365F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68B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64809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6C0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3FA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DCB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748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376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35FAC25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7D0B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5A85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86F5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D8E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0C8A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D9A9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12F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86A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0E5D7CDB"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FEFA5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6E1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D3C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427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791D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B75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8C8B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C7A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B26BCB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8B891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725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C39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7E3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A728E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A22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3D1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DAA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7C39FED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22AB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E7A8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7F4CF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B82A8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410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C67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925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1BE9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1C405D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F3A4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C92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3000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3244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38B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F90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3CEC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8B2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EE086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1EB26A1A"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2107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7109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4D7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42C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D12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95E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4234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E971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2B3047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9D1D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8FC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03A2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2B9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B5E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2DD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6460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8514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18E7BC6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BFCD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B2B5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CAEF0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045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E7E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5AD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0E1B5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3B74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39B9FE5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34812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ABF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297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AF43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715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458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721E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D33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5AABEA12"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60386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FF8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CAF60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CF8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419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219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EE2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34BB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258FB82"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3F8F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E2F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3000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1BE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C62E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F39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E13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A921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316A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bl>
    <w:p w14:paraId="43600220" w14:textId="77777777" w:rsidR="001D4810" w:rsidRDefault="001D4810" w:rsidP="004548CC">
      <w:pPr>
        <w:jc w:val="both"/>
      </w:pPr>
    </w:p>
    <w:p w14:paraId="5A46D6B8" w14:textId="4A266033" w:rsidR="0020355C" w:rsidRDefault="0020355C" w:rsidP="004548CC">
      <w:pPr>
        <w:jc w:val="both"/>
      </w:pPr>
    </w:p>
    <w:p w14:paraId="3D457213" w14:textId="7218E2FD" w:rsidR="001D4810" w:rsidRDefault="001D4810" w:rsidP="004548CC">
      <w:pPr>
        <w:jc w:val="both"/>
      </w:pPr>
      <w:r>
        <w:t>Comparative Agendas Project – US State of the Union Speeches (CAP-</w:t>
      </w:r>
      <w:proofErr w:type="spellStart"/>
      <w:r>
        <w:t>SotU</w:t>
      </w:r>
      <w:proofErr w:type="spellEnd"/>
      <w:r>
        <w:t>)</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2A8FCD9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BADAA0" w14:textId="77777777" w:rsidR="001D4810" w:rsidRPr="001D4810" w:rsidRDefault="001D4810" w:rsidP="001D4810">
            <w:pPr>
              <w:rPr>
                <w:rFonts w:ascii="Helvetica" w:eastAsia="Times New Roman" w:hAnsi="Helvetica" w:cs="Times New Roman"/>
                <w:sz w:val="18"/>
                <w:szCs w:val="18"/>
                <w:lang w:val="en-BE"/>
              </w:rPr>
            </w:pP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A61E8E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93058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C319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DABC2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5B23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06176F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1E11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54490D4F"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CE83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767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29B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62D5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56D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378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F4C7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5D9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0.36</w:t>
            </w:r>
          </w:p>
        </w:tc>
      </w:tr>
      <w:tr w:rsidR="001D4810" w:rsidRPr="001D4810" w14:paraId="2E1167A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9063E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60E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7466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59C3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7A5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23B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98B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1450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0.47</w:t>
            </w:r>
          </w:p>
        </w:tc>
      </w:tr>
      <w:tr w:rsidR="001D4810" w:rsidRPr="001D4810" w14:paraId="26CB17D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C2F45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3C8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0BB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CFDD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6316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278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FFB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889B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r>
      <w:tr w:rsidR="001D4810" w:rsidRPr="001D4810" w14:paraId="136168E3"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5E9B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3E1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A9F7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5B9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7B0F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BCA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D6B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590D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r>
      <w:tr w:rsidR="001D4810" w:rsidRPr="001D4810" w14:paraId="0242DB9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0180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A31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2D35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234B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D9D0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4E37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297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8C5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r>
      <w:tr w:rsidR="001D4810" w:rsidRPr="001D4810" w14:paraId="1194AEBD"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EE7CA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1F6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334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E56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3871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1D7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0.48</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488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47B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r>
      <w:tr w:rsidR="001D4810" w:rsidRPr="001D4810" w14:paraId="5067E0C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0053B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953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2AE6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970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07D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BA8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CC85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4DB0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r>
      <w:tr w:rsidR="001D4810" w:rsidRPr="001D4810" w14:paraId="56231EA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261E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F7F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5059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576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0399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DF99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9D2EB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15C49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r>
      <w:tr w:rsidR="001D4810" w:rsidRPr="001D4810" w14:paraId="64D5FF38"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5CECE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1E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1E8F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E98C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915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1EEA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C93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9ADB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r>
      <w:tr w:rsidR="001D4810" w:rsidRPr="001D4810" w14:paraId="66AB886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ACEC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AE5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0FE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494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F32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43F6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C27EE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C69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r>
      <w:tr w:rsidR="001D4810" w:rsidRPr="001D4810" w14:paraId="60EBE66C"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9E07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5548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8DE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7CF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B15C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F15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4CF87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54D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r>
      <w:tr w:rsidR="001D4810" w:rsidRPr="001D4810" w14:paraId="0AE2A5E0"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F3AF5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ADB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EA36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0.47</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488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BDD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7734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E6B2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14A0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r>
      <w:tr w:rsidR="001D4810" w:rsidRPr="001D4810" w14:paraId="530A69D7"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022A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7F0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6CCE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F2B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2FF2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4026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C942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BEC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r>
      <w:tr w:rsidR="001D4810" w:rsidRPr="001D4810" w14:paraId="0D04204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8B3F3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3E55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2DA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2D4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412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44AC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496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CAA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515E7F8F"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561F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6D8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4B68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B2E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660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0D8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B7F7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608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40B3704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505F5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5CC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03E3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F328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20C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92D5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CBE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1CC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35491E2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E784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D7B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909E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E0B9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F281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2202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910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27F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C5C0AD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17B9A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B226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A47D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8F38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39F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84A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7E29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054C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443336C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1829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lastRenderedPageBreak/>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2BB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EB00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4886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20C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5E5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1C7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2F7A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E515A4F"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CA49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D92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42E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2EF1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0CD4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EEBA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3A3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D03A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3CC2E3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0257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90D5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157B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FC0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FB6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A0C6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A7E8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489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70DE631D"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160D0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FD5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A4CA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A7B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3B4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AED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3F2D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87E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6DA7E85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8D492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BE2C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82A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D4A5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9BAC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04A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2500E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0AA0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3BE7DA87"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8A5A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B5A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9A2A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2A9D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FA01D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51D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217C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6F1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29CFAA0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B74C4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6147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BD6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EBC9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6AD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55D7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09F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15E6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r>
      <w:tr w:rsidR="001D4810" w:rsidRPr="001D4810" w14:paraId="026184ED"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B9A3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8EBF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196D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4542E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353C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0FEC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B3F8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145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E59BF7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3524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8E4E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16E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A61C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5998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0D8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396A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EA20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118432E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129CB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398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7463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E088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88B97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0E9F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BBF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6CD0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bl>
    <w:p w14:paraId="3FC907B6" w14:textId="77777777" w:rsidR="001D4810" w:rsidRDefault="001D4810" w:rsidP="004548CC">
      <w:pPr>
        <w:jc w:val="both"/>
      </w:pPr>
    </w:p>
    <w:p w14:paraId="306FD3ED" w14:textId="347BEAE2" w:rsidR="001D4810" w:rsidRDefault="001D4810" w:rsidP="004548CC">
      <w:pPr>
        <w:jc w:val="both"/>
      </w:pPr>
    </w:p>
    <w:p w14:paraId="10EEB42D" w14:textId="6FC31EBE" w:rsidR="001D4810" w:rsidRDefault="001D4810" w:rsidP="004548CC">
      <w:pPr>
        <w:jc w:val="both"/>
      </w:pPr>
      <w:r>
        <w:t>Comparative Agendas Project – US Court Cases</w:t>
      </w:r>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1D4810" w:rsidRPr="001D4810" w14:paraId="22622100"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F9BDD0" w14:textId="77777777" w:rsidR="001D4810" w:rsidRPr="001D4810" w:rsidRDefault="001D4810" w:rsidP="001D4810">
            <w:pPr>
              <w:rPr>
                <w:rFonts w:ascii="Helvetica" w:eastAsia="Times New Roman" w:hAnsi="Helvetica" w:cs="Times New Roman"/>
                <w:sz w:val="18"/>
                <w:szCs w:val="18"/>
                <w:lang w:val="en-BE"/>
              </w:rPr>
            </w:pP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F3C1A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n_sample</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5935D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logistic_tfidf</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F73D4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SVM_tfidf</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9B47F9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logistic_embeddings</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C8FC18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SVM_embeddings</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FF89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deberta-v3-base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34B7F5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deberta-v3-nli</w:t>
            </w:r>
          </w:p>
        </w:tc>
      </w:tr>
      <w:tr w:rsidR="001D4810" w:rsidRPr="001D4810" w14:paraId="48752F1D"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98CD6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C981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2D87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6EC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234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DCFD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B1FC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F09B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0.32</w:t>
            </w:r>
          </w:p>
        </w:tc>
      </w:tr>
      <w:tr w:rsidR="001D4810" w:rsidRPr="001D4810" w14:paraId="417198C6"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9D3FC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A3AF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6DF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0.17</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717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A392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EE8A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123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983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0.28</w:t>
            </w:r>
          </w:p>
        </w:tc>
      </w:tr>
      <w:tr w:rsidR="001D4810" w:rsidRPr="001D4810" w14:paraId="1302829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FECD3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3259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6330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0624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0.27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7AD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0.39</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4910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B90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23871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0.51</w:t>
            </w:r>
          </w:p>
        </w:tc>
      </w:tr>
      <w:tr w:rsidR="001D4810" w:rsidRPr="001D4810" w14:paraId="03345243"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583FF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A6BD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764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9B73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798F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52F7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A2D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45F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r>
      <w:tr w:rsidR="001D4810" w:rsidRPr="001D4810" w14:paraId="5210609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44930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A5B3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99F9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0B45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0.46</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303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662F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033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B89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r>
      <w:tr w:rsidR="001D4810" w:rsidRPr="001D4810" w14:paraId="7214C53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576D6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C163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D8FC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0.48</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298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DE1E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0.53</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EC2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439D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CDC1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r>
      <w:tr w:rsidR="001D4810" w:rsidRPr="001D4810" w14:paraId="388D1BC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DE74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60C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5426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502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19A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250F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889B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BD9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10D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0.57</w:t>
            </w:r>
          </w:p>
        </w:tc>
      </w:tr>
      <w:tr w:rsidR="001D4810" w:rsidRPr="001D4810" w14:paraId="63EFA08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700C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ADE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64D1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91B6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D8F3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D204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C2D1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19C6E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0.39</w:t>
            </w:r>
          </w:p>
        </w:tc>
      </w:tr>
      <w:tr w:rsidR="001D4810" w:rsidRPr="001D4810" w14:paraId="4594853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EEE9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1FB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C32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50C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729B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951D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65E3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9DA3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0.4</w:t>
            </w:r>
          </w:p>
        </w:tc>
      </w:tr>
      <w:tr w:rsidR="001D4810" w:rsidRPr="001D4810" w14:paraId="0582F0E5"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C7224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C2B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3A8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8C68C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0.56</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C23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698A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0.59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EB6AC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C36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r>
      <w:tr w:rsidR="001D4810" w:rsidRPr="001D4810" w14:paraId="3C742A93"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6044C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B59F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814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C368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4FBA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67C3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77E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F7EE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r>
      <w:tr w:rsidR="001D4810" w:rsidRPr="001D4810" w14:paraId="069532B3"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922E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5602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7CC7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C699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CB1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488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B300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D7F3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r>
      <w:tr w:rsidR="001D4810" w:rsidRPr="001D4810" w14:paraId="05CB784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C6C3D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3B52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A16F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F4A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A3C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FF0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E0CE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1948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0.71</w:t>
            </w:r>
          </w:p>
        </w:tc>
      </w:tr>
      <w:tr w:rsidR="001D4810" w:rsidRPr="001D4810" w14:paraId="582C88F6"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D2EE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1383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5426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F32A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6E2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ED3F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70EF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0.69</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5D7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669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0.7</w:t>
            </w:r>
          </w:p>
        </w:tc>
      </w:tr>
      <w:tr w:rsidR="001D4810" w:rsidRPr="001D4810" w14:paraId="0569B611" w14:textId="77777777" w:rsidTr="001D4810">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8F226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8A05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CF7C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DAB85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F48D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FA020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D6B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123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1AD96E53"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7A622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4199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631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3540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B6F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4FAF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DE6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CEC7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0.13</w:t>
            </w:r>
          </w:p>
        </w:tc>
      </w:tr>
      <w:tr w:rsidR="001D4810" w:rsidRPr="001D4810" w14:paraId="595AE962"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6A23B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A15B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F608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6CF1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494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3336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8ADD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1273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07083A0E"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B8447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790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70C7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5876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9067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8C61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50EB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173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78A6D66D"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A7ED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6B1D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229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C5D6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6F9C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A03B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D5FF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67F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46A0A899"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7D154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6EE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D978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A748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6617B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8C7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ED372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9A30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1BB6E8D8"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70D9F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781A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5426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6774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9D54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8B8E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A25C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8DF9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D5C3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18FA799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0F5B7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3E80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81B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B516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DEEA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92C2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073F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2DBEB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r>
      <w:tr w:rsidR="001D4810" w:rsidRPr="001D4810" w14:paraId="4005E091"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16E96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5B91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A6D9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6A0ECB"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667A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326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2CC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AA62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0.16</w:t>
            </w:r>
          </w:p>
        </w:tc>
      </w:tr>
      <w:tr w:rsidR="001D4810" w:rsidRPr="001D4810" w14:paraId="285A325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84FACF"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6B2C3"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4BB5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3733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7B57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49375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D361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1B5D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F1BCE0A"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499AF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A65B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C3C7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7D90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CAAF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6C68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A0C5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9534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2451563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BC1EE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AC336"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FBE0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A742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6D2F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701B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918EE"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E215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74A9F334"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64D5B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6C81C"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7A7BA"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A3DF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8442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BB66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181A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6F321"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r w:rsidR="001D4810" w:rsidRPr="001D4810" w14:paraId="7F120E4B" w14:textId="77777777" w:rsidTr="001D4810">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E41744"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D4B77"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5426 (all)</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5042D"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DF410"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8C8C2"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A6945"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52569"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8F2A8" w14:textId="77777777" w:rsidR="001D4810" w:rsidRPr="001D4810" w:rsidRDefault="001D4810" w:rsidP="001D4810">
            <w:pPr>
              <w:rPr>
                <w:rFonts w:ascii="Times New Roman" w:eastAsia="Times New Roman" w:hAnsi="Times New Roman" w:cs="Times New Roman"/>
                <w:lang w:val="en-BE"/>
              </w:rPr>
            </w:pPr>
            <w:r w:rsidRPr="001D4810">
              <w:rPr>
                <w:rFonts w:ascii="Helvetica Neue" w:eastAsia="Times New Roman" w:hAnsi="Helvetica Neue" w:cs="Times New Roman"/>
                <w:color w:val="000000"/>
                <w:sz w:val="15"/>
                <w:szCs w:val="15"/>
                <w:lang w:val="en-BE"/>
              </w:rPr>
              <w:t>0.01</w:t>
            </w:r>
          </w:p>
        </w:tc>
      </w:tr>
    </w:tbl>
    <w:p w14:paraId="252C9E84" w14:textId="77777777" w:rsidR="001D4810" w:rsidRDefault="001D4810" w:rsidP="004548CC">
      <w:pPr>
        <w:jc w:val="both"/>
      </w:pPr>
    </w:p>
    <w:p w14:paraId="52F87089" w14:textId="32AF4030" w:rsidR="0020355C" w:rsidRDefault="0020355C" w:rsidP="004548CC">
      <w:pPr>
        <w:jc w:val="both"/>
      </w:pPr>
    </w:p>
    <w:p w14:paraId="083E328E" w14:textId="5016584F" w:rsidR="00BE44CA" w:rsidRDefault="00BE44CA" w:rsidP="004548CC">
      <w:pPr>
        <w:jc w:val="both"/>
      </w:pPr>
      <w:proofErr w:type="spellStart"/>
      <w:r>
        <w:t>CoronaNet</w:t>
      </w:r>
      <w:proofErr w:type="spellEnd"/>
    </w:p>
    <w:tbl>
      <w:tblPr>
        <w:tblW w:w="0" w:type="auto"/>
        <w:tblCellMar>
          <w:left w:w="0" w:type="dxa"/>
          <w:right w:w="0" w:type="dxa"/>
        </w:tblCellMar>
        <w:tblLook w:val="04A0" w:firstRow="1" w:lastRow="0" w:firstColumn="1" w:lastColumn="0" w:noHBand="0" w:noVBand="1"/>
      </w:tblPr>
      <w:tblGrid>
        <w:gridCol w:w="1259"/>
        <w:gridCol w:w="803"/>
        <w:gridCol w:w="997"/>
        <w:gridCol w:w="806"/>
        <w:gridCol w:w="1597"/>
        <w:gridCol w:w="1406"/>
        <w:gridCol w:w="1151"/>
        <w:gridCol w:w="985"/>
      </w:tblGrid>
      <w:tr w:rsidR="00BE44CA" w:rsidRPr="00BE44CA" w14:paraId="5F926641"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CDA910" w14:textId="77777777" w:rsidR="00BE44CA" w:rsidRPr="00BE44CA" w:rsidRDefault="00BE44CA" w:rsidP="00BE44CA">
            <w:pPr>
              <w:rPr>
                <w:rFonts w:ascii="Helvetica" w:eastAsia="Times New Roman" w:hAnsi="Helvetica" w:cs="Times New Roman"/>
                <w:sz w:val="18"/>
                <w:szCs w:val="18"/>
                <w:lang w:val="en-BE"/>
              </w:rPr>
            </w:pP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DB9DA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n_sample</w:t>
            </w:r>
          </w:p>
        </w:tc>
        <w:tc>
          <w:tcPr>
            <w:tcW w:w="8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23D185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logistic_tfidf</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CDCA72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SVM_tfidf</w:t>
            </w:r>
          </w:p>
        </w:tc>
        <w:tc>
          <w:tcPr>
            <w:tcW w:w="14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805C80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logistic_embeddings</w:t>
            </w:r>
          </w:p>
        </w:tc>
        <w:tc>
          <w:tcPr>
            <w:tcW w:w="12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D6AEB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SVM_embeddings</w:t>
            </w:r>
          </w:p>
        </w:tc>
        <w:tc>
          <w:tcPr>
            <w:tcW w:w="1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F9B94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deberta-v3-base</w:t>
            </w:r>
          </w:p>
        </w:tc>
        <w:tc>
          <w:tcPr>
            <w:tcW w:w="10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546FE3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deberta-v3-nli</w:t>
            </w:r>
          </w:p>
        </w:tc>
      </w:tr>
      <w:tr w:rsidR="00BE44CA" w:rsidRPr="00BE44CA" w14:paraId="3A27A8D4" w14:textId="77777777" w:rsidTr="00BE44CA">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69BE4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49A0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8502C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7C9F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C859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BEB34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F14D9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A71A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0.39</w:t>
            </w:r>
          </w:p>
        </w:tc>
      </w:tr>
      <w:tr w:rsidR="00BE44CA" w:rsidRPr="00BE44CA" w14:paraId="0312AAEB"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84A29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E241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A764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8039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0.04</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E9F7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9138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F778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8C96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0.47</w:t>
            </w:r>
          </w:p>
        </w:tc>
      </w:tr>
      <w:tr w:rsidR="00BE44CA" w:rsidRPr="00BE44CA" w14:paraId="30C39CAA"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33A59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3FF0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C6FD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C387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F1CA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AE9F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0.45</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E848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EA95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r>
      <w:tr w:rsidR="00BE44CA" w:rsidRPr="00BE44CA" w14:paraId="24397477"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5DFDB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B857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CD9B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0.43</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9EC8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0.45</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3816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768F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0.48</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38A6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158D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0.61</w:t>
            </w:r>
          </w:p>
        </w:tc>
      </w:tr>
      <w:tr w:rsidR="00BE44CA" w:rsidRPr="00BE44CA" w14:paraId="27606766"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35BC9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0D20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578C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86E1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57BB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72CB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C16A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0.69</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E66F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0.64</w:t>
            </w:r>
          </w:p>
        </w:tc>
      </w:tr>
      <w:tr w:rsidR="00BE44CA" w:rsidRPr="00BE44CA" w14:paraId="2C89146B"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6B75D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4A56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93FC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057F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C3C3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E990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92020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4A7E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0.68</w:t>
            </w:r>
          </w:p>
        </w:tc>
      </w:tr>
      <w:tr w:rsidR="00BE44CA" w:rsidRPr="00BE44CA" w14:paraId="5240AA1F"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E110C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CABA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31DC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B61B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1A42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3DFE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0.64</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1C2C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999D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w:t>
            </w:r>
          </w:p>
        </w:tc>
      </w:tr>
      <w:tr w:rsidR="00BE44CA" w:rsidRPr="00BE44CA" w14:paraId="6C60A97C"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CB444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60EB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E3BB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4F99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9406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94C3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DEA2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C533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0.37</w:t>
            </w:r>
          </w:p>
        </w:tc>
      </w:tr>
      <w:tr w:rsidR="00BE44CA" w:rsidRPr="00BE44CA" w14:paraId="0C0ABAD6"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52F1B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F89B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4017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0.29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8D1A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0.09</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EC51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BAE4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A29C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0.38</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123F1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0.48</w:t>
            </w:r>
          </w:p>
        </w:tc>
      </w:tr>
      <w:tr w:rsidR="00BE44CA" w:rsidRPr="00BE44CA" w14:paraId="3D28F1FB"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AE4BA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A24E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7ACA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8707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F7C9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0.49</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B945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0.48</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654C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000B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0.59</w:t>
            </w:r>
          </w:p>
        </w:tc>
      </w:tr>
      <w:tr w:rsidR="00BE44CA" w:rsidRPr="00BE44CA" w14:paraId="61963FE1"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D8012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1F0C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E6BB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0.47</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8180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0.48</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E099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2281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0.52</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9C6F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2B0D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0.63</w:t>
            </w:r>
          </w:p>
        </w:tc>
      </w:tr>
      <w:tr w:rsidR="00BE44CA" w:rsidRPr="00BE44CA" w14:paraId="31F5C657"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1D818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F6D1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7E82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255B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F521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D9C9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E25D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DF3F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0.66</w:t>
            </w:r>
          </w:p>
        </w:tc>
      </w:tr>
      <w:tr w:rsidR="00BE44CA" w:rsidRPr="00BE44CA" w14:paraId="104BA695"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C6CF7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3177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7683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63D8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0.57</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44B2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4C80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B783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063A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w:t>
            </w:r>
          </w:p>
        </w:tc>
      </w:tr>
      <w:tr w:rsidR="00BE44CA" w:rsidRPr="00BE44CA" w14:paraId="4101C0CE"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425C8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f1_micro_mean</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3611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0408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7D24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AF53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0.64</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D14F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0.66</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A427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4ADF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0.72</w:t>
            </w:r>
          </w:p>
        </w:tc>
      </w:tr>
      <w:tr w:rsidR="00BE44CA" w:rsidRPr="00BE44CA" w14:paraId="5B89F2B8" w14:textId="77777777" w:rsidTr="00BE44CA">
        <w:trPr>
          <w:trHeight w:val="180"/>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4E78E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0F62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F437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B8F7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B5EF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5D21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4978F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2C05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r>
      <w:tr w:rsidR="00BE44CA" w:rsidRPr="00BE44CA" w14:paraId="376E4C37"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31554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0ABB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7F35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FB12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0.03</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C808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CC1C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36C7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15551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r>
      <w:tr w:rsidR="00BE44CA" w:rsidRPr="00BE44CA" w14:paraId="3837A8B5"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6EB35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411B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94B6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EED7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98EE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3D14F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AB6D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0.05</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4AE1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r>
      <w:tr w:rsidR="00BE44CA" w:rsidRPr="00BE44CA" w14:paraId="0649A958"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50075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74BE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8DEC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8235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04AF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8024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BD1C6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6E8B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r>
      <w:tr w:rsidR="00BE44CA" w:rsidRPr="00BE44CA" w14:paraId="18D46D3B"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F23CA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EC36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AA78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A85F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33CE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4961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F4D0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A900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4EDA95E5"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6F409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E61C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A2FF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DF4C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5955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E48C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9BF0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30C4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13C524E6"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B5626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f1_macro_std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E19E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84D47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7A46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A248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95D7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B2634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7B9F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3DF3AAAB"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25570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7BE3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84F2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1F7B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9122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B3B5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131A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ACFD4"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r>
      <w:tr w:rsidR="00BE44CA" w:rsidRPr="00BE44CA" w14:paraId="1FB0682D"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E733D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DAC0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C92D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19C18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160AF"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0.03</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6E5E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0.03</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F927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278C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4894F9F3"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993FD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21AF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1D1C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A44F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3B67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0C59D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02A3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0.04</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0129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0.02</w:t>
            </w:r>
          </w:p>
        </w:tc>
      </w:tr>
      <w:tr w:rsidR="00BE44CA" w:rsidRPr="00BE44CA" w14:paraId="64BAD320"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45BEB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31BE0"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1113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EC865"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A9AD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3F7C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4C7C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0481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53EE0FA3"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426FFA"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EC59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2500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F817B"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7320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761C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E04E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ED8F3"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5C39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r w:rsidR="00BE44CA" w:rsidRPr="00BE44CA" w14:paraId="3DE41815"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DAC37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AAC76"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5000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7161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E7476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BD69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556A2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73E28"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83709"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r>
      <w:tr w:rsidR="00BE44CA" w:rsidRPr="00BE44CA" w14:paraId="7AC564BA" w14:textId="77777777" w:rsidTr="00BE44CA">
        <w:trPr>
          <w:trHeight w:val="165"/>
        </w:trPr>
        <w:tc>
          <w:tcPr>
            <w:tcW w:w="114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7C9FDD"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b/>
                <w:bCs/>
                <w:color w:val="000000"/>
                <w:sz w:val="15"/>
                <w:szCs w:val="15"/>
                <w:lang w:val="en-BE"/>
              </w:rPr>
              <w:t>f1_micro_std</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DD10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10000</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7E69C"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6C0F1"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4C85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5EBC7"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2D9AE"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5BE62" w14:textId="77777777" w:rsidR="00BE44CA" w:rsidRPr="00BE44CA" w:rsidRDefault="00BE44CA" w:rsidP="00BE44CA">
            <w:pPr>
              <w:rPr>
                <w:rFonts w:ascii="Times New Roman" w:eastAsia="Times New Roman" w:hAnsi="Times New Roman" w:cs="Times New Roman"/>
                <w:lang w:val="en-BE"/>
              </w:rPr>
            </w:pPr>
            <w:r w:rsidRPr="00BE44CA">
              <w:rPr>
                <w:rFonts w:ascii="Helvetica Neue" w:eastAsia="Times New Roman" w:hAnsi="Helvetica Neue" w:cs="Times New Roman"/>
                <w:color w:val="000000"/>
                <w:sz w:val="15"/>
                <w:szCs w:val="15"/>
                <w:lang w:val="en-BE"/>
              </w:rPr>
              <w:t>0.01</w:t>
            </w:r>
          </w:p>
        </w:tc>
      </w:tr>
    </w:tbl>
    <w:p w14:paraId="328592B4" w14:textId="4959C913" w:rsidR="00BE44CA" w:rsidRDefault="00BE44CA" w:rsidP="004548CC">
      <w:pPr>
        <w:jc w:val="both"/>
      </w:pPr>
    </w:p>
    <w:p w14:paraId="1483B4E6" w14:textId="77777777" w:rsidR="00BE44CA" w:rsidRDefault="00BE44CA" w:rsidP="004548CC">
      <w:pPr>
        <w:jc w:val="both"/>
      </w:pPr>
    </w:p>
    <w:p w14:paraId="3BFF6058" w14:textId="7B1BFD71" w:rsidR="004548CC" w:rsidRDefault="004548CC" w:rsidP="004548CC">
      <w:pPr>
        <w:jc w:val="both"/>
      </w:pPr>
    </w:p>
    <w:p w14:paraId="61D41A99" w14:textId="77777777" w:rsidR="00504509" w:rsidRDefault="00504509">
      <w:pPr>
        <w:sectPr w:rsidR="00504509">
          <w:pgSz w:w="11900" w:h="16840"/>
          <w:pgMar w:top="1440" w:right="1440" w:bottom="1440" w:left="1440" w:header="708" w:footer="708" w:gutter="0"/>
          <w:cols w:space="720"/>
        </w:sectPr>
      </w:pPr>
    </w:p>
    <w:p w14:paraId="42A25F2E" w14:textId="62694E85" w:rsidR="003D0EA9" w:rsidRDefault="00785C74">
      <w:r>
        <w:rPr>
          <w:b/>
          <w:noProof/>
        </w:rPr>
        <w:lastRenderedPageBreak/>
        <w:drawing>
          <wp:anchor distT="0" distB="0" distL="114300" distR="114300" simplePos="0" relativeHeight="251659264" behindDoc="1" locked="0" layoutInCell="1" allowOverlap="1" wp14:anchorId="7CF62ABD" wp14:editId="39C921D2">
            <wp:simplePos x="0" y="0"/>
            <wp:positionH relativeFrom="column">
              <wp:posOffset>-847493</wp:posOffset>
            </wp:positionH>
            <wp:positionV relativeFrom="paragraph">
              <wp:posOffset>-412595</wp:posOffset>
            </wp:positionV>
            <wp:extent cx="10618533" cy="6450227"/>
            <wp:effectExtent l="0" t="0" r="0" b="1905"/>
            <wp:wrapNone/>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618533" cy="6450227"/>
                    </a:xfrm>
                    <a:prstGeom prst="rect">
                      <a:avLst/>
                    </a:prstGeom>
                  </pic:spPr>
                </pic:pic>
              </a:graphicData>
            </a:graphic>
            <wp14:sizeRelH relativeFrom="page">
              <wp14:pctWidth>0</wp14:pctWidth>
            </wp14:sizeRelH>
            <wp14:sizeRelV relativeFrom="page">
              <wp14:pctHeight>0</wp14:pctHeight>
            </wp14:sizeRelV>
          </wp:anchor>
        </w:drawing>
      </w:r>
    </w:p>
    <w:p w14:paraId="73638168" w14:textId="4AF0EBF7" w:rsidR="003D0EA9" w:rsidRDefault="003D0EA9" w:rsidP="004548CC">
      <w:pPr>
        <w:jc w:val="both"/>
      </w:pPr>
    </w:p>
    <w:p w14:paraId="5E67D727" w14:textId="77777777" w:rsidR="006842B8" w:rsidRDefault="006842B8" w:rsidP="004548CC">
      <w:pPr>
        <w:jc w:val="both"/>
        <w:sectPr w:rsidR="006842B8" w:rsidSect="00504509">
          <w:pgSz w:w="16840" w:h="11900" w:orient="landscape"/>
          <w:pgMar w:top="1440" w:right="1440" w:bottom="1440" w:left="1440" w:header="708" w:footer="708" w:gutter="0"/>
          <w:cols w:space="720"/>
          <w:docGrid w:linePitch="326"/>
        </w:sectPr>
      </w:pPr>
    </w:p>
    <w:p w14:paraId="6F017DF2" w14:textId="47ECA399" w:rsidR="00504509" w:rsidRPr="006C7B2F" w:rsidRDefault="00FA2D74" w:rsidP="006C7B2F">
      <w:pPr>
        <w:pStyle w:val="Heading1"/>
        <w:spacing w:line="480" w:lineRule="auto"/>
        <w:rPr>
          <w:b w:val="0"/>
          <w:sz w:val="32"/>
          <w:szCs w:val="32"/>
        </w:rPr>
      </w:pPr>
      <w:bookmarkStart w:id="4" w:name="_Toc108516116"/>
      <w:r>
        <w:rPr>
          <w:sz w:val="32"/>
          <w:szCs w:val="32"/>
        </w:rPr>
        <w:lastRenderedPageBreak/>
        <w:t>Appendix</w:t>
      </w:r>
      <w:r w:rsidR="00504509" w:rsidRPr="004548CC">
        <w:rPr>
          <w:sz w:val="32"/>
          <w:szCs w:val="32"/>
        </w:rPr>
        <w:t xml:space="preserve"> </w:t>
      </w:r>
      <w:r w:rsidR="006B43E8">
        <w:rPr>
          <w:sz w:val="32"/>
          <w:szCs w:val="32"/>
        </w:rPr>
        <w:t>E</w:t>
      </w:r>
      <w:r w:rsidR="00504509" w:rsidRPr="004548CC">
        <w:rPr>
          <w:sz w:val="32"/>
          <w:szCs w:val="32"/>
        </w:rPr>
        <w:t>: Hyperparameters and Pre-processing</w:t>
      </w:r>
      <w:bookmarkEnd w:id="4"/>
    </w:p>
    <w:p w14:paraId="2749B0CA" w14:textId="3CD5606E" w:rsidR="00504509" w:rsidRDefault="00504509" w:rsidP="008A1C9A">
      <w:pPr>
        <w:spacing w:line="480" w:lineRule="auto"/>
        <w:jc w:val="both"/>
      </w:pPr>
      <w:r w:rsidRPr="007161D9">
        <w:t>The table</w:t>
      </w:r>
      <w:r w:rsidR="006C7B2F">
        <w:t>s</w:t>
      </w:r>
      <w:r w:rsidRPr="007161D9">
        <w:t xml:space="preserve"> below display the best hyperparameters for each dataset and sample size determined by a hyperparameter search with the Python</w:t>
      </w:r>
      <w:r w:rsidR="006C7B2F">
        <w:t xml:space="preserve"> library </w:t>
      </w:r>
      <w:proofErr w:type="spellStart"/>
      <w:r w:rsidR="006C7B2F">
        <w:t>Optuna</w:t>
      </w:r>
      <w:proofErr w:type="spellEnd"/>
      <w:r w:rsidRPr="001B24A0">
        <w:rPr>
          <w:rStyle w:val="FootnoteReference"/>
        </w:rPr>
        <w:footnoteReference w:id="10"/>
      </w:r>
      <w:r w:rsidR="005A602F">
        <w:t xml:space="preserve"> for all algorithms</w:t>
      </w:r>
      <w:r w:rsidR="006C7B2F">
        <w:t xml:space="preserve">. </w:t>
      </w:r>
      <w:proofErr w:type="spellStart"/>
      <w:r w:rsidR="006C7B2F">
        <w:t>Optuna</w:t>
      </w:r>
      <w:proofErr w:type="spellEnd"/>
      <w:r w:rsidR="006C7B2F">
        <w:t xml:space="preserve"> starts with a random hyperparameter search and then smartly samples well performing hyperparameters to avoid the high computational costs of grid search. For classical algorithms, 60 different hyperparameter configurations were tested and for BERT models up to 15 configurations were tested to save computational resources.</w:t>
      </w:r>
      <w:r w:rsidR="0084235C">
        <w:t xml:space="preserve"> Moreover, </w:t>
      </w:r>
      <w:r w:rsidR="0085709A">
        <w:t>for BERT models no hyperparameter search was conducted for sample size 10 000. Hyperparameters for sample size 5000 were used instead, because optimal hyperparameters seemed to stay relatively stable across sample sizes and to avoid high computation costs for minimal performance benefits</w:t>
      </w:r>
      <w:r w:rsidR="0084235C">
        <w:t>.</w:t>
      </w:r>
      <w:r w:rsidR="006C7B2F">
        <w:t xml:space="preserve"> </w:t>
      </w:r>
      <w:r>
        <w:t>Note that we call the algorithms “BERT” for simplicity, the actual pre-trained algorithm used was DeBERTaV3-base</w:t>
      </w:r>
      <w:r w:rsidR="006C7B2F">
        <w:t xml:space="preserve"> </w:t>
      </w:r>
      <w:r w:rsidR="006C7B2F">
        <w:fldChar w:fldCharType="begin"/>
      </w:r>
      <w:r w:rsidR="006C7B2F">
        <w:instrText xml:space="preserve"> ADDIN ZOTERO_ITEM CSL_CITATION {"citationID":"8AZVO3Vt","properties":{"formattedCitation":"(He, Gao, and Chen 2021)","plainCitation":"(He, Gao, and Chen 2021)","noteIndex":0},"citationItems":[{"id":385,"uris":["http://zotero.org/users/9255699/items/8H59NXAP"],"itemData":{"id":385,"type":"article-journal","abstract":"This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rsidR="006C7B2F">
        <w:fldChar w:fldCharType="separate"/>
      </w:r>
      <w:r w:rsidR="006C7B2F">
        <w:rPr>
          <w:noProof/>
        </w:rPr>
        <w:t>(He, Gao, and Chen 2021)</w:t>
      </w:r>
      <w:r w:rsidR="006C7B2F">
        <w:fldChar w:fldCharType="end"/>
      </w:r>
      <w:r>
        <w:t>.</w:t>
      </w:r>
      <w:r w:rsidRPr="001B24A0">
        <w:rPr>
          <w:rStyle w:val="FootnoteReference"/>
        </w:rPr>
        <w:footnoteReference w:id="11"/>
      </w:r>
      <w:r>
        <w:t xml:space="preserve"> </w:t>
      </w:r>
    </w:p>
    <w:p w14:paraId="60E1307A" w14:textId="7654A50F" w:rsidR="00A3287F" w:rsidRDefault="00A3287F" w:rsidP="008A1C9A">
      <w:pPr>
        <w:spacing w:line="480" w:lineRule="auto"/>
        <w:jc w:val="both"/>
      </w:pPr>
    </w:p>
    <w:p w14:paraId="284D3347" w14:textId="7DE32539" w:rsidR="009B2DF8" w:rsidRPr="009B2DF8" w:rsidRDefault="009B2DF8" w:rsidP="008A1C9A">
      <w:pPr>
        <w:spacing w:line="480" w:lineRule="auto"/>
        <w:jc w:val="both"/>
        <w:rPr>
          <w:b/>
          <w:bCs/>
          <w:sz w:val="28"/>
          <w:szCs w:val="28"/>
        </w:rPr>
      </w:pPr>
      <w:r w:rsidRPr="009B2DF8">
        <w:rPr>
          <w:b/>
          <w:bCs/>
          <w:sz w:val="28"/>
          <w:szCs w:val="28"/>
        </w:rPr>
        <w:t>Including context sentences or not?</w:t>
      </w:r>
    </w:p>
    <w:p w14:paraId="3ACBC598" w14:textId="54B86B2F" w:rsidR="00A3287F" w:rsidRDefault="00C21935" w:rsidP="008A1C9A">
      <w:pPr>
        <w:spacing w:line="480" w:lineRule="auto"/>
        <w:jc w:val="both"/>
      </w:pPr>
      <w:r>
        <w:t xml:space="preserve">For quasi-sentence level datasets (Manifesto datasets and State of the Union Speeches), </w:t>
      </w:r>
      <w:r w:rsidR="00A3287F">
        <w:t xml:space="preserve">we also tested </w:t>
      </w:r>
      <w:r w:rsidR="009B2DF8">
        <w:t>concatenating the target sentence with its preceding and following sentences</w:t>
      </w:r>
      <w:r w:rsidR="009B2DF8">
        <w:fldChar w:fldCharType="begin"/>
      </w:r>
      <w:r w:rsidR="00344D4C">
        <w:instrText xml:space="preserve"> ADDIN ZOTERO_ITEM CSL_CITATION {"citationID":"gShATC3G","properties":{"formattedCitation":"(Burst et al. 2020; Policy Agendas Project 2015)","plainCitation":"(Burst et al. 2020; Policy Agendas Project 2015)","dontUpdate":true,"noteIndex":0},"citationItems":[{"id":115,"uris":["http://zotero.org/users/9255699/items/2GUF2MCE"],"itemData":{"id":115,"type":"document","publisher":"WZB Berlin Social Science Center","title":"Manifesto Corpus","URL":"https://manifesto-project.wzb.eu/information/documents/corpus","author":[{"family":"Burst","given":"Tobias"},{"family":"Werner","given":"Krause"},{"family":"Lehmann","given":"Pola"},{"family":"Jirka","given":"Lewandowski"},{"family":"Mattheiß","given":"Theres"},{"family":"Merz","given":"Nicolas"},{"family":"Regel","given":"Sven"},{"family":"Zehnter","given":"Lisa"}],"accessed":{"date-parts":[["2021",6,26]]},"issued":{"date-parts":[["2020"]]}}},{"id":503,"uris":["http://zotero.org/users/9255699/items/KF2RY9BF"],"itemData":{"id":503,"type":"webpage","abstract":"The Policy Agendas Project at the University of Texas at Austin.","title":"US State of the Union Speeches","title-short":"US State of the Union Speeches","URL":"https://www.comparativeagendas.net/datasets_codebooks","author":[{"family":"Policy Agendas Project","given":""}],"accessed":{"date-parts":[["2022",3,13]]},"issued":{"date-parts":[["2015"]]}}}],"schema":"https://github.com/citation-style-language/schema/raw/master/csl-citation.json"} </w:instrText>
      </w:r>
      <w:r w:rsidR="00000000">
        <w:fldChar w:fldCharType="separate"/>
      </w:r>
      <w:r w:rsidR="009B2DF8">
        <w:fldChar w:fldCharType="end"/>
      </w:r>
      <w:r w:rsidR="00A3287F">
        <w:t xml:space="preserve">. The underlying assumption is that these context sentences provided additional </w:t>
      </w:r>
      <w:r>
        <w:t xml:space="preserve">relevant </w:t>
      </w:r>
      <w:r w:rsidR="00A3287F">
        <w:t>information to the classifier</w:t>
      </w:r>
      <w:r w:rsidR="009B2DF8">
        <w:t xml:space="preserve"> </w:t>
      </w:r>
      <w:r w:rsidR="009B2DF8">
        <w:fldChar w:fldCharType="begin"/>
      </w:r>
      <w:r w:rsidR="009B2DF8">
        <w:instrText xml:space="preserve"> ADDIN ZOTERO_ITEM CSL_CITATION {"citationID":"JZDpNxzv","properties":{"formattedCitation":"(Bilbao-Jayo and Almeida 2018)","plainCitation":"(Bilbao-Jayo and Almeida 2018)","noteIndex":0},"citationItems":[{"id":525,"uris":["http://zotero.org/users/9255699/items/275UCYLH"],"itemData":{"id":525,"type":"article-journal","abstract":"In this article, the authors propose a new approach to automate the analysis of the political discourse of the citizens and public servants, to allow public administrations to better react to their needs and claims. The tool presented in this article can be applied to the analysis of the underlying political themes in any type of text, in order to better understand the reasons behind it. To do so, the authors have built a discourse classifier using multi-scale convolutional neural networks in seven different languages: Spanish, Finnish, Danish, English, German, French, and Italian. Each of the language-specific discourse classifiers has been trained with sentences extracted from annotated parties’ election manifestos. The analysis proves that enhancing the multi-scale convolutional neural networks with context data improves the political analysis results.","container-title":"International Journal of Distributed Sensor Networks","DOI":"10.1177/1550147718811827","ISSN":"1550-1477, 1550-1477","issue":"11","journalAbbreviation":"International Journal of Distributed Sensor Networks","language":"en","page":"155014771881182","source":"DOI.org (Crossref)","title":"Automatic political discourse analysis with multi-scale convolutional neural networks and contextual data","volume":"14","author":[{"family":"Bilbao-Jayo","given":"Aritz"},{"family":"Almeida","given":"Aitor"}],"issued":{"date-parts":[["2018",11]]}}}],"schema":"https://github.com/citation-style-language/schema/raw/master/csl-citation.json"} </w:instrText>
      </w:r>
      <w:r w:rsidR="009B2DF8">
        <w:fldChar w:fldCharType="separate"/>
      </w:r>
      <w:r w:rsidR="009B2DF8">
        <w:rPr>
          <w:noProof/>
        </w:rPr>
        <w:t>(Bilbao-Jayo and Almeida 2018)</w:t>
      </w:r>
      <w:r w:rsidR="009B2DF8">
        <w:fldChar w:fldCharType="end"/>
      </w:r>
      <w:r w:rsidR="00A3287F">
        <w:t xml:space="preserve">. </w:t>
      </w:r>
      <w:r w:rsidR="00B21C07">
        <w:t>We find that including context systematically increases performance.</w:t>
      </w:r>
      <w:r w:rsidR="00237654">
        <w:rPr>
          <w:rStyle w:val="FootnoteReference"/>
        </w:rPr>
        <w:footnoteReference w:id="12"/>
      </w:r>
    </w:p>
    <w:p w14:paraId="70CA009A" w14:textId="36371468" w:rsidR="00B21C07" w:rsidRDefault="00D82377" w:rsidP="008A1C9A">
      <w:pPr>
        <w:spacing w:line="480" w:lineRule="auto"/>
        <w:jc w:val="both"/>
      </w:pPr>
      <w:r>
        <w:lastRenderedPageBreak/>
        <w:t>This</w:t>
      </w:r>
      <w:r w:rsidR="00B21C07">
        <w:t xml:space="preserve"> has probably two main reasons: First, the surrounding sentences contain relevant information </w:t>
      </w:r>
      <w:r w:rsidR="001B27E4">
        <w:t xml:space="preserve">for the classifier </w:t>
      </w:r>
      <w:r w:rsidR="00B21C07">
        <w:t>to contextualise the target sentence. Human</w:t>
      </w:r>
      <w:r>
        <w:t>s</w:t>
      </w:r>
      <w:r w:rsidR="00B21C07">
        <w:t xml:space="preserve"> also annotated each sentence after reading its context and instead of isolated strings. Second, we find that </w:t>
      </w:r>
      <w:r w:rsidR="002D1A01">
        <w:t xml:space="preserve">especially </w:t>
      </w:r>
      <w:r>
        <w:t>for</w:t>
      </w:r>
      <w:r w:rsidR="002D1A01">
        <w:t xml:space="preserve"> the </w:t>
      </w:r>
      <w:r w:rsidR="00B21C07">
        <w:t>CAP-</w:t>
      </w:r>
      <w:proofErr w:type="spellStart"/>
      <w:r w:rsidR="00B21C07">
        <w:t>SotU</w:t>
      </w:r>
      <w:proofErr w:type="spellEnd"/>
      <w:r w:rsidR="00B21C07">
        <w:t xml:space="preserve"> </w:t>
      </w:r>
      <w:r w:rsidR="001B27E4">
        <w:t xml:space="preserve">datasets it is also simply statistically likely that the surrounding sentences have the same class as the target sentence. </w:t>
      </w:r>
      <w:r w:rsidR="002D1A01">
        <w:t xml:space="preserve">Including the surrounding sentences </w:t>
      </w:r>
      <w:r>
        <w:t>can therefore also be an effective means for data augmentation</w:t>
      </w:r>
      <w:r w:rsidR="00C21935">
        <w:t xml:space="preserve">, depending on the dataset and task. This method needs to be used carefully though, as researchers need to make sure that context sentences are not used in both the training and test dataset. We implemented the train-test-split for these datasets on the document level instead of the sentence level.  </w:t>
      </w:r>
    </w:p>
    <w:p w14:paraId="27744453" w14:textId="326DE770" w:rsidR="001B27E4" w:rsidRDefault="001B27E4" w:rsidP="008A1C9A">
      <w:pPr>
        <w:spacing w:line="480" w:lineRule="auto"/>
        <w:jc w:val="both"/>
      </w:pPr>
    </w:p>
    <w:tbl>
      <w:tblPr>
        <w:tblW w:w="0" w:type="auto"/>
        <w:jc w:val="center"/>
        <w:tblCellMar>
          <w:left w:w="0" w:type="dxa"/>
          <w:right w:w="0" w:type="dxa"/>
        </w:tblCellMar>
        <w:tblLook w:val="04A0" w:firstRow="1" w:lastRow="0" w:firstColumn="1" w:lastColumn="0" w:noHBand="0" w:noVBand="1"/>
      </w:tblPr>
      <w:tblGrid>
        <w:gridCol w:w="3887"/>
        <w:gridCol w:w="1642"/>
        <w:gridCol w:w="1701"/>
      </w:tblGrid>
      <w:tr w:rsidR="002D1A01" w:rsidRPr="005C222C" w14:paraId="395BEC58" w14:textId="77777777" w:rsidTr="002D1A01">
        <w:trPr>
          <w:trHeight w:val="165"/>
          <w:jc w:val="center"/>
        </w:trPr>
        <w:tc>
          <w:tcPr>
            <w:tcW w:w="38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A292C3" w14:textId="4FEAA6CC" w:rsidR="002D1A01" w:rsidRPr="005C222C" w:rsidRDefault="002D1A01" w:rsidP="00297CCE">
            <w:pPr>
              <w:jc w:val="both"/>
              <w:rPr>
                <w:lang w:val="en-BE"/>
              </w:rPr>
            </w:pPr>
          </w:p>
        </w:tc>
        <w:tc>
          <w:tcPr>
            <w:tcW w:w="16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E50586" w14:textId="2FC23E80" w:rsidR="002D1A01" w:rsidRPr="005C222C" w:rsidRDefault="002D1A01" w:rsidP="00297CCE">
            <w:pPr>
              <w:jc w:val="both"/>
              <w:rPr>
                <w:lang w:val="en-US"/>
              </w:rPr>
            </w:pPr>
            <w:r>
              <w:rPr>
                <w:b/>
                <w:bCs/>
                <w:lang w:val="en-US"/>
              </w:rPr>
              <w:t>CAP-</w:t>
            </w:r>
            <w:proofErr w:type="spellStart"/>
            <w:r>
              <w:rPr>
                <w:b/>
                <w:bCs/>
                <w:lang w:val="en-US"/>
              </w:rPr>
              <w:t>SotU</w:t>
            </w:r>
            <w:proofErr w:type="spellEnd"/>
          </w:p>
        </w:tc>
        <w:tc>
          <w:tcPr>
            <w:tcW w:w="17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D11D8D7" w14:textId="466C09CD" w:rsidR="002D1A01" w:rsidRPr="005C222C" w:rsidRDefault="002D1A01" w:rsidP="00297CCE">
            <w:pPr>
              <w:jc w:val="both"/>
              <w:rPr>
                <w:lang w:val="en-US"/>
              </w:rPr>
            </w:pPr>
            <w:r>
              <w:rPr>
                <w:b/>
                <w:bCs/>
                <w:lang w:val="en-US"/>
              </w:rPr>
              <w:t>Manifesto-8</w:t>
            </w:r>
          </w:p>
        </w:tc>
      </w:tr>
      <w:tr w:rsidR="002D1A01" w:rsidRPr="005C222C" w14:paraId="40B13E53" w14:textId="77777777" w:rsidTr="002D1A01">
        <w:trPr>
          <w:trHeight w:val="180"/>
          <w:jc w:val="center"/>
        </w:trPr>
        <w:tc>
          <w:tcPr>
            <w:tcW w:w="38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86C5BC" w14:textId="4B448C11" w:rsidR="002D1A01" w:rsidRPr="005C222C" w:rsidRDefault="002D1A01" w:rsidP="00297CCE">
            <w:pPr>
              <w:jc w:val="both"/>
              <w:rPr>
                <w:lang w:val="en-US"/>
              </w:rPr>
            </w:pPr>
            <w:r>
              <w:rPr>
                <w:lang w:val="en-US"/>
              </w:rPr>
              <w:t>Preceding sentence has same label</w:t>
            </w:r>
            <w:r w:rsidR="00297CCE">
              <w:rPr>
                <w:lang w:val="en-US"/>
              </w:rPr>
              <w:t xml:space="preserve"> as target sentence</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C8800" w14:textId="23087621" w:rsidR="002D1A01" w:rsidRPr="005C222C" w:rsidRDefault="002D1A01" w:rsidP="00297CCE">
            <w:pPr>
              <w:jc w:val="both"/>
              <w:rPr>
                <w:lang w:val="en-US"/>
              </w:rPr>
            </w:pPr>
            <w:r>
              <w:rPr>
                <w:lang w:val="en-US"/>
              </w:rPr>
              <w:t>75.4%</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DA4583" w14:textId="41B2ABF1" w:rsidR="002D1A01" w:rsidRPr="005C222C" w:rsidRDefault="002D1A01" w:rsidP="00297CCE">
            <w:pPr>
              <w:jc w:val="both"/>
              <w:rPr>
                <w:lang w:val="en-US"/>
              </w:rPr>
            </w:pPr>
            <w:r>
              <w:rPr>
                <w:lang w:val="en-US"/>
              </w:rPr>
              <w:t>57.4%</w:t>
            </w:r>
          </w:p>
        </w:tc>
      </w:tr>
      <w:tr w:rsidR="002D1A01" w:rsidRPr="005C222C" w14:paraId="01A90647" w14:textId="77777777" w:rsidTr="002D1A01">
        <w:trPr>
          <w:trHeight w:val="165"/>
          <w:jc w:val="center"/>
        </w:trPr>
        <w:tc>
          <w:tcPr>
            <w:tcW w:w="38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B0D6BC" w14:textId="3A2B0D32" w:rsidR="002D1A01" w:rsidRPr="005C222C" w:rsidRDefault="002D1A01" w:rsidP="00297CCE">
            <w:pPr>
              <w:jc w:val="both"/>
              <w:rPr>
                <w:lang w:val="en-BE"/>
              </w:rPr>
            </w:pPr>
            <w:r>
              <w:rPr>
                <w:lang w:val="en-US"/>
              </w:rPr>
              <w:t>Following sentence has same label</w:t>
            </w:r>
            <w:r w:rsidR="00297CCE">
              <w:rPr>
                <w:lang w:val="en-US"/>
              </w:rPr>
              <w:t xml:space="preserve"> as target sentence</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AC94F" w14:textId="025B822A" w:rsidR="002D1A01" w:rsidRPr="005C222C" w:rsidRDefault="002D1A01" w:rsidP="00297CCE">
            <w:pPr>
              <w:jc w:val="both"/>
              <w:rPr>
                <w:lang w:val="en-US"/>
              </w:rPr>
            </w:pPr>
            <w:r>
              <w:rPr>
                <w:lang w:val="en-US"/>
              </w:rPr>
              <w:t>75.5%</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99B77" w14:textId="3F07E094" w:rsidR="002D1A01" w:rsidRPr="005C222C" w:rsidRDefault="002D1A01" w:rsidP="00297CCE">
            <w:pPr>
              <w:jc w:val="both"/>
              <w:rPr>
                <w:lang w:val="en-US"/>
              </w:rPr>
            </w:pPr>
            <w:r>
              <w:rPr>
                <w:lang w:val="en-US"/>
              </w:rPr>
              <w:t>57.4%</w:t>
            </w:r>
          </w:p>
        </w:tc>
      </w:tr>
    </w:tbl>
    <w:p w14:paraId="3D5491DF" w14:textId="77777777" w:rsidR="001B27E4" w:rsidRDefault="001B27E4" w:rsidP="008A1C9A">
      <w:pPr>
        <w:spacing w:line="480" w:lineRule="auto"/>
        <w:jc w:val="both"/>
      </w:pPr>
    </w:p>
    <w:p w14:paraId="06745F45" w14:textId="3977885F" w:rsidR="00CB6E68" w:rsidRDefault="00CB6E68" w:rsidP="008A1C9A">
      <w:pPr>
        <w:spacing w:line="480" w:lineRule="auto"/>
        <w:jc w:val="both"/>
      </w:pPr>
    </w:p>
    <w:p w14:paraId="5110033C" w14:textId="00C82F39" w:rsidR="00504509" w:rsidRPr="009B2DF8" w:rsidRDefault="008C31C8" w:rsidP="008A1C9A">
      <w:pPr>
        <w:spacing w:line="480" w:lineRule="auto"/>
        <w:jc w:val="both"/>
        <w:rPr>
          <w:b/>
          <w:bCs/>
          <w:sz w:val="28"/>
          <w:szCs w:val="28"/>
        </w:rPr>
      </w:pPr>
      <w:r w:rsidRPr="009B2DF8">
        <w:rPr>
          <w:b/>
          <w:bCs/>
          <w:sz w:val="28"/>
          <w:szCs w:val="28"/>
        </w:rPr>
        <w:t>Choosing h</w:t>
      </w:r>
      <w:r w:rsidR="005A602F" w:rsidRPr="009B2DF8">
        <w:rPr>
          <w:b/>
          <w:bCs/>
          <w:sz w:val="28"/>
          <w:szCs w:val="28"/>
        </w:rPr>
        <w:t>yperparameter</w:t>
      </w:r>
      <w:r w:rsidRPr="009B2DF8">
        <w:rPr>
          <w:b/>
          <w:bCs/>
          <w:sz w:val="28"/>
          <w:szCs w:val="28"/>
        </w:rPr>
        <w:t>s -</w:t>
      </w:r>
      <w:r w:rsidR="005A602F" w:rsidRPr="009B2DF8">
        <w:rPr>
          <w:b/>
          <w:bCs/>
          <w:sz w:val="28"/>
          <w:szCs w:val="28"/>
        </w:rPr>
        <w:t xml:space="preserve"> advice for BERT algorithms</w:t>
      </w:r>
    </w:p>
    <w:p w14:paraId="01C37618" w14:textId="381C0688" w:rsidR="004B4854" w:rsidRDefault="007D0CF5" w:rsidP="008A1C9A">
      <w:pPr>
        <w:spacing w:line="480" w:lineRule="auto"/>
        <w:jc w:val="both"/>
      </w:pPr>
      <w:r>
        <w:t xml:space="preserve">Choosing the right hyperparameters can be a challenge when starting to work with Transformers like BERT. We therefore provide advice based on extensive experiments. </w:t>
      </w:r>
      <w:r w:rsidR="00237654">
        <w:t>We first conducted some initial tests, after which</w:t>
      </w:r>
      <w:r w:rsidR="0075190C">
        <w:t xml:space="preserve"> we discarded </w:t>
      </w:r>
      <w:r w:rsidR="008E340F">
        <w:t xml:space="preserve">some </w:t>
      </w:r>
      <w:r w:rsidR="0075190C">
        <w:t>hyperparameters such as learning rate warm up, learning rate decay,</w:t>
      </w:r>
      <w:r>
        <w:t xml:space="preserve"> or</w:t>
      </w:r>
      <w:r w:rsidR="0075190C">
        <w:t xml:space="preserve"> dropout </w:t>
      </w:r>
      <w:r>
        <w:t>as we did not notice relevant impacts on performance</w:t>
      </w:r>
      <w:r w:rsidR="00237654">
        <w:t xml:space="preserve">. We then </w:t>
      </w:r>
      <w:r w:rsidR="0075190C">
        <w:t xml:space="preserve">focussed </w:t>
      </w:r>
      <w:r>
        <w:t>our extensive hyperparameter search on</w:t>
      </w:r>
      <w:r w:rsidR="0075190C">
        <w:t xml:space="preserve"> three main hyperparameters: Learning rate, </w:t>
      </w:r>
      <w:r w:rsidR="00EC0D81">
        <w:t>epochs,</w:t>
      </w:r>
      <w:r w:rsidR="0075190C">
        <w:t xml:space="preserve"> and batch size. </w:t>
      </w:r>
      <w:r w:rsidR="00855D25">
        <w:t xml:space="preserve">The following advice is based on our </w:t>
      </w:r>
      <w:r w:rsidR="00855D25">
        <w:lastRenderedPageBreak/>
        <w:t xml:space="preserve">experience and </w:t>
      </w:r>
      <w:r w:rsidR="008E340F">
        <w:t>on</w:t>
      </w:r>
      <w:r w:rsidR="00855D25">
        <w:t xml:space="preserve"> the hyperparameter importance scores created by the </w:t>
      </w:r>
      <w:proofErr w:type="spellStart"/>
      <w:r w:rsidR="00855D25">
        <w:t>Optuna</w:t>
      </w:r>
      <w:proofErr w:type="spellEnd"/>
      <w:r w:rsidR="00855D25">
        <w:t xml:space="preserve"> library (see tables below). </w:t>
      </w:r>
    </w:p>
    <w:p w14:paraId="548817C9" w14:textId="3A749EE3" w:rsidR="004B4854" w:rsidRDefault="007D0CF5" w:rsidP="004B4854">
      <w:pPr>
        <w:pStyle w:val="ListParagraph"/>
        <w:numPr>
          <w:ilvl w:val="0"/>
          <w:numId w:val="6"/>
        </w:numPr>
        <w:spacing w:line="480" w:lineRule="auto"/>
        <w:jc w:val="both"/>
      </w:pPr>
      <w:r>
        <w:t xml:space="preserve">One </w:t>
      </w:r>
      <w:r w:rsidRPr="00EC0D81">
        <w:rPr>
          <w:b/>
          <w:bCs/>
        </w:rPr>
        <w:t>epoch</w:t>
      </w:r>
      <w:r>
        <w:t xml:space="preserve"> is one iteration over the entire training dataset.</w:t>
      </w:r>
      <w:r w:rsidR="0085709A">
        <w:t xml:space="preserve"> </w:t>
      </w:r>
      <w:r w:rsidR="00FB1149">
        <w:t>More epochs enable to algorithm to learn more from the dataset, while too many epochs risk overfitting to the specific training set and reducing performance on holdout test sets</w:t>
      </w:r>
      <w:r>
        <w:t xml:space="preserve">. </w:t>
      </w:r>
      <w:r w:rsidR="004B4854">
        <w:t>With larger datasets, BERT is normally only train</w:t>
      </w:r>
      <w:r w:rsidR="008E340F">
        <w:t>ed</w:t>
      </w:r>
      <w:r w:rsidR="004B4854">
        <w:t xml:space="preserve"> for up to 10 epochs. We noticed, however, that performance</w:t>
      </w:r>
      <w:r w:rsidR="003C2ACF">
        <w:t xml:space="preserve"> continued increasing with very high epochs, especially for smaller sample sizes. </w:t>
      </w:r>
      <w:r w:rsidR="00FB1149">
        <w:t xml:space="preserve">We therefore tested epochs in the range of {30, 100} for BERT-base and </w:t>
      </w:r>
      <w:r w:rsidR="00AF5C66">
        <w:t>up to 36</w:t>
      </w:r>
      <w:r w:rsidR="00FB1149">
        <w:t xml:space="preserve"> for BERT-NLI as BERT-NLI does not need to learn the task from scratch. </w:t>
      </w:r>
      <w:r w:rsidR="003C2ACF">
        <w:t xml:space="preserve">Our experiments show that </w:t>
      </w:r>
      <w:r w:rsidR="00FB1149">
        <w:t>many</w:t>
      </w:r>
      <w:r w:rsidR="003C2ACF">
        <w:t xml:space="preserve"> epochs </w:t>
      </w:r>
      <w:r w:rsidR="00EC0D81">
        <w:t xml:space="preserve">can </w:t>
      </w:r>
      <w:r w:rsidR="003C2ACF">
        <w:t>still increase performance.</w:t>
      </w:r>
      <w:r w:rsidR="00FB1149">
        <w:t xml:space="preserve"> Very high numbers of epochs cost</w:t>
      </w:r>
      <w:r w:rsidR="00EC0D81">
        <w:t>, however,</w:t>
      </w:r>
      <w:r w:rsidR="00FB1149">
        <w:t xml:space="preserve"> more computation </w:t>
      </w:r>
      <w:r w:rsidR="00EC0D81">
        <w:t>and</w:t>
      </w:r>
      <w:r w:rsidR="00FB1149">
        <w:t xml:space="preserve"> </w:t>
      </w:r>
      <w:r w:rsidR="00EC0D81">
        <w:t>improvements are only marginal</w:t>
      </w:r>
      <w:r w:rsidR="00FB1149">
        <w:t xml:space="preserve">. </w:t>
      </w:r>
      <w:r w:rsidR="00EC0D81" w:rsidRPr="00EC0D81">
        <w:rPr>
          <w:u w:val="single"/>
        </w:rPr>
        <w:t>As lower epochs also led to optimal hyperparameters for several datasets, we recommend training for up to 40 epochs</w:t>
      </w:r>
      <w:r w:rsidR="00EC0D81">
        <w:rPr>
          <w:u w:val="single"/>
        </w:rPr>
        <w:t xml:space="preserve"> for data sizes smaller than 10000</w:t>
      </w:r>
      <w:r w:rsidR="00EC0D81" w:rsidRPr="00EC0D81">
        <w:rPr>
          <w:u w:val="single"/>
        </w:rPr>
        <w:t>.</w:t>
      </w:r>
      <w:r w:rsidR="00DF55CA">
        <w:t xml:space="preserve"> For BERT-NLI, less epochs also lead to good performance. </w:t>
      </w:r>
      <w:r w:rsidR="00D956E1">
        <w:t xml:space="preserve">For datasets larger than 10000, less than 10 epochs can be used. </w:t>
      </w:r>
    </w:p>
    <w:p w14:paraId="5F8B0142" w14:textId="03CDE6DB" w:rsidR="004B4854" w:rsidRDefault="007D0CF5" w:rsidP="00420A93">
      <w:pPr>
        <w:pStyle w:val="ListParagraph"/>
        <w:numPr>
          <w:ilvl w:val="0"/>
          <w:numId w:val="6"/>
        </w:numPr>
        <w:spacing w:line="480" w:lineRule="auto"/>
        <w:jc w:val="both"/>
      </w:pPr>
      <w:r>
        <w:t xml:space="preserve">The </w:t>
      </w:r>
      <w:r w:rsidRPr="00855D25">
        <w:rPr>
          <w:b/>
          <w:bCs/>
        </w:rPr>
        <w:t>batch size</w:t>
      </w:r>
      <w:r>
        <w:t xml:space="preserve"> determines the number of annotated texts the algorithm sees until </w:t>
      </w:r>
      <w:r w:rsidR="008E340F">
        <w:t>its internal parameters are updated</w:t>
      </w:r>
      <w:r>
        <w:t xml:space="preserve">. </w:t>
      </w:r>
      <w:r w:rsidR="0084235C">
        <w:t xml:space="preserve">With a batch size of 16, the algorithm sees 16 annotated texts before it updates its parameters to ‘learn’ from these texts (one </w:t>
      </w:r>
      <w:r w:rsidR="008E340F">
        <w:t>‘</w:t>
      </w:r>
      <w:r w:rsidR="0084235C">
        <w:t>training step’)</w:t>
      </w:r>
      <w:r>
        <w:t xml:space="preserve">. </w:t>
      </w:r>
      <w:r w:rsidR="00DC20A2">
        <w:t>Overall, t</w:t>
      </w:r>
      <w:r w:rsidR="00EC0D81">
        <w:t xml:space="preserve">he batch size did not have </w:t>
      </w:r>
      <w:r w:rsidR="00A12885">
        <w:t>a very important</w:t>
      </w:r>
      <w:r w:rsidR="00DC20A2">
        <w:t xml:space="preserve"> </w:t>
      </w:r>
      <w:r w:rsidR="00EC0D81">
        <w:t xml:space="preserve">impact of performance. Based on our experience, </w:t>
      </w:r>
      <w:r w:rsidR="003A50EA">
        <w:t>we recommend the following: If the dataset is very small (around 100), a smaller batch size</w:t>
      </w:r>
      <w:r w:rsidR="00DC20A2">
        <w:t xml:space="preserve"> (8</w:t>
      </w:r>
      <w:r w:rsidR="00A12885">
        <w:t xml:space="preserve"> or 16</w:t>
      </w:r>
      <w:r w:rsidR="00DC20A2">
        <w:t>)</w:t>
      </w:r>
      <w:r w:rsidR="003A50EA">
        <w:t xml:space="preserve"> can be helpful to ensure </w:t>
      </w:r>
      <w:r w:rsidR="00A12885">
        <w:t>enough</w:t>
      </w:r>
      <w:r w:rsidR="003A50EA">
        <w:t xml:space="preserve"> batches. </w:t>
      </w:r>
      <w:r w:rsidR="00DC20A2">
        <w:t xml:space="preserve">If the dataset gets larger, the importance of batch size seems to diminish. </w:t>
      </w:r>
      <w:r w:rsidR="00855D25">
        <w:t xml:space="preserve">Advantages of higher batch sizes are increases in computational speed and an increased likelihood that a batch includes smaller classes for imbalanced datasets. </w:t>
      </w:r>
      <w:r w:rsidR="00855D25" w:rsidRPr="00855D25">
        <w:rPr>
          <w:u w:val="single"/>
        </w:rPr>
        <w:t>O</w:t>
      </w:r>
      <w:r w:rsidR="00DC20A2" w:rsidRPr="00855D25">
        <w:rPr>
          <w:u w:val="single"/>
        </w:rPr>
        <w:t>ur general recommendation is</w:t>
      </w:r>
      <w:r w:rsidR="00855D25" w:rsidRPr="00855D25">
        <w:rPr>
          <w:u w:val="single"/>
        </w:rPr>
        <w:t xml:space="preserve"> therefore</w:t>
      </w:r>
      <w:r w:rsidR="00DC20A2" w:rsidRPr="00855D25">
        <w:rPr>
          <w:u w:val="single"/>
        </w:rPr>
        <w:t xml:space="preserve"> to use larger batch sizes (16 or 32)</w:t>
      </w:r>
      <w:r w:rsidR="00855D25">
        <w:rPr>
          <w:u w:val="single"/>
        </w:rPr>
        <w:t xml:space="preserve"> especially as dataset size grows</w:t>
      </w:r>
      <w:r w:rsidR="00DC20A2" w:rsidRPr="00855D25">
        <w:rPr>
          <w:u w:val="single"/>
        </w:rPr>
        <w:t xml:space="preserve"> </w:t>
      </w:r>
      <w:r w:rsidR="00855D25">
        <w:rPr>
          <w:u w:val="single"/>
        </w:rPr>
        <w:t xml:space="preserve">and </w:t>
      </w:r>
      <w:r w:rsidR="00DC20A2" w:rsidRPr="00855D25">
        <w:rPr>
          <w:u w:val="single"/>
        </w:rPr>
        <w:t>if GPU memory permits.</w:t>
      </w:r>
      <w:r w:rsidR="00DC20A2">
        <w:t xml:space="preserve"> </w:t>
      </w:r>
    </w:p>
    <w:p w14:paraId="0ADA1270" w14:textId="0FCEA59B" w:rsidR="005A602F" w:rsidRDefault="00855D25" w:rsidP="004B4854">
      <w:pPr>
        <w:pStyle w:val="ListParagraph"/>
        <w:numPr>
          <w:ilvl w:val="0"/>
          <w:numId w:val="6"/>
        </w:numPr>
        <w:spacing w:line="480" w:lineRule="auto"/>
        <w:jc w:val="both"/>
      </w:pPr>
      <w:r>
        <w:lastRenderedPageBreak/>
        <w:t xml:space="preserve">The </w:t>
      </w:r>
      <w:r w:rsidRPr="00855D25">
        <w:rPr>
          <w:b/>
          <w:bCs/>
        </w:rPr>
        <w:t>learning rate</w:t>
      </w:r>
      <w:r>
        <w:t xml:space="preserve"> is the most important hyperparameter. It</w:t>
      </w:r>
      <w:r w:rsidR="007D0CF5">
        <w:t xml:space="preserve"> determines how strongly the algorithm’s parameters are updated </w:t>
      </w:r>
      <w:r w:rsidR="004B4854">
        <w:t>with</w:t>
      </w:r>
      <w:r w:rsidR="007D0CF5">
        <w:t xml:space="preserve"> each </w:t>
      </w:r>
      <w:r w:rsidR="0084235C">
        <w:t xml:space="preserve">batch. With a high learning rate, the parameters are updated strongly </w:t>
      </w:r>
      <w:r w:rsidR="00F11F5A">
        <w:t>with</w:t>
      </w:r>
      <w:r w:rsidR="0084235C">
        <w:t xml:space="preserve"> each batch, risking overfitting to batches. With a low learning rate, the parameters are only updated a little, risking that the algorithm does not ‘learn</w:t>
      </w:r>
      <w:r w:rsidR="004B4854">
        <w:t>’</w:t>
      </w:r>
      <w:r w:rsidR="0084235C">
        <w:t xml:space="preserve"> enough.</w:t>
      </w:r>
      <w:r>
        <w:t xml:space="preserve"> We tested learning rates </w:t>
      </w:r>
      <w:r w:rsidR="00D838D1">
        <w:t xml:space="preserve">mostly </w:t>
      </w:r>
      <w:r>
        <w:t xml:space="preserve">in the range of </w:t>
      </w:r>
      <w:r w:rsidR="00D838D1">
        <w:t xml:space="preserve">{1e-7, 9e-4}. We find that the optimal learning rate is mostly close to standard learning rates of around 2e-5 which is also recommended in </w:t>
      </w:r>
      <w:r w:rsidR="00D838D1">
        <w:fldChar w:fldCharType="begin"/>
      </w:r>
      <w:r w:rsidR="00D838D1">
        <w:instrText xml:space="preserve"> ADDIN ZOTERO_ITEM CSL_CITATION {"citationID":"2tY2snh0","properties":{"formattedCitation":"(He, Gao, and Chen 2021)","plainCitation":"(He, Gao, and Chen 2021)","noteIndex":0},"citationItems":[{"id":385,"uris":["http://zotero.org/users/9255699/items/8H59NXAP"],"itemData":{"id":385,"type":"article-journal","abstract":"This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rsidR="00D838D1">
        <w:fldChar w:fldCharType="separate"/>
      </w:r>
      <w:r w:rsidR="00D838D1">
        <w:rPr>
          <w:noProof/>
        </w:rPr>
        <w:t>(He, Gao, and Chen 2021)</w:t>
      </w:r>
      <w:r w:rsidR="00D838D1">
        <w:fldChar w:fldCharType="end"/>
      </w:r>
      <w:r w:rsidR="00D838D1">
        <w:t xml:space="preserve">. We conclude that a hyperparameter search between </w:t>
      </w:r>
      <w:r w:rsidR="00A3287F">
        <w:t>9</w:t>
      </w:r>
      <w:r w:rsidR="00D838D1">
        <w:t xml:space="preserve">e-6 to </w:t>
      </w:r>
      <w:r w:rsidR="00A3287F">
        <w:t>4</w:t>
      </w:r>
      <w:r w:rsidR="00D838D1">
        <w:t>e-5 is sufficient</w:t>
      </w:r>
      <w:r w:rsidR="00F11F5A">
        <w:t xml:space="preserve">. In case of limited computational resources, we also assume that choosing a </w:t>
      </w:r>
      <w:r w:rsidR="00F11F5A" w:rsidRPr="00196FEB">
        <w:rPr>
          <w:u w:val="single"/>
        </w:rPr>
        <w:t xml:space="preserve">default learning rate of 2e-5 will lead to good performance in most cases </w:t>
      </w:r>
      <w:r w:rsidR="00A12885">
        <w:rPr>
          <w:u w:val="single"/>
        </w:rPr>
        <w:t xml:space="preserve">and </w:t>
      </w:r>
      <w:r w:rsidR="00F11F5A" w:rsidRPr="00196FEB">
        <w:rPr>
          <w:u w:val="single"/>
        </w:rPr>
        <w:t xml:space="preserve">resources </w:t>
      </w:r>
      <w:r w:rsidR="00A3287F">
        <w:rPr>
          <w:u w:val="single"/>
        </w:rPr>
        <w:t>for</w:t>
      </w:r>
      <w:r w:rsidR="00F11F5A" w:rsidRPr="00196FEB">
        <w:rPr>
          <w:u w:val="single"/>
        </w:rPr>
        <w:t xml:space="preserve"> hyperparameter searches can be saved</w:t>
      </w:r>
      <w:r w:rsidR="00F11F5A">
        <w:t xml:space="preserve">. </w:t>
      </w:r>
    </w:p>
    <w:p w14:paraId="6C525732" w14:textId="6909ECFC" w:rsidR="00A3287F" w:rsidRDefault="00196FEB" w:rsidP="00A3287F">
      <w:pPr>
        <w:pStyle w:val="ListParagraph"/>
        <w:numPr>
          <w:ilvl w:val="0"/>
          <w:numId w:val="6"/>
        </w:numPr>
        <w:spacing w:line="480" w:lineRule="auto"/>
        <w:jc w:val="both"/>
        <w:sectPr w:rsidR="00A3287F" w:rsidSect="006842B8">
          <w:pgSz w:w="11900" w:h="16840"/>
          <w:pgMar w:top="1440" w:right="1440" w:bottom="1440" w:left="1440" w:header="708" w:footer="708" w:gutter="0"/>
          <w:cols w:space="720"/>
          <w:docGrid w:linePitch="326"/>
        </w:sectPr>
      </w:pPr>
      <w:r>
        <w:t xml:space="preserve">Note that these findings are only based on experiments with DeBERTaV3-base. Different variants of BERT such as </w:t>
      </w:r>
      <w:proofErr w:type="spellStart"/>
      <w:r>
        <w:t>RoBERTa</w:t>
      </w:r>
      <w:proofErr w:type="spellEnd"/>
      <w:r>
        <w:t xml:space="preserve"> might have different optimal hyperparameters and smaller or larger </w:t>
      </w:r>
      <w:r w:rsidR="00A12885">
        <w:t>versions</w:t>
      </w:r>
      <w:r>
        <w:t xml:space="preserve"> of the same variant can also require different hyperparameters. </w:t>
      </w:r>
      <w:r w:rsidR="00A12885" w:rsidRPr="00196FEB">
        <w:rPr>
          <w:u w:val="single"/>
        </w:rPr>
        <w:t>As a rule</w:t>
      </w:r>
      <w:r w:rsidRPr="00196FEB">
        <w:rPr>
          <w:u w:val="single"/>
        </w:rPr>
        <w:t xml:space="preserve"> of thumb, we recommend using the </w:t>
      </w:r>
      <w:r>
        <w:rPr>
          <w:u w:val="single"/>
        </w:rPr>
        <w:t xml:space="preserve">average </w:t>
      </w:r>
      <w:r w:rsidRPr="00196FEB">
        <w:rPr>
          <w:u w:val="single"/>
        </w:rPr>
        <w:t>hyperparameters recommended in the paper for the respective variant</w:t>
      </w:r>
      <w:r>
        <w:rPr>
          <w:u w:val="single"/>
        </w:rPr>
        <w:t xml:space="preserve"> and model size</w:t>
      </w:r>
      <w:r w:rsidRPr="00196FEB">
        <w:rPr>
          <w:u w:val="single"/>
        </w:rPr>
        <w:t>.</w:t>
      </w:r>
      <w:r>
        <w:t xml:space="preserve"> In our experience, this can lead to good performance without </w:t>
      </w:r>
      <w:r w:rsidR="00A3287F">
        <w:t xml:space="preserve">extensive </w:t>
      </w:r>
      <w:r>
        <w:t xml:space="preserve">hyperparameter search. </w:t>
      </w:r>
    </w:p>
    <w:p w14:paraId="483A64DA" w14:textId="77777777" w:rsidR="005A602F" w:rsidRDefault="005A602F" w:rsidP="008A1C9A">
      <w:pPr>
        <w:spacing w:line="480" w:lineRule="auto"/>
        <w:jc w:val="both"/>
      </w:pPr>
    </w:p>
    <w:p w14:paraId="232E758E" w14:textId="77777777" w:rsidR="005A602F" w:rsidRDefault="005A602F" w:rsidP="008A1C9A">
      <w:pPr>
        <w:spacing w:line="480" w:lineRule="auto"/>
        <w:jc w:val="both"/>
      </w:pPr>
    </w:p>
    <w:p w14:paraId="6E58E412" w14:textId="77777777" w:rsidR="00504509" w:rsidRPr="00862205" w:rsidRDefault="00504509" w:rsidP="008A1C9A">
      <w:pPr>
        <w:spacing w:line="480" w:lineRule="auto"/>
        <w:jc w:val="both"/>
        <w:rPr>
          <w:b/>
          <w:bCs/>
        </w:rPr>
      </w:pPr>
      <w:r>
        <w:rPr>
          <w:b/>
          <w:bCs/>
        </w:rPr>
        <w:t xml:space="preserve">Best Hyperparameters for </w:t>
      </w:r>
      <w:proofErr w:type="spellStart"/>
      <w:r>
        <w:rPr>
          <w:b/>
          <w:bCs/>
        </w:rPr>
        <w:t>DeBERTa</w:t>
      </w:r>
      <w:proofErr w:type="spellEnd"/>
      <w:r>
        <w:rPr>
          <w:b/>
          <w:bCs/>
        </w:rPr>
        <w:t>-base</w:t>
      </w:r>
    </w:p>
    <w:tbl>
      <w:tblPr>
        <w:tblW w:w="0" w:type="auto"/>
        <w:tblCellMar>
          <w:left w:w="0" w:type="dxa"/>
          <w:right w:w="0" w:type="dxa"/>
        </w:tblCellMar>
        <w:tblLook w:val="04A0" w:firstRow="1" w:lastRow="0" w:firstColumn="1" w:lastColumn="0" w:noHBand="0" w:noVBand="1"/>
      </w:tblPr>
      <w:tblGrid>
        <w:gridCol w:w="1040"/>
        <w:gridCol w:w="639"/>
        <w:gridCol w:w="1719"/>
        <w:gridCol w:w="645"/>
        <w:gridCol w:w="884"/>
        <w:gridCol w:w="1801"/>
        <w:gridCol w:w="1948"/>
        <w:gridCol w:w="1537"/>
        <w:gridCol w:w="1776"/>
        <w:gridCol w:w="1654"/>
      </w:tblGrid>
      <w:tr w:rsidR="00254C5A" w:rsidRPr="006C7B2F" w14:paraId="1BA00382"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CE766C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dataset</w:t>
            </w:r>
          </w:p>
        </w:tc>
        <w:tc>
          <w:tcPr>
            <w:tcW w:w="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5DBCB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sample</w:t>
            </w:r>
          </w:p>
        </w:tc>
        <w:tc>
          <w:tcPr>
            <w:tcW w:w="15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1C817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learning_rate</w:t>
            </w:r>
          </w:p>
        </w:tc>
        <w:tc>
          <w:tcPr>
            <w:tcW w:w="60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9FAC6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epochs</w:t>
            </w:r>
          </w:p>
        </w:tc>
        <w:tc>
          <w:tcPr>
            <w:tcW w:w="82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A5B87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batch_size</w:t>
            </w:r>
          </w:p>
        </w:tc>
        <w:tc>
          <w:tcPr>
            <w:tcW w:w="16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A1BCC3" w14:textId="25A1C6AF"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context</w:t>
            </w:r>
          </w:p>
        </w:tc>
        <w:tc>
          <w:tcPr>
            <w:tcW w:w="18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BF2133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learning_rate_importance</w:t>
            </w:r>
          </w:p>
        </w:tc>
        <w:tc>
          <w:tcPr>
            <w:tcW w:w="142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0D80B7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epochs_importance</w:t>
            </w:r>
          </w:p>
        </w:tc>
        <w:tc>
          <w:tcPr>
            <w:tcW w:w="16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B3D5A1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b/>
                <w:bCs/>
                <w:color w:val="000000"/>
                <w:sz w:val="15"/>
                <w:szCs w:val="15"/>
                <w:lang w:val="en-BE"/>
              </w:rPr>
              <w:t>batch_size_importance</w:t>
            </w:r>
          </w:p>
        </w:tc>
        <w:tc>
          <w:tcPr>
            <w:tcW w:w="165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B69148" w14:textId="45E6F3BE" w:rsidR="00254C5A" w:rsidRPr="006C7B2F" w:rsidRDefault="009B2DF8" w:rsidP="006C7B2F">
            <w:pPr>
              <w:rPr>
                <w:rFonts w:ascii="Times New Roman" w:eastAsia="Times New Roman" w:hAnsi="Times New Roman" w:cs="Times New Roman"/>
                <w:lang w:val="en-BE"/>
              </w:rPr>
            </w:pPr>
            <w:r>
              <w:rPr>
                <w:rFonts w:ascii="Helvetica Neue" w:eastAsia="Times New Roman" w:hAnsi="Helvetica Neue" w:cs="Times New Roman"/>
                <w:b/>
                <w:bCs/>
                <w:color w:val="000000"/>
                <w:sz w:val="15"/>
                <w:szCs w:val="15"/>
                <w:lang w:val="en-US"/>
              </w:rPr>
              <w:t>context</w:t>
            </w:r>
            <w:r w:rsidR="00254C5A" w:rsidRPr="006C7B2F">
              <w:rPr>
                <w:rFonts w:ascii="Helvetica Neue" w:eastAsia="Times New Roman" w:hAnsi="Helvetica Neue" w:cs="Times New Roman"/>
                <w:b/>
                <w:bCs/>
                <w:color w:val="000000"/>
                <w:sz w:val="15"/>
                <w:szCs w:val="15"/>
                <w:lang w:val="en-BE"/>
              </w:rPr>
              <w:t>_importance</w:t>
            </w:r>
          </w:p>
        </w:tc>
      </w:tr>
      <w:tr w:rsidR="00254C5A" w:rsidRPr="006C7B2F" w14:paraId="44FB0498" w14:textId="77777777" w:rsidTr="00254C5A">
        <w:trPr>
          <w:trHeight w:val="180"/>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3409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coronanet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264D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40AA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9.47351426808452e-06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8EA5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26D9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1E703"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D826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0.71</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0706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3ED3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1193E"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43D43451"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C14A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manifesto-8</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252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E174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1.736918415611196e-05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FABB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CBDF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1850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AB43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0.81</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FDD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FEB0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7507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r>
      <w:tr w:rsidR="00254C5A" w:rsidRPr="006C7B2F" w14:paraId="3D8F83EE"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7DF8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7B95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E941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2.589230079642088e-05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389B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667F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FB46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38A2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0.75</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88A3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BE7F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EE526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r>
      <w:tr w:rsidR="00254C5A" w:rsidRPr="006C7B2F" w14:paraId="1941D3B9"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526B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A16F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3970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0B4B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6.9660208852401204e-06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18AE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B73A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0811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6DA0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0.53</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F7591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22C99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D4D3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0.33</w:t>
            </w:r>
          </w:p>
        </w:tc>
      </w:tr>
      <w:tr w:rsidR="00254C5A" w:rsidRPr="006C7B2F" w14:paraId="5EBA50FC"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4264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CD22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3188</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7C92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1.7494010419777636e-05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D084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46D1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982D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E106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93F2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78F8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942B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0.22</w:t>
            </w:r>
          </w:p>
        </w:tc>
      </w:tr>
      <w:tr w:rsidR="00254C5A" w:rsidRPr="006C7B2F" w14:paraId="0E17838D"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1ADB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1001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E6E2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6.566919215299559e-06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5375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90EF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1394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3A73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0.84</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2EEE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2F7E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DDC7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r>
      <w:tr w:rsidR="00254C5A" w:rsidRPr="006C7B2F" w14:paraId="10DAC053"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E64A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coronanet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84F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C61B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1.736918415611196e-05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CBB0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02C4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04C41"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0261B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0.58</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BD5B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3A43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F3223"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51C9FED1"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10DD6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manifesto-8</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AD3E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CE5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1.215176802593601e-05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C74E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E188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F3BD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C780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0.87</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4437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CC6D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49F5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0.07</w:t>
            </w:r>
          </w:p>
        </w:tc>
      </w:tr>
      <w:tr w:rsidR="00254C5A" w:rsidRPr="006C7B2F" w14:paraId="6B98069A"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175F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cap-us-court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5736A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7BD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2.5538488394915197e-05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31FC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7286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4DA38"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D91E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0.69</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3C92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89C6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5274E"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626C2F14"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42271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2E33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4905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1.2969344702779084e-05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2837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A63F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9DE9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5AA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0.73</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86DA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B2535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3FDA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r>
      <w:tr w:rsidR="00254C5A" w:rsidRPr="006C7B2F" w14:paraId="00090B60"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6ED2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sentiment-news-econ</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D4D7A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2A78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1.2859734262104187e-05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252F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5C06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32EB8"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15D0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0.94</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A9F4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D101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EEAC53"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27DFD12F"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619D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A679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5A1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2.241853457420366e-05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BAAB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1893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9251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9BBD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0.82</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86A8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B3F5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AC4D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r>
      <w:tr w:rsidR="00254C5A" w:rsidRPr="006C7B2F" w14:paraId="46D19D7E"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8CC3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manifesto-protectionism</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F598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2116</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9AFE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2.1309243844008938e-05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E55C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CE4B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E45B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9457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0.86</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9FFF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D0FE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6F53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r>
      <w:tr w:rsidR="00254C5A" w:rsidRPr="006C7B2F" w14:paraId="4812176B"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3B8E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A20E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C4E5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7.295686093122079e-06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69AC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C943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FE12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9F16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0.47</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E59F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DAA3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7481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0.37</w:t>
            </w:r>
          </w:p>
        </w:tc>
      </w:tr>
      <w:tr w:rsidR="00254C5A" w:rsidRPr="006C7B2F" w14:paraId="7C664880" w14:textId="77777777" w:rsidTr="00254C5A">
        <w:trPr>
          <w:trHeight w:val="180"/>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9325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lastRenderedPageBreak/>
              <w:t>coronanet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C547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07F8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2.9031714046347617e-05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9C11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0DDF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0A520"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B40D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0.71</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332E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0.01</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5782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E4F26"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553851B7"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856C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manifesto-8</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5E8E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5EE2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EBD3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CC4E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AFCC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6C60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0.66</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6E8A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85C2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35BC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r>
      <w:tr w:rsidR="00254C5A" w:rsidRPr="006C7B2F" w14:paraId="31754ECD"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3BDF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cap-us-court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B501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FC9EB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3.9073837979740804e-05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248F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7290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E4CA3"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61C3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0.67</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5324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6FF3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0.24</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A0C58"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7BFEC6E2"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CCE6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6837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EE58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47DF0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3127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9192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8D4F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0.65</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F776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56D0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85B7D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w:t>
            </w:r>
          </w:p>
        </w:tc>
      </w:tr>
      <w:tr w:rsidR="00254C5A" w:rsidRPr="006C7B2F" w14:paraId="38B659CA"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0B6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sentiment-news-econ</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4E49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1726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9.14518166313462e-06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ED08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3AA1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0C0F1"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D26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0.77</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8918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3A61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75CC1"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5C4D388B"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F684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manifesto-protectionism</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174F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01E0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7.295686093122079e-06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C38A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51C4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BAF6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7950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0.51</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DC03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0.02</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4843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0.14</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13F6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0.33</w:t>
            </w:r>
          </w:p>
        </w:tc>
      </w:tr>
      <w:tr w:rsidR="00254C5A" w:rsidRPr="006C7B2F" w14:paraId="6A1A0EFF"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F055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D849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4A3D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D78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A253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174B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0C4A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0.53</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57C8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0.12</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65D6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9C13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0.04</w:t>
            </w:r>
          </w:p>
        </w:tc>
      </w:tr>
      <w:tr w:rsidR="00254C5A" w:rsidRPr="006C7B2F" w14:paraId="2D49952E"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E2B9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A5F3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2F53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5.159999077362396e-06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699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6036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CF19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2EA3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0.67</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EF16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0.03</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FDE9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3A857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r>
      <w:tr w:rsidR="00254C5A" w:rsidRPr="006C7B2F" w14:paraId="2CD4B77D"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CCB0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coronanet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5595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0D58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5.8398456254184985e-05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CE9C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208B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4DA2C"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3F2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95F7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0.04</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15A4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08EFD"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7B397692"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0070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manifesto-8</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AA8D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BAE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7.97413401808571e-05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7E3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D226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32</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D74B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0979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0.51</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46DF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CBB57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C443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r>
      <w:tr w:rsidR="00254C5A" w:rsidRPr="006C7B2F" w14:paraId="58963FE0"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6B07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cap-us-court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D38D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9BDD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2.9031714046347617e-05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483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B470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0BB92"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1B6DF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0.78</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5DE1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0.12</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35F7E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3B015"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43401752"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D67C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2998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99D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68FD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82B8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9C0E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837E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0.58</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54D7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8CE8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0.36</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8E3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0.07</w:t>
            </w:r>
          </w:p>
        </w:tc>
      </w:tr>
      <w:tr w:rsidR="00254C5A" w:rsidRPr="006C7B2F" w14:paraId="7E73D565"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B834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7F02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47B8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2E96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07FF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9EA0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E486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0.49</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D016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C49D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9095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0.03</w:t>
            </w:r>
          </w:p>
        </w:tc>
      </w:tr>
      <w:tr w:rsidR="00254C5A" w:rsidRPr="006C7B2F" w14:paraId="592744F1"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E88F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sentiment-news-econ</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A312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C2D1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8.898805178683114e-06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B6EC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4A4F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8D904"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3591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0.81</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EA69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0.03</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AE99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133A7"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22C7BFF9"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CC4D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manifesto-protectionism</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9410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0953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7.295686093122079e-06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9399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40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260A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356A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099D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A647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DB64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765D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0.22</w:t>
            </w:r>
          </w:p>
        </w:tc>
      </w:tr>
      <w:tr w:rsidR="00254C5A" w:rsidRPr="006C7B2F" w14:paraId="5A979E3D" w14:textId="77777777" w:rsidTr="00254C5A">
        <w:trPr>
          <w:trHeight w:val="180"/>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C690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62CE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4667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1.9568482000737615e-05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7BBBF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60F2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32</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015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F49E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0.68</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42AF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0469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06C3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r>
      <w:tr w:rsidR="00254C5A" w:rsidRPr="006C7B2F" w14:paraId="335AB287"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E764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manifesto-military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C861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1FE3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7.941507417113066e-06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1A11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D38B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E64E2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B32A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0.46</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2AF1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40CA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7245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0.28</w:t>
            </w:r>
          </w:p>
        </w:tc>
      </w:tr>
      <w:tr w:rsidR="00254C5A" w:rsidRPr="006C7B2F" w14:paraId="6BE84DCE"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FB76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coronanet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B42B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AE94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6.217268263665875e-05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331C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70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AD22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DEB7B"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3DF0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0.46</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EFFA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399A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0.42</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A03D8"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4A486103"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DD38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lastRenderedPageBreak/>
              <w:t>manifesto-8</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9512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A9D2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2.6965062743136563e-05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BE18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78AE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32</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79773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634F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0.28</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BE3C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0.32</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DBAD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555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0.15</w:t>
            </w:r>
          </w:p>
        </w:tc>
      </w:tr>
      <w:tr w:rsidR="00254C5A" w:rsidRPr="006C7B2F" w14:paraId="1639BD12"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E99D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cap-us-court</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FA5B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53F9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9.562386542636373e-05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4483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4063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FD695"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38D8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0.19</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8F07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D2A0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2BFAA"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758A3B29"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71EE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942B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0FBD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5.9681471257977086e-05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A11A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4873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333D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7982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5B6D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0.13</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4FED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0A38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r>
      <w:tr w:rsidR="00254C5A" w:rsidRPr="006C7B2F" w14:paraId="5863F0E5"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C9B10"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manifesto-morality</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5A8B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6C15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5.9681471257977086e-05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3CAF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D836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7BA7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DDC4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97B5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0.15</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DC51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0.16</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F19A9"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0.02</w:t>
            </w:r>
          </w:p>
        </w:tc>
      </w:tr>
      <w:tr w:rsidR="00254C5A" w:rsidRPr="006C7B2F" w14:paraId="7B2A5BC8"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D713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sentiment-news-econ</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CED4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785DC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3.889419392746646e-06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2FEC7"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90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4DD7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077B8" w14:textId="77777777" w:rsidR="00254C5A" w:rsidRPr="006C7B2F" w:rsidRDefault="00254C5A" w:rsidP="006C7B2F">
            <w:pPr>
              <w:rPr>
                <w:rFonts w:ascii="Helvetica" w:eastAsia="Times New Roman" w:hAnsi="Helvetica" w:cs="Times New Roman"/>
                <w:sz w:val="18"/>
                <w:szCs w:val="18"/>
                <w:lang w:val="en-BE"/>
              </w:rPr>
            </w:pP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5CE0C"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0.05</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E4C6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0.17</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594B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0.68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6D1AD" w14:textId="77777777" w:rsidR="00254C5A" w:rsidRPr="006C7B2F" w:rsidRDefault="00254C5A" w:rsidP="006C7B2F">
            <w:pPr>
              <w:rPr>
                <w:rFonts w:ascii="Helvetica" w:eastAsia="Times New Roman" w:hAnsi="Helvetica" w:cs="Times New Roman"/>
                <w:sz w:val="18"/>
                <w:szCs w:val="18"/>
                <w:lang w:val="en-BE"/>
              </w:rPr>
            </w:pPr>
          </w:p>
        </w:tc>
      </w:tr>
      <w:tr w:rsidR="00254C5A" w:rsidRPr="006C7B2F" w14:paraId="22D4A4EC"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00FCE"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manifesto-protectionism</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B06F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6DCE5"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2.378807042347486e-05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4E24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60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9BA9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9572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2F053"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0.48</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A932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0.06</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CAB7D"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BD69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0.39</w:t>
            </w:r>
          </w:p>
        </w:tc>
      </w:tr>
      <w:tr w:rsidR="00254C5A" w:rsidRPr="006C7B2F" w14:paraId="486AFE2D" w14:textId="77777777" w:rsidTr="00254C5A">
        <w:trPr>
          <w:trHeight w:val="165"/>
        </w:trPr>
        <w:tc>
          <w:tcPr>
            <w:tcW w:w="9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7A79B"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cap-sotu</w:t>
            </w:r>
          </w:p>
        </w:tc>
        <w:tc>
          <w:tcPr>
            <w:tcW w:w="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5D62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55EC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2.357914090850661e-05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1AC26"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100</w:t>
            </w:r>
          </w:p>
        </w:tc>
        <w:tc>
          <w:tcPr>
            <w:tcW w:w="8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5D598"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FED01"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template_not_nli_context</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2025F"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0.21</w:t>
            </w:r>
          </w:p>
        </w:tc>
        <w:tc>
          <w:tcPr>
            <w:tcW w:w="14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1F4EA"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0.55</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D9F42"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37054" w14:textId="77777777" w:rsidR="00254C5A" w:rsidRPr="006C7B2F" w:rsidRDefault="00254C5A" w:rsidP="006C7B2F">
            <w:pPr>
              <w:rPr>
                <w:rFonts w:ascii="Times New Roman" w:eastAsia="Times New Roman" w:hAnsi="Times New Roman" w:cs="Times New Roman"/>
                <w:lang w:val="en-BE"/>
              </w:rPr>
            </w:pPr>
            <w:r w:rsidRPr="006C7B2F">
              <w:rPr>
                <w:rFonts w:ascii="Helvetica Neue" w:eastAsia="Times New Roman" w:hAnsi="Helvetica Neue" w:cs="Times New Roman"/>
                <w:color w:val="000000"/>
                <w:sz w:val="15"/>
                <w:szCs w:val="15"/>
                <w:lang w:val="en-BE"/>
              </w:rPr>
              <w:t>0.14</w:t>
            </w:r>
          </w:p>
        </w:tc>
      </w:tr>
    </w:tbl>
    <w:p w14:paraId="6332671F" w14:textId="77777777" w:rsidR="00504509" w:rsidRDefault="00504509" w:rsidP="008A1C9A">
      <w:pPr>
        <w:spacing w:line="480" w:lineRule="auto"/>
        <w:jc w:val="both"/>
      </w:pPr>
    </w:p>
    <w:p w14:paraId="1FAAEF59" w14:textId="77777777" w:rsidR="00504509" w:rsidRDefault="00504509" w:rsidP="008A1C9A">
      <w:pPr>
        <w:spacing w:line="480" w:lineRule="auto"/>
        <w:jc w:val="both"/>
      </w:pPr>
    </w:p>
    <w:p w14:paraId="7BACF010" w14:textId="2926E4D6" w:rsidR="00504509" w:rsidRPr="00862205" w:rsidRDefault="00504509" w:rsidP="008A1C9A">
      <w:pPr>
        <w:spacing w:line="480" w:lineRule="auto"/>
        <w:jc w:val="both"/>
        <w:rPr>
          <w:b/>
          <w:bCs/>
        </w:rPr>
      </w:pPr>
      <w:r>
        <w:rPr>
          <w:b/>
          <w:bCs/>
        </w:rPr>
        <w:t xml:space="preserve">Best Hyperparameters for </w:t>
      </w:r>
      <w:proofErr w:type="spellStart"/>
      <w:r>
        <w:rPr>
          <w:b/>
          <w:bCs/>
        </w:rPr>
        <w:t>DeBERTa-nli</w:t>
      </w:r>
      <w:proofErr w:type="spellEnd"/>
    </w:p>
    <w:tbl>
      <w:tblPr>
        <w:tblW w:w="0" w:type="auto"/>
        <w:tblCellMar>
          <w:left w:w="0" w:type="dxa"/>
          <w:right w:w="0" w:type="dxa"/>
        </w:tblCellMar>
        <w:tblLook w:val="04A0" w:firstRow="1" w:lastRow="0" w:firstColumn="1" w:lastColumn="0" w:noHBand="0" w:noVBand="1"/>
      </w:tblPr>
      <w:tblGrid>
        <w:gridCol w:w="814"/>
        <w:gridCol w:w="512"/>
        <w:gridCol w:w="1324"/>
        <w:gridCol w:w="515"/>
        <w:gridCol w:w="695"/>
        <w:gridCol w:w="1926"/>
        <w:gridCol w:w="1067"/>
        <w:gridCol w:w="1497"/>
        <w:gridCol w:w="1187"/>
        <w:gridCol w:w="1367"/>
        <w:gridCol w:w="1377"/>
        <w:gridCol w:w="1663"/>
      </w:tblGrid>
      <w:tr w:rsidR="005A602F" w:rsidRPr="005A602F" w14:paraId="4B51C2EE"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C25AB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dataset</w:t>
            </w:r>
          </w:p>
        </w:tc>
        <w:tc>
          <w:tcPr>
            <w:tcW w:w="5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91E5B5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sample</w:t>
            </w:r>
          </w:p>
        </w:tc>
        <w:tc>
          <w:tcPr>
            <w:tcW w:w="17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CA3226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learning_rate</w:t>
            </w:r>
          </w:p>
        </w:tc>
        <w:tc>
          <w:tcPr>
            <w:tcW w:w="5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6B7E5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epochs</w:t>
            </w:r>
          </w:p>
        </w:tc>
        <w:tc>
          <w:tcPr>
            <w:tcW w:w="7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D9CC6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batch_size</w:t>
            </w:r>
          </w:p>
        </w:tc>
        <w:tc>
          <w:tcPr>
            <w:tcW w:w="24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D8389A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hypothesis/context</w:t>
            </w:r>
          </w:p>
        </w:tc>
        <w:tc>
          <w:tcPr>
            <w:tcW w:w="11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4567CC" w14:textId="0EE3B5EC"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lr_warmup_ratio</w:t>
            </w:r>
            <w:r w:rsidR="00ED069B" w:rsidRPr="00ED069B">
              <w:rPr>
                <w:rFonts w:ascii="Helvetica Neue" w:eastAsia="Times New Roman" w:hAnsi="Helvetica Neue" w:cs="Times New Roman"/>
                <w:b/>
                <w:bCs/>
                <w:color w:val="000000"/>
                <w:sz w:val="15"/>
                <w:szCs w:val="15"/>
                <w:vertAlign w:val="superscript"/>
              </w:rPr>
              <w:footnoteReference w:id="13"/>
            </w:r>
          </w:p>
        </w:tc>
        <w:tc>
          <w:tcPr>
            <w:tcW w:w="18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3ABCE8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learning_rate_importance</w:t>
            </w:r>
          </w:p>
        </w:tc>
        <w:tc>
          <w:tcPr>
            <w:tcW w:w="14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120087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epochs_importance</w:t>
            </w:r>
          </w:p>
        </w:tc>
        <w:tc>
          <w:tcPr>
            <w:tcW w:w="16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4F0650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batch_size_importance</w:t>
            </w:r>
          </w:p>
        </w:tc>
        <w:tc>
          <w:tcPr>
            <w:tcW w:w="16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561EF6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hypothesis_importance</w:t>
            </w:r>
          </w:p>
        </w:tc>
        <w:tc>
          <w:tcPr>
            <w:tcW w:w="20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292A8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b/>
                <w:bCs/>
                <w:color w:val="000000"/>
                <w:sz w:val="15"/>
                <w:szCs w:val="15"/>
                <w:lang w:val="en-BE"/>
              </w:rPr>
              <w:t>lr_warmup_ratio_importance</w:t>
            </w:r>
          </w:p>
        </w:tc>
      </w:tr>
      <w:tr w:rsidR="005A602F" w:rsidRPr="005A602F" w14:paraId="084B619E" w14:textId="77777777" w:rsidTr="005A602F">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FF34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514A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6426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4.6197903071938266e-05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E4D7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DFB1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556D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template_quote_long_hypo</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0B77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B2FC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44AC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47DE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F75D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982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r>
      <w:tr w:rsidR="005A602F" w:rsidRPr="005A602F" w14:paraId="344A289A"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CA2E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2036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8986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2.5610954358265684e-05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C4E9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23</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EB04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E201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template_quote_context_long_hypo</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2BD7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B82A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3F32C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0.07</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AEEE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BF71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0.46</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44CF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0.41</w:t>
            </w:r>
          </w:p>
        </w:tc>
      </w:tr>
      <w:tr w:rsidR="005A602F" w:rsidRPr="005A602F" w14:paraId="722EE287"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4799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A169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1C14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2.910782974661089e-05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0092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23</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AC5A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E486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template_quote_context_long_hypo</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C66F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7F45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688A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0.62</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6161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B120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0.13</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F78E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0.08</w:t>
            </w:r>
          </w:p>
        </w:tc>
      </w:tr>
      <w:tr w:rsidR="005A602F" w:rsidRPr="005A602F" w14:paraId="34ED7E1E"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54B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8B4B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3970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944A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2.08590685988187e-05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B2CF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33</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883A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E7C0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9B9F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112C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0.57</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592E1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9CFC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480D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0CFB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r>
      <w:tr w:rsidR="005A602F" w:rsidRPr="005A602F" w14:paraId="6C996555"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C083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2D14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3188</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2B72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5.139069476807434e-05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A304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A37E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08B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6AA3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CB40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0.58</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460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923D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1A69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0.32</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07F1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0.07</w:t>
            </w:r>
          </w:p>
        </w:tc>
      </w:tr>
      <w:tr w:rsidR="005A602F" w:rsidRPr="005A602F" w14:paraId="5D7FA1F4"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15A0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lastRenderedPageBreak/>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690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0818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5.3629570679671993e-05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63D8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47A2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F16E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DF1CE"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268E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0.53</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ED2B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7635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0.13</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9FF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6134F"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EAA1269"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4FFD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87615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D89E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1.2217032646463444e-05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0AAE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9320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1867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08588"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F876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0.67</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946F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44A7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8D3A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0.33</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C7826"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0BD4E82F"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120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3379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7C73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8.314470450162983e-05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14C8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2044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AEFD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template_quote_context_long_hypo</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FA8A0"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4F1B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0.63</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8FEF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A70F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CCF9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459C7"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AAEC17C"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C121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ECCF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A7DB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4.6591989032151934e-05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B6DA9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C69E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8CD9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30220"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5664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0.77</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1BE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8005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2936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0.18</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7CC56C"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AB960BD"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1989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8FF2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14A8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1.7219395428516444e-05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4918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EDCC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7984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template_quote_2_context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8BBAB"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488F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0.45</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6DFF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AF32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EF2A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0.02</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F3E64"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65B1F8B"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1076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5E4F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DBCC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1.4177205879046634e-06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12C5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DCE1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8C1D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template_complex</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2363E"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7C53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0.93</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5768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188B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7971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D5FA6"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00146A08"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6193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17D3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C751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5.3629570679671993e-05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538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3D07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24B1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7789D"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AEEE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0.82</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C2C3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A515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0.13</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04CE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22363"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94C3288"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458F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523E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2116</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FB3F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2.2174357641196533e-05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8743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EEEC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BBDE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template_quote_2_context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15727"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9664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4CBD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0.15</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BE2A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3C0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9E894"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E88623A"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B712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70FF2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12C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5.469973624651568e-06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1F1B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31E1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6817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1B102"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0807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0.61</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CBD1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F7BE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1A84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0.22</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2B28C"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560E515" w14:textId="77777777" w:rsidTr="005A602F">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D1B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1FFF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5800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6.675214389155407e-05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E13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3644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A9D0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7204F"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F5FD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BF56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0.46</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30D1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0.35</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9476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5086B"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D257F5E"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14C4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7AD6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5684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DFCF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DE6F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2992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94315"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F4A0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7E0B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0.15</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55F3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3AA4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8878F"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2FE4EDF"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4344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58C2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FEE5F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3.253779180787796e-05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9739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13</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633E6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5D8EE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FB7BD"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8B1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2B9B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0.41</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B67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2CC7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B2104"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8B89D75"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4B89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A9B8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D4AA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4F2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26E2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92AA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744DB"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951C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0.48</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2754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0.36</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979D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0.06</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4C3B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41DD0"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311E8E5"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D9D1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008A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DB543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1.601462283869358e-06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B84D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13</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446C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B56B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template_complex</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AAD62"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A489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0.62</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5FA75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3905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459D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7E5A5"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990F0CA"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0801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DF51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FBF2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43E0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CD27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1CD2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75EE7"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09DA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0.74</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E0D4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03A6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C702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0.09</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69A78"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E423B11"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277A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649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3127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1.2217032646463444e-05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7E71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B986C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74017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6A1505"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516F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0.48</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FCE4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8BED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D805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0.26</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25636"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61DDB7B3"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0F94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lastRenderedPageBreak/>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80D9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ED3F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690B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A51D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24FB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9ED10"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84BC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0.74</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F669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0.02</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F4DC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88BF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F2C93"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65EEEB9E"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D45F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2CD5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C083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3.5107205953493424e-05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4648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13F2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05FC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85B39"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0571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944A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0.62</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C8A6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0.07</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7287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7AE19"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CE92E4C"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1F40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B6C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C77A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7081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E9D6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8FE4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F309F"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92D5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0.49</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D138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0.28</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339B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9541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0.14</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B6B1D"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1FC32090"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1EFA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72BB0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E80D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6.675214389155407e-05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0BA7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DB68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0305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B1E2C"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C14A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0.05</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2231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0.63</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A2CA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0256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81B11"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1B44E479"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4EF6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234D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2DD5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1.2217032646463444e-05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1874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0801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FF5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4AB01"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1246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D36A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5FB2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115C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C805A"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6D3D359"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DBF6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4131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DB9F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5.258168640171172e-06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50E5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38A2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8BC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template_complex</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651C0"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AEDB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0.56</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E83D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37F7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0.22</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E5F0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FBAF3"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28C9814"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FB35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0827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A42B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1.601462283869358e-06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D0E8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38B3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199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template_complex</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7E8E1"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DF1D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42A9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38A8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6071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0.13</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A6048"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850E505"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2FCA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34D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BFDE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921C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1771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2256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2239B"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CD1D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0.75</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A16F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0.18</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FEBF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0.21</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CD0E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0.07</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7FEA4"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251825FD" w14:textId="77777777" w:rsidTr="005A602F">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6ECC0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51E6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500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B24D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2.200649469244444e-05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0148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07E7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1A6D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AD56E"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ACDC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0.71</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6209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D290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0.02</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B032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429E5"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361C2B41"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60EB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E3D1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1B972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4.4725914938671344e-06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31C5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3400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B065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template_quote_2</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FC068"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5064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0.78</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9DFFD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0.09</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C003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1318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0.04</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5989A"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73671A7A"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4383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ECEB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CDF7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1.941451498370416e-05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6307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E740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674A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52BE5"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196C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0.08</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23F0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0.38</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927F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0.27</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E231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0.28</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406D7"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3F253B57"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FB93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29AB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95A5AF"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6.438997796729219e-05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2108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1D33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1486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2E284"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8D90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A39F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F2F9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0.18</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2ADB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F4635"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4A856B11"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25B8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D817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B7F2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8.190329427496868e-05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9D05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9</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B476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32</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FA03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28812"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ADA7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B6BA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0.36</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DEBD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0.35</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E636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0.25</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8A316"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1D3F6D15"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9508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4283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7642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2.513841230249365e-05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AF3E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15</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BD1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C094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D9D6C"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D18E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0.49</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0C8C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0.16</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468D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0.12</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6F06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243CB"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4F66F843"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488A29"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8FDF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3D9F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2.0871100378973956e-05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E1F5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620E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4</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A24C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0AEDE"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161A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0.84</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CFA5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0.09</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BF8C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0.09</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3ADB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CA4B0"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1AA7D2B"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EF3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B50DE"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A2F3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1.242790511988806e-05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301C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17</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878E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3EE1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0F771"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167CB"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0.63</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7A40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B51E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0.17</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1730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0.01</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63C77"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51C336E7"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0AF98"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lastRenderedPageBreak/>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D0CF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678A1"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3.715821709222984e-05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E94B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C6E0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8</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6B153"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DBDBB"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47D1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0.56</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F79C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F9764"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0.15</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FB7D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0.03</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C64C9" w14:textId="77777777" w:rsidR="005A602F" w:rsidRPr="005A602F" w:rsidRDefault="005A602F" w:rsidP="005A602F">
            <w:pPr>
              <w:rPr>
                <w:rFonts w:ascii="Helvetica" w:eastAsia="Times New Roman" w:hAnsi="Helvetica" w:cs="Times New Roman"/>
                <w:sz w:val="18"/>
                <w:szCs w:val="18"/>
                <w:lang w:val="en-BE"/>
              </w:rPr>
            </w:pPr>
          </w:p>
        </w:tc>
      </w:tr>
      <w:tr w:rsidR="005A602F" w:rsidRPr="005A602F" w14:paraId="61CF065A" w14:textId="77777777" w:rsidTr="005A602F">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E2B7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71FA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100</w:t>
            </w:r>
          </w:p>
        </w:tc>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5D07C"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1.2217032646463444e-05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1C1332"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11</w:t>
            </w:r>
          </w:p>
        </w:tc>
        <w:tc>
          <w:tcPr>
            <w:tcW w:w="7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91917"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16</w:t>
            </w:r>
          </w:p>
        </w:tc>
        <w:tc>
          <w:tcPr>
            <w:tcW w:w="24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45C7A"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template_quote_context</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C74FD" w14:textId="77777777" w:rsidR="005A602F" w:rsidRPr="005A602F" w:rsidRDefault="005A602F" w:rsidP="005A602F">
            <w:pPr>
              <w:rPr>
                <w:rFonts w:ascii="Helvetica" w:eastAsia="Times New Roman" w:hAnsi="Helvetica" w:cs="Times New Roman"/>
                <w:sz w:val="18"/>
                <w:szCs w:val="18"/>
                <w:lang w:val="en-BE"/>
              </w:rPr>
            </w:pPr>
          </w:p>
        </w:tc>
        <w:tc>
          <w:tcPr>
            <w:tcW w:w="18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0B806"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0.66</w:t>
            </w:r>
          </w:p>
        </w:tc>
        <w:tc>
          <w:tcPr>
            <w:tcW w:w="14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074CD"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0.11</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DC645"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0.19</w:t>
            </w:r>
          </w:p>
        </w:tc>
        <w:tc>
          <w:tcPr>
            <w:tcW w:w="16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C3130" w14:textId="77777777" w:rsidR="005A602F" w:rsidRPr="005A602F" w:rsidRDefault="005A602F" w:rsidP="005A602F">
            <w:pPr>
              <w:rPr>
                <w:rFonts w:ascii="Times New Roman" w:eastAsia="Times New Roman" w:hAnsi="Times New Roman" w:cs="Times New Roman"/>
                <w:lang w:val="en-BE"/>
              </w:rPr>
            </w:pPr>
            <w:r w:rsidRPr="005A602F">
              <w:rPr>
                <w:rFonts w:ascii="Helvetica Neue" w:eastAsia="Times New Roman" w:hAnsi="Helvetica Neue" w:cs="Times New Roman"/>
                <w:color w:val="000000"/>
                <w:sz w:val="15"/>
                <w:szCs w:val="15"/>
                <w:lang w:val="en-BE"/>
              </w:rPr>
              <w:t>0.21</w:t>
            </w:r>
          </w:p>
        </w:tc>
        <w:tc>
          <w:tcPr>
            <w:tcW w:w="2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7DC67" w14:textId="77777777" w:rsidR="005A602F" w:rsidRPr="005A602F" w:rsidRDefault="005A602F" w:rsidP="005A602F">
            <w:pPr>
              <w:rPr>
                <w:rFonts w:ascii="Helvetica" w:eastAsia="Times New Roman" w:hAnsi="Helvetica" w:cs="Times New Roman"/>
                <w:sz w:val="18"/>
                <w:szCs w:val="18"/>
                <w:lang w:val="en-BE"/>
              </w:rPr>
            </w:pPr>
          </w:p>
        </w:tc>
      </w:tr>
    </w:tbl>
    <w:p w14:paraId="348281A3" w14:textId="77777777" w:rsidR="00504509" w:rsidRDefault="00504509" w:rsidP="008A1C9A">
      <w:pPr>
        <w:spacing w:line="480" w:lineRule="auto"/>
        <w:jc w:val="both"/>
      </w:pPr>
    </w:p>
    <w:p w14:paraId="0DB40C61" w14:textId="15F3FA01" w:rsidR="00504509" w:rsidRDefault="00504509" w:rsidP="008A1C9A">
      <w:pPr>
        <w:spacing w:line="480" w:lineRule="auto"/>
        <w:jc w:val="both"/>
      </w:pPr>
    </w:p>
    <w:p w14:paraId="4BCABB20" w14:textId="28BA4EDE" w:rsidR="00766CF1" w:rsidRPr="00766CF1" w:rsidRDefault="00766CF1" w:rsidP="008A1C9A">
      <w:pPr>
        <w:spacing w:line="480" w:lineRule="auto"/>
        <w:jc w:val="both"/>
        <w:rPr>
          <w:b/>
          <w:bCs/>
          <w:sz w:val="28"/>
          <w:szCs w:val="28"/>
        </w:rPr>
      </w:pPr>
      <w:r w:rsidRPr="00766CF1">
        <w:rPr>
          <w:b/>
          <w:bCs/>
          <w:sz w:val="28"/>
          <w:szCs w:val="28"/>
        </w:rPr>
        <w:t>Pre-processing and hyperparameters for classical algorithms</w:t>
      </w:r>
    </w:p>
    <w:p w14:paraId="41589561" w14:textId="79A5CB83" w:rsidR="00766CF1" w:rsidRDefault="00D956E1" w:rsidP="008A1C9A">
      <w:pPr>
        <w:spacing w:line="480" w:lineRule="auto"/>
        <w:jc w:val="both"/>
      </w:pPr>
      <w:r>
        <w:t>Our p</w:t>
      </w:r>
      <w:r w:rsidR="00A42041">
        <w:t xml:space="preserve">re-processing for classical algorithms followed standard practice. For the TFIDF vectorizer, we removed stop words, </w:t>
      </w:r>
      <w:r w:rsidR="00743B45">
        <w:t xml:space="preserve">used lower case and lemmatization. As part of the hyperparameter search, we also tested different n-gram ranges and removed words of varying maximum and minimum frequency. For the word vector input, we used the average vector of relevant words in the text. Averaging word vectors has the disadvantage that </w:t>
      </w:r>
      <w:r w:rsidR="00D53AF0">
        <w:t xml:space="preserve">there is no weight attributed to </w:t>
      </w:r>
      <w:proofErr w:type="gramStart"/>
      <w:r w:rsidR="00D53AF0">
        <w:t>more or less important</w:t>
      </w:r>
      <w:proofErr w:type="gramEnd"/>
      <w:r w:rsidR="00D53AF0">
        <w:t xml:space="preserve"> words. We therefore discarded the vectors of less relevant words using part-of-speech-tagging and only included the vectors for the following parts-of-speech: </w:t>
      </w:r>
      <w:r w:rsidR="00D53AF0" w:rsidRPr="00D53AF0">
        <w:t>["NOUN", "ADJ", "VERB", "PROPN", "ADV", "INTJ", "PRON"]</w:t>
      </w:r>
      <w:r w:rsidR="00D53AF0">
        <w:t>.</w:t>
      </w:r>
      <w:r>
        <w:rPr>
          <w:rStyle w:val="FootnoteReference"/>
        </w:rPr>
        <w:footnoteReference w:id="14"/>
      </w:r>
      <w:r w:rsidR="00D53AF0">
        <w:t xml:space="preserve"> </w:t>
      </w:r>
      <w:r w:rsidR="00A42041">
        <w:t>The best hyperparameters used for each dataset and sample size are displayed in the tables below. As hyperparameter searches for classical algorithms are computationally cheap, we do not discuss hyperparameter choices in detail</w:t>
      </w:r>
      <w:r w:rsidR="00D53AF0">
        <w:t xml:space="preserve"> and we only show the parameters for TFIDF</w:t>
      </w:r>
      <w:r>
        <w:t xml:space="preserve"> vectorization</w:t>
      </w:r>
      <w:r w:rsidR="00D53AF0">
        <w:t xml:space="preserve">, as they are very similar for classification with </w:t>
      </w:r>
      <w:r w:rsidR="0056443E">
        <w:t xml:space="preserve">word </w:t>
      </w:r>
      <w:r w:rsidR="00D53AF0">
        <w:t xml:space="preserve">embeddings. </w:t>
      </w:r>
    </w:p>
    <w:p w14:paraId="6279B980" w14:textId="77777777" w:rsidR="00766CF1" w:rsidRDefault="00766CF1" w:rsidP="008A1C9A">
      <w:pPr>
        <w:spacing w:line="480" w:lineRule="auto"/>
        <w:jc w:val="both"/>
      </w:pPr>
    </w:p>
    <w:p w14:paraId="4F4BA7A0" w14:textId="09138E8A" w:rsidR="00504509" w:rsidRPr="007E630D" w:rsidRDefault="00504509" w:rsidP="008A1C9A">
      <w:pPr>
        <w:spacing w:line="480" w:lineRule="auto"/>
        <w:jc w:val="both"/>
        <w:rPr>
          <w:b/>
          <w:bCs/>
        </w:rPr>
      </w:pPr>
      <w:r>
        <w:rPr>
          <w:b/>
          <w:bCs/>
        </w:rPr>
        <w:t>Best Hyperparameters for Support Vector Machine (SVM)</w:t>
      </w:r>
      <w:r w:rsidR="00766CF1">
        <w:rPr>
          <w:b/>
          <w:bCs/>
        </w:rPr>
        <w:t xml:space="preserve"> with TFIDF</w:t>
      </w:r>
    </w:p>
    <w:tbl>
      <w:tblPr>
        <w:tblW w:w="0" w:type="auto"/>
        <w:tblCellMar>
          <w:left w:w="0" w:type="dxa"/>
          <w:right w:w="0" w:type="dxa"/>
        </w:tblCellMar>
        <w:tblLook w:val="04A0" w:firstRow="1" w:lastRow="0" w:firstColumn="1" w:lastColumn="0" w:noHBand="0" w:noVBand="1"/>
      </w:tblPr>
      <w:tblGrid>
        <w:gridCol w:w="1635"/>
        <w:gridCol w:w="639"/>
        <w:gridCol w:w="581"/>
        <w:gridCol w:w="640"/>
        <w:gridCol w:w="601"/>
        <w:gridCol w:w="651"/>
        <w:gridCol w:w="579"/>
        <w:gridCol w:w="656"/>
        <w:gridCol w:w="1048"/>
        <w:gridCol w:w="518"/>
        <w:gridCol w:w="620"/>
        <w:gridCol w:w="645"/>
        <w:gridCol w:w="659"/>
      </w:tblGrid>
      <w:tr w:rsidR="00A42041" w:rsidRPr="00A42041" w14:paraId="25195096"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439C6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dataset</w:t>
            </w:r>
          </w:p>
        </w:tc>
        <w:tc>
          <w:tcPr>
            <w:tcW w:w="5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735D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sample</w:t>
            </w:r>
          </w:p>
        </w:tc>
        <w:tc>
          <w:tcPr>
            <w:tcW w:w="4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D2D18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ngram</w:t>
            </w:r>
          </w:p>
        </w:tc>
        <w:tc>
          <w:tcPr>
            <w:tcW w:w="5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BCAF6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max_df</w:t>
            </w:r>
          </w:p>
        </w:tc>
        <w:tc>
          <w:tcPr>
            <w:tcW w:w="4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2A13B2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min_df</w:t>
            </w:r>
          </w:p>
        </w:tc>
        <w:tc>
          <w:tcPr>
            <w:tcW w:w="5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E6777B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kernel</w:t>
            </w:r>
          </w:p>
        </w:tc>
        <w:tc>
          <w:tcPr>
            <w:tcW w:w="4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67E5C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C</w:t>
            </w: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E684F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gamma</w:t>
            </w:r>
          </w:p>
        </w:tc>
        <w:tc>
          <w:tcPr>
            <w:tcW w:w="9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86EB6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class_weight</w:t>
            </w:r>
          </w:p>
        </w:tc>
        <w:tc>
          <w:tcPr>
            <w:tcW w:w="3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012CF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coef0</w:t>
            </w:r>
          </w:p>
        </w:tc>
        <w:tc>
          <w:tcPr>
            <w:tcW w:w="49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28326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degree</w:t>
            </w:r>
          </w:p>
        </w:tc>
        <w:tc>
          <w:tcPr>
            <w:tcW w:w="5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21F48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epochs</w:t>
            </w: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9AFB75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b/>
                <w:bCs/>
                <w:color w:val="000000"/>
                <w:sz w:val="15"/>
                <w:szCs w:val="15"/>
                <w:lang w:val="en-BE"/>
              </w:rPr>
              <w:t>context</w:t>
            </w:r>
          </w:p>
        </w:tc>
      </w:tr>
      <w:tr w:rsidR="00A42041" w:rsidRPr="00A42041" w14:paraId="357D6555" w14:textId="77777777" w:rsidTr="00A42041">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5450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558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452E5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EA48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9C2D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504C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623F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129.7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F49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45E8A"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BAB3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90.51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39FE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AAC6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591F7"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478A39F0"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534F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E8FD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14BA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10F8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C91A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D23B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0E29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79.47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51F8B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FB5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FAA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9458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E100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A03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0C8EDA16"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D8F2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A3C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D6A0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98A8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50E4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279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DB1F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79.47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194F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CBD1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E204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8176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5E62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BB1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68DACC8D"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12E7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09F7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5426</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1707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46AD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352E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06CD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C56C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A3F5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C38F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2C95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274A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316E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2274E"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53F38675"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628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314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6ACB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DCE9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A467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E79D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4AD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9.43</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1BEA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BB7FB"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DCB3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2.88</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9A4D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5BE3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F5CAF"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6C48CA15"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A0B0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5BAD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CFBB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20EE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3535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1281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FCD5E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26.35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5C29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6CC46"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7581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1.59</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A7EB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AD8B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9AA5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1E38C0A"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D78D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1E1F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799D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F60C1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AF4F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5B34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B801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CB4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20EB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C46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5737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AC5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349277"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525E172D"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026E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28DB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39F1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B07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06FE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19E2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DF3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180.35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3DC5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8389D"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0BE6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3.63</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5F17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DB0A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F1DF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2C9AC2AE"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BEFE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1ECFC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3970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6BA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E725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5F86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878F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56FE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79.47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1BD9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416B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731F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3690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1FF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971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00C2129"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B55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DCCE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3188</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9C00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7F8A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9DB2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A515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10854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155.84</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6A20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1E1B2"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C41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2.67</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180A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0DCC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2D0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407FF2E3"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0E9A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F16C2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E4FD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9856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FB7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6159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7786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9.51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20D5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76062"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960E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78.54</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A7347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49C1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3DBB1"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760DCB04"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5CE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95EE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29FAB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4068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C921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E272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1852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343.51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DC53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2C017"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023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2.67</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4635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481E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8980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5A6B7353"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23D4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6C60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8F66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2B0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FD69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7B26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4BE2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01E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C65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2F0F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3A8D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05FB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60C1B"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289A2A88"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4196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EA3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1BE0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5174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A99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B7D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1225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F9B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24D8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4E5F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64D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BFD59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214F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74DD1317" w14:textId="77777777" w:rsidTr="00A42041">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E7A4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4B0B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CDAB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F5DC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E213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E21F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9BD6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4B70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E0C1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3917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FA5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32B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5BBA8"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3E491ECB"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24B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D8D5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3700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DDCA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745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3F74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199B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79.47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2A2D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D4BF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868B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55B5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D066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C28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4DAF7A80"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F291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90F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1DD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1EE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47AF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CED6F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964C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CC0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81E81"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731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56.51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37E0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776C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3FFF8"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446B9FFD"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B5D2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2C85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D6E0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2DF0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208B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669F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D10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31AA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1197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A733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323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F78F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1155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6F3E114B"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5856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B87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2116</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3A79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139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F6CC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1E007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3AE3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413.43</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F528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E5AF6"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47F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32.78</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061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14</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FF5C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55E4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0EE6B65A"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A6C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1CCA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601A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9763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84DE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18CE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863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ED61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7CB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BBBDD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E156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8E5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606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9A0E529"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E46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ECD1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F64C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A8D5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E56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F758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D3A5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454E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A035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E661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F392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05AD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ADE5A"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79B8FB4F"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40DC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lastRenderedPageBreak/>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1EB8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6730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71E6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6DC8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70D9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259C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189.55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B80B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68AEF"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CB6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5.3</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32E5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47</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63F5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89DC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DCEB99B"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DEB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A0DE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31E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84E2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5A15E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7884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2DBB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3B48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075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968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2.22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D3D6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8</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8F90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630E7"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62A29B52"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31ED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1F18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C557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856C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5FD3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0EB0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5F5C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221D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137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BA3D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8C45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0629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A23A4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E09C186"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D775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8740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779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8FD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2AB6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5C72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2653C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4.35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8B1A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3AAD6"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6D877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4.11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1E0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34D8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1904E"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00966F00"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20C9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8FD2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593C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2C00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E009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9B39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A8E2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118.79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D3FA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F7AFA"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DA11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19.86</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9A1C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058D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DDCA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A92CFF1"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D0A6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3C14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A427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532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5EB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03A5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A452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B386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F24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DE9B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C039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2D0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ABEB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48DFCF36"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00E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B60C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BB8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613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7FC3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41C0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3318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1.84</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FAF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B803F0"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BF70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3.49</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00C5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69F8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1E44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7F1B8C96"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D2CC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B7FD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73779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020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7872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9A3F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2F8E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6.79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3205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C7774"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F92C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1.43</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EBCD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0BC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7E1BA"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78D77D6D" w14:textId="77777777" w:rsidTr="00A42041">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D458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17A1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60F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A126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1ACE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3C4F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7C21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D091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2044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A101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86AC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5D42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981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1525902E"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3B35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3C41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62B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AE23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5E1E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8271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19FC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15.47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ACB0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C183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B0C0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71.31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8DB3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6E4D5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A7273"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30DB9077"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8E57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8CFC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7667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3FD3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6E49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2CC0D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DAF6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2.57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DB81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CF9E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B730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7.5</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7924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482D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D51E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432A79FB"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1E9A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D0C3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9CF4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1AC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52ED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3916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EE4D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1.92</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D77E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CA491"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2207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58F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D8E3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5A07C"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7B0D3F0C"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6703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BEC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0F5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5931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8064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501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35D5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3.31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1217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E5928"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F157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1.23</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7707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15C5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065C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28442E8"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896F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3B39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D23A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DDDA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CAED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CA59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poly</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9FEE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520.17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5BF3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550C9"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9048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14.02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EF91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6EFF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01C2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7F513A86"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7901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01CC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C9DE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2E68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1F48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E96B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8C2B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7.15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3F22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auto</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E8B8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DC8CF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3.61</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7E8E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E700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2CD0C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52F7ABE6"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F32A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6C97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BDF2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CBDD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C103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6D46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sigmoid</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FB67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76.41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7791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CAE2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32A9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11.67</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519A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45</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5E3D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6000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1EC6C"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60B00ED9"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A670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F548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AA8D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C433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C035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87FA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856D0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1.44</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5679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3B37F"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9C60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00CC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64A1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619F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E0337D4"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6721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5008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313A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53C1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E28B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D253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A5B7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180.43</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2E66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ED56A"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E19FA"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40.17</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0756D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AAFA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23D38"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276A01A6"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1997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9D8E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1F75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BC3D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5D2A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EEA38"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rbf</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C3DD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2.85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E00C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FD22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E7E3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13.8</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D89A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39</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5CA6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7000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3380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r w:rsidR="00A42041" w:rsidRPr="00A42041" w14:paraId="32817938"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DF64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CD0E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673E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A0E4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3CF6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79E8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A2052"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1.94</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6E44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110DA"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03B7C"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19.29</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6D80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12</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AE93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217A3" w14:textId="77777777" w:rsidR="00A42041" w:rsidRPr="00A42041" w:rsidRDefault="00A42041" w:rsidP="00A42041">
            <w:pPr>
              <w:rPr>
                <w:rFonts w:ascii="Helvetica" w:eastAsia="Times New Roman" w:hAnsi="Helvetica" w:cs="Times New Roman"/>
                <w:sz w:val="18"/>
                <w:szCs w:val="18"/>
                <w:lang w:val="en-BE"/>
              </w:rPr>
            </w:pPr>
          </w:p>
        </w:tc>
      </w:tr>
      <w:tr w:rsidR="00A42041" w:rsidRPr="00A42041" w14:paraId="6B88CA17"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42B3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CBB17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3975E"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B2BE0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0D3F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0.01</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0276F"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sigmoid</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35B2E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9.17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E13A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3BFC1" w14:textId="77777777" w:rsidR="00A42041" w:rsidRPr="00A42041" w:rsidRDefault="00A42041" w:rsidP="00A42041">
            <w:pPr>
              <w:rPr>
                <w:rFonts w:ascii="Helvetica" w:eastAsia="Times New Roman" w:hAnsi="Helvetica" w:cs="Times New Roman"/>
                <w:sz w:val="18"/>
                <w:szCs w:val="18"/>
                <w:lang w:val="en-BE"/>
              </w:rPr>
            </w:pP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05F2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1.08</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E2CF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26</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FA72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BFEC0"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no</w:t>
            </w:r>
          </w:p>
        </w:tc>
      </w:tr>
      <w:tr w:rsidR="00A42041" w:rsidRPr="00A42041" w14:paraId="0362947D" w14:textId="77777777" w:rsidTr="00A42041">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DB2FD"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87DA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89514"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C096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1152B"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0.03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61CA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58989"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53.79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A0AF7"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scale</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35011"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balanced</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367B5"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1.12</w:t>
            </w:r>
          </w:p>
        </w:tc>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E41D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33</w:t>
            </w:r>
          </w:p>
        </w:tc>
        <w:tc>
          <w:tcPr>
            <w:tcW w:w="5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028E6"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2000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DD2F3" w14:textId="77777777" w:rsidR="00A42041" w:rsidRPr="00A42041" w:rsidRDefault="00A42041" w:rsidP="00A42041">
            <w:pPr>
              <w:rPr>
                <w:rFonts w:ascii="Times New Roman" w:eastAsia="Times New Roman" w:hAnsi="Times New Roman" w:cs="Times New Roman"/>
                <w:lang w:val="en-BE"/>
              </w:rPr>
            </w:pPr>
            <w:r w:rsidRPr="00A42041">
              <w:rPr>
                <w:rFonts w:ascii="Helvetica Neue" w:eastAsia="Times New Roman" w:hAnsi="Helvetica Neue" w:cs="Times New Roman"/>
                <w:color w:val="000000"/>
                <w:sz w:val="15"/>
                <w:szCs w:val="15"/>
                <w:lang w:val="en-BE"/>
              </w:rPr>
              <w:t>yes</w:t>
            </w:r>
          </w:p>
        </w:tc>
      </w:tr>
    </w:tbl>
    <w:p w14:paraId="246A7C6B" w14:textId="77777777" w:rsidR="00504509" w:rsidRDefault="00504509" w:rsidP="008A1C9A">
      <w:pPr>
        <w:spacing w:line="480" w:lineRule="auto"/>
        <w:jc w:val="both"/>
      </w:pPr>
    </w:p>
    <w:p w14:paraId="2433DFCD" w14:textId="77777777" w:rsidR="00504509" w:rsidRDefault="00504509" w:rsidP="008A1C9A">
      <w:pPr>
        <w:spacing w:line="480" w:lineRule="auto"/>
        <w:jc w:val="both"/>
      </w:pPr>
    </w:p>
    <w:p w14:paraId="751D8786" w14:textId="62EEC7BD" w:rsidR="00504509" w:rsidRPr="007E630D" w:rsidRDefault="00504509" w:rsidP="008A1C9A">
      <w:pPr>
        <w:spacing w:line="480" w:lineRule="auto"/>
        <w:jc w:val="both"/>
        <w:rPr>
          <w:b/>
          <w:bCs/>
        </w:rPr>
      </w:pPr>
      <w:r>
        <w:rPr>
          <w:b/>
          <w:bCs/>
        </w:rPr>
        <w:lastRenderedPageBreak/>
        <w:t>Best Hyperparameters for Logistic Regression</w:t>
      </w:r>
      <w:r w:rsidR="00766CF1">
        <w:rPr>
          <w:b/>
          <w:bCs/>
        </w:rPr>
        <w:t xml:space="preserve"> with TFIDF</w:t>
      </w:r>
    </w:p>
    <w:tbl>
      <w:tblPr>
        <w:tblW w:w="0" w:type="auto"/>
        <w:tblCellMar>
          <w:left w:w="0" w:type="dxa"/>
          <w:right w:w="0" w:type="dxa"/>
        </w:tblCellMar>
        <w:tblLook w:val="04A0" w:firstRow="1" w:lastRow="0" w:firstColumn="1" w:lastColumn="0" w:noHBand="0" w:noVBand="1"/>
      </w:tblPr>
      <w:tblGrid>
        <w:gridCol w:w="1635"/>
        <w:gridCol w:w="639"/>
        <w:gridCol w:w="581"/>
        <w:gridCol w:w="640"/>
        <w:gridCol w:w="601"/>
        <w:gridCol w:w="720"/>
        <w:gridCol w:w="579"/>
        <w:gridCol w:w="1048"/>
        <w:gridCol w:w="734"/>
        <w:gridCol w:w="929"/>
        <w:gridCol w:w="659"/>
      </w:tblGrid>
      <w:tr w:rsidR="00A42041" w:rsidRPr="00766CF1" w14:paraId="7E98F286"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0243F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dataset</w:t>
            </w:r>
          </w:p>
        </w:tc>
        <w:tc>
          <w:tcPr>
            <w:tcW w:w="5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F74FA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sample</w:t>
            </w:r>
          </w:p>
        </w:tc>
        <w:tc>
          <w:tcPr>
            <w:tcW w:w="4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B76E1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ngram</w:t>
            </w:r>
          </w:p>
        </w:tc>
        <w:tc>
          <w:tcPr>
            <w:tcW w:w="5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108546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max_df</w:t>
            </w:r>
          </w:p>
        </w:tc>
        <w:tc>
          <w:tcPr>
            <w:tcW w:w="4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9BF08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min_df</w:t>
            </w:r>
          </w:p>
        </w:tc>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466581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solver</w:t>
            </w:r>
          </w:p>
        </w:tc>
        <w:tc>
          <w:tcPr>
            <w:tcW w:w="4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4EFC7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C</w:t>
            </w:r>
          </w:p>
        </w:tc>
        <w:tc>
          <w:tcPr>
            <w:tcW w:w="9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3765D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class_weight</w:t>
            </w:r>
          </w:p>
        </w:tc>
        <w:tc>
          <w:tcPr>
            <w:tcW w:w="6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4A234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max_iter</w:t>
            </w:r>
          </w:p>
        </w:tc>
        <w:tc>
          <w:tcPr>
            <w:tcW w:w="8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38032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warm_start</w:t>
            </w: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DEE8E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b/>
                <w:bCs/>
                <w:color w:val="000000"/>
                <w:sz w:val="15"/>
                <w:szCs w:val="15"/>
                <w:lang w:val="en-BE"/>
              </w:rPr>
              <w:t>context</w:t>
            </w:r>
          </w:p>
        </w:tc>
      </w:tr>
      <w:tr w:rsidR="00A42041" w:rsidRPr="00766CF1" w14:paraId="6711646B" w14:textId="77777777" w:rsidTr="00FB3342">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D09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D63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84EE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70C4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F6B1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B528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liblinear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8E4E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5.04</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30534"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B831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327</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0019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9AC3C"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57D999F7"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648E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8365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A63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C9E6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6A1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FC5C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2A58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1.04</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5F8A7"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0DDC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99</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8331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C057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3B3313CF"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471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E1EC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FAD4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685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11FF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50F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9B5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8.14</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A43C80"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1F5C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579</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DE59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DFB6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66B2AB2C"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BC12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E67B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5426</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D89D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D8C9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853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6A75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EB52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772.47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99A3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E67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825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30CA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9698A"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23301D79"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DA13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F440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09FA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A641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DF78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CDF2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liblinear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EE264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3.04</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E3427"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379E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221</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8ACE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DB186"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9D6A697"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782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39B2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3ABE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D60E5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FEDA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CEA4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53C2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770.76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17623"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E11F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51</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487E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F5C5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170C8059"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1A3A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1263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434A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472E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92DB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C5E0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F755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775.36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4E1F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EBC3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618</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E870B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9D0CF"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66282519"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4A69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76A3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2696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2F28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E276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9E9B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7E8C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12.96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9BEDC"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BC9F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583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03D4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CD0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17DA277E"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41E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9FD1B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3970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E6DD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9C38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FD34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87F6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CE9A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3.67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DD929"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60B3A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135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95C5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78E4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4FA5A7E9"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9BD4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E2E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3188</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B337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374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25C3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77BF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CC85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2.35</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DADBC"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EC4C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871</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F40E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9FCD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15EA3BF0"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76D6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C3D5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EA0C4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6835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9B4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EF79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C34A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3.21</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CCB06"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595A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213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ACD6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7E3C7"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2D58455"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A163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3266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42E6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4229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FF5A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0498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0D66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3.97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DB630"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030C9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884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66C0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9F47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5D6509AB"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25C5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D369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35C0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E3BF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FFD1F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5E89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89AC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3.69</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5DD44"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765CE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294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72B6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85F84"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2818BAE5"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0C03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B92D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D222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479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37CC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7D82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C50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3.37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83D47"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3AFC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568</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B16D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7529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1864B4B5" w14:textId="77777777" w:rsidTr="00FB3342">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6B65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ED91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B0FE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D4AB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7FA6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D92B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3304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615.39</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2008E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2827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542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3624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DF1DE"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1C36F6E5"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53C2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25B9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FC5F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B152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6A93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6AA7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5E7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4.26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37F2C"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2872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90BD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8E57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69551370"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A76A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7894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9B4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F671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248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389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36E1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5.76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82B51B"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A9D5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3900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8A8EB"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19D60F3E"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7A83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E5CB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6CA0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1D6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9D43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E92A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BE5C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112.09</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A10F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9339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495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CDE5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A186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78DC03D4"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374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438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2116</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5E2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089B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06B4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154C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ED83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3.37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8D7F3"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13A6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A52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CB3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2734C418"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BCD6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2FBB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EC65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CAA6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035D8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90C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06DC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151.31</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05B28"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615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919</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08A6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B40E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477E9E7D"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383B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0E9C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48EF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E861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B9FD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0A3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liblinear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C746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94.58</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9DEE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8C4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282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2276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AFACA2"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70147665"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300D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52E3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B17E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1A30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9469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7293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5DD1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857.06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F32E3"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01A8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5EA9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752B8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7DC0FA38"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EE71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lastRenderedPageBreak/>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54F6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4E72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4CC3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B15E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4E49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13C7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822.71</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92DA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9D8C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633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F2E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9117F"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8DA3B68"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C225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D4D8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3EE4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85F5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EBF7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3DB7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68C7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57.92</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87CB6"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5422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7016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D60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6F42F181"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5C9F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0EF2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290E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D54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8D5A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9B00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2CB2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4.07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812AC"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12E3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413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6FD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89183"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2531DCB"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7D46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D5AF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8DD2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8E5F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A91B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5E02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5A9A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15.53</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AA2A4"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E5D4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973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DFFD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D46D5"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2A622D7D"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AA2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5CF1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778B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E842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1BD0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E0AC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0BF4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896.33</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6D3BE"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60EC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903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160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E4B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0A794E12"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7EF1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B7D7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A69E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E551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2D2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F666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474E0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112.09</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89A7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A84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495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3722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FD34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5B4DF7EA"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4C50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6A79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8C2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9A00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C5E3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8517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AB75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112.09</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7A44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4EE7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495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D09B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AC46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5A9CF049" w14:textId="77777777" w:rsidTr="00FB3342">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CAAF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6BEB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F19D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E4EA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DB38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4A08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F94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772.47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1ADF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C342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825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977F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BF042"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5D3BFCEC"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B185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1395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27F5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D508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63B6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1D6C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8790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209.71</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74C44"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5C74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57</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B1BA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0B13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6A9D3DAC"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2D76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F6DC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43F5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DEB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50F7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03A4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97A8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772.47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E961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0AC4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825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EC57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92DC2"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54C5648B"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3D34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D95A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C1E97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7AD3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BF48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10D6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BF5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237.68</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524FC"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8CCB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734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3256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FE4B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45415462"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F073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4468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1C34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DD47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C7FE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3438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2ECC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213.13</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1B056"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68F4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374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2C3C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D52E2"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776A7FF2"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F1AD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6029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5D92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ABAF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3BFE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57B1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F5B4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72.12</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E52D2"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BFE7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DA2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E3315"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00D34957"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B668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8BCA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B3A2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3979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BE52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407D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D1C1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741.03</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AA01A"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CDCD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391</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FE97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C1BC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04BC779C"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1351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FA7A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E06CB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8872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5734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446A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76908"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921.76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53532"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6781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125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AA5D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7D5A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2547A356"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54C8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manifesto-military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59B0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8458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0806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8A848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BD13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newton-cg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6FDF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3.67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96FF5"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8B63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342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3315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C020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763C8B49"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1E25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coronanet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459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BAA4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2027F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9A46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4679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809B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775.36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8975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33F9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618</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C8E3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839C1"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4C22D971"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8581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manifesto-8</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9669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28E9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A4425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0.9</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1F29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3CB9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73A8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919.68</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DF815"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314B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51</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DCD0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0442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5A36A189"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C9F0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cap-us-court</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D238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A0D5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E03F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4AFA4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FCCE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liblinear</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3CD3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950.46</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3E1D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CA7E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639</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3750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E963E"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5F912AEB"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FFCE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manifesto-morality</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5241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69D5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EC64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A84E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9D20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B729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252.68</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8FEF2"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A98B2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CB0D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8CEC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222FC2EA"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8518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DD32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9A6A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C273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875D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CA5CD"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saga</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158E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798.47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C6EEE"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8989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161</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1F97A"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C6808"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68B4A581" w14:textId="77777777" w:rsidTr="00FB3342">
        <w:trPr>
          <w:trHeight w:val="180"/>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553D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sentiment-news-econ</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E27DC"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C0B1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19DF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5B9D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D72E1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lbfgs</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F2E9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609.95</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B770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314E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314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599F7"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06D79" w14:textId="77777777" w:rsidR="00A42041" w:rsidRPr="00766CF1" w:rsidRDefault="00A42041" w:rsidP="00FB3342">
            <w:pPr>
              <w:rPr>
                <w:rFonts w:ascii="Helvetica" w:eastAsia="Times New Roman" w:hAnsi="Helvetica" w:cs="Times New Roman"/>
                <w:sz w:val="18"/>
                <w:szCs w:val="18"/>
                <w:lang w:val="en-BE"/>
              </w:rPr>
            </w:pPr>
          </w:p>
        </w:tc>
      </w:tr>
      <w:tr w:rsidR="00A42041" w:rsidRPr="00766CF1" w14:paraId="712F6F9F"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E2A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manifesto-protectionism</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23AA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160C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(1, 2)</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B789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0.7</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EADD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11C81"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sag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F483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390.7</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17D01" w14:textId="77777777" w:rsidR="00A42041" w:rsidRPr="00766CF1" w:rsidRDefault="00A42041" w:rsidP="00FB3342">
            <w:pPr>
              <w:rPr>
                <w:rFonts w:ascii="Helvetica" w:eastAsia="Times New Roman" w:hAnsi="Helvetica" w:cs="Times New Roman"/>
                <w:sz w:val="18"/>
                <w:szCs w:val="18"/>
                <w:lang w:val="en-BE"/>
              </w:rPr>
            </w:pP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57D35"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50</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13F0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FALSE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BFB96"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r w:rsidR="00A42041" w:rsidRPr="00766CF1" w14:paraId="0637AD04" w14:textId="77777777" w:rsidTr="00FB3342">
        <w:trPr>
          <w:trHeight w:val="165"/>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A279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lastRenderedPageBreak/>
              <w:t>cap-sotu</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CA27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100</w:t>
            </w:r>
          </w:p>
        </w:tc>
        <w:tc>
          <w:tcPr>
            <w:tcW w:w="4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0AECF"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(1, 3)</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EE1F0"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0.8</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E8A8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4714B"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newton-cg</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B42CE"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279.31</w:t>
            </w:r>
          </w:p>
        </w:tc>
        <w:tc>
          <w:tcPr>
            <w:tcW w:w="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EBCA4"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balanced</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7B752"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164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09329"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TRUE</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A8BF3" w14:textId="77777777" w:rsidR="00A42041" w:rsidRPr="00766CF1" w:rsidRDefault="00A42041" w:rsidP="00FB3342">
            <w:pPr>
              <w:rPr>
                <w:rFonts w:ascii="Times New Roman" w:eastAsia="Times New Roman" w:hAnsi="Times New Roman" w:cs="Times New Roman"/>
                <w:lang w:val="en-BE"/>
              </w:rPr>
            </w:pPr>
            <w:r w:rsidRPr="00766CF1">
              <w:rPr>
                <w:rFonts w:ascii="Helvetica Neue" w:eastAsia="Times New Roman" w:hAnsi="Helvetica Neue" w:cs="Times New Roman"/>
                <w:color w:val="000000"/>
                <w:sz w:val="15"/>
                <w:szCs w:val="15"/>
                <w:lang w:val="en-BE"/>
              </w:rPr>
              <w:t>yes</w:t>
            </w:r>
          </w:p>
        </w:tc>
      </w:tr>
    </w:tbl>
    <w:p w14:paraId="231C25B6" w14:textId="09DF7DC7" w:rsidR="00504509" w:rsidRDefault="00504509" w:rsidP="008A1C9A">
      <w:pPr>
        <w:spacing w:line="480" w:lineRule="auto"/>
        <w:jc w:val="both"/>
      </w:pPr>
    </w:p>
    <w:p w14:paraId="4ED5C030" w14:textId="77777777" w:rsidR="00504509" w:rsidRDefault="00504509" w:rsidP="004548CC">
      <w:pPr>
        <w:jc w:val="both"/>
        <w:sectPr w:rsidR="00504509" w:rsidSect="00504509">
          <w:pgSz w:w="16840" w:h="11900" w:orient="landscape"/>
          <w:pgMar w:top="1440" w:right="1440" w:bottom="1440" w:left="1440" w:header="708" w:footer="708" w:gutter="0"/>
          <w:cols w:space="720"/>
          <w:docGrid w:linePitch="326"/>
        </w:sectPr>
      </w:pPr>
    </w:p>
    <w:p w14:paraId="4F1FDE31" w14:textId="3780AD45" w:rsidR="004548CC" w:rsidRPr="004548CC" w:rsidRDefault="00FA2D74" w:rsidP="008A1C9A">
      <w:pPr>
        <w:pStyle w:val="Heading1"/>
        <w:spacing w:line="480" w:lineRule="auto"/>
        <w:rPr>
          <w:b w:val="0"/>
          <w:sz w:val="32"/>
          <w:szCs w:val="32"/>
        </w:rPr>
      </w:pPr>
      <w:bookmarkStart w:id="5" w:name="_Toc108516117"/>
      <w:r>
        <w:rPr>
          <w:sz w:val="32"/>
          <w:szCs w:val="32"/>
        </w:rPr>
        <w:lastRenderedPageBreak/>
        <w:t>Appendix</w:t>
      </w:r>
      <w:r w:rsidR="004548CC" w:rsidRPr="004548CC">
        <w:rPr>
          <w:sz w:val="32"/>
          <w:szCs w:val="32"/>
        </w:rPr>
        <w:t xml:space="preserve"> </w:t>
      </w:r>
      <w:r w:rsidR="006B43E8">
        <w:rPr>
          <w:sz w:val="32"/>
          <w:szCs w:val="32"/>
        </w:rPr>
        <w:t>F</w:t>
      </w:r>
      <w:r w:rsidR="004548CC" w:rsidRPr="004548CC">
        <w:rPr>
          <w:sz w:val="32"/>
          <w:szCs w:val="32"/>
        </w:rPr>
        <w:t>: Training time</w:t>
      </w:r>
      <w:bookmarkEnd w:id="5"/>
    </w:p>
    <w:p w14:paraId="046A3540" w14:textId="63A94886" w:rsidR="00125A4C" w:rsidRDefault="001B24A0" w:rsidP="008A1C9A">
      <w:pPr>
        <w:spacing w:line="480" w:lineRule="auto"/>
        <w:jc w:val="both"/>
      </w:pPr>
      <w:r>
        <w:t xml:space="preserve">Compute costs and training times are an important limitation of </w:t>
      </w:r>
      <w:r w:rsidR="00125A4C">
        <w:t xml:space="preserve">deep learning models. </w:t>
      </w:r>
      <w:r w:rsidR="004548CC">
        <w:t>The table below displays the training time required for training a single algorithm with a given number of training examples</w:t>
      </w:r>
      <w:r w:rsidR="00125A4C">
        <w:t xml:space="preserve"> averaged across our eight </w:t>
      </w:r>
      <w:r w:rsidR="004B2D97">
        <w:t>tasks</w:t>
      </w:r>
      <w:r w:rsidR="004548CC">
        <w:t>. Classical algorithms are significantly faster on a CPU than BERT-like algorithms on high-performance GPUs. Note that</w:t>
      </w:r>
      <w:r w:rsidR="006B5D40">
        <w:t>,</w:t>
      </w:r>
      <w:r w:rsidR="004548CC">
        <w:t xml:space="preserve"> in practice, multiple algorithms need to be trained for hyperparameter search and calculating </w:t>
      </w:r>
      <w:r w:rsidR="00F74A98">
        <w:t>uncertainty</w:t>
      </w:r>
      <w:r w:rsidR="00125A4C">
        <w:t xml:space="preserve"> and training time is therefore higher</w:t>
      </w:r>
      <w:r w:rsidR="00F621DB">
        <w:t xml:space="preserve"> than simply training a single model</w:t>
      </w:r>
      <w:r w:rsidR="00125A4C">
        <w:t xml:space="preserve">. </w:t>
      </w:r>
    </w:p>
    <w:p w14:paraId="2CD8D403" w14:textId="705018B1" w:rsidR="00F706EF" w:rsidRDefault="00125A4C" w:rsidP="008A1C9A">
      <w:pPr>
        <w:spacing w:line="480" w:lineRule="auto"/>
        <w:jc w:val="both"/>
      </w:pPr>
      <w:r>
        <w:t xml:space="preserve">At the same time, </w:t>
      </w:r>
      <w:r w:rsidR="00206DD2">
        <w:t xml:space="preserve">compute costs and hardware are much less of a hurdle than </w:t>
      </w:r>
      <w:r w:rsidR="001D1C92">
        <w:t>they</w:t>
      </w:r>
      <w:r w:rsidR="00206DD2">
        <w:t xml:space="preserve"> w</w:t>
      </w:r>
      <w:r w:rsidR="001D1C92">
        <w:t>ere</w:t>
      </w:r>
      <w:r w:rsidR="00206DD2">
        <w:t xml:space="preserve"> a few years ago. The analyses for this paper were initially set up in a Google </w:t>
      </w:r>
      <w:proofErr w:type="spellStart"/>
      <w:r w:rsidR="00206DD2">
        <w:t>Colab</w:t>
      </w:r>
      <w:proofErr w:type="spellEnd"/>
      <w:r w:rsidR="00206DD2">
        <w:t xml:space="preserve"> notebook, which provides easy access to GPUs in the browser. </w:t>
      </w:r>
      <w:r w:rsidR="001D1C92">
        <w:t xml:space="preserve">We used the </w:t>
      </w:r>
      <w:r w:rsidR="00206DD2">
        <w:t xml:space="preserve">10 EUR / </w:t>
      </w:r>
      <w:r w:rsidR="001D1C92">
        <w:t>m</w:t>
      </w:r>
      <w:r w:rsidR="00206DD2">
        <w:t>onth subscription</w:t>
      </w:r>
      <w:r w:rsidR="001D1C92">
        <w:t xml:space="preserve">, which provides </w:t>
      </w:r>
      <w:r w:rsidR="00F706EF">
        <w:t>decent</w:t>
      </w:r>
      <w:r w:rsidR="001D1C92">
        <w:t xml:space="preserve"> GPU run-times</w:t>
      </w:r>
      <w:r w:rsidR="00F74A98">
        <w:t xml:space="preserve"> of theoretically up to 24 hours</w:t>
      </w:r>
      <w:r w:rsidR="001D1C92">
        <w:t xml:space="preserve">. In practice, we started our script described in </w:t>
      </w:r>
      <w:r w:rsidR="00D4494F">
        <w:t>appendix</w:t>
      </w:r>
      <w:r w:rsidR="001D1C92">
        <w:t xml:space="preserve"> </w:t>
      </w:r>
      <w:r w:rsidR="00D4494F">
        <w:t>C</w:t>
      </w:r>
      <w:r w:rsidR="00F706EF">
        <w:t xml:space="preserve"> and manually monitored our browser roughly every 30 minutes to make sure that the GPU run-time was not timed out</w:t>
      </w:r>
      <w:r w:rsidR="00F74A98">
        <w:t xml:space="preserve"> due to inactivity</w:t>
      </w:r>
      <w:r w:rsidR="00FE18EF">
        <w:t>. We tried to let the GPU run over night, which worked in around 50% of cases, while in 50% of cases Google had timed</w:t>
      </w:r>
      <w:r w:rsidR="00F74A98">
        <w:t xml:space="preserve"> </w:t>
      </w:r>
      <w:r w:rsidR="00FE18EF">
        <w:t>out our GPU</w:t>
      </w:r>
      <w:r w:rsidR="00F706EF">
        <w:t xml:space="preserve">. </w:t>
      </w:r>
      <w:r w:rsidR="00F74A98">
        <w:t>In our experience, this</w:t>
      </w:r>
      <w:r w:rsidR="00F706EF">
        <w:t xml:space="preserve"> </w:t>
      </w:r>
      <w:r w:rsidR="004B2D97">
        <w:t xml:space="preserve">setup </w:t>
      </w:r>
      <w:r w:rsidR="00F706EF">
        <w:t xml:space="preserve">enabled </w:t>
      </w:r>
      <w:r w:rsidR="004B2D97">
        <w:t xml:space="preserve">GPU </w:t>
      </w:r>
      <w:r w:rsidR="00F706EF">
        <w:t>run-times between roughly 6 to 18 hours.</w:t>
      </w:r>
      <w:r w:rsidR="00FE18EF">
        <w:t xml:space="preserve"> To avoid losing data when the GPU </w:t>
      </w:r>
      <w:r w:rsidR="00F74A98">
        <w:t>timed out</w:t>
      </w:r>
      <w:r w:rsidR="00FE18EF">
        <w:t>, we needed to add intermediate saving steps in our script.</w:t>
      </w:r>
      <w:r w:rsidR="00F706EF">
        <w:t xml:space="preserve"> As we added more datasets and sample sizes, the random time</w:t>
      </w:r>
      <w:r w:rsidR="00F74A98">
        <w:t xml:space="preserve"> </w:t>
      </w:r>
      <w:r w:rsidR="00F706EF">
        <w:t xml:space="preserve">outs of Google </w:t>
      </w:r>
      <w:proofErr w:type="spellStart"/>
      <w:r w:rsidR="00F706EF">
        <w:t>Colab</w:t>
      </w:r>
      <w:proofErr w:type="spellEnd"/>
      <w:r w:rsidR="00F706EF">
        <w:t xml:space="preserve"> became more and more inconvenient, and we switched to a university GPU.</w:t>
      </w:r>
      <w:r w:rsidR="00D67F18">
        <w:t xml:space="preserve"> For </w:t>
      </w:r>
      <w:r w:rsidR="00EE5B82">
        <w:t xml:space="preserve">users without access to university GPUs, newer </w:t>
      </w:r>
      <w:proofErr w:type="spellStart"/>
      <w:r w:rsidR="00F74A98">
        <w:t>Colab</w:t>
      </w:r>
      <w:proofErr w:type="spellEnd"/>
      <w:r w:rsidR="00F74A98">
        <w:t xml:space="preserve"> </w:t>
      </w:r>
      <w:r w:rsidR="00EE5B82">
        <w:t xml:space="preserve">subscriptions promise more stable run-times for 50 EUR, but we have not tested how reliable they are. </w:t>
      </w:r>
    </w:p>
    <w:p w14:paraId="5F49098B" w14:textId="4BD0313E" w:rsidR="00F706EF" w:rsidRDefault="00FE18EF" w:rsidP="008A1C9A">
      <w:pPr>
        <w:spacing w:line="480" w:lineRule="auto"/>
        <w:jc w:val="both"/>
      </w:pPr>
      <w:r>
        <w:t xml:space="preserve">Based on this experience, we learned that compute resources are an important hurdle for using deep learning, but it is less pronounced than we originally thought. </w:t>
      </w:r>
      <w:r w:rsidR="004B2D97">
        <w:t xml:space="preserve">Substantive research </w:t>
      </w:r>
      <w:r w:rsidR="004B2D97">
        <w:lastRenderedPageBreak/>
        <w:t>projects do not need to compare many datasets across many data sizes</w:t>
      </w:r>
      <w:r w:rsidR="00F621DB">
        <w:t>,</w:t>
      </w:r>
      <w:r w:rsidR="00F74A98">
        <w:t xml:space="preserve"> training hundreds of models</w:t>
      </w:r>
      <w:r w:rsidR="004B2D97">
        <w:t xml:space="preserve">, but only need to train a few dozen models for their specific dataset. Moreover, our extensive hyperparameter search described in </w:t>
      </w:r>
      <w:r w:rsidR="00FA2D74">
        <w:t>appendix</w:t>
      </w:r>
      <w:r w:rsidR="004B2D97">
        <w:t xml:space="preserve"> </w:t>
      </w:r>
      <w:r w:rsidR="00D4494F">
        <w:t>E</w:t>
      </w:r>
      <w:r w:rsidR="004B2D97">
        <w:t xml:space="preserve"> shows, that </w:t>
      </w:r>
      <w:r w:rsidR="00CB6E68">
        <w:t xml:space="preserve">the best performing hyperparameters always oscillate around a certain set of values. Researchers can probably save significant compute time if they chose default hyperparameters indicated in </w:t>
      </w:r>
      <w:r w:rsidR="00FA2D74">
        <w:t>appendix</w:t>
      </w:r>
      <w:r w:rsidR="00CB6E68">
        <w:t xml:space="preserve"> </w:t>
      </w:r>
      <w:r w:rsidR="00D4494F">
        <w:t>E</w:t>
      </w:r>
      <w:r w:rsidR="00CB6E68">
        <w:t xml:space="preserve">. </w:t>
      </w:r>
    </w:p>
    <w:p w14:paraId="3ADEF537" w14:textId="2383216D" w:rsidR="004548CC" w:rsidRDefault="004548CC" w:rsidP="008A1C9A">
      <w:pPr>
        <w:spacing w:line="480" w:lineRule="auto"/>
        <w:jc w:val="both"/>
      </w:pPr>
    </w:p>
    <w:tbl>
      <w:tblPr>
        <w:tblStyle w:val="af6"/>
        <w:tblW w:w="10057" w:type="dxa"/>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15"/>
        <w:gridCol w:w="2514"/>
        <w:gridCol w:w="2514"/>
        <w:gridCol w:w="2514"/>
      </w:tblGrid>
      <w:tr w:rsidR="004548CC" w14:paraId="381B54F2" w14:textId="77777777" w:rsidTr="00631BC6">
        <w:tc>
          <w:tcPr>
            <w:tcW w:w="2515" w:type="dxa"/>
            <w:shd w:val="clear" w:color="auto" w:fill="BFBFBF" w:themeFill="background1" w:themeFillShade="BF"/>
            <w:tcMar>
              <w:top w:w="-70" w:type="dxa"/>
              <w:left w:w="-70" w:type="dxa"/>
              <w:bottom w:w="-70" w:type="dxa"/>
              <w:right w:w="-70" w:type="dxa"/>
            </w:tcMar>
          </w:tcPr>
          <w:p w14:paraId="16721381" w14:textId="77777777" w:rsidR="004548CC" w:rsidRDefault="004548CC" w:rsidP="00663103">
            <w:pPr>
              <w:widowControl w:val="0"/>
              <w:spacing w:line="276" w:lineRule="auto"/>
              <w:rPr>
                <w:b/>
              </w:rPr>
            </w:pPr>
            <w:r>
              <w:rPr>
                <w:b/>
              </w:rPr>
              <w:t>algorithm</w:t>
            </w:r>
          </w:p>
        </w:tc>
        <w:tc>
          <w:tcPr>
            <w:tcW w:w="2514" w:type="dxa"/>
            <w:shd w:val="clear" w:color="auto" w:fill="BFBFBF" w:themeFill="background1" w:themeFillShade="BF"/>
            <w:tcMar>
              <w:top w:w="-70" w:type="dxa"/>
              <w:left w:w="-70" w:type="dxa"/>
              <w:bottom w:w="-70" w:type="dxa"/>
              <w:right w:w="-70" w:type="dxa"/>
            </w:tcMar>
          </w:tcPr>
          <w:p w14:paraId="3162EB25" w14:textId="77777777" w:rsidR="004548CC" w:rsidRDefault="004548CC" w:rsidP="00663103">
            <w:pPr>
              <w:widowControl w:val="0"/>
              <w:spacing w:line="276" w:lineRule="auto"/>
              <w:rPr>
                <w:b/>
              </w:rPr>
            </w:pPr>
            <w:r>
              <w:rPr>
                <w:b/>
              </w:rPr>
              <w:t>sample size</w:t>
            </w:r>
          </w:p>
        </w:tc>
        <w:tc>
          <w:tcPr>
            <w:tcW w:w="2514" w:type="dxa"/>
            <w:shd w:val="clear" w:color="auto" w:fill="BFBFBF" w:themeFill="background1" w:themeFillShade="BF"/>
            <w:tcMar>
              <w:top w:w="-70" w:type="dxa"/>
              <w:left w:w="-70" w:type="dxa"/>
              <w:bottom w:w="-70" w:type="dxa"/>
              <w:right w:w="-70" w:type="dxa"/>
            </w:tcMar>
          </w:tcPr>
          <w:p w14:paraId="3AE3B585" w14:textId="77777777" w:rsidR="004548CC" w:rsidRDefault="004548CC" w:rsidP="00663103">
            <w:pPr>
              <w:widowControl w:val="0"/>
              <w:spacing w:line="276" w:lineRule="auto"/>
              <w:rPr>
                <w:b/>
              </w:rPr>
            </w:pPr>
            <w:r>
              <w:rPr>
                <w:b/>
              </w:rPr>
              <w:t>minutes training</w:t>
            </w:r>
          </w:p>
        </w:tc>
        <w:tc>
          <w:tcPr>
            <w:tcW w:w="2514" w:type="dxa"/>
            <w:shd w:val="clear" w:color="auto" w:fill="BFBFBF" w:themeFill="background1" w:themeFillShade="BF"/>
            <w:tcMar>
              <w:top w:w="-70" w:type="dxa"/>
              <w:left w:w="-70" w:type="dxa"/>
              <w:bottom w:w="-70" w:type="dxa"/>
              <w:right w:w="-70" w:type="dxa"/>
            </w:tcMar>
          </w:tcPr>
          <w:p w14:paraId="4CB7894E" w14:textId="77777777" w:rsidR="004548CC" w:rsidRDefault="004548CC" w:rsidP="00663103">
            <w:pPr>
              <w:widowControl w:val="0"/>
              <w:spacing w:line="276" w:lineRule="auto"/>
              <w:rPr>
                <w:b/>
              </w:rPr>
            </w:pPr>
            <w:r>
              <w:rPr>
                <w:b/>
              </w:rPr>
              <w:t>hardware</w:t>
            </w:r>
          </w:p>
        </w:tc>
      </w:tr>
      <w:tr w:rsidR="004548CC" w14:paraId="61216D76" w14:textId="77777777" w:rsidTr="00631BC6">
        <w:tc>
          <w:tcPr>
            <w:tcW w:w="2515" w:type="dxa"/>
            <w:shd w:val="clear" w:color="auto" w:fill="D9D9D9" w:themeFill="background1" w:themeFillShade="D9"/>
            <w:tcMar>
              <w:top w:w="-70" w:type="dxa"/>
              <w:left w:w="-70" w:type="dxa"/>
              <w:bottom w:w="-70" w:type="dxa"/>
              <w:right w:w="-70" w:type="dxa"/>
            </w:tcMar>
          </w:tcPr>
          <w:p w14:paraId="0B969911"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2B7AC9CA" w14:textId="77777777" w:rsidR="004548CC" w:rsidRDefault="004548CC" w:rsidP="00663103">
            <w:pPr>
              <w:widowControl w:val="0"/>
              <w:spacing w:line="276" w:lineRule="auto"/>
            </w:pPr>
            <w:r>
              <w:t>100</w:t>
            </w:r>
          </w:p>
        </w:tc>
        <w:tc>
          <w:tcPr>
            <w:tcW w:w="2514" w:type="dxa"/>
            <w:tcMar>
              <w:top w:w="-70" w:type="dxa"/>
              <w:left w:w="-70" w:type="dxa"/>
              <w:bottom w:w="-70" w:type="dxa"/>
              <w:right w:w="-70" w:type="dxa"/>
            </w:tcMar>
          </w:tcPr>
          <w:p w14:paraId="209C0F18"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1DFBD4DA" w14:textId="77777777" w:rsidR="004548CC" w:rsidRDefault="004548CC" w:rsidP="00663103">
            <w:pPr>
              <w:widowControl w:val="0"/>
              <w:spacing w:line="276" w:lineRule="auto"/>
            </w:pPr>
            <w:r>
              <w:t>CPU (AMD Rome 7H12)</w:t>
            </w:r>
          </w:p>
        </w:tc>
      </w:tr>
      <w:tr w:rsidR="004548CC" w14:paraId="442840C4" w14:textId="77777777" w:rsidTr="00631BC6">
        <w:tc>
          <w:tcPr>
            <w:tcW w:w="2515" w:type="dxa"/>
            <w:shd w:val="clear" w:color="auto" w:fill="D9D9D9" w:themeFill="background1" w:themeFillShade="D9"/>
            <w:tcMar>
              <w:top w:w="-70" w:type="dxa"/>
              <w:left w:w="-70" w:type="dxa"/>
              <w:bottom w:w="-70" w:type="dxa"/>
              <w:right w:w="-70" w:type="dxa"/>
            </w:tcMar>
          </w:tcPr>
          <w:p w14:paraId="5A711F88"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40D3922D" w14:textId="77777777" w:rsidR="004548CC" w:rsidRDefault="004548CC" w:rsidP="00663103">
            <w:pPr>
              <w:widowControl w:val="0"/>
              <w:spacing w:line="276" w:lineRule="auto"/>
            </w:pPr>
            <w:r>
              <w:t>500</w:t>
            </w:r>
          </w:p>
        </w:tc>
        <w:tc>
          <w:tcPr>
            <w:tcW w:w="2514" w:type="dxa"/>
            <w:tcMar>
              <w:top w:w="-70" w:type="dxa"/>
              <w:left w:w="-70" w:type="dxa"/>
              <w:bottom w:w="-70" w:type="dxa"/>
              <w:right w:w="-70" w:type="dxa"/>
            </w:tcMar>
          </w:tcPr>
          <w:p w14:paraId="0F9BA629"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61423641" w14:textId="77777777" w:rsidR="004548CC" w:rsidRDefault="004548CC" w:rsidP="00663103">
            <w:pPr>
              <w:widowControl w:val="0"/>
              <w:spacing w:line="276" w:lineRule="auto"/>
            </w:pPr>
            <w:r>
              <w:t>CPU (AMD Rome 7H12)</w:t>
            </w:r>
          </w:p>
        </w:tc>
      </w:tr>
      <w:tr w:rsidR="004548CC" w14:paraId="7B001844" w14:textId="77777777" w:rsidTr="00631BC6">
        <w:tc>
          <w:tcPr>
            <w:tcW w:w="2515" w:type="dxa"/>
            <w:shd w:val="clear" w:color="auto" w:fill="D9D9D9" w:themeFill="background1" w:themeFillShade="D9"/>
            <w:tcMar>
              <w:top w:w="-70" w:type="dxa"/>
              <w:left w:w="-70" w:type="dxa"/>
              <w:bottom w:w="-70" w:type="dxa"/>
              <w:right w:w="-70" w:type="dxa"/>
            </w:tcMar>
          </w:tcPr>
          <w:p w14:paraId="57498148"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39F19E71" w14:textId="77777777" w:rsidR="004548CC" w:rsidRDefault="004548CC" w:rsidP="00663103">
            <w:pPr>
              <w:widowControl w:val="0"/>
              <w:spacing w:line="276" w:lineRule="auto"/>
            </w:pPr>
            <w:r>
              <w:t>1000</w:t>
            </w:r>
          </w:p>
        </w:tc>
        <w:tc>
          <w:tcPr>
            <w:tcW w:w="2514" w:type="dxa"/>
            <w:tcMar>
              <w:top w:w="-70" w:type="dxa"/>
              <w:left w:w="-70" w:type="dxa"/>
              <w:bottom w:w="-70" w:type="dxa"/>
              <w:right w:w="-70" w:type="dxa"/>
            </w:tcMar>
          </w:tcPr>
          <w:p w14:paraId="0558357D"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2408A71F" w14:textId="77777777" w:rsidR="004548CC" w:rsidRDefault="004548CC" w:rsidP="00663103">
            <w:pPr>
              <w:widowControl w:val="0"/>
              <w:spacing w:line="276" w:lineRule="auto"/>
            </w:pPr>
            <w:r>
              <w:t>CPU (AMD Rome 7H12)</w:t>
            </w:r>
          </w:p>
        </w:tc>
      </w:tr>
      <w:tr w:rsidR="004548CC" w14:paraId="440D9315" w14:textId="77777777" w:rsidTr="00631BC6">
        <w:tc>
          <w:tcPr>
            <w:tcW w:w="2515" w:type="dxa"/>
            <w:shd w:val="clear" w:color="auto" w:fill="D9D9D9" w:themeFill="background1" w:themeFillShade="D9"/>
            <w:tcMar>
              <w:top w:w="-70" w:type="dxa"/>
              <w:left w:w="-70" w:type="dxa"/>
              <w:bottom w:w="-70" w:type="dxa"/>
              <w:right w:w="-70" w:type="dxa"/>
            </w:tcMar>
          </w:tcPr>
          <w:p w14:paraId="4DAFD7E5"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6DFA5B4F" w14:textId="77777777" w:rsidR="004548CC" w:rsidRDefault="004548CC" w:rsidP="00663103">
            <w:pPr>
              <w:widowControl w:val="0"/>
              <w:spacing w:line="276" w:lineRule="auto"/>
            </w:pPr>
            <w:r>
              <w:t>2500</w:t>
            </w:r>
          </w:p>
        </w:tc>
        <w:tc>
          <w:tcPr>
            <w:tcW w:w="2514" w:type="dxa"/>
            <w:tcMar>
              <w:top w:w="-70" w:type="dxa"/>
              <w:left w:w="-70" w:type="dxa"/>
              <w:bottom w:w="-70" w:type="dxa"/>
              <w:right w:w="-70" w:type="dxa"/>
            </w:tcMar>
          </w:tcPr>
          <w:p w14:paraId="388DCDDA"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331EEA41" w14:textId="77777777" w:rsidR="004548CC" w:rsidRDefault="004548CC" w:rsidP="00663103">
            <w:pPr>
              <w:widowControl w:val="0"/>
              <w:spacing w:line="276" w:lineRule="auto"/>
            </w:pPr>
            <w:r>
              <w:t>CPU (AMD Rome 7H12)</w:t>
            </w:r>
          </w:p>
        </w:tc>
      </w:tr>
      <w:tr w:rsidR="004548CC" w14:paraId="118ADE39" w14:textId="77777777" w:rsidTr="00631BC6">
        <w:tc>
          <w:tcPr>
            <w:tcW w:w="2515" w:type="dxa"/>
            <w:shd w:val="clear" w:color="auto" w:fill="D9D9D9" w:themeFill="background1" w:themeFillShade="D9"/>
            <w:tcMar>
              <w:top w:w="-70" w:type="dxa"/>
              <w:left w:w="-70" w:type="dxa"/>
              <w:bottom w:w="-70" w:type="dxa"/>
              <w:right w:w="-70" w:type="dxa"/>
            </w:tcMar>
          </w:tcPr>
          <w:p w14:paraId="57D073CE"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72F7843E" w14:textId="77777777" w:rsidR="004548CC" w:rsidRDefault="004548CC" w:rsidP="00663103">
            <w:pPr>
              <w:widowControl w:val="0"/>
              <w:spacing w:line="276" w:lineRule="auto"/>
            </w:pPr>
            <w:r>
              <w:t>5000</w:t>
            </w:r>
          </w:p>
        </w:tc>
        <w:tc>
          <w:tcPr>
            <w:tcW w:w="2514" w:type="dxa"/>
            <w:tcMar>
              <w:top w:w="-70" w:type="dxa"/>
              <w:left w:w="-70" w:type="dxa"/>
              <w:bottom w:w="-70" w:type="dxa"/>
              <w:right w:w="-70" w:type="dxa"/>
            </w:tcMar>
          </w:tcPr>
          <w:p w14:paraId="1C9939A2" w14:textId="77777777" w:rsidR="004548CC" w:rsidRDefault="004548CC" w:rsidP="00663103">
            <w:pPr>
              <w:widowControl w:val="0"/>
              <w:spacing w:line="276" w:lineRule="auto"/>
            </w:pPr>
            <w:r>
              <w:t>0,5</w:t>
            </w:r>
          </w:p>
        </w:tc>
        <w:tc>
          <w:tcPr>
            <w:tcW w:w="2514" w:type="dxa"/>
            <w:tcMar>
              <w:top w:w="-70" w:type="dxa"/>
              <w:left w:w="-70" w:type="dxa"/>
              <w:bottom w:w="-70" w:type="dxa"/>
              <w:right w:w="-70" w:type="dxa"/>
            </w:tcMar>
          </w:tcPr>
          <w:p w14:paraId="3D44C01D" w14:textId="77777777" w:rsidR="004548CC" w:rsidRDefault="004548CC" w:rsidP="00663103">
            <w:pPr>
              <w:widowControl w:val="0"/>
              <w:spacing w:line="276" w:lineRule="auto"/>
            </w:pPr>
            <w:r>
              <w:t>CPU (AMD Rome 7H12)</w:t>
            </w:r>
          </w:p>
        </w:tc>
      </w:tr>
      <w:tr w:rsidR="004548CC" w14:paraId="2EC88A0C" w14:textId="77777777" w:rsidTr="00631BC6">
        <w:tc>
          <w:tcPr>
            <w:tcW w:w="2515" w:type="dxa"/>
            <w:shd w:val="clear" w:color="auto" w:fill="D9D9D9" w:themeFill="background1" w:themeFillShade="D9"/>
            <w:tcMar>
              <w:top w:w="-70" w:type="dxa"/>
              <w:left w:w="-70" w:type="dxa"/>
              <w:bottom w:w="-70" w:type="dxa"/>
              <w:right w:w="-70" w:type="dxa"/>
            </w:tcMar>
          </w:tcPr>
          <w:p w14:paraId="177BE157" w14:textId="77777777" w:rsidR="004548CC" w:rsidRDefault="004548CC" w:rsidP="00663103">
            <w:pPr>
              <w:widowControl w:val="0"/>
              <w:spacing w:line="276" w:lineRule="auto"/>
            </w:pPr>
            <w:r>
              <w:t>SVM</w:t>
            </w:r>
          </w:p>
        </w:tc>
        <w:tc>
          <w:tcPr>
            <w:tcW w:w="2514" w:type="dxa"/>
            <w:tcMar>
              <w:top w:w="-70" w:type="dxa"/>
              <w:left w:w="-70" w:type="dxa"/>
              <w:bottom w:w="-70" w:type="dxa"/>
              <w:right w:w="-70" w:type="dxa"/>
            </w:tcMar>
          </w:tcPr>
          <w:p w14:paraId="068075AA" w14:textId="77777777" w:rsidR="004548CC" w:rsidRDefault="004548CC" w:rsidP="00663103">
            <w:pPr>
              <w:widowControl w:val="0"/>
              <w:spacing w:line="276" w:lineRule="auto"/>
            </w:pPr>
            <w:r>
              <w:t>10000</w:t>
            </w:r>
          </w:p>
        </w:tc>
        <w:tc>
          <w:tcPr>
            <w:tcW w:w="2514" w:type="dxa"/>
            <w:tcMar>
              <w:top w:w="-70" w:type="dxa"/>
              <w:left w:w="-70" w:type="dxa"/>
              <w:bottom w:w="-70" w:type="dxa"/>
              <w:right w:w="-70" w:type="dxa"/>
            </w:tcMar>
          </w:tcPr>
          <w:p w14:paraId="092EB0EF" w14:textId="77777777" w:rsidR="004548CC" w:rsidRDefault="004548CC" w:rsidP="00663103">
            <w:pPr>
              <w:widowControl w:val="0"/>
              <w:spacing w:line="276" w:lineRule="auto"/>
            </w:pPr>
            <w:r>
              <w:t>1</w:t>
            </w:r>
          </w:p>
        </w:tc>
        <w:tc>
          <w:tcPr>
            <w:tcW w:w="2514" w:type="dxa"/>
            <w:tcMar>
              <w:top w:w="-70" w:type="dxa"/>
              <w:left w:w="-70" w:type="dxa"/>
              <w:bottom w:w="-70" w:type="dxa"/>
              <w:right w:w="-70" w:type="dxa"/>
            </w:tcMar>
          </w:tcPr>
          <w:p w14:paraId="5F4680D0" w14:textId="77777777" w:rsidR="004548CC" w:rsidRDefault="004548CC" w:rsidP="00663103">
            <w:pPr>
              <w:widowControl w:val="0"/>
              <w:spacing w:line="276" w:lineRule="auto"/>
            </w:pPr>
            <w:r>
              <w:t>CPU (AMD Rome 7H12)</w:t>
            </w:r>
          </w:p>
        </w:tc>
      </w:tr>
      <w:tr w:rsidR="004548CC" w14:paraId="4ABD4DA2" w14:textId="77777777" w:rsidTr="00631BC6">
        <w:tc>
          <w:tcPr>
            <w:tcW w:w="2515" w:type="dxa"/>
            <w:shd w:val="clear" w:color="auto" w:fill="D9D9D9" w:themeFill="background1" w:themeFillShade="D9"/>
            <w:tcMar>
              <w:top w:w="-70" w:type="dxa"/>
              <w:left w:w="-70" w:type="dxa"/>
              <w:bottom w:w="-70" w:type="dxa"/>
              <w:right w:w="-70" w:type="dxa"/>
            </w:tcMar>
          </w:tcPr>
          <w:p w14:paraId="5E64CA12"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5BA8FAF7" w14:textId="77777777" w:rsidR="004548CC" w:rsidRDefault="004548CC" w:rsidP="00663103">
            <w:pPr>
              <w:widowControl w:val="0"/>
              <w:spacing w:line="276" w:lineRule="auto"/>
            </w:pPr>
            <w:r>
              <w:t>100</w:t>
            </w:r>
          </w:p>
        </w:tc>
        <w:tc>
          <w:tcPr>
            <w:tcW w:w="2514" w:type="dxa"/>
            <w:tcMar>
              <w:top w:w="-70" w:type="dxa"/>
              <w:left w:w="-70" w:type="dxa"/>
              <w:bottom w:w="-70" w:type="dxa"/>
              <w:right w:w="-70" w:type="dxa"/>
            </w:tcMar>
          </w:tcPr>
          <w:p w14:paraId="7CB0BB2E"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2309D1AB" w14:textId="77777777" w:rsidR="004548CC" w:rsidRDefault="004548CC" w:rsidP="00663103">
            <w:pPr>
              <w:widowControl w:val="0"/>
              <w:spacing w:line="276" w:lineRule="auto"/>
            </w:pPr>
            <w:r>
              <w:t>CPU (AMD Rome 7H12)</w:t>
            </w:r>
          </w:p>
        </w:tc>
      </w:tr>
      <w:tr w:rsidR="004548CC" w14:paraId="00809860" w14:textId="77777777" w:rsidTr="00631BC6">
        <w:tc>
          <w:tcPr>
            <w:tcW w:w="2515" w:type="dxa"/>
            <w:shd w:val="clear" w:color="auto" w:fill="D9D9D9" w:themeFill="background1" w:themeFillShade="D9"/>
            <w:tcMar>
              <w:top w:w="-70" w:type="dxa"/>
              <w:left w:w="-70" w:type="dxa"/>
              <w:bottom w:w="-70" w:type="dxa"/>
              <w:right w:w="-70" w:type="dxa"/>
            </w:tcMar>
          </w:tcPr>
          <w:p w14:paraId="5B5828C0"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602032FA" w14:textId="77777777" w:rsidR="004548CC" w:rsidRDefault="004548CC" w:rsidP="00663103">
            <w:pPr>
              <w:widowControl w:val="0"/>
              <w:spacing w:line="276" w:lineRule="auto"/>
            </w:pPr>
            <w:r>
              <w:t>500</w:t>
            </w:r>
          </w:p>
        </w:tc>
        <w:tc>
          <w:tcPr>
            <w:tcW w:w="2514" w:type="dxa"/>
            <w:tcMar>
              <w:top w:w="-70" w:type="dxa"/>
              <w:left w:w="-70" w:type="dxa"/>
              <w:bottom w:w="-70" w:type="dxa"/>
              <w:right w:w="-70" w:type="dxa"/>
            </w:tcMar>
          </w:tcPr>
          <w:p w14:paraId="4E5089DF"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02C5FCD1" w14:textId="77777777" w:rsidR="004548CC" w:rsidRDefault="004548CC" w:rsidP="00663103">
            <w:pPr>
              <w:widowControl w:val="0"/>
              <w:spacing w:line="276" w:lineRule="auto"/>
            </w:pPr>
            <w:r>
              <w:t>CPU (AMD Rome 7H12)</w:t>
            </w:r>
          </w:p>
        </w:tc>
      </w:tr>
      <w:tr w:rsidR="004548CC" w14:paraId="16DF6FC6" w14:textId="77777777" w:rsidTr="00631BC6">
        <w:tc>
          <w:tcPr>
            <w:tcW w:w="2515" w:type="dxa"/>
            <w:shd w:val="clear" w:color="auto" w:fill="D9D9D9" w:themeFill="background1" w:themeFillShade="D9"/>
            <w:tcMar>
              <w:top w:w="-70" w:type="dxa"/>
              <w:left w:w="-70" w:type="dxa"/>
              <w:bottom w:w="-70" w:type="dxa"/>
              <w:right w:w="-70" w:type="dxa"/>
            </w:tcMar>
          </w:tcPr>
          <w:p w14:paraId="60624210"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348D5093" w14:textId="77777777" w:rsidR="004548CC" w:rsidRDefault="004548CC" w:rsidP="00663103">
            <w:pPr>
              <w:widowControl w:val="0"/>
              <w:spacing w:line="276" w:lineRule="auto"/>
            </w:pPr>
            <w:r>
              <w:t>1000</w:t>
            </w:r>
          </w:p>
        </w:tc>
        <w:tc>
          <w:tcPr>
            <w:tcW w:w="2514" w:type="dxa"/>
            <w:tcMar>
              <w:top w:w="-70" w:type="dxa"/>
              <w:left w:w="-70" w:type="dxa"/>
              <w:bottom w:w="-70" w:type="dxa"/>
              <w:right w:w="-70" w:type="dxa"/>
            </w:tcMar>
          </w:tcPr>
          <w:p w14:paraId="2C58EC4C"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6A6DF1BB" w14:textId="77777777" w:rsidR="004548CC" w:rsidRDefault="004548CC" w:rsidP="00663103">
            <w:pPr>
              <w:widowControl w:val="0"/>
              <w:spacing w:line="276" w:lineRule="auto"/>
            </w:pPr>
            <w:r>
              <w:t>CPU (AMD Rome 7H12)</w:t>
            </w:r>
          </w:p>
        </w:tc>
      </w:tr>
      <w:tr w:rsidR="004548CC" w14:paraId="22A38492" w14:textId="77777777" w:rsidTr="00631BC6">
        <w:tc>
          <w:tcPr>
            <w:tcW w:w="2515" w:type="dxa"/>
            <w:shd w:val="clear" w:color="auto" w:fill="D9D9D9" w:themeFill="background1" w:themeFillShade="D9"/>
            <w:tcMar>
              <w:top w:w="-70" w:type="dxa"/>
              <w:left w:w="-70" w:type="dxa"/>
              <w:bottom w:w="-70" w:type="dxa"/>
              <w:right w:w="-70" w:type="dxa"/>
            </w:tcMar>
          </w:tcPr>
          <w:p w14:paraId="14CFB46E"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7F49ADF5" w14:textId="77777777" w:rsidR="004548CC" w:rsidRDefault="004548CC" w:rsidP="00663103">
            <w:pPr>
              <w:widowControl w:val="0"/>
              <w:spacing w:line="276" w:lineRule="auto"/>
            </w:pPr>
            <w:r>
              <w:t>2500</w:t>
            </w:r>
          </w:p>
        </w:tc>
        <w:tc>
          <w:tcPr>
            <w:tcW w:w="2514" w:type="dxa"/>
            <w:tcMar>
              <w:top w:w="-70" w:type="dxa"/>
              <w:left w:w="-70" w:type="dxa"/>
              <w:bottom w:w="-70" w:type="dxa"/>
              <w:right w:w="-70" w:type="dxa"/>
            </w:tcMar>
          </w:tcPr>
          <w:p w14:paraId="48A39394"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46616D1B" w14:textId="77777777" w:rsidR="004548CC" w:rsidRDefault="004548CC" w:rsidP="00663103">
            <w:pPr>
              <w:widowControl w:val="0"/>
              <w:spacing w:line="276" w:lineRule="auto"/>
            </w:pPr>
            <w:r>
              <w:t>CPU (AMD Rome 7H12)</w:t>
            </w:r>
          </w:p>
        </w:tc>
      </w:tr>
      <w:tr w:rsidR="004548CC" w14:paraId="121CD0AF" w14:textId="77777777" w:rsidTr="00631BC6">
        <w:tc>
          <w:tcPr>
            <w:tcW w:w="2515" w:type="dxa"/>
            <w:shd w:val="clear" w:color="auto" w:fill="D9D9D9" w:themeFill="background1" w:themeFillShade="D9"/>
            <w:tcMar>
              <w:top w:w="-70" w:type="dxa"/>
              <w:left w:w="-70" w:type="dxa"/>
              <w:bottom w:w="-70" w:type="dxa"/>
              <w:right w:w="-70" w:type="dxa"/>
            </w:tcMar>
          </w:tcPr>
          <w:p w14:paraId="76218DC2"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00483894" w14:textId="77777777" w:rsidR="004548CC" w:rsidRDefault="004548CC" w:rsidP="00663103">
            <w:pPr>
              <w:widowControl w:val="0"/>
              <w:spacing w:line="276" w:lineRule="auto"/>
            </w:pPr>
            <w:r>
              <w:t>5000</w:t>
            </w:r>
          </w:p>
        </w:tc>
        <w:tc>
          <w:tcPr>
            <w:tcW w:w="2514" w:type="dxa"/>
            <w:tcMar>
              <w:top w:w="-70" w:type="dxa"/>
              <w:left w:w="-70" w:type="dxa"/>
              <w:bottom w:w="-70" w:type="dxa"/>
              <w:right w:w="-70" w:type="dxa"/>
            </w:tcMar>
          </w:tcPr>
          <w:p w14:paraId="6DAF24DC" w14:textId="77777777" w:rsidR="004548CC" w:rsidRDefault="004548CC" w:rsidP="00663103">
            <w:pPr>
              <w:widowControl w:val="0"/>
              <w:spacing w:line="276" w:lineRule="auto"/>
            </w:pPr>
            <w:r>
              <w:t>0,25</w:t>
            </w:r>
          </w:p>
        </w:tc>
        <w:tc>
          <w:tcPr>
            <w:tcW w:w="2514" w:type="dxa"/>
            <w:tcMar>
              <w:top w:w="-70" w:type="dxa"/>
              <w:left w:w="-70" w:type="dxa"/>
              <w:bottom w:w="-70" w:type="dxa"/>
              <w:right w:w="-70" w:type="dxa"/>
            </w:tcMar>
          </w:tcPr>
          <w:p w14:paraId="7325F45F" w14:textId="77777777" w:rsidR="004548CC" w:rsidRDefault="004548CC" w:rsidP="00663103">
            <w:pPr>
              <w:widowControl w:val="0"/>
              <w:spacing w:line="276" w:lineRule="auto"/>
            </w:pPr>
            <w:r>
              <w:t>CPU (AMD Rome 7H12)</w:t>
            </w:r>
          </w:p>
        </w:tc>
      </w:tr>
      <w:tr w:rsidR="004548CC" w14:paraId="0BA82BB0" w14:textId="77777777" w:rsidTr="00631BC6">
        <w:tc>
          <w:tcPr>
            <w:tcW w:w="2515" w:type="dxa"/>
            <w:shd w:val="clear" w:color="auto" w:fill="D9D9D9" w:themeFill="background1" w:themeFillShade="D9"/>
            <w:tcMar>
              <w:top w:w="-70" w:type="dxa"/>
              <w:left w:w="-70" w:type="dxa"/>
              <w:bottom w:w="-70" w:type="dxa"/>
              <w:right w:w="-70" w:type="dxa"/>
            </w:tcMar>
          </w:tcPr>
          <w:p w14:paraId="767E79E6" w14:textId="77777777" w:rsidR="004548CC" w:rsidRDefault="004548CC" w:rsidP="00663103">
            <w:pPr>
              <w:widowControl w:val="0"/>
              <w:spacing w:line="276" w:lineRule="auto"/>
            </w:pPr>
            <w:r>
              <w:t>logistic regression</w:t>
            </w:r>
          </w:p>
        </w:tc>
        <w:tc>
          <w:tcPr>
            <w:tcW w:w="2514" w:type="dxa"/>
            <w:tcMar>
              <w:top w:w="-70" w:type="dxa"/>
              <w:left w:w="-70" w:type="dxa"/>
              <w:bottom w:w="-70" w:type="dxa"/>
              <w:right w:w="-70" w:type="dxa"/>
            </w:tcMar>
          </w:tcPr>
          <w:p w14:paraId="6D1772D3" w14:textId="77777777" w:rsidR="004548CC" w:rsidRDefault="004548CC" w:rsidP="00663103">
            <w:pPr>
              <w:widowControl w:val="0"/>
              <w:spacing w:line="276" w:lineRule="auto"/>
            </w:pPr>
            <w:r>
              <w:t>10000</w:t>
            </w:r>
          </w:p>
        </w:tc>
        <w:tc>
          <w:tcPr>
            <w:tcW w:w="2514" w:type="dxa"/>
            <w:tcMar>
              <w:top w:w="-70" w:type="dxa"/>
              <w:left w:w="-70" w:type="dxa"/>
              <w:bottom w:w="-70" w:type="dxa"/>
              <w:right w:w="-70" w:type="dxa"/>
            </w:tcMar>
          </w:tcPr>
          <w:p w14:paraId="379CF5AD" w14:textId="77777777" w:rsidR="004548CC" w:rsidRDefault="004548CC" w:rsidP="00663103">
            <w:pPr>
              <w:widowControl w:val="0"/>
              <w:spacing w:line="276" w:lineRule="auto"/>
            </w:pPr>
            <w:r>
              <w:t>0</w:t>
            </w:r>
          </w:p>
        </w:tc>
        <w:tc>
          <w:tcPr>
            <w:tcW w:w="2514" w:type="dxa"/>
            <w:tcMar>
              <w:top w:w="-70" w:type="dxa"/>
              <w:left w:w="-70" w:type="dxa"/>
              <w:bottom w:w="-70" w:type="dxa"/>
              <w:right w:w="-70" w:type="dxa"/>
            </w:tcMar>
          </w:tcPr>
          <w:p w14:paraId="1B89AC6A" w14:textId="77777777" w:rsidR="004548CC" w:rsidRDefault="004548CC" w:rsidP="00663103">
            <w:pPr>
              <w:widowControl w:val="0"/>
              <w:spacing w:line="276" w:lineRule="auto"/>
            </w:pPr>
            <w:r>
              <w:t>CPU (AMD Rome 7H12)</w:t>
            </w:r>
          </w:p>
        </w:tc>
      </w:tr>
      <w:tr w:rsidR="004548CC" w14:paraId="4B75505C" w14:textId="77777777" w:rsidTr="00631BC6">
        <w:tc>
          <w:tcPr>
            <w:tcW w:w="2515" w:type="dxa"/>
            <w:shd w:val="clear" w:color="auto" w:fill="D9D9D9" w:themeFill="background1" w:themeFillShade="D9"/>
            <w:tcMar>
              <w:top w:w="-70" w:type="dxa"/>
              <w:left w:w="-70" w:type="dxa"/>
              <w:bottom w:w="-70" w:type="dxa"/>
              <w:right w:w="-70" w:type="dxa"/>
            </w:tcMar>
          </w:tcPr>
          <w:p w14:paraId="4DA0B5DC"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296D983B" w14:textId="77777777" w:rsidR="004548CC" w:rsidRDefault="004548CC" w:rsidP="00663103">
            <w:pPr>
              <w:widowControl w:val="0"/>
              <w:spacing w:line="276" w:lineRule="auto"/>
            </w:pPr>
            <w:r>
              <w:t>100</w:t>
            </w:r>
          </w:p>
        </w:tc>
        <w:tc>
          <w:tcPr>
            <w:tcW w:w="2514" w:type="dxa"/>
            <w:tcMar>
              <w:top w:w="-70" w:type="dxa"/>
              <w:left w:w="-70" w:type="dxa"/>
              <w:bottom w:w="-70" w:type="dxa"/>
              <w:right w:w="-70" w:type="dxa"/>
            </w:tcMar>
          </w:tcPr>
          <w:p w14:paraId="6C75EB12" w14:textId="77777777" w:rsidR="004548CC" w:rsidRDefault="004548CC" w:rsidP="00663103">
            <w:pPr>
              <w:widowControl w:val="0"/>
              <w:spacing w:line="276" w:lineRule="auto"/>
            </w:pPr>
            <w:r>
              <w:t>3,25</w:t>
            </w:r>
          </w:p>
        </w:tc>
        <w:tc>
          <w:tcPr>
            <w:tcW w:w="2514" w:type="dxa"/>
            <w:tcMar>
              <w:top w:w="-70" w:type="dxa"/>
              <w:left w:w="-70" w:type="dxa"/>
              <w:bottom w:w="-70" w:type="dxa"/>
              <w:right w:w="-70" w:type="dxa"/>
            </w:tcMar>
          </w:tcPr>
          <w:p w14:paraId="02C7F100" w14:textId="77777777" w:rsidR="004548CC" w:rsidRDefault="004548CC" w:rsidP="00663103">
            <w:pPr>
              <w:widowControl w:val="0"/>
              <w:spacing w:line="276" w:lineRule="auto"/>
            </w:pPr>
            <w:r>
              <w:t>GPU (A100)</w:t>
            </w:r>
          </w:p>
        </w:tc>
      </w:tr>
      <w:tr w:rsidR="004548CC" w14:paraId="0A64B43D" w14:textId="77777777" w:rsidTr="00631BC6">
        <w:tc>
          <w:tcPr>
            <w:tcW w:w="2515" w:type="dxa"/>
            <w:shd w:val="clear" w:color="auto" w:fill="D9D9D9" w:themeFill="background1" w:themeFillShade="D9"/>
            <w:tcMar>
              <w:top w:w="-70" w:type="dxa"/>
              <w:left w:w="-70" w:type="dxa"/>
              <w:bottom w:w="-70" w:type="dxa"/>
              <w:right w:w="-70" w:type="dxa"/>
            </w:tcMar>
          </w:tcPr>
          <w:p w14:paraId="6E98BE93"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74D4067C" w14:textId="77777777" w:rsidR="004548CC" w:rsidRDefault="004548CC" w:rsidP="00663103">
            <w:pPr>
              <w:widowControl w:val="0"/>
              <w:spacing w:line="276" w:lineRule="auto"/>
            </w:pPr>
            <w:r>
              <w:t>500</w:t>
            </w:r>
          </w:p>
        </w:tc>
        <w:tc>
          <w:tcPr>
            <w:tcW w:w="2514" w:type="dxa"/>
            <w:tcMar>
              <w:top w:w="-70" w:type="dxa"/>
              <w:left w:w="-70" w:type="dxa"/>
              <w:bottom w:w="-70" w:type="dxa"/>
              <w:right w:w="-70" w:type="dxa"/>
            </w:tcMar>
          </w:tcPr>
          <w:p w14:paraId="0509B145" w14:textId="77777777" w:rsidR="004548CC" w:rsidRDefault="004548CC" w:rsidP="00663103">
            <w:pPr>
              <w:widowControl w:val="0"/>
              <w:spacing w:line="276" w:lineRule="auto"/>
            </w:pPr>
            <w:r>
              <w:t>4,75</w:t>
            </w:r>
          </w:p>
        </w:tc>
        <w:tc>
          <w:tcPr>
            <w:tcW w:w="2514" w:type="dxa"/>
            <w:tcMar>
              <w:top w:w="-70" w:type="dxa"/>
              <w:left w:w="-70" w:type="dxa"/>
              <w:bottom w:w="-70" w:type="dxa"/>
              <w:right w:w="-70" w:type="dxa"/>
            </w:tcMar>
          </w:tcPr>
          <w:p w14:paraId="5FE25F09" w14:textId="77777777" w:rsidR="004548CC" w:rsidRDefault="004548CC" w:rsidP="00663103">
            <w:pPr>
              <w:widowControl w:val="0"/>
              <w:spacing w:line="276" w:lineRule="auto"/>
            </w:pPr>
            <w:r>
              <w:t>GPU (A100)</w:t>
            </w:r>
          </w:p>
        </w:tc>
      </w:tr>
      <w:tr w:rsidR="004548CC" w14:paraId="43637423" w14:textId="77777777" w:rsidTr="00631BC6">
        <w:tc>
          <w:tcPr>
            <w:tcW w:w="2515" w:type="dxa"/>
            <w:shd w:val="clear" w:color="auto" w:fill="D9D9D9" w:themeFill="background1" w:themeFillShade="D9"/>
            <w:tcMar>
              <w:top w:w="-70" w:type="dxa"/>
              <w:left w:w="-70" w:type="dxa"/>
              <w:bottom w:w="-70" w:type="dxa"/>
              <w:right w:w="-70" w:type="dxa"/>
            </w:tcMar>
          </w:tcPr>
          <w:p w14:paraId="54634513"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7F5DDD97" w14:textId="77777777" w:rsidR="004548CC" w:rsidRDefault="004548CC" w:rsidP="00663103">
            <w:pPr>
              <w:widowControl w:val="0"/>
              <w:spacing w:line="276" w:lineRule="auto"/>
            </w:pPr>
            <w:r>
              <w:t>1000</w:t>
            </w:r>
          </w:p>
        </w:tc>
        <w:tc>
          <w:tcPr>
            <w:tcW w:w="2514" w:type="dxa"/>
            <w:tcMar>
              <w:top w:w="-70" w:type="dxa"/>
              <w:left w:w="-70" w:type="dxa"/>
              <w:bottom w:w="-70" w:type="dxa"/>
              <w:right w:w="-70" w:type="dxa"/>
            </w:tcMar>
          </w:tcPr>
          <w:p w14:paraId="4F0AD514" w14:textId="77777777" w:rsidR="004548CC" w:rsidRDefault="004548CC" w:rsidP="00663103">
            <w:pPr>
              <w:widowControl w:val="0"/>
              <w:spacing w:line="276" w:lineRule="auto"/>
            </w:pPr>
            <w:r>
              <w:t>7</w:t>
            </w:r>
          </w:p>
        </w:tc>
        <w:tc>
          <w:tcPr>
            <w:tcW w:w="2514" w:type="dxa"/>
            <w:tcMar>
              <w:top w:w="-70" w:type="dxa"/>
              <w:left w:w="-70" w:type="dxa"/>
              <w:bottom w:w="-70" w:type="dxa"/>
              <w:right w:w="-70" w:type="dxa"/>
            </w:tcMar>
          </w:tcPr>
          <w:p w14:paraId="6D9D3768" w14:textId="77777777" w:rsidR="004548CC" w:rsidRDefault="004548CC" w:rsidP="00663103">
            <w:pPr>
              <w:widowControl w:val="0"/>
              <w:spacing w:line="276" w:lineRule="auto"/>
            </w:pPr>
            <w:r>
              <w:t>GPU (A100)</w:t>
            </w:r>
          </w:p>
        </w:tc>
      </w:tr>
      <w:tr w:rsidR="004548CC" w14:paraId="11C15991" w14:textId="77777777" w:rsidTr="00631BC6">
        <w:tc>
          <w:tcPr>
            <w:tcW w:w="2515" w:type="dxa"/>
            <w:shd w:val="clear" w:color="auto" w:fill="D9D9D9" w:themeFill="background1" w:themeFillShade="D9"/>
            <w:tcMar>
              <w:top w:w="-70" w:type="dxa"/>
              <w:left w:w="-70" w:type="dxa"/>
              <w:bottom w:w="-70" w:type="dxa"/>
              <w:right w:w="-70" w:type="dxa"/>
            </w:tcMar>
          </w:tcPr>
          <w:p w14:paraId="596B3728"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012FEE93" w14:textId="77777777" w:rsidR="004548CC" w:rsidRDefault="004548CC" w:rsidP="00663103">
            <w:pPr>
              <w:widowControl w:val="0"/>
              <w:spacing w:line="276" w:lineRule="auto"/>
            </w:pPr>
            <w:r>
              <w:t>2500</w:t>
            </w:r>
          </w:p>
        </w:tc>
        <w:tc>
          <w:tcPr>
            <w:tcW w:w="2514" w:type="dxa"/>
            <w:tcMar>
              <w:top w:w="-70" w:type="dxa"/>
              <w:left w:w="-70" w:type="dxa"/>
              <w:bottom w:w="-70" w:type="dxa"/>
              <w:right w:w="-70" w:type="dxa"/>
            </w:tcMar>
          </w:tcPr>
          <w:p w14:paraId="26E0263D" w14:textId="77777777" w:rsidR="004548CC" w:rsidRDefault="004548CC" w:rsidP="00663103">
            <w:pPr>
              <w:widowControl w:val="0"/>
              <w:spacing w:line="276" w:lineRule="auto"/>
            </w:pPr>
            <w:r>
              <w:t>11</w:t>
            </w:r>
          </w:p>
        </w:tc>
        <w:tc>
          <w:tcPr>
            <w:tcW w:w="2514" w:type="dxa"/>
            <w:tcMar>
              <w:top w:w="-70" w:type="dxa"/>
              <w:left w:w="-70" w:type="dxa"/>
              <w:bottom w:w="-70" w:type="dxa"/>
              <w:right w:w="-70" w:type="dxa"/>
            </w:tcMar>
          </w:tcPr>
          <w:p w14:paraId="0027CBC8" w14:textId="77777777" w:rsidR="004548CC" w:rsidRDefault="004548CC" w:rsidP="00663103">
            <w:pPr>
              <w:widowControl w:val="0"/>
              <w:spacing w:line="276" w:lineRule="auto"/>
            </w:pPr>
            <w:r>
              <w:t>GPU (A100)</w:t>
            </w:r>
          </w:p>
        </w:tc>
      </w:tr>
      <w:tr w:rsidR="004548CC" w14:paraId="36604A68" w14:textId="77777777" w:rsidTr="00631BC6">
        <w:tc>
          <w:tcPr>
            <w:tcW w:w="2515" w:type="dxa"/>
            <w:shd w:val="clear" w:color="auto" w:fill="D9D9D9" w:themeFill="background1" w:themeFillShade="D9"/>
            <w:tcMar>
              <w:top w:w="-70" w:type="dxa"/>
              <w:left w:w="-70" w:type="dxa"/>
              <w:bottom w:w="-70" w:type="dxa"/>
              <w:right w:w="-70" w:type="dxa"/>
            </w:tcMar>
          </w:tcPr>
          <w:p w14:paraId="4195B75A"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27A7D394" w14:textId="77777777" w:rsidR="004548CC" w:rsidRDefault="004548CC" w:rsidP="00663103">
            <w:pPr>
              <w:widowControl w:val="0"/>
              <w:spacing w:line="276" w:lineRule="auto"/>
            </w:pPr>
            <w:r>
              <w:t>5000</w:t>
            </w:r>
          </w:p>
        </w:tc>
        <w:tc>
          <w:tcPr>
            <w:tcW w:w="2514" w:type="dxa"/>
            <w:tcMar>
              <w:top w:w="-70" w:type="dxa"/>
              <w:left w:w="-70" w:type="dxa"/>
              <w:bottom w:w="-70" w:type="dxa"/>
              <w:right w:w="-70" w:type="dxa"/>
            </w:tcMar>
          </w:tcPr>
          <w:p w14:paraId="6C6C9AE5" w14:textId="77777777" w:rsidR="004548CC" w:rsidRDefault="004548CC" w:rsidP="00663103">
            <w:pPr>
              <w:widowControl w:val="0"/>
              <w:spacing w:line="276" w:lineRule="auto"/>
            </w:pPr>
            <w:r>
              <w:t>23,5</w:t>
            </w:r>
          </w:p>
        </w:tc>
        <w:tc>
          <w:tcPr>
            <w:tcW w:w="2514" w:type="dxa"/>
            <w:tcMar>
              <w:top w:w="-70" w:type="dxa"/>
              <w:left w:w="-70" w:type="dxa"/>
              <w:bottom w:w="-70" w:type="dxa"/>
              <w:right w:w="-70" w:type="dxa"/>
            </w:tcMar>
          </w:tcPr>
          <w:p w14:paraId="1D7F43FF" w14:textId="77777777" w:rsidR="004548CC" w:rsidRDefault="004548CC" w:rsidP="00663103">
            <w:pPr>
              <w:widowControl w:val="0"/>
              <w:spacing w:line="276" w:lineRule="auto"/>
            </w:pPr>
            <w:r>
              <w:t>GPU (A100)</w:t>
            </w:r>
          </w:p>
        </w:tc>
      </w:tr>
      <w:tr w:rsidR="004548CC" w14:paraId="1487F141" w14:textId="77777777" w:rsidTr="00631BC6">
        <w:tc>
          <w:tcPr>
            <w:tcW w:w="2515" w:type="dxa"/>
            <w:shd w:val="clear" w:color="auto" w:fill="D9D9D9" w:themeFill="background1" w:themeFillShade="D9"/>
            <w:tcMar>
              <w:top w:w="-70" w:type="dxa"/>
              <w:left w:w="-70" w:type="dxa"/>
              <w:bottom w:w="-70" w:type="dxa"/>
              <w:right w:w="-70" w:type="dxa"/>
            </w:tcMar>
          </w:tcPr>
          <w:p w14:paraId="2713372C" w14:textId="77777777" w:rsidR="004548CC" w:rsidRDefault="004548CC" w:rsidP="00663103">
            <w:pPr>
              <w:widowControl w:val="0"/>
              <w:spacing w:line="276" w:lineRule="auto"/>
            </w:pPr>
            <w:r>
              <w:t>BERT-base-</w:t>
            </w:r>
            <w:proofErr w:type="spellStart"/>
            <w:r>
              <w:t>nli</w:t>
            </w:r>
            <w:proofErr w:type="spellEnd"/>
          </w:p>
        </w:tc>
        <w:tc>
          <w:tcPr>
            <w:tcW w:w="2514" w:type="dxa"/>
            <w:tcMar>
              <w:top w:w="-70" w:type="dxa"/>
              <w:left w:w="-70" w:type="dxa"/>
              <w:bottom w:w="-70" w:type="dxa"/>
              <w:right w:w="-70" w:type="dxa"/>
            </w:tcMar>
          </w:tcPr>
          <w:p w14:paraId="27386016" w14:textId="77777777" w:rsidR="004548CC" w:rsidRDefault="004548CC" w:rsidP="00663103">
            <w:pPr>
              <w:widowControl w:val="0"/>
              <w:spacing w:line="276" w:lineRule="auto"/>
            </w:pPr>
            <w:r>
              <w:t>10000</w:t>
            </w:r>
          </w:p>
        </w:tc>
        <w:tc>
          <w:tcPr>
            <w:tcW w:w="2514" w:type="dxa"/>
            <w:tcMar>
              <w:top w:w="-70" w:type="dxa"/>
              <w:left w:w="-70" w:type="dxa"/>
              <w:bottom w:w="-70" w:type="dxa"/>
              <w:right w:w="-70" w:type="dxa"/>
            </w:tcMar>
          </w:tcPr>
          <w:p w14:paraId="38CB024F" w14:textId="77777777" w:rsidR="004548CC" w:rsidRDefault="004548CC" w:rsidP="00663103">
            <w:pPr>
              <w:widowControl w:val="0"/>
              <w:spacing w:line="276" w:lineRule="auto"/>
            </w:pPr>
            <w:r>
              <w:t>45,33</w:t>
            </w:r>
          </w:p>
        </w:tc>
        <w:tc>
          <w:tcPr>
            <w:tcW w:w="2514" w:type="dxa"/>
            <w:tcMar>
              <w:top w:w="-70" w:type="dxa"/>
              <w:left w:w="-70" w:type="dxa"/>
              <w:bottom w:w="-70" w:type="dxa"/>
              <w:right w:w="-70" w:type="dxa"/>
            </w:tcMar>
          </w:tcPr>
          <w:p w14:paraId="5F247421" w14:textId="77777777" w:rsidR="004548CC" w:rsidRDefault="004548CC" w:rsidP="00663103">
            <w:pPr>
              <w:widowControl w:val="0"/>
              <w:spacing w:line="276" w:lineRule="auto"/>
            </w:pPr>
            <w:r>
              <w:t>GPU (A100)</w:t>
            </w:r>
          </w:p>
        </w:tc>
      </w:tr>
      <w:tr w:rsidR="004548CC" w14:paraId="6903A37E" w14:textId="77777777" w:rsidTr="00631BC6">
        <w:tc>
          <w:tcPr>
            <w:tcW w:w="2515" w:type="dxa"/>
            <w:shd w:val="clear" w:color="auto" w:fill="D9D9D9" w:themeFill="background1" w:themeFillShade="D9"/>
            <w:tcMar>
              <w:top w:w="-70" w:type="dxa"/>
              <w:left w:w="-70" w:type="dxa"/>
              <w:bottom w:w="-70" w:type="dxa"/>
              <w:right w:w="-70" w:type="dxa"/>
            </w:tcMar>
          </w:tcPr>
          <w:p w14:paraId="3E3F073B"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13053A41" w14:textId="77777777" w:rsidR="004548CC" w:rsidRDefault="004548CC" w:rsidP="00663103">
            <w:pPr>
              <w:widowControl w:val="0"/>
              <w:spacing w:line="276" w:lineRule="auto"/>
            </w:pPr>
            <w:r>
              <w:t>100</w:t>
            </w:r>
          </w:p>
        </w:tc>
        <w:tc>
          <w:tcPr>
            <w:tcW w:w="2514" w:type="dxa"/>
            <w:tcMar>
              <w:top w:w="-70" w:type="dxa"/>
              <w:left w:w="-70" w:type="dxa"/>
              <w:bottom w:w="-70" w:type="dxa"/>
              <w:right w:w="-70" w:type="dxa"/>
            </w:tcMar>
          </w:tcPr>
          <w:p w14:paraId="4A987E98" w14:textId="77777777" w:rsidR="004548CC" w:rsidRDefault="004548CC" w:rsidP="00663103">
            <w:pPr>
              <w:widowControl w:val="0"/>
              <w:spacing w:line="276" w:lineRule="auto"/>
            </w:pPr>
            <w:r>
              <w:t>1,62</w:t>
            </w:r>
          </w:p>
        </w:tc>
        <w:tc>
          <w:tcPr>
            <w:tcW w:w="2514" w:type="dxa"/>
            <w:tcMar>
              <w:top w:w="-70" w:type="dxa"/>
              <w:left w:w="-70" w:type="dxa"/>
              <w:bottom w:w="-70" w:type="dxa"/>
              <w:right w:w="-70" w:type="dxa"/>
            </w:tcMar>
          </w:tcPr>
          <w:p w14:paraId="573D62C9" w14:textId="77777777" w:rsidR="004548CC" w:rsidRDefault="004548CC" w:rsidP="00663103">
            <w:pPr>
              <w:widowControl w:val="0"/>
              <w:spacing w:line="276" w:lineRule="auto"/>
            </w:pPr>
            <w:r>
              <w:t>GPU (A100)</w:t>
            </w:r>
          </w:p>
        </w:tc>
      </w:tr>
      <w:tr w:rsidR="004548CC" w14:paraId="2BC03FA6" w14:textId="77777777" w:rsidTr="00631BC6">
        <w:tc>
          <w:tcPr>
            <w:tcW w:w="2515" w:type="dxa"/>
            <w:shd w:val="clear" w:color="auto" w:fill="D9D9D9" w:themeFill="background1" w:themeFillShade="D9"/>
            <w:tcMar>
              <w:top w:w="-70" w:type="dxa"/>
              <w:left w:w="-70" w:type="dxa"/>
              <w:bottom w:w="-70" w:type="dxa"/>
              <w:right w:w="-70" w:type="dxa"/>
            </w:tcMar>
          </w:tcPr>
          <w:p w14:paraId="4BA3F6E2"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6C431B55" w14:textId="77777777" w:rsidR="004548CC" w:rsidRDefault="004548CC" w:rsidP="00663103">
            <w:pPr>
              <w:widowControl w:val="0"/>
              <w:spacing w:line="276" w:lineRule="auto"/>
            </w:pPr>
            <w:r>
              <w:t>500</w:t>
            </w:r>
          </w:p>
        </w:tc>
        <w:tc>
          <w:tcPr>
            <w:tcW w:w="2514" w:type="dxa"/>
            <w:tcMar>
              <w:top w:w="-70" w:type="dxa"/>
              <w:left w:w="-70" w:type="dxa"/>
              <w:bottom w:w="-70" w:type="dxa"/>
              <w:right w:w="-70" w:type="dxa"/>
            </w:tcMar>
          </w:tcPr>
          <w:p w14:paraId="657C86E9" w14:textId="77777777" w:rsidR="004548CC" w:rsidRDefault="004548CC" w:rsidP="00663103">
            <w:pPr>
              <w:widowControl w:val="0"/>
              <w:spacing w:line="276" w:lineRule="auto"/>
            </w:pPr>
            <w:r>
              <w:t>6,25</w:t>
            </w:r>
          </w:p>
        </w:tc>
        <w:tc>
          <w:tcPr>
            <w:tcW w:w="2514" w:type="dxa"/>
            <w:tcMar>
              <w:top w:w="-70" w:type="dxa"/>
              <w:left w:w="-70" w:type="dxa"/>
              <w:bottom w:w="-70" w:type="dxa"/>
              <w:right w:w="-70" w:type="dxa"/>
            </w:tcMar>
          </w:tcPr>
          <w:p w14:paraId="75507C5F" w14:textId="77777777" w:rsidR="004548CC" w:rsidRDefault="004548CC" w:rsidP="00663103">
            <w:pPr>
              <w:widowControl w:val="0"/>
              <w:spacing w:line="276" w:lineRule="auto"/>
            </w:pPr>
            <w:r>
              <w:t>GPU (A100)</w:t>
            </w:r>
          </w:p>
        </w:tc>
      </w:tr>
      <w:tr w:rsidR="004548CC" w14:paraId="4C13B97B" w14:textId="77777777" w:rsidTr="00631BC6">
        <w:tc>
          <w:tcPr>
            <w:tcW w:w="2515" w:type="dxa"/>
            <w:shd w:val="clear" w:color="auto" w:fill="D9D9D9" w:themeFill="background1" w:themeFillShade="D9"/>
            <w:tcMar>
              <w:top w:w="-70" w:type="dxa"/>
              <w:left w:w="-70" w:type="dxa"/>
              <w:bottom w:w="-70" w:type="dxa"/>
              <w:right w:w="-70" w:type="dxa"/>
            </w:tcMar>
          </w:tcPr>
          <w:p w14:paraId="095695F4"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59C37287" w14:textId="77777777" w:rsidR="004548CC" w:rsidRDefault="004548CC" w:rsidP="00663103">
            <w:pPr>
              <w:widowControl w:val="0"/>
              <w:spacing w:line="276" w:lineRule="auto"/>
            </w:pPr>
            <w:r>
              <w:t>1000</w:t>
            </w:r>
          </w:p>
        </w:tc>
        <w:tc>
          <w:tcPr>
            <w:tcW w:w="2514" w:type="dxa"/>
            <w:tcMar>
              <w:top w:w="-70" w:type="dxa"/>
              <w:left w:w="-70" w:type="dxa"/>
              <w:bottom w:w="-70" w:type="dxa"/>
              <w:right w:w="-70" w:type="dxa"/>
            </w:tcMar>
          </w:tcPr>
          <w:p w14:paraId="3A0D8A6C" w14:textId="77777777" w:rsidR="004548CC" w:rsidRDefault="004548CC" w:rsidP="00663103">
            <w:pPr>
              <w:widowControl w:val="0"/>
              <w:spacing w:line="276" w:lineRule="auto"/>
            </w:pPr>
            <w:r>
              <w:t>12,38</w:t>
            </w:r>
          </w:p>
        </w:tc>
        <w:tc>
          <w:tcPr>
            <w:tcW w:w="2514" w:type="dxa"/>
            <w:tcMar>
              <w:top w:w="-70" w:type="dxa"/>
              <w:left w:w="-70" w:type="dxa"/>
              <w:bottom w:w="-70" w:type="dxa"/>
              <w:right w:w="-70" w:type="dxa"/>
            </w:tcMar>
          </w:tcPr>
          <w:p w14:paraId="348421DC" w14:textId="77777777" w:rsidR="004548CC" w:rsidRDefault="004548CC" w:rsidP="00663103">
            <w:pPr>
              <w:widowControl w:val="0"/>
              <w:spacing w:line="276" w:lineRule="auto"/>
            </w:pPr>
            <w:r>
              <w:t>GPU (A100)</w:t>
            </w:r>
          </w:p>
        </w:tc>
      </w:tr>
      <w:tr w:rsidR="004548CC" w14:paraId="11A15A1B" w14:textId="77777777" w:rsidTr="00631BC6">
        <w:tc>
          <w:tcPr>
            <w:tcW w:w="2515" w:type="dxa"/>
            <w:shd w:val="clear" w:color="auto" w:fill="D9D9D9" w:themeFill="background1" w:themeFillShade="D9"/>
            <w:tcMar>
              <w:top w:w="-70" w:type="dxa"/>
              <w:left w:w="-70" w:type="dxa"/>
              <w:bottom w:w="-70" w:type="dxa"/>
              <w:right w:w="-70" w:type="dxa"/>
            </w:tcMar>
          </w:tcPr>
          <w:p w14:paraId="2BBF853E"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6D676207" w14:textId="77777777" w:rsidR="004548CC" w:rsidRDefault="004548CC" w:rsidP="00663103">
            <w:pPr>
              <w:widowControl w:val="0"/>
              <w:spacing w:line="276" w:lineRule="auto"/>
            </w:pPr>
            <w:r>
              <w:t>2500</w:t>
            </w:r>
          </w:p>
        </w:tc>
        <w:tc>
          <w:tcPr>
            <w:tcW w:w="2514" w:type="dxa"/>
            <w:tcMar>
              <w:top w:w="-70" w:type="dxa"/>
              <w:left w:w="-70" w:type="dxa"/>
              <w:bottom w:w="-70" w:type="dxa"/>
              <w:right w:w="-70" w:type="dxa"/>
            </w:tcMar>
          </w:tcPr>
          <w:p w14:paraId="3228A3D3" w14:textId="77777777" w:rsidR="004548CC" w:rsidRDefault="004548CC" w:rsidP="00663103">
            <w:pPr>
              <w:widowControl w:val="0"/>
              <w:spacing w:line="276" w:lineRule="auto"/>
            </w:pPr>
            <w:r>
              <w:t>23,71</w:t>
            </w:r>
          </w:p>
        </w:tc>
        <w:tc>
          <w:tcPr>
            <w:tcW w:w="2514" w:type="dxa"/>
            <w:tcMar>
              <w:top w:w="-70" w:type="dxa"/>
              <w:left w:w="-70" w:type="dxa"/>
              <w:bottom w:w="-70" w:type="dxa"/>
              <w:right w:w="-70" w:type="dxa"/>
            </w:tcMar>
          </w:tcPr>
          <w:p w14:paraId="5C21A41A" w14:textId="77777777" w:rsidR="004548CC" w:rsidRDefault="004548CC" w:rsidP="00663103">
            <w:pPr>
              <w:widowControl w:val="0"/>
              <w:spacing w:line="276" w:lineRule="auto"/>
            </w:pPr>
            <w:r>
              <w:t>GPU (A100)</w:t>
            </w:r>
          </w:p>
        </w:tc>
      </w:tr>
      <w:tr w:rsidR="004548CC" w14:paraId="09D7743A" w14:textId="77777777" w:rsidTr="00631BC6">
        <w:tc>
          <w:tcPr>
            <w:tcW w:w="2515" w:type="dxa"/>
            <w:shd w:val="clear" w:color="auto" w:fill="D9D9D9" w:themeFill="background1" w:themeFillShade="D9"/>
            <w:tcMar>
              <w:top w:w="-70" w:type="dxa"/>
              <w:left w:w="-70" w:type="dxa"/>
              <w:bottom w:w="-70" w:type="dxa"/>
              <w:right w:w="-70" w:type="dxa"/>
            </w:tcMar>
          </w:tcPr>
          <w:p w14:paraId="760A7D6B"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0B7A7A3E" w14:textId="77777777" w:rsidR="004548CC" w:rsidRDefault="004548CC" w:rsidP="00663103">
            <w:pPr>
              <w:widowControl w:val="0"/>
              <w:spacing w:line="276" w:lineRule="auto"/>
            </w:pPr>
            <w:r>
              <w:t>5000</w:t>
            </w:r>
          </w:p>
        </w:tc>
        <w:tc>
          <w:tcPr>
            <w:tcW w:w="2514" w:type="dxa"/>
            <w:tcMar>
              <w:top w:w="-70" w:type="dxa"/>
              <w:left w:w="-70" w:type="dxa"/>
              <w:bottom w:w="-70" w:type="dxa"/>
              <w:right w:w="-70" w:type="dxa"/>
            </w:tcMar>
          </w:tcPr>
          <w:p w14:paraId="74B0667A" w14:textId="77777777" w:rsidR="004548CC" w:rsidRDefault="004548CC" w:rsidP="00663103">
            <w:pPr>
              <w:widowControl w:val="0"/>
              <w:spacing w:line="276" w:lineRule="auto"/>
            </w:pPr>
            <w:r>
              <w:t>41,5</w:t>
            </w:r>
          </w:p>
        </w:tc>
        <w:tc>
          <w:tcPr>
            <w:tcW w:w="2514" w:type="dxa"/>
            <w:tcMar>
              <w:top w:w="-70" w:type="dxa"/>
              <w:left w:w="-70" w:type="dxa"/>
              <w:bottom w:w="-70" w:type="dxa"/>
              <w:right w:w="-70" w:type="dxa"/>
            </w:tcMar>
          </w:tcPr>
          <w:p w14:paraId="2E583AE0" w14:textId="77777777" w:rsidR="004548CC" w:rsidRDefault="004548CC" w:rsidP="00663103">
            <w:pPr>
              <w:widowControl w:val="0"/>
              <w:spacing w:line="276" w:lineRule="auto"/>
            </w:pPr>
            <w:r>
              <w:t>GPU (A100)</w:t>
            </w:r>
          </w:p>
        </w:tc>
      </w:tr>
      <w:tr w:rsidR="004548CC" w14:paraId="5C41E826" w14:textId="77777777" w:rsidTr="00631BC6">
        <w:tc>
          <w:tcPr>
            <w:tcW w:w="2515" w:type="dxa"/>
            <w:shd w:val="clear" w:color="auto" w:fill="D9D9D9" w:themeFill="background1" w:themeFillShade="D9"/>
            <w:tcMar>
              <w:top w:w="-70" w:type="dxa"/>
              <w:left w:w="-70" w:type="dxa"/>
              <w:bottom w:w="-70" w:type="dxa"/>
              <w:right w:w="-70" w:type="dxa"/>
            </w:tcMar>
          </w:tcPr>
          <w:p w14:paraId="2992882C" w14:textId="77777777" w:rsidR="004548CC" w:rsidRDefault="004548CC" w:rsidP="00663103">
            <w:pPr>
              <w:widowControl w:val="0"/>
              <w:spacing w:line="276" w:lineRule="auto"/>
            </w:pPr>
            <w:r>
              <w:t>BERT-base</w:t>
            </w:r>
          </w:p>
        </w:tc>
        <w:tc>
          <w:tcPr>
            <w:tcW w:w="2514" w:type="dxa"/>
            <w:tcMar>
              <w:top w:w="-70" w:type="dxa"/>
              <w:left w:w="-70" w:type="dxa"/>
              <w:bottom w:w="-70" w:type="dxa"/>
              <w:right w:w="-70" w:type="dxa"/>
            </w:tcMar>
          </w:tcPr>
          <w:p w14:paraId="757ED52D" w14:textId="77777777" w:rsidR="004548CC" w:rsidRDefault="004548CC" w:rsidP="00663103">
            <w:pPr>
              <w:widowControl w:val="0"/>
              <w:spacing w:line="276" w:lineRule="auto"/>
            </w:pPr>
            <w:r>
              <w:t>10000</w:t>
            </w:r>
          </w:p>
        </w:tc>
        <w:tc>
          <w:tcPr>
            <w:tcW w:w="2514" w:type="dxa"/>
            <w:tcMar>
              <w:top w:w="-70" w:type="dxa"/>
              <w:left w:w="-70" w:type="dxa"/>
              <w:bottom w:w="-70" w:type="dxa"/>
              <w:right w:w="-70" w:type="dxa"/>
            </w:tcMar>
          </w:tcPr>
          <w:p w14:paraId="1DC50D58" w14:textId="77777777" w:rsidR="004548CC" w:rsidRDefault="004548CC" w:rsidP="00663103">
            <w:pPr>
              <w:widowControl w:val="0"/>
              <w:spacing w:line="276" w:lineRule="auto"/>
            </w:pPr>
            <w:r>
              <w:t>69</w:t>
            </w:r>
          </w:p>
        </w:tc>
        <w:tc>
          <w:tcPr>
            <w:tcW w:w="2514" w:type="dxa"/>
            <w:tcMar>
              <w:top w:w="-70" w:type="dxa"/>
              <w:left w:w="-70" w:type="dxa"/>
              <w:bottom w:w="-70" w:type="dxa"/>
              <w:right w:w="-70" w:type="dxa"/>
            </w:tcMar>
          </w:tcPr>
          <w:p w14:paraId="2B9DB552" w14:textId="77777777" w:rsidR="004548CC" w:rsidRDefault="004548CC" w:rsidP="00663103">
            <w:pPr>
              <w:widowControl w:val="0"/>
              <w:spacing w:line="276" w:lineRule="auto"/>
            </w:pPr>
            <w:r>
              <w:t>GPU (A100)</w:t>
            </w:r>
          </w:p>
        </w:tc>
      </w:tr>
    </w:tbl>
    <w:p w14:paraId="04B60481" w14:textId="77777777" w:rsidR="00344D4C" w:rsidRDefault="00344D4C">
      <w:r>
        <w:br w:type="page"/>
      </w:r>
    </w:p>
    <w:p w14:paraId="7036E462" w14:textId="0C7383D7" w:rsidR="00344D4C" w:rsidRPr="00344D4C" w:rsidRDefault="00344D4C" w:rsidP="00344D4C">
      <w:pPr>
        <w:pStyle w:val="Heading1"/>
        <w:rPr>
          <w:b w:val="0"/>
          <w:bCs/>
          <w:sz w:val="32"/>
          <w:szCs w:val="32"/>
        </w:rPr>
      </w:pPr>
      <w:bookmarkStart w:id="6" w:name="_Toc108516118"/>
      <w:r w:rsidRPr="00344D4C">
        <w:rPr>
          <w:b w:val="0"/>
          <w:bCs/>
          <w:sz w:val="32"/>
          <w:szCs w:val="32"/>
        </w:rPr>
        <w:lastRenderedPageBreak/>
        <w:t>Bibliography</w:t>
      </w:r>
      <w:bookmarkEnd w:id="6"/>
    </w:p>
    <w:p w14:paraId="423CCE59" w14:textId="77777777" w:rsidR="00344D4C" w:rsidRDefault="00344D4C" w:rsidP="00D4494F">
      <w:pPr>
        <w:jc w:val="both"/>
      </w:pPr>
    </w:p>
    <w:p w14:paraId="15A86523" w14:textId="77777777" w:rsidR="00344D4C" w:rsidRPr="00344D4C" w:rsidRDefault="00344D4C" w:rsidP="00344D4C">
      <w:pPr>
        <w:pStyle w:val="Bibliography"/>
      </w:pPr>
      <w:r>
        <w:fldChar w:fldCharType="begin"/>
      </w:r>
      <w:r>
        <w:instrText xml:space="preserve"> ADDIN ZOTERO_BIBL {"uncited":[],"omitted":[],"custom":[]} CSL_BIBLIOGRAPHY </w:instrText>
      </w:r>
      <w:r>
        <w:fldChar w:fldCharType="separate"/>
      </w:r>
      <w:proofErr w:type="spellStart"/>
      <w:r w:rsidRPr="00344D4C">
        <w:t>Barberá</w:t>
      </w:r>
      <w:proofErr w:type="spellEnd"/>
      <w:r w:rsidRPr="00344D4C">
        <w:t xml:space="preserve">, Pablo, Amber E. </w:t>
      </w:r>
      <w:proofErr w:type="spellStart"/>
      <w:r w:rsidRPr="00344D4C">
        <w:t>Boydstun</w:t>
      </w:r>
      <w:proofErr w:type="spellEnd"/>
      <w:r w:rsidRPr="00344D4C">
        <w:t xml:space="preserve">, Suzanna Linn, Ryan McMahon, and Jonathan </w:t>
      </w:r>
      <w:proofErr w:type="spellStart"/>
      <w:r w:rsidRPr="00344D4C">
        <w:t>Nagler</w:t>
      </w:r>
      <w:proofErr w:type="spellEnd"/>
      <w:r w:rsidRPr="00344D4C">
        <w:t xml:space="preserve">. 2021. ‘Automated Text Classification of News Articles: A Practical Guide’. </w:t>
      </w:r>
      <w:r w:rsidRPr="00344D4C">
        <w:rPr>
          <w:i/>
          <w:iCs/>
        </w:rPr>
        <w:t>Political Analysis</w:t>
      </w:r>
      <w:r w:rsidRPr="00344D4C">
        <w:t xml:space="preserve"> 29 (1). Cambridge University Press: 19–42. doi:10.1017/pan.2020.8.</w:t>
      </w:r>
    </w:p>
    <w:p w14:paraId="783CBF96" w14:textId="77777777" w:rsidR="00344D4C" w:rsidRPr="00344D4C" w:rsidRDefault="00344D4C" w:rsidP="00344D4C">
      <w:pPr>
        <w:pStyle w:val="Bibliography"/>
      </w:pPr>
      <w:r w:rsidRPr="00344D4C">
        <w:t>Bilbao-</w:t>
      </w:r>
      <w:proofErr w:type="spellStart"/>
      <w:r w:rsidRPr="00344D4C">
        <w:t>Jayo</w:t>
      </w:r>
      <w:proofErr w:type="spellEnd"/>
      <w:r w:rsidRPr="00344D4C">
        <w:t xml:space="preserve">, </w:t>
      </w:r>
      <w:proofErr w:type="spellStart"/>
      <w:r w:rsidRPr="00344D4C">
        <w:t>Aritz</w:t>
      </w:r>
      <w:proofErr w:type="spellEnd"/>
      <w:r w:rsidRPr="00344D4C">
        <w:t xml:space="preserve">, and </w:t>
      </w:r>
      <w:proofErr w:type="spellStart"/>
      <w:r w:rsidRPr="00344D4C">
        <w:t>Aitor</w:t>
      </w:r>
      <w:proofErr w:type="spellEnd"/>
      <w:r w:rsidRPr="00344D4C">
        <w:t xml:space="preserve"> Almeida. 2018. ‘Automatic Political Discourse Analysis with Multi-Scale Convolutional Neural Networks and Contextual Data’. </w:t>
      </w:r>
      <w:r w:rsidRPr="00344D4C">
        <w:rPr>
          <w:i/>
          <w:iCs/>
        </w:rPr>
        <w:t>International Journal of Distributed Sensor Networks</w:t>
      </w:r>
      <w:r w:rsidRPr="00344D4C">
        <w:t xml:space="preserve"> 14 (11): 155014771881182. doi:10.1177/1550147718811827.</w:t>
      </w:r>
    </w:p>
    <w:p w14:paraId="4D8ECF75" w14:textId="77777777" w:rsidR="00344D4C" w:rsidRPr="00344D4C" w:rsidRDefault="00344D4C" w:rsidP="00344D4C">
      <w:pPr>
        <w:pStyle w:val="Bibliography"/>
        <w:rPr>
          <w:lang w:val="de-DE"/>
        </w:rPr>
      </w:pPr>
      <w:r w:rsidRPr="00344D4C">
        <w:t xml:space="preserve">Bowman, Samuel R., Gabor </w:t>
      </w:r>
      <w:proofErr w:type="spellStart"/>
      <w:r w:rsidRPr="00344D4C">
        <w:t>Angeli</w:t>
      </w:r>
      <w:proofErr w:type="spellEnd"/>
      <w:r w:rsidRPr="00344D4C">
        <w:t xml:space="preserve">, Christopher Potts, and Christopher D. Manning. 2015. ‘A Large Annotated Corpus for Learning Natural Language Inference’. </w:t>
      </w:r>
      <w:r w:rsidRPr="00344D4C">
        <w:rPr>
          <w:i/>
          <w:iCs/>
          <w:lang w:val="de-DE"/>
        </w:rPr>
        <w:t>ArXiv:1508.05326 [</w:t>
      </w:r>
      <w:proofErr w:type="spellStart"/>
      <w:r w:rsidRPr="00344D4C">
        <w:rPr>
          <w:i/>
          <w:iCs/>
          <w:lang w:val="de-DE"/>
        </w:rPr>
        <w:t>Cs</w:t>
      </w:r>
      <w:proofErr w:type="spellEnd"/>
      <w:r w:rsidRPr="00344D4C">
        <w:rPr>
          <w:i/>
          <w:iCs/>
          <w:lang w:val="de-DE"/>
        </w:rPr>
        <w:t>]</w:t>
      </w:r>
      <w:r w:rsidRPr="00344D4C">
        <w:rPr>
          <w:lang w:val="de-DE"/>
        </w:rPr>
        <w:t>, August. http://arxiv.org/abs/1508.05326.</w:t>
      </w:r>
    </w:p>
    <w:p w14:paraId="7AB99FFB" w14:textId="77777777" w:rsidR="00344D4C" w:rsidRPr="00344D4C" w:rsidRDefault="00344D4C" w:rsidP="00344D4C">
      <w:pPr>
        <w:pStyle w:val="Bibliography"/>
      </w:pPr>
      <w:r w:rsidRPr="00344D4C">
        <w:rPr>
          <w:lang w:val="de-DE"/>
        </w:rPr>
        <w:t xml:space="preserve">Burst, Tobias, Krause Werner, Pola Lehmann, Lewandowski Jirka, Theres </w:t>
      </w:r>
      <w:proofErr w:type="spellStart"/>
      <w:r w:rsidRPr="00344D4C">
        <w:rPr>
          <w:lang w:val="de-DE"/>
        </w:rPr>
        <w:t>Mattheiß</w:t>
      </w:r>
      <w:proofErr w:type="spellEnd"/>
      <w:r w:rsidRPr="00344D4C">
        <w:rPr>
          <w:lang w:val="de-DE"/>
        </w:rPr>
        <w:t xml:space="preserve">, Nicolas Merz, Sven Regel, and Lisa Zehnter. </w:t>
      </w:r>
      <w:r w:rsidRPr="00344D4C">
        <w:t xml:space="preserve">2020. ‘Manifesto Corpus’. WZB Berlin Social Science </w:t>
      </w:r>
      <w:proofErr w:type="spellStart"/>
      <w:r w:rsidRPr="00344D4C">
        <w:t>Center</w:t>
      </w:r>
      <w:proofErr w:type="spellEnd"/>
      <w:r w:rsidRPr="00344D4C">
        <w:t>. https://manifesto-project.wzb.eu/information/documents/corpus.</w:t>
      </w:r>
    </w:p>
    <w:p w14:paraId="3E3B5047" w14:textId="77777777" w:rsidR="00344D4C" w:rsidRPr="00344D4C" w:rsidRDefault="00344D4C" w:rsidP="00344D4C">
      <w:pPr>
        <w:pStyle w:val="Bibliography"/>
      </w:pPr>
      <w:r w:rsidRPr="00344D4C">
        <w:t>Cheng, Cindy, Joan Barceló, Allison Spencer Hartnett, Robert Kubinec, and Luca Messerschmidt. 2020. ‘COVID-19 Government Response Event Dataset (</w:t>
      </w:r>
      <w:proofErr w:type="spellStart"/>
      <w:r w:rsidRPr="00344D4C">
        <w:t>CoronaNet</w:t>
      </w:r>
      <w:proofErr w:type="spellEnd"/>
      <w:r w:rsidRPr="00344D4C">
        <w:t xml:space="preserve"> v.1.0)’. </w:t>
      </w:r>
      <w:r w:rsidRPr="00344D4C">
        <w:rPr>
          <w:i/>
          <w:iCs/>
        </w:rPr>
        <w:t>Nature Human Behaviour</w:t>
      </w:r>
      <w:r w:rsidRPr="00344D4C">
        <w:t xml:space="preserve"> 4 (7). Nature Publishing Group: 756–68. doi:10.1038/s41562-020-0909-7.</w:t>
      </w:r>
    </w:p>
    <w:p w14:paraId="04838372" w14:textId="77777777" w:rsidR="00344D4C" w:rsidRPr="00344D4C" w:rsidRDefault="00344D4C" w:rsidP="00344D4C">
      <w:pPr>
        <w:pStyle w:val="Bibliography"/>
      </w:pPr>
      <w:proofErr w:type="spellStart"/>
      <w:r w:rsidRPr="00344D4C">
        <w:t>Conneau</w:t>
      </w:r>
      <w:proofErr w:type="spellEnd"/>
      <w:r w:rsidRPr="00344D4C">
        <w:t xml:space="preserve">, Alexis, </w:t>
      </w:r>
      <w:proofErr w:type="spellStart"/>
      <w:r w:rsidRPr="00344D4C">
        <w:t>Kartikay</w:t>
      </w:r>
      <w:proofErr w:type="spellEnd"/>
      <w:r w:rsidRPr="00344D4C">
        <w:t xml:space="preserve"> Khandelwal, Naman Goyal, </w:t>
      </w:r>
      <w:proofErr w:type="spellStart"/>
      <w:r w:rsidRPr="00344D4C">
        <w:t>Vishrav</w:t>
      </w:r>
      <w:proofErr w:type="spellEnd"/>
      <w:r w:rsidRPr="00344D4C">
        <w:t xml:space="preserve"> Chaudhary, Guillaume </w:t>
      </w:r>
      <w:proofErr w:type="spellStart"/>
      <w:r w:rsidRPr="00344D4C">
        <w:t>Wenzek</w:t>
      </w:r>
      <w:proofErr w:type="spellEnd"/>
      <w:r w:rsidRPr="00344D4C">
        <w:t xml:space="preserve">, Francisco Guzmán, Edouard Grave, </w:t>
      </w:r>
      <w:proofErr w:type="spellStart"/>
      <w:r w:rsidRPr="00344D4C">
        <w:t>Myle</w:t>
      </w:r>
      <w:proofErr w:type="spellEnd"/>
      <w:r w:rsidRPr="00344D4C">
        <w:t xml:space="preserve"> Ott, Luke </w:t>
      </w:r>
      <w:proofErr w:type="spellStart"/>
      <w:r w:rsidRPr="00344D4C">
        <w:t>Zettlemoyer</w:t>
      </w:r>
      <w:proofErr w:type="spellEnd"/>
      <w:r w:rsidRPr="00344D4C">
        <w:t xml:space="preserve">, and </w:t>
      </w:r>
      <w:proofErr w:type="spellStart"/>
      <w:r w:rsidRPr="00344D4C">
        <w:t>Veselin</w:t>
      </w:r>
      <w:proofErr w:type="spellEnd"/>
      <w:r w:rsidRPr="00344D4C">
        <w:t xml:space="preserve"> </w:t>
      </w:r>
      <w:proofErr w:type="spellStart"/>
      <w:r w:rsidRPr="00344D4C">
        <w:t>Stoyanov</w:t>
      </w:r>
      <w:proofErr w:type="spellEnd"/>
      <w:r w:rsidRPr="00344D4C">
        <w:t xml:space="preserve">. 2020. ‘Unsupervised Cross-Lingual Representation Learning at Scale’. </w:t>
      </w:r>
      <w:r w:rsidRPr="00344D4C">
        <w:rPr>
          <w:i/>
          <w:iCs/>
        </w:rPr>
        <w:t>ArXiv:1911.02116 [Cs]</w:t>
      </w:r>
      <w:r w:rsidRPr="00344D4C">
        <w:t>, April. http://arxiv.org/abs/1911.02116.</w:t>
      </w:r>
    </w:p>
    <w:p w14:paraId="4456631D" w14:textId="77777777" w:rsidR="00344D4C" w:rsidRPr="00344D4C" w:rsidRDefault="00344D4C" w:rsidP="00344D4C">
      <w:pPr>
        <w:pStyle w:val="Bibliography"/>
      </w:pPr>
      <w:proofErr w:type="spellStart"/>
      <w:r w:rsidRPr="00344D4C">
        <w:t>Conneau</w:t>
      </w:r>
      <w:proofErr w:type="spellEnd"/>
      <w:r w:rsidRPr="00344D4C">
        <w:t xml:space="preserve">, Alexis, Guillaume </w:t>
      </w:r>
      <w:proofErr w:type="spellStart"/>
      <w:r w:rsidRPr="00344D4C">
        <w:t>Lample</w:t>
      </w:r>
      <w:proofErr w:type="spellEnd"/>
      <w:r w:rsidRPr="00344D4C">
        <w:t xml:space="preserve">, </w:t>
      </w:r>
      <w:proofErr w:type="spellStart"/>
      <w:r w:rsidRPr="00344D4C">
        <w:t>Ruty</w:t>
      </w:r>
      <w:proofErr w:type="spellEnd"/>
      <w:r w:rsidRPr="00344D4C">
        <w:t xml:space="preserve"> </w:t>
      </w:r>
      <w:proofErr w:type="spellStart"/>
      <w:r w:rsidRPr="00344D4C">
        <w:t>Rinott</w:t>
      </w:r>
      <w:proofErr w:type="spellEnd"/>
      <w:r w:rsidRPr="00344D4C">
        <w:t xml:space="preserve">, Adina Williams, Samuel R. Bowman, Holger </w:t>
      </w:r>
      <w:proofErr w:type="spellStart"/>
      <w:r w:rsidRPr="00344D4C">
        <w:t>Schwenk</w:t>
      </w:r>
      <w:proofErr w:type="spellEnd"/>
      <w:r w:rsidRPr="00344D4C">
        <w:t xml:space="preserve">, and </w:t>
      </w:r>
      <w:proofErr w:type="spellStart"/>
      <w:r w:rsidRPr="00344D4C">
        <w:t>Veselin</w:t>
      </w:r>
      <w:proofErr w:type="spellEnd"/>
      <w:r w:rsidRPr="00344D4C">
        <w:t xml:space="preserve"> </w:t>
      </w:r>
      <w:proofErr w:type="spellStart"/>
      <w:r w:rsidRPr="00344D4C">
        <w:t>Stoyanov</w:t>
      </w:r>
      <w:proofErr w:type="spellEnd"/>
      <w:r w:rsidRPr="00344D4C">
        <w:t xml:space="preserve">. 2018. ‘XNLI: Evaluating Cross-Lingual Sentence Representations’. </w:t>
      </w:r>
      <w:r w:rsidRPr="00344D4C">
        <w:rPr>
          <w:i/>
          <w:iCs/>
        </w:rPr>
        <w:t>ArXiv:1809.05053 [Cs]</w:t>
      </w:r>
      <w:r w:rsidRPr="00344D4C">
        <w:t>, September. http://arxiv.org/abs/1809.05053.</w:t>
      </w:r>
    </w:p>
    <w:p w14:paraId="412519F0" w14:textId="77777777" w:rsidR="00344D4C" w:rsidRPr="00344D4C" w:rsidRDefault="00344D4C" w:rsidP="00344D4C">
      <w:pPr>
        <w:pStyle w:val="Bibliography"/>
      </w:pPr>
      <w:r w:rsidRPr="00344D4C">
        <w:t xml:space="preserve">Devlin, Jacob, Ming-Wei Chang, Kenton Lee, and Kristina Toutanova. 2019. ‘BERT: Pre-Training of Deep Bidirectional Transformers for Language Understanding’. </w:t>
      </w:r>
      <w:r w:rsidRPr="00344D4C">
        <w:rPr>
          <w:i/>
          <w:iCs/>
        </w:rPr>
        <w:t>ArXiv:1810.04805 [Cs]</w:t>
      </w:r>
      <w:r w:rsidRPr="00344D4C">
        <w:t>, May. http://arxiv.org/abs/1810.04805.</w:t>
      </w:r>
    </w:p>
    <w:p w14:paraId="4760F430" w14:textId="77777777" w:rsidR="00344D4C" w:rsidRPr="00344D4C" w:rsidRDefault="00344D4C" w:rsidP="00344D4C">
      <w:pPr>
        <w:pStyle w:val="Bibliography"/>
      </w:pPr>
      <w:proofErr w:type="spellStart"/>
      <w:r w:rsidRPr="00344D4C">
        <w:t>Gururangan</w:t>
      </w:r>
      <w:proofErr w:type="spellEnd"/>
      <w:r w:rsidRPr="00344D4C">
        <w:t xml:space="preserve">, </w:t>
      </w:r>
      <w:proofErr w:type="spellStart"/>
      <w:r w:rsidRPr="00344D4C">
        <w:t>Suchin</w:t>
      </w:r>
      <w:proofErr w:type="spellEnd"/>
      <w:r w:rsidRPr="00344D4C">
        <w:t xml:space="preserve">, </w:t>
      </w:r>
      <w:proofErr w:type="spellStart"/>
      <w:r w:rsidRPr="00344D4C">
        <w:t>Swabha</w:t>
      </w:r>
      <w:proofErr w:type="spellEnd"/>
      <w:r w:rsidRPr="00344D4C">
        <w:t xml:space="preserve"> </w:t>
      </w:r>
      <w:proofErr w:type="spellStart"/>
      <w:r w:rsidRPr="00344D4C">
        <w:t>Swayamdipta</w:t>
      </w:r>
      <w:proofErr w:type="spellEnd"/>
      <w:r w:rsidRPr="00344D4C">
        <w:t xml:space="preserve">, Omer Levy, Roy Schwartz, Samuel Bowman, and Noah A. Smith. 2018. ‘Annotation Artifacts in Natural Language Inference Data’. In </w:t>
      </w:r>
      <w:r w:rsidRPr="00344D4C">
        <w:rPr>
          <w:i/>
          <w:iCs/>
        </w:rPr>
        <w:t>Proceedings of the 2018 Conference of the North American Chapter of           the Association for Computational Linguistics: Human Language           Technologies, Volume 2 (Short Papers)</w:t>
      </w:r>
      <w:r w:rsidRPr="00344D4C">
        <w:t>, 107–12. New Orleans, Louisiana: Association for Computational Linguistics. doi:10.18653/v1/N18-2017.</w:t>
      </w:r>
    </w:p>
    <w:p w14:paraId="6D84B3C5" w14:textId="77777777" w:rsidR="00344D4C" w:rsidRPr="00344D4C" w:rsidRDefault="00344D4C" w:rsidP="00344D4C">
      <w:pPr>
        <w:pStyle w:val="Bibliography"/>
      </w:pPr>
      <w:r w:rsidRPr="00344D4C">
        <w:t xml:space="preserve">He, </w:t>
      </w:r>
      <w:proofErr w:type="spellStart"/>
      <w:r w:rsidRPr="00344D4C">
        <w:t>Pengcheng</w:t>
      </w:r>
      <w:proofErr w:type="spellEnd"/>
      <w:r w:rsidRPr="00344D4C">
        <w:t xml:space="preserve">, </w:t>
      </w:r>
      <w:proofErr w:type="spellStart"/>
      <w:r w:rsidRPr="00344D4C">
        <w:t>Jianfeng</w:t>
      </w:r>
      <w:proofErr w:type="spellEnd"/>
      <w:r w:rsidRPr="00344D4C">
        <w:t xml:space="preserve"> Gao, and </w:t>
      </w:r>
      <w:proofErr w:type="spellStart"/>
      <w:r w:rsidRPr="00344D4C">
        <w:t>Weizhu</w:t>
      </w:r>
      <w:proofErr w:type="spellEnd"/>
      <w:r w:rsidRPr="00344D4C">
        <w:t xml:space="preserve"> Chen. 2021. ‘DeBERTaV3: Improving </w:t>
      </w:r>
      <w:proofErr w:type="spellStart"/>
      <w:r w:rsidRPr="00344D4C">
        <w:t>DeBERTa</w:t>
      </w:r>
      <w:proofErr w:type="spellEnd"/>
      <w:r w:rsidRPr="00344D4C">
        <w:t xml:space="preserve"> Using ELECTRA-Style Pre-Training with Gradient-Disentangled Embedding Sharing’. </w:t>
      </w:r>
      <w:r w:rsidRPr="00344D4C">
        <w:rPr>
          <w:i/>
          <w:iCs/>
        </w:rPr>
        <w:t>ArXiv:2111.09543 [Cs]</w:t>
      </w:r>
      <w:r w:rsidRPr="00344D4C">
        <w:t>, December. http://arxiv.org/abs/2111.09543.</w:t>
      </w:r>
    </w:p>
    <w:p w14:paraId="16F180B5" w14:textId="77777777" w:rsidR="00344D4C" w:rsidRPr="00344D4C" w:rsidRDefault="00344D4C" w:rsidP="00344D4C">
      <w:pPr>
        <w:pStyle w:val="Bibliography"/>
      </w:pPr>
      <w:proofErr w:type="spellStart"/>
      <w:r w:rsidRPr="00344D4C">
        <w:t>Nie</w:t>
      </w:r>
      <w:proofErr w:type="spellEnd"/>
      <w:r w:rsidRPr="00344D4C">
        <w:t xml:space="preserve">, </w:t>
      </w:r>
      <w:proofErr w:type="spellStart"/>
      <w:r w:rsidRPr="00344D4C">
        <w:t>Yixin</w:t>
      </w:r>
      <w:proofErr w:type="spellEnd"/>
      <w:r w:rsidRPr="00344D4C">
        <w:t xml:space="preserve">, Adina Williams, Emily </w:t>
      </w:r>
      <w:proofErr w:type="spellStart"/>
      <w:r w:rsidRPr="00344D4C">
        <w:t>Dinan</w:t>
      </w:r>
      <w:proofErr w:type="spellEnd"/>
      <w:r w:rsidRPr="00344D4C">
        <w:t xml:space="preserve">, Mohit Bansal, Jason Weston, and </w:t>
      </w:r>
      <w:proofErr w:type="spellStart"/>
      <w:r w:rsidRPr="00344D4C">
        <w:t>Douwe</w:t>
      </w:r>
      <w:proofErr w:type="spellEnd"/>
      <w:r w:rsidRPr="00344D4C">
        <w:t xml:space="preserve"> </w:t>
      </w:r>
      <w:proofErr w:type="spellStart"/>
      <w:r w:rsidRPr="00344D4C">
        <w:t>Kiela</w:t>
      </w:r>
      <w:proofErr w:type="spellEnd"/>
      <w:r w:rsidRPr="00344D4C">
        <w:t xml:space="preserve">. 2020. ‘Adversarial NLI: A New Benchmark for Natural Language Understanding’. </w:t>
      </w:r>
      <w:r w:rsidRPr="00344D4C">
        <w:rPr>
          <w:i/>
          <w:iCs/>
        </w:rPr>
        <w:t>ArXiv:1910.14599 [Cs]</w:t>
      </w:r>
      <w:r w:rsidRPr="00344D4C">
        <w:t>, May. http://arxiv.org/abs/1910.14599.</w:t>
      </w:r>
    </w:p>
    <w:p w14:paraId="49E36836" w14:textId="77777777" w:rsidR="00344D4C" w:rsidRPr="00344D4C" w:rsidRDefault="00344D4C" w:rsidP="00344D4C">
      <w:pPr>
        <w:pStyle w:val="Bibliography"/>
      </w:pPr>
      <w:r w:rsidRPr="00344D4C">
        <w:t>Policy Agendas Project. 2014. ‘US Supreme Court Cases’. https://www.comparativeagendas.net/datasets_codebooks.</w:t>
      </w:r>
    </w:p>
    <w:p w14:paraId="3421ABE5" w14:textId="77777777" w:rsidR="00344D4C" w:rsidRPr="00344D4C" w:rsidRDefault="00344D4C" w:rsidP="00344D4C">
      <w:pPr>
        <w:pStyle w:val="Bibliography"/>
      </w:pPr>
      <w:r w:rsidRPr="00344D4C">
        <w:t>———. 2015. ‘US State of the Union Speeches’. https://www.comparativeagendas.net/datasets_codebooks.</w:t>
      </w:r>
    </w:p>
    <w:p w14:paraId="0ACC4696" w14:textId="77777777" w:rsidR="00344D4C" w:rsidRPr="00344D4C" w:rsidRDefault="00344D4C" w:rsidP="00344D4C">
      <w:pPr>
        <w:pStyle w:val="Bibliography"/>
      </w:pPr>
      <w:r w:rsidRPr="00344D4C">
        <w:lastRenderedPageBreak/>
        <w:t xml:space="preserve">Williams, Adina, Nikita </w:t>
      </w:r>
      <w:proofErr w:type="spellStart"/>
      <w:r w:rsidRPr="00344D4C">
        <w:t>Nangia</w:t>
      </w:r>
      <w:proofErr w:type="spellEnd"/>
      <w:r w:rsidRPr="00344D4C">
        <w:t xml:space="preserve">, and Samuel R. Bowman. 2018. ‘A Broad-Coverage Challenge Corpus for Sentence Understanding through Inference’. </w:t>
      </w:r>
      <w:r w:rsidRPr="00344D4C">
        <w:rPr>
          <w:i/>
          <w:iCs/>
        </w:rPr>
        <w:t>ArXiv:1704.05426 [Cs]</w:t>
      </w:r>
      <w:r w:rsidRPr="00344D4C">
        <w:t>, February. http://arxiv.org/abs/1704.05426.</w:t>
      </w:r>
    </w:p>
    <w:p w14:paraId="46067012" w14:textId="6E5D1BDD" w:rsidR="00344D4C" w:rsidRDefault="00344D4C" w:rsidP="00D4494F">
      <w:pPr>
        <w:jc w:val="both"/>
      </w:pPr>
      <w:r>
        <w:fldChar w:fldCharType="end"/>
      </w:r>
    </w:p>
    <w:p w14:paraId="0BF65384" w14:textId="77777777" w:rsidR="00344D4C" w:rsidRDefault="00344D4C" w:rsidP="00D4494F">
      <w:pPr>
        <w:jc w:val="both"/>
      </w:pPr>
    </w:p>
    <w:sectPr w:rsidR="00344D4C">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FA2C3" w14:textId="77777777" w:rsidR="006E306F" w:rsidRDefault="006E306F">
      <w:r>
        <w:separator/>
      </w:r>
    </w:p>
  </w:endnote>
  <w:endnote w:type="continuationSeparator" w:id="0">
    <w:p w14:paraId="42FB49F0" w14:textId="77777777" w:rsidR="006E306F" w:rsidRDefault="006E3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D5E95" w14:textId="77777777" w:rsidR="006E306F" w:rsidRDefault="006E306F">
      <w:r>
        <w:separator/>
      </w:r>
    </w:p>
  </w:footnote>
  <w:footnote w:type="continuationSeparator" w:id="0">
    <w:p w14:paraId="6E1A20B2" w14:textId="77777777" w:rsidR="006E306F" w:rsidRDefault="006E306F">
      <w:r>
        <w:continuationSeparator/>
      </w:r>
    </w:p>
  </w:footnote>
  <w:footnote w:id="1">
    <w:p w14:paraId="53C32C12" w14:textId="4ED5D56C" w:rsidR="00DB6D07" w:rsidRPr="00DB6D07" w:rsidRDefault="00DB6D07">
      <w:pPr>
        <w:pStyle w:val="FootnoteText"/>
        <w:rPr>
          <w:lang w:val="en-US"/>
        </w:rPr>
      </w:pPr>
      <w:r w:rsidRPr="001B24A0">
        <w:rPr>
          <w:rStyle w:val="FootnoteReference"/>
        </w:rPr>
        <w:footnoteRef/>
      </w:r>
      <w:r>
        <w:t xml:space="preserve"> </w:t>
      </w:r>
      <w:r w:rsidR="008F0EAC">
        <w:rPr>
          <w:lang w:val="en-US"/>
        </w:rPr>
        <w:t>[GitHub link will be added]</w:t>
      </w:r>
    </w:p>
  </w:footnote>
  <w:footnote w:id="2">
    <w:p w14:paraId="0B39AF04" w14:textId="7D95E2B1" w:rsidR="009B72D7" w:rsidRPr="009B72D7" w:rsidRDefault="009B72D7">
      <w:pPr>
        <w:pStyle w:val="FootnoteText"/>
      </w:pPr>
      <w:r w:rsidRPr="001B24A0">
        <w:rPr>
          <w:rStyle w:val="FootnoteReference"/>
        </w:rPr>
        <w:footnoteRef/>
      </w:r>
      <w:r>
        <w:t xml:space="preserve"> </w:t>
      </w:r>
      <w:r w:rsidRPr="009B72D7">
        <w:t>https://manifesto-project.wzb.eu/</w:t>
      </w:r>
    </w:p>
  </w:footnote>
  <w:footnote w:id="3">
    <w:p w14:paraId="1F36FC1C" w14:textId="5B845B9B" w:rsidR="00E54D44" w:rsidRPr="00E54D44" w:rsidRDefault="00E54D44">
      <w:pPr>
        <w:pStyle w:val="FootnoteText"/>
      </w:pPr>
      <w:r w:rsidRPr="001B24A0">
        <w:rPr>
          <w:rStyle w:val="FootnoteReference"/>
        </w:rPr>
        <w:footnoteRef/>
      </w:r>
      <w:r>
        <w:t xml:space="preserve"> </w:t>
      </w:r>
      <w:r w:rsidRPr="00E54D44">
        <w:t>https://dataverse.harvard.edu/dataset.xhtml?persistentId=doi:10.7910/DVN/MXKRDE</w:t>
      </w:r>
    </w:p>
  </w:footnote>
  <w:footnote w:id="4">
    <w:p w14:paraId="6A528F71" w14:textId="06717FD6" w:rsidR="00E54D44" w:rsidRPr="00E54D44" w:rsidRDefault="00E54D44">
      <w:pPr>
        <w:pStyle w:val="FootnoteText"/>
      </w:pPr>
      <w:r w:rsidRPr="001B24A0">
        <w:rPr>
          <w:rStyle w:val="FootnoteReference"/>
        </w:rPr>
        <w:footnoteRef/>
      </w:r>
      <w:r>
        <w:t xml:space="preserve"> </w:t>
      </w:r>
      <w:r w:rsidRPr="00E54D44">
        <w:t>https://www.comparativeagendas.net/datasets_codebooks</w:t>
      </w:r>
    </w:p>
  </w:footnote>
  <w:footnote w:id="5">
    <w:p w14:paraId="21D6D90A" w14:textId="1944BD62" w:rsidR="00073096" w:rsidRPr="00073096" w:rsidRDefault="00073096">
      <w:pPr>
        <w:pStyle w:val="FootnoteText"/>
      </w:pPr>
      <w:r w:rsidRPr="001B24A0">
        <w:rPr>
          <w:rStyle w:val="FootnoteReference"/>
        </w:rPr>
        <w:footnoteRef/>
      </w:r>
      <w:r>
        <w:t xml:space="preserve"> </w:t>
      </w:r>
      <w:r w:rsidRPr="00073096">
        <w:t>https://www.comparativeagendas.net/pages/master-codebook</w:t>
      </w:r>
    </w:p>
  </w:footnote>
  <w:footnote w:id="6">
    <w:p w14:paraId="1CFE58A7" w14:textId="79393536" w:rsidR="00EF40E4" w:rsidRPr="00EF40E4" w:rsidRDefault="00EF40E4">
      <w:pPr>
        <w:pStyle w:val="FootnoteText"/>
      </w:pPr>
      <w:r w:rsidRPr="001B24A0">
        <w:rPr>
          <w:rStyle w:val="FootnoteReference"/>
        </w:rPr>
        <w:footnoteRef/>
      </w:r>
      <w:r>
        <w:t xml:space="preserve"> </w:t>
      </w:r>
      <w:r w:rsidRPr="00EF40E4">
        <w:t>https://www.comparativeagendas.net/datasets_codebooks</w:t>
      </w:r>
    </w:p>
  </w:footnote>
  <w:footnote w:id="7">
    <w:p w14:paraId="338AE6A8" w14:textId="29D1958A" w:rsidR="007161D9" w:rsidRPr="007161D9" w:rsidRDefault="007161D9">
      <w:pPr>
        <w:pStyle w:val="FootnoteText"/>
      </w:pPr>
      <w:r w:rsidRPr="001B24A0">
        <w:rPr>
          <w:rStyle w:val="FootnoteReference"/>
        </w:rPr>
        <w:footnoteRef/>
      </w:r>
      <w:r>
        <w:t xml:space="preserve"> https://www.coronanet-project.org/</w:t>
      </w:r>
    </w:p>
  </w:footnote>
  <w:footnote w:id="8">
    <w:p w14:paraId="7AE05A8D" w14:textId="19E75AC2" w:rsidR="00DA6F34" w:rsidRPr="00DA6F34" w:rsidRDefault="00DA6F34">
      <w:pPr>
        <w:pStyle w:val="FootnoteText"/>
      </w:pPr>
      <w:r w:rsidRPr="001B24A0">
        <w:rPr>
          <w:rStyle w:val="FootnoteReference"/>
        </w:rPr>
        <w:footnoteRef/>
      </w:r>
      <w:r>
        <w:t xml:space="preserve"> The full script written in Python is available </w:t>
      </w:r>
      <w:r w:rsidR="00F02691">
        <w:t>on our GitHub repository</w:t>
      </w:r>
      <w:r>
        <w:t>: [Link to be added]</w:t>
      </w:r>
    </w:p>
  </w:footnote>
  <w:footnote w:id="9">
    <w:p w14:paraId="77C97603" w14:textId="1E46A37F" w:rsidR="008E2CF3" w:rsidRPr="008E2CF3" w:rsidRDefault="008E2CF3">
      <w:pPr>
        <w:pStyle w:val="FootnoteText"/>
      </w:pPr>
      <w:r>
        <w:rPr>
          <w:rStyle w:val="FootnoteReference"/>
        </w:rPr>
        <w:footnoteRef/>
      </w:r>
      <w:r>
        <w:t xml:space="preserve"> </w:t>
      </w:r>
      <w:r w:rsidRPr="008E2CF3">
        <w:t>https://optuna.readthedocs.io/en/stable/</w:t>
      </w:r>
    </w:p>
  </w:footnote>
  <w:footnote w:id="10">
    <w:p w14:paraId="08E50789" w14:textId="77777777" w:rsidR="00504509" w:rsidRPr="00945BB9" w:rsidRDefault="00504509" w:rsidP="00504509">
      <w:pPr>
        <w:pStyle w:val="FootnoteText"/>
      </w:pPr>
      <w:r w:rsidRPr="001B24A0">
        <w:rPr>
          <w:rStyle w:val="FootnoteReference"/>
        </w:rPr>
        <w:footnoteRef/>
      </w:r>
      <w:r>
        <w:t xml:space="preserve"> </w:t>
      </w:r>
      <w:r w:rsidRPr="00945BB9">
        <w:t>https://optuna.readthedocs.io/en/stable/</w:t>
      </w:r>
    </w:p>
  </w:footnote>
  <w:footnote w:id="11">
    <w:p w14:paraId="555EBCF4" w14:textId="09F45CA0" w:rsidR="00504509" w:rsidRPr="00862205" w:rsidRDefault="00504509" w:rsidP="00504509">
      <w:pPr>
        <w:pStyle w:val="FootnoteText"/>
        <w:rPr>
          <w:lang w:val="en-US"/>
        </w:rPr>
      </w:pPr>
      <w:r w:rsidRPr="001B24A0">
        <w:rPr>
          <w:rStyle w:val="FootnoteReference"/>
        </w:rPr>
        <w:footnoteRef/>
      </w:r>
      <w:r>
        <w:t xml:space="preserve"> </w:t>
      </w:r>
      <w:r w:rsidRPr="00862205">
        <w:rPr>
          <w:lang w:val="en-US"/>
        </w:rPr>
        <w:t xml:space="preserve">DeBERTaV3-base can be downloaded at </w:t>
      </w:r>
      <w:hyperlink r:id="rId1" w:history="1">
        <w:r w:rsidRPr="002221C4">
          <w:rPr>
            <w:rStyle w:val="Hyperlink"/>
            <w:lang w:val="en-US"/>
          </w:rPr>
          <w:t>https://huggingface.co/microsoft/deberta-v3-base</w:t>
        </w:r>
      </w:hyperlink>
      <w:r>
        <w:rPr>
          <w:lang w:val="en-US"/>
        </w:rPr>
        <w:t xml:space="preserve">. </w:t>
      </w:r>
      <w:r w:rsidR="006C7B2F">
        <w:rPr>
          <w:lang w:val="en-US"/>
        </w:rPr>
        <w:t xml:space="preserve">Our </w:t>
      </w:r>
      <w:proofErr w:type="spellStart"/>
      <w:r>
        <w:rPr>
          <w:lang w:val="en-US"/>
        </w:rPr>
        <w:t>DeBERTa-nli</w:t>
      </w:r>
      <w:proofErr w:type="spellEnd"/>
      <w:r>
        <w:rPr>
          <w:lang w:val="en-US"/>
        </w:rPr>
        <w:t xml:space="preserve"> can be downloaded at </w:t>
      </w:r>
      <w:hyperlink r:id="rId2" w:history="1">
        <w:r w:rsidRPr="002221C4">
          <w:rPr>
            <w:rStyle w:val="Hyperlink"/>
            <w:lang w:val="en-US"/>
          </w:rPr>
          <w:t>https://huggingface.co/MoritzLaurer/DeBERTa-v3-base-mnli-fever-docnli-ling-2c</w:t>
        </w:r>
      </w:hyperlink>
      <w:r>
        <w:rPr>
          <w:lang w:val="en-US"/>
        </w:rPr>
        <w:t xml:space="preserve"> </w:t>
      </w:r>
    </w:p>
  </w:footnote>
  <w:footnote w:id="12">
    <w:p w14:paraId="41F4CB8E" w14:textId="7A51365F" w:rsidR="00237654" w:rsidRPr="00237654" w:rsidRDefault="00237654">
      <w:pPr>
        <w:pStyle w:val="FootnoteText"/>
        <w:rPr>
          <w:lang w:val="en-US"/>
        </w:rPr>
      </w:pPr>
      <w:r>
        <w:rPr>
          <w:rStyle w:val="FootnoteReference"/>
        </w:rPr>
        <w:footnoteRef/>
      </w:r>
      <w:r>
        <w:t xml:space="preserve"> </w:t>
      </w:r>
      <w:r>
        <w:t>If the word “context” is part of the string in the column “context” in the table</w:t>
      </w:r>
      <w:r>
        <w:t>s</w:t>
      </w:r>
      <w:r>
        <w:t xml:space="preserve"> below, the hyperparameter search determined that including the context sentences is beneficial for performance.</w:t>
      </w:r>
    </w:p>
  </w:footnote>
  <w:footnote w:id="13">
    <w:p w14:paraId="50C6E398" w14:textId="77777777" w:rsidR="00ED069B" w:rsidRPr="00BF1949" w:rsidRDefault="00ED069B" w:rsidP="00ED069B">
      <w:pPr>
        <w:pStyle w:val="FootnoteText"/>
        <w:rPr>
          <w:lang w:val="en-US"/>
        </w:rPr>
      </w:pPr>
      <w:r>
        <w:rPr>
          <w:rStyle w:val="FootnoteReference"/>
        </w:rPr>
        <w:footnoteRef/>
      </w:r>
      <w:r>
        <w:t xml:space="preserve"> </w:t>
      </w:r>
      <w:r>
        <w:rPr>
          <w:lang w:val="en-US"/>
        </w:rPr>
        <w:t xml:space="preserve">Note that we tested the warmup ratio hyperparameter only for the sample sizes above 2500 for BERT-NLI. It would be interesting to also test it for other sample sizes, but we avoided repeating the hyperparameter searches to save computational costs. </w:t>
      </w:r>
    </w:p>
  </w:footnote>
  <w:footnote w:id="14">
    <w:p w14:paraId="1D2FF9E3" w14:textId="31E264A0" w:rsidR="00D956E1" w:rsidRPr="00D956E1" w:rsidRDefault="00D956E1">
      <w:pPr>
        <w:pStyle w:val="FootnoteText"/>
        <w:rPr>
          <w:lang w:val="en-US"/>
        </w:rPr>
      </w:pPr>
      <w:r>
        <w:rPr>
          <w:rStyle w:val="FootnoteReference"/>
        </w:rPr>
        <w:footnoteRef/>
      </w:r>
      <w:r>
        <w:t xml:space="preserve"> </w:t>
      </w:r>
      <w:r w:rsidRPr="00D956E1">
        <w:t>https://universaldependencies.org/u/pos/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14AE"/>
    <w:multiLevelType w:val="hybridMultilevel"/>
    <w:tmpl w:val="A9F83350"/>
    <w:lvl w:ilvl="0" w:tplc="08090001">
      <w:start w:val="1"/>
      <w:numFmt w:val="bullet"/>
      <w:lvlText w:val=""/>
      <w:lvlJc w:val="left"/>
      <w:pPr>
        <w:ind w:left="360" w:hanging="360"/>
      </w:pPr>
      <w:rPr>
        <w:rFonts w:ascii="Symbol" w:hAnsi="Symbol" w:hint="default"/>
      </w:rPr>
    </w:lvl>
    <w:lvl w:ilvl="1" w:tplc="FDA2C152">
      <w:numFmt w:val="bullet"/>
      <w:lvlText w:val="-"/>
      <w:lvlJc w:val="left"/>
      <w:pPr>
        <w:ind w:left="1080" w:hanging="360"/>
      </w:pPr>
      <w:rPr>
        <w:rFonts w:ascii="Calibri" w:eastAsia="Calibr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DA168A4"/>
    <w:multiLevelType w:val="multilevel"/>
    <w:tmpl w:val="5AB67B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4E34C75"/>
    <w:multiLevelType w:val="hybridMultilevel"/>
    <w:tmpl w:val="BA5A9E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5715274"/>
    <w:multiLevelType w:val="multilevel"/>
    <w:tmpl w:val="C36A2E3A"/>
    <w:lvl w:ilvl="0">
      <w:start w:val="1"/>
      <w:numFmt w:val="decimal"/>
      <w:lvlText w:val="%1."/>
      <w:lvlJc w:val="left"/>
      <w:pPr>
        <w:ind w:left="360" w:hanging="360"/>
      </w:pPr>
      <w:rPr>
        <w:u w:val="singl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0FB5AD7"/>
    <w:multiLevelType w:val="multilevel"/>
    <w:tmpl w:val="6A34AA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28102FB"/>
    <w:multiLevelType w:val="hybridMultilevel"/>
    <w:tmpl w:val="1B04D7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93307296">
    <w:abstractNumId w:val="1"/>
  </w:num>
  <w:num w:numId="2" w16cid:durableId="575018373">
    <w:abstractNumId w:val="3"/>
  </w:num>
  <w:num w:numId="3" w16cid:durableId="1791507368">
    <w:abstractNumId w:val="4"/>
  </w:num>
  <w:num w:numId="4" w16cid:durableId="791171784">
    <w:abstractNumId w:val="0"/>
  </w:num>
  <w:num w:numId="5" w16cid:durableId="2110392480">
    <w:abstractNumId w:val="2"/>
  </w:num>
  <w:num w:numId="6" w16cid:durableId="705643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B86"/>
    <w:rsid w:val="0000486D"/>
    <w:rsid w:val="00004D80"/>
    <w:rsid w:val="00016E6B"/>
    <w:rsid w:val="00031BC7"/>
    <w:rsid w:val="0004256E"/>
    <w:rsid w:val="00042FAB"/>
    <w:rsid w:val="00047658"/>
    <w:rsid w:val="000534F6"/>
    <w:rsid w:val="000675B7"/>
    <w:rsid w:val="0007136B"/>
    <w:rsid w:val="00073096"/>
    <w:rsid w:val="0007778B"/>
    <w:rsid w:val="00087F7D"/>
    <w:rsid w:val="00092405"/>
    <w:rsid w:val="000C2732"/>
    <w:rsid w:val="000C2FE8"/>
    <w:rsid w:val="000C7BF8"/>
    <w:rsid w:val="000D0A01"/>
    <w:rsid w:val="000E201B"/>
    <w:rsid w:val="000E3B9A"/>
    <w:rsid w:val="0010327F"/>
    <w:rsid w:val="00104890"/>
    <w:rsid w:val="001155C2"/>
    <w:rsid w:val="001229BB"/>
    <w:rsid w:val="00122E62"/>
    <w:rsid w:val="00125A4C"/>
    <w:rsid w:val="001264EC"/>
    <w:rsid w:val="001501F7"/>
    <w:rsid w:val="0017386E"/>
    <w:rsid w:val="00181672"/>
    <w:rsid w:val="00182928"/>
    <w:rsid w:val="00192133"/>
    <w:rsid w:val="00196FEB"/>
    <w:rsid w:val="001A2A67"/>
    <w:rsid w:val="001A56B4"/>
    <w:rsid w:val="001A613B"/>
    <w:rsid w:val="001B24A0"/>
    <w:rsid w:val="001B27E4"/>
    <w:rsid w:val="001D1C92"/>
    <w:rsid w:val="001D4810"/>
    <w:rsid w:val="001E3A01"/>
    <w:rsid w:val="001E76AD"/>
    <w:rsid w:val="001F3AA9"/>
    <w:rsid w:val="0020355C"/>
    <w:rsid w:val="00203E41"/>
    <w:rsid w:val="00206DD2"/>
    <w:rsid w:val="0022265A"/>
    <w:rsid w:val="00237654"/>
    <w:rsid w:val="002439AC"/>
    <w:rsid w:val="00254C5A"/>
    <w:rsid w:val="00255F77"/>
    <w:rsid w:val="00270F63"/>
    <w:rsid w:val="00282B9B"/>
    <w:rsid w:val="00296D50"/>
    <w:rsid w:val="00297CCE"/>
    <w:rsid w:val="002D09FD"/>
    <w:rsid w:val="002D1A01"/>
    <w:rsid w:val="002E0E75"/>
    <w:rsid w:val="002E2184"/>
    <w:rsid w:val="0030495B"/>
    <w:rsid w:val="003327FD"/>
    <w:rsid w:val="00344D4C"/>
    <w:rsid w:val="00346209"/>
    <w:rsid w:val="00362280"/>
    <w:rsid w:val="00370B19"/>
    <w:rsid w:val="0038731C"/>
    <w:rsid w:val="003A50EA"/>
    <w:rsid w:val="003B6865"/>
    <w:rsid w:val="003C2ACF"/>
    <w:rsid w:val="003D0EA9"/>
    <w:rsid w:val="003D4235"/>
    <w:rsid w:val="003E3FCB"/>
    <w:rsid w:val="003E7679"/>
    <w:rsid w:val="0042582B"/>
    <w:rsid w:val="00436FAF"/>
    <w:rsid w:val="004438FC"/>
    <w:rsid w:val="00444326"/>
    <w:rsid w:val="004548CC"/>
    <w:rsid w:val="004604BB"/>
    <w:rsid w:val="004720F0"/>
    <w:rsid w:val="0047245C"/>
    <w:rsid w:val="004757D7"/>
    <w:rsid w:val="00491671"/>
    <w:rsid w:val="004930E2"/>
    <w:rsid w:val="004A4297"/>
    <w:rsid w:val="004A57EA"/>
    <w:rsid w:val="004A6A5A"/>
    <w:rsid w:val="004B2D97"/>
    <w:rsid w:val="004B4854"/>
    <w:rsid w:val="004B51A7"/>
    <w:rsid w:val="004C521F"/>
    <w:rsid w:val="004C7363"/>
    <w:rsid w:val="004F1FE4"/>
    <w:rsid w:val="00504509"/>
    <w:rsid w:val="00507B7E"/>
    <w:rsid w:val="00507F3B"/>
    <w:rsid w:val="005206B8"/>
    <w:rsid w:val="00521E97"/>
    <w:rsid w:val="00536BC2"/>
    <w:rsid w:val="00554702"/>
    <w:rsid w:val="00555467"/>
    <w:rsid w:val="00560AED"/>
    <w:rsid w:val="005610D0"/>
    <w:rsid w:val="0056443E"/>
    <w:rsid w:val="0057008A"/>
    <w:rsid w:val="00575140"/>
    <w:rsid w:val="00580322"/>
    <w:rsid w:val="005944B4"/>
    <w:rsid w:val="00597D07"/>
    <w:rsid w:val="005A1DC9"/>
    <w:rsid w:val="005A602F"/>
    <w:rsid w:val="005A787A"/>
    <w:rsid w:val="005B6B12"/>
    <w:rsid w:val="005C064D"/>
    <w:rsid w:val="005C222C"/>
    <w:rsid w:val="005E1B3C"/>
    <w:rsid w:val="005F2DBD"/>
    <w:rsid w:val="006018B5"/>
    <w:rsid w:val="006106F9"/>
    <w:rsid w:val="00617C10"/>
    <w:rsid w:val="00631BC6"/>
    <w:rsid w:val="00641BA5"/>
    <w:rsid w:val="00671E89"/>
    <w:rsid w:val="0067316E"/>
    <w:rsid w:val="00673CEF"/>
    <w:rsid w:val="00676DE8"/>
    <w:rsid w:val="00680E41"/>
    <w:rsid w:val="006842B8"/>
    <w:rsid w:val="00684624"/>
    <w:rsid w:val="0068469E"/>
    <w:rsid w:val="006976F3"/>
    <w:rsid w:val="006A0756"/>
    <w:rsid w:val="006B43E8"/>
    <w:rsid w:val="006B5D40"/>
    <w:rsid w:val="006C7B2F"/>
    <w:rsid w:val="006D7947"/>
    <w:rsid w:val="006E306F"/>
    <w:rsid w:val="006E3DDC"/>
    <w:rsid w:val="007161D9"/>
    <w:rsid w:val="00717210"/>
    <w:rsid w:val="007172DC"/>
    <w:rsid w:val="007211B6"/>
    <w:rsid w:val="007327A4"/>
    <w:rsid w:val="00733445"/>
    <w:rsid w:val="0073639B"/>
    <w:rsid w:val="00737334"/>
    <w:rsid w:val="00743B45"/>
    <w:rsid w:val="0075190C"/>
    <w:rsid w:val="00766CF1"/>
    <w:rsid w:val="00772269"/>
    <w:rsid w:val="007747ED"/>
    <w:rsid w:val="007749CF"/>
    <w:rsid w:val="00774BDA"/>
    <w:rsid w:val="00785C74"/>
    <w:rsid w:val="007944DC"/>
    <w:rsid w:val="007A0456"/>
    <w:rsid w:val="007B40A3"/>
    <w:rsid w:val="007D0CF5"/>
    <w:rsid w:val="007E630D"/>
    <w:rsid w:val="007F6FC8"/>
    <w:rsid w:val="008164CB"/>
    <w:rsid w:val="00823AE0"/>
    <w:rsid w:val="00827FC4"/>
    <w:rsid w:val="0083464E"/>
    <w:rsid w:val="00841632"/>
    <w:rsid w:val="0084235C"/>
    <w:rsid w:val="00855D25"/>
    <w:rsid w:val="00856C91"/>
    <w:rsid w:val="0085709A"/>
    <w:rsid w:val="00862205"/>
    <w:rsid w:val="0086268E"/>
    <w:rsid w:val="00884E7F"/>
    <w:rsid w:val="00891956"/>
    <w:rsid w:val="00893DA4"/>
    <w:rsid w:val="00895E8E"/>
    <w:rsid w:val="00897CE1"/>
    <w:rsid w:val="008A1C9A"/>
    <w:rsid w:val="008A4BC7"/>
    <w:rsid w:val="008A762F"/>
    <w:rsid w:val="008C31C8"/>
    <w:rsid w:val="008C3F40"/>
    <w:rsid w:val="008D06CC"/>
    <w:rsid w:val="008D326C"/>
    <w:rsid w:val="008D3528"/>
    <w:rsid w:val="008E2CF3"/>
    <w:rsid w:val="008E340F"/>
    <w:rsid w:val="008F0461"/>
    <w:rsid w:val="008F0EAC"/>
    <w:rsid w:val="009367C1"/>
    <w:rsid w:val="00945BB9"/>
    <w:rsid w:val="009501F0"/>
    <w:rsid w:val="0095211E"/>
    <w:rsid w:val="00960B5D"/>
    <w:rsid w:val="00980CF8"/>
    <w:rsid w:val="009822D9"/>
    <w:rsid w:val="00991046"/>
    <w:rsid w:val="00992316"/>
    <w:rsid w:val="00995217"/>
    <w:rsid w:val="009A3F7D"/>
    <w:rsid w:val="009B00C5"/>
    <w:rsid w:val="009B1C8D"/>
    <w:rsid w:val="009B2DF8"/>
    <w:rsid w:val="009B62D7"/>
    <w:rsid w:val="009B72D7"/>
    <w:rsid w:val="009D1A1F"/>
    <w:rsid w:val="009F6971"/>
    <w:rsid w:val="00A12885"/>
    <w:rsid w:val="00A3287F"/>
    <w:rsid w:val="00A42041"/>
    <w:rsid w:val="00A46ED0"/>
    <w:rsid w:val="00A60228"/>
    <w:rsid w:val="00A62E93"/>
    <w:rsid w:val="00A6683F"/>
    <w:rsid w:val="00A67863"/>
    <w:rsid w:val="00A800AC"/>
    <w:rsid w:val="00A81254"/>
    <w:rsid w:val="00A87B52"/>
    <w:rsid w:val="00A93103"/>
    <w:rsid w:val="00AA2380"/>
    <w:rsid w:val="00AB7AFD"/>
    <w:rsid w:val="00AC6620"/>
    <w:rsid w:val="00AD5211"/>
    <w:rsid w:val="00AD6E9C"/>
    <w:rsid w:val="00AF0235"/>
    <w:rsid w:val="00AF5C66"/>
    <w:rsid w:val="00B0164D"/>
    <w:rsid w:val="00B14AAD"/>
    <w:rsid w:val="00B21C07"/>
    <w:rsid w:val="00B247A7"/>
    <w:rsid w:val="00B350C5"/>
    <w:rsid w:val="00B74A9D"/>
    <w:rsid w:val="00B935FF"/>
    <w:rsid w:val="00BB6377"/>
    <w:rsid w:val="00BC5C54"/>
    <w:rsid w:val="00BE44CA"/>
    <w:rsid w:val="00BF1949"/>
    <w:rsid w:val="00BF4EE9"/>
    <w:rsid w:val="00C03BBD"/>
    <w:rsid w:val="00C12644"/>
    <w:rsid w:val="00C16890"/>
    <w:rsid w:val="00C20E03"/>
    <w:rsid w:val="00C21935"/>
    <w:rsid w:val="00C238F1"/>
    <w:rsid w:val="00C26DAE"/>
    <w:rsid w:val="00C27391"/>
    <w:rsid w:val="00C67C06"/>
    <w:rsid w:val="00C761DF"/>
    <w:rsid w:val="00C86150"/>
    <w:rsid w:val="00CA05FB"/>
    <w:rsid w:val="00CA2518"/>
    <w:rsid w:val="00CB4BA1"/>
    <w:rsid w:val="00CB6E68"/>
    <w:rsid w:val="00CC0B18"/>
    <w:rsid w:val="00CC1038"/>
    <w:rsid w:val="00CD08EF"/>
    <w:rsid w:val="00CE45BF"/>
    <w:rsid w:val="00CF43E6"/>
    <w:rsid w:val="00D16FBA"/>
    <w:rsid w:val="00D4494F"/>
    <w:rsid w:val="00D45277"/>
    <w:rsid w:val="00D472CE"/>
    <w:rsid w:val="00D50373"/>
    <w:rsid w:val="00D53AF0"/>
    <w:rsid w:val="00D67F18"/>
    <w:rsid w:val="00D71E29"/>
    <w:rsid w:val="00D7247B"/>
    <w:rsid w:val="00D73D66"/>
    <w:rsid w:val="00D74DDA"/>
    <w:rsid w:val="00D82377"/>
    <w:rsid w:val="00D82451"/>
    <w:rsid w:val="00D838D1"/>
    <w:rsid w:val="00D956E1"/>
    <w:rsid w:val="00D95F4D"/>
    <w:rsid w:val="00DA0950"/>
    <w:rsid w:val="00DA1A20"/>
    <w:rsid w:val="00DA6F34"/>
    <w:rsid w:val="00DB19E8"/>
    <w:rsid w:val="00DB6D07"/>
    <w:rsid w:val="00DC20A2"/>
    <w:rsid w:val="00DC7157"/>
    <w:rsid w:val="00DD0293"/>
    <w:rsid w:val="00DD3288"/>
    <w:rsid w:val="00DF301E"/>
    <w:rsid w:val="00DF3F98"/>
    <w:rsid w:val="00DF55CA"/>
    <w:rsid w:val="00E07247"/>
    <w:rsid w:val="00E13429"/>
    <w:rsid w:val="00E30A2F"/>
    <w:rsid w:val="00E3105D"/>
    <w:rsid w:val="00E35161"/>
    <w:rsid w:val="00E476DA"/>
    <w:rsid w:val="00E54D44"/>
    <w:rsid w:val="00E571F9"/>
    <w:rsid w:val="00E6535A"/>
    <w:rsid w:val="00E73B86"/>
    <w:rsid w:val="00E77D8E"/>
    <w:rsid w:val="00E800AB"/>
    <w:rsid w:val="00E9055F"/>
    <w:rsid w:val="00EA0F93"/>
    <w:rsid w:val="00EA4982"/>
    <w:rsid w:val="00EB7277"/>
    <w:rsid w:val="00EC0D81"/>
    <w:rsid w:val="00EC0F79"/>
    <w:rsid w:val="00EC1D3F"/>
    <w:rsid w:val="00ED069B"/>
    <w:rsid w:val="00EE5B82"/>
    <w:rsid w:val="00EF2E96"/>
    <w:rsid w:val="00EF3B3D"/>
    <w:rsid w:val="00EF40E4"/>
    <w:rsid w:val="00F02691"/>
    <w:rsid w:val="00F05393"/>
    <w:rsid w:val="00F07421"/>
    <w:rsid w:val="00F11F5A"/>
    <w:rsid w:val="00F1504B"/>
    <w:rsid w:val="00F2174E"/>
    <w:rsid w:val="00F37947"/>
    <w:rsid w:val="00F44FC6"/>
    <w:rsid w:val="00F45012"/>
    <w:rsid w:val="00F621DB"/>
    <w:rsid w:val="00F62FD8"/>
    <w:rsid w:val="00F706EF"/>
    <w:rsid w:val="00F73E33"/>
    <w:rsid w:val="00F74A98"/>
    <w:rsid w:val="00F87502"/>
    <w:rsid w:val="00FA2D74"/>
    <w:rsid w:val="00FB1149"/>
    <w:rsid w:val="00FB1809"/>
    <w:rsid w:val="00FB376E"/>
    <w:rsid w:val="00FD3D3C"/>
    <w:rsid w:val="00FE18EF"/>
    <w:rsid w:val="00FF094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31A8"/>
  <w15:docId w15:val="{7AB801E7-A798-9245-A7E2-8831C051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2A3B51"/>
    <w:rPr>
      <w:color w:val="0000FF" w:themeColor="hyperlink"/>
      <w:u w:val="single"/>
    </w:rPr>
  </w:style>
  <w:style w:type="character" w:customStyle="1" w:styleId="UnresolvedMention1">
    <w:name w:val="Unresolved Mention1"/>
    <w:basedOn w:val="DefaultParagraphFont"/>
    <w:uiPriority w:val="99"/>
    <w:semiHidden/>
    <w:unhideWhenUsed/>
    <w:rsid w:val="002A3B51"/>
    <w:rPr>
      <w:color w:val="605E5C"/>
      <w:shd w:val="clear" w:color="auto" w:fill="E1DFDD"/>
    </w:rPr>
  </w:style>
  <w:style w:type="table" w:styleId="TableGrid">
    <w:name w:val="Table Grid"/>
    <w:basedOn w:val="TableNormal"/>
    <w:uiPriority w:val="39"/>
    <w:rsid w:val="00592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04842"/>
    <w:rPr>
      <w:sz w:val="20"/>
      <w:szCs w:val="20"/>
    </w:rPr>
  </w:style>
  <w:style w:type="character" w:customStyle="1" w:styleId="FootnoteTextChar">
    <w:name w:val="Footnote Text Char"/>
    <w:basedOn w:val="DefaultParagraphFont"/>
    <w:link w:val="FootnoteText"/>
    <w:uiPriority w:val="99"/>
    <w:semiHidden/>
    <w:rsid w:val="00C04842"/>
    <w:rPr>
      <w:sz w:val="20"/>
      <w:szCs w:val="20"/>
    </w:rPr>
  </w:style>
  <w:style w:type="character" w:styleId="FootnoteReference">
    <w:name w:val="footnote reference"/>
    <w:basedOn w:val="DefaultParagraphFont"/>
    <w:uiPriority w:val="99"/>
    <w:semiHidden/>
    <w:unhideWhenUsed/>
    <w:rsid w:val="00C04842"/>
    <w:rPr>
      <w:vertAlign w:val="superscript"/>
    </w:rPr>
  </w:style>
  <w:style w:type="paragraph" w:styleId="Bibliography">
    <w:name w:val="Bibliography"/>
    <w:basedOn w:val="Normal"/>
    <w:next w:val="Normal"/>
    <w:uiPriority w:val="37"/>
    <w:unhideWhenUsed/>
    <w:rsid w:val="000C3200"/>
    <w:pPr>
      <w:ind w:left="720" w:hanging="720"/>
    </w:pPr>
  </w:style>
  <w:style w:type="paragraph" w:styleId="Caption">
    <w:name w:val="caption"/>
    <w:basedOn w:val="Normal"/>
    <w:next w:val="Normal"/>
    <w:uiPriority w:val="35"/>
    <w:unhideWhenUsed/>
    <w:qFormat/>
    <w:rsid w:val="00452D89"/>
    <w:pPr>
      <w:spacing w:after="200"/>
    </w:pPr>
    <w:rPr>
      <w:i/>
      <w:iCs/>
      <w:color w:val="1F497D" w:themeColor="text2"/>
      <w:sz w:val="18"/>
      <w:szCs w:val="18"/>
    </w:rPr>
  </w:style>
  <w:style w:type="character" w:styleId="EndnoteReference">
    <w:name w:val="endnote reference"/>
    <w:basedOn w:val="DefaultParagraphFont"/>
    <w:uiPriority w:val="99"/>
    <w:semiHidden/>
    <w:unhideWhenUsed/>
    <w:rsid w:val="00187554"/>
    <w:rPr>
      <w:vertAlign w:val="superscript"/>
    </w:rPr>
  </w:style>
  <w:style w:type="paragraph" w:styleId="ListParagraph">
    <w:name w:val="List Paragraph"/>
    <w:basedOn w:val="Normal"/>
    <w:uiPriority w:val="34"/>
    <w:qFormat/>
    <w:rsid w:val="00EE4203"/>
    <w:pPr>
      <w:ind w:left="720"/>
      <w:contextualSpacing/>
    </w:pPr>
  </w:style>
  <w:style w:type="paragraph" w:styleId="Revision">
    <w:name w:val="Revision"/>
    <w:hidden/>
    <w:uiPriority w:val="99"/>
    <w:semiHidden/>
    <w:rsid w:val="00984FAF"/>
  </w:style>
  <w:style w:type="paragraph" w:styleId="CommentSubject">
    <w:name w:val="annotation subject"/>
    <w:basedOn w:val="CommentText"/>
    <w:next w:val="CommentText"/>
    <w:link w:val="CommentSubjectChar"/>
    <w:uiPriority w:val="99"/>
    <w:semiHidden/>
    <w:unhideWhenUsed/>
    <w:rsid w:val="00984FAF"/>
    <w:rPr>
      <w:b/>
      <w:bCs/>
    </w:rPr>
  </w:style>
  <w:style w:type="character" w:customStyle="1" w:styleId="CommentSubjectChar">
    <w:name w:val="Comment Subject Char"/>
    <w:basedOn w:val="CommentTextChar"/>
    <w:link w:val="CommentSubject"/>
    <w:uiPriority w:val="99"/>
    <w:semiHidden/>
    <w:rsid w:val="00984FAF"/>
    <w:rPr>
      <w:b/>
      <w:bCs/>
      <w:sz w:val="20"/>
      <w:szCs w:val="20"/>
    </w:rPr>
  </w:style>
  <w:style w:type="character" w:styleId="PlaceholderText">
    <w:name w:val="Placeholder Text"/>
    <w:basedOn w:val="DefaultParagraphFont"/>
    <w:uiPriority w:val="99"/>
    <w:semiHidden/>
    <w:rsid w:val="00B5660E"/>
    <w:rPr>
      <w:color w:val="80808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BalloonText">
    <w:name w:val="Balloon Text"/>
    <w:basedOn w:val="Normal"/>
    <w:link w:val="BalloonTextChar"/>
    <w:uiPriority w:val="99"/>
    <w:semiHidden/>
    <w:unhideWhenUsed/>
    <w:rsid w:val="005D69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953"/>
    <w:rPr>
      <w:rFonts w:ascii="Segoe UI" w:hAnsi="Segoe UI" w:cs="Segoe UI"/>
      <w:sz w:val="18"/>
      <w:szCs w:val="18"/>
    </w:rPr>
  </w:style>
  <w:style w:type="character" w:styleId="UnresolvedMention">
    <w:name w:val="Unresolved Mention"/>
    <w:basedOn w:val="DefaultParagraphFont"/>
    <w:uiPriority w:val="99"/>
    <w:semiHidden/>
    <w:unhideWhenUsed/>
    <w:rsid w:val="00901C54"/>
    <w:rPr>
      <w:color w:val="605E5C"/>
      <w:shd w:val="clear" w:color="auto" w:fill="E1DFDD"/>
    </w:rPr>
  </w:style>
  <w:style w:type="paragraph" w:styleId="Header">
    <w:name w:val="header"/>
    <w:basedOn w:val="Normal"/>
    <w:link w:val="HeaderChar"/>
    <w:uiPriority w:val="99"/>
    <w:unhideWhenUsed/>
    <w:rsid w:val="00E45029"/>
    <w:pPr>
      <w:tabs>
        <w:tab w:val="center" w:pos="4513"/>
        <w:tab w:val="right" w:pos="9026"/>
      </w:tabs>
    </w:pPr>
  </w:style>
  <w:style w:type="character" w:customStyle="1" w:styleId="HeaderChar">
    <w:name w:val="Header Char"/>
    <w:basedOn w:val="DefaultParagraphFont"/>
    <w:link w:val="Header"/>
    <w:uiPriority w:val="99"/>
    <w:rsid w:val="00E45029"/>
  </w:style>
  <w:style w:type="paragraph" w:styleId="Footer">
    <w:name w:val="footer"/>
    <w:basedOn w:val="Normal"/>
    <w:link w:val="FooterChar"/>
    <w:uiPriority w:val="99"/>
    <w:unhideWhenUsed/>
    <w:rsid w:val="00E45029"/>
    <w:pPr>
      <w:tabs>
        <w:tab w:val="center" w:pos="4513"/>
        <w:tab w:val="right" w:pos="9026"/>
      </w:tabs>
    </w:pPr>
  </w:style>
  <w:style w:type="character" w:customStyle="1" w:styleId="FooterChar">
    <w:name w:val="Footer Char"/>
    <w:basedOn w:val="DefaultParagraphFont"/>
    <w:link w:val="Footer"/>
    <w:uiPriority w:val="99"/>
    <w:rsid w:val="00E45029"/>
  </w:style>
  <w:style w:type="character" w:styleId="FollowedHyperlink">
    <w:name w:val="FollowedHyperlink"/>
    <w:basedOn w:val="DefaultParagraphFont"/>
    <w:uiPriority w:val="99"/>
    <w:semiHidden/>
    <w:unhideWhenUsed/>
    <w:rsid w:val="003A54B2"/>
    <w:rPr>
      <w:color w:val="800080" w:themeColor="followedHyperlink"/>
      <w:u w:val="single"/>
    </w:r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Pr>
  </w:style>
  <w:style w:type="paragraph" w:styleId="TOC2">
    <w:name w:val="toc 2"/>
    <w:basedOn w:val="Normal"/>
    <w:next w:val="Normal"/>
    <w:autoRedefine/>
    <w:uiPriority w:val="39"/>
    <w:unhideWhenUsed/>
    <w:rsid w:val="006B43E8"/>
    <w:pPr>
      <w:spacing w:after="100"/>
      <w:ind w:left="240"/>
    </w:pPr>
  </w:style>
  <w:style w:type="paragraph" w:styleId="TOC1">
    <w:name w:val="toc 1"/>
    <w:basedOn w:val="Normal"/>
    <w:next w:val="Normal"/>
    <w:autoRedefine/>
    <w:uiPriority w:val="39"/>
    <w:unhideWhenUsed/>
    <w:rsid w:val="006B43E8"/>
    <w:pPr>
      <w:spacing w:after="100"/>
    </w:pPr>
  </w:style>
  <w:style w:type="paragraph" w:styleId="NormalWeb">
    <w:name w:val="Normal (Web)"/>
    <w:basedOn w:val="Normal"/>
    <w:uiPriority w:val="99"/>
    <w:semiHidden/>
    <w:unhideWhenUsed/>
    <w:rsid w:val="0020355C"/>
    <w:pPr>
      <w:spacing w:before="100" w:beforeAutospacing="1" w:after="100" w:afterAutospacing="1"/>
    </w:pPr>
    <w:rPr>
      <w:rFonts w:ascii="Times New Roman" w:eastAsia="Times New Roman" w:hAnsi="Times New Roman" w:cs="Times New Roman"/>
      <w:lang w:val="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584">
      <w:bodyDiv w:val="1"/>
      <w:marLeft w:val="0"/>
      <w:marRight w:val="0"/>
      <w:marTop w:val="0"/>
      <w:marBottom w:val="0"/>
      <w:divBdr>
        <w:top w:val="none" w:sz="0" w:space="0" w:color="auto"/>
        <w:left w:val="none" w:sz="0" w:space="0" w:color="auto"/>
        <w:bottom w:val="none" w:sz="0" w:space="0" w:color="auto"/>
        <w:right w:val="none" w:sz="0" w:space="0" w:color="auto"/>
      </w:divBdr>
    </w:div>
    <w:div w:id="123891637">
      <w:bodyDiv w:val="1"/>
      <w:marLeft w:val="0"/>
      <w:marRight w:val="0"/>
      <w:marTop w:val="0"/>
      <w:marBottom w:val="0"/>
      <w:divBdr>
        <w:top w:val="none" w:sz="0" w:space="0" w:color="auto"/>
        <w:left w:val="none" w:sz="0" w:space="0" w:color="auto"/>
        <w:bottom w:val="none" w:sz="0" w:space="0" w:color="auto"/>
        <w:right w:val="none" w:sz="0" w:space="0" w:color="auto"/>
      </w:divBdr>
    </w:div>
    <w:div w:id="186989199">
      <w:bodyDiv w:val="1"/>
      <w:marLeft w:val="0"/>
      <w:marRight w:val="0"/>
      <w:marTop w:val="0"/>
      <w:marBottom w:val="0"/>
      <w:divBdr>
        <w:top w:val="none" w:sz="0" w:space="0" w:color="auto"/>
        <w:left w:val="none" w:sz="0" w:space="0" w:color="auto"/>
        <w:bottom w:val="none" w:sz="0" w:space="0" w:color="auto"/>
        <w:right w:val="none" w:sz="0" w:space="0" w:color="auto"/>
      </w:divBdr>
    </w:div>
    <w:div w:id="200284612">
      <w:bodyDiv w:val="1"/>
      <w:marLeft w:val="0"/>
      <w:marRight w:val="0"/>
      <w:marTop w:val="0"/>
      <w:marBottom w:val="0"/>
      <w:divBdr>
        <w:top w:val="none" w:sz="0" w:space="0" w:color="auto"/>
        <w:left w:val="none" w:sz="0" w:space="0" w:color="auto"/>
        <w:bottom w:val="none" w:sz="0" w:space="0" w:color="auto"/>
        <w:right w:val="none" w:sz="0" w:space="0" w:color="auto"/>
      </w:divBdr>
    </w:div>
    <w:div w:id="213346973">
      <w:bodyDiv w:val="1"/>
      <w:marLeft w:val="0"/>
      <w:marRight w:val="0"/>
      <w:marTop w:val="0"/>
      <w:marBottom w:val="0"/>
      <w:divBdr>
        <w:top w:val="none" w:sz="0" w:space="0" w:color="auto"/>
        <w:left w:val="none" w:sz="0" w:space="0" w:color="auto"/>
        <w:bottom w:val="none" w:sz="0" w:space="0" w:color="auto"/>
        <w:right w:val="none" w:sz="0" w:space="0" w:color="auto"/>
      </w:divBdr>
    </w:div>
    <w:div w:id="260994315">
      <w:bodyDiv w:val="1"/>
      <w:marLeft w:val="0"/>
      <w:marRight w:val="0"/>
      <w:marTop w:val="0"/>
      <w:marBottom w:val="0"/>
      <w:divBdr>
        <w:top w:val="none" w:sz="0" w:space="0" w:color="auto"/>
        <w:left w:val="none" w:sz="0" w:space="0" w:color="auto"/>
        <w:bottom w:val="none" w:sz="0" w:space="0" w:color="auto"/>
        <w:right w:val="none" w:sz="0" w:space="0" w:color="auto"/>
      </w:divBdr>
    </w:div>
    <w:div w:id="305746588">
      <w:bodyDiv w:val="1"/>
      <w:marLeft w:val="0"/>
      <w:marRight w:val="0"/>
      <w:marTop w:val="0"/>
      <w:marBottom w:val="0"/>
      <w:divBdr>
        <w:top w:val="none" w:sz="0" w:space="0" w:color="auto"/>
        <w:left w:val="none" w:sz="0" w:space="0" w:color="auto"/>
        <w:bottom w:val="none" w:sz="0" w:space="0" w:color="auto"/>
        <w:right w:val="none" w:sz="0" w:space="0" w:color="auto"/>
      </w:divBdr>
    </w:div>
    <w:div w:id="341008243">
      <w:bodyDiv w:val="1"/>
      <w:marLeft w:val="0"/>
      <w:marRight w:val="0"/>
      <w:marTop w:val="0"/>
      <w:marBottom w:val="0"/>
      <w:divBdr>
        <w:top w:val="none" w:sz="0" w:space="0" w:color="auto"/>
        <w:left w:val="none" w:sz="0" w:space="0" w:color="auto"/>
        <w:bottom w:val="none" w:sz="0" w:space="0" w:color="auto"/>
        <w:right w:val="none" w:sz="0" w:space="0" w:color="auto"/>
      </w:divBdr>
    </w:div>
    <w:div w:id="430666606">
      <w:bodyDiv w:val="1"/>
      <w:marLeft w:val="0"/>
      <w:marRight w:val="0"/>
      <w:marTop w:val="0"/>
      <w:marBottom w:val="0"/>
      <w:divBdr>
        <w:top w:val="none" w:sz="0" w:space="0" w:color="auto"/>
        <w:left w:val="none" w:sz="0" w:space="0" w:color="auto"/>
        <w:bottom w:val="none" w:sz="0" w:space="0" w:color="auto"/>
        <w:right w:val="none" w:sz="0" w:space="0" w:color="auto"/>
      </w:divBdr>
    </w:div>
    <w:div w:id="438525770">
      <w:bodyDiv w:val="1"/>
      <w:marLeft w:val="0"/>
      <w:marRight w:val="0"/>
      <w:marTop w:val="0"/>
      <w:marBottom w:val="0"/>
      <w:divBdr>
        <w:top w:val="none" w:sz="0" w:space="0" w:color="auto"/>
        <w:left w:val="none" w:sz="0" w:space="0" w:color="auto"/>
        <w:bottom w:val="none" w:sz="0" w:space="0" w:color="auto"/>
        <w:right w:val="none" w:sz="0" w:space="0" w:color="auto"/>
      </w:divBdr>
    </w:div>
    <w:div w:id="444230707">
      <w:bodyDiv w:val="1"/>
      <w:marLeft w:val="0"/>
      <w:marRight w:val="0"/>
      <w:marTop w:val="0"/>
      <w:marBottom w:val="0"/>
      <w:divBdr>
        <w:top w:val="none" w:sz="0" w:space="0" w:color="auto"/>
        <w:left w:val="none" w:sz="0" w:space="0" w:color="auto"/>
        <w:bottom w:val="none" w:sz="0" w:space="0" w:color="auto"/>
        <w:right w:val="none" w:sz="0" w:space="0" w:color="auto"/>
      </w:divBdr>
    </w:div>
    <w:div w:id="463275918">
      <w:bodyDiv w:val="1"/>
      <w:marLeft w:val="0"/>
      <w:marRight w:val="0"/>
      <w:marTop w:val="0"/>
      <w:marBottom w:val="0"/>
      <w:divBdr>
        <w:top w:val="none" w:sz="0" w:space="0" w:color="auto"/>
        <w:left w:val="none" w:sz="0" w:space="0" w:color="auto"/>
        <w:bottom w:val="none" w:sz="0" w:space="0" w:color="auto"/>
        <w:right w:val="none" w:sz="0" w:space="0" w:color="auto"/>
      </w:divBdr>
    </w:div>
    <w:div w:id="472017638">
      <w:bodyDiv w:val="1"/>
      <w:marLeft w:val="0"/>
      <w:marRight w:val="0"/>
      <w:marTop w:val="0"/>
      <w:marBottom w:val="0"/>
      <w:divBdr>
        <w:top w:val="none" w:sz="0" w:space="0" w:color="auto"/>
        <w:left w:val="none" w:sz="0" w:space="0" w:color="auto"/>
        <w:bottom w:val="none" w:sz="0" w:space="0" w:color="auto"/>
        <w:right w:val="none" w:sz="0" w:space="0" w:color="auto"/>
      </w:divBdr>
    </w:div>
    <w:div w:id="633097624">
      <w:bodyDiv w:val="1"/>
      <w:marLeft w:val="0"/>
      <w:marRight w:val="0"/>
      <w:marTop w:val="0"/>
      <w:marBottom w:val="0"/>
      <w:divBdr>
        <w:top w:val="none" w:sz="0" w:space="0" w:color="auto"/>
        <w:left w:val="none" w:sz="0" w:space="0" w:color="auto"/>
        <w:bottom w:val="none" w:sz="0" w:space="0" w:color="auto"/>
        <w:right w:val="none" w:sz="0" w:space="0" w:color="auto"/>
      </w:divBdr>
    </w:div>
    <w:div w:id="653215480">
      <w:bodyDiv w:val="1"/>
      <w:marLeft w:val="0"/>
      <w:marRight w:val="0"/>
      <w:marTop w:val="0"/>
      <w:marBottom w:val="0"/>
      <w:divBdr>
        <w:top w:val="none" w:sz="0" w:space="0" w:color="auto"/>
        <w:left w:val="none" w:sz="0" w:space="0" w:color="auto"/>
        <w:bottom w:val="none" w:sz="0" w:space="0" w:color="auto"/>
        <w:right w:val="none" w:sz="0" w:space="0" w:color="auto"/>
      </w:divBdr>
    </w:div>
    <w:div w:id="686372552">
      <w:bodyDiv w:val="1"/>
      <w:marLeft w:val="0"/>
      <w:marRight w:val="0"/>
      <w:marTop w:val="0"/>
      <w:marBottom w:val="0"/>
      <w:divBdr>
        <w:top w:val="none" w:sz="0" w:space="0" w:color="auto"/>
        <w:left w:val="none" w:sz="0" w:space="0" w:color="auto"/>
        <w:bottom w:val="none" w:sz="0" w:space="0" w:color="auto"/>
        <w:right w:val="none" w:sz="0" w:space="0" w:color="auto"/>
      </w:divBdr>
    </w:div>
    <w:div w:id="701705419">
      <w:bodyDiv w:val="1"/>
      <w:marLeft w:val="0"/>
      <w:marRight w:val="0"/>
      <w:marTop w:val="0"/>
      <w:marBottom w:val="0"/>
      <w:divBdr>
        <w:top w:val="none" w:sz="0" w:space="0" w:color="auto"/>
        <w:left w:val="none" w:sz="0" w:space="0" w:color="auto"/>
        <w:bottom w:val="none" w:sz="0" w:space="0" w:color="auto"/>
        <w:right w:val="none" w:sz="0" w:space="0" w:color="auto"/>
      </w:divBdr>
    </w:div>
    <w:div w:id="778330777">
      <w:bodyDiv w:val="1"/>
      <w:marLeft w:val="0"/>
      <w:marRight w:val="0"/>
      <w:marTop w:val="0"/>
      <w:marBottom w:val="0"/>
      <w:divBdr>
        <w:top w:val="none" w:sz="0" w:space="0" w:color="auto"/>
        <w:left w:val="none" w:sz="0" w:space="0" w:color="auto"/>
        <w:bottom w:val="none" w:sz="0" w:space="0" w:color="auto"/>
        <w:right w:val="none" w:sz="0" w:space="0" w:color="auto"/>
      </w:divBdr>
    </w:div>
    <w:div w:id="835074782">
      <w:bodyDiv w:val="1"/>
      <w:marLeft w:val="0"/>
      <w:marRight w:val="0"/>
      <w:marTop w:val="0"/>
      <w:marBottom w:val="0"/>
      <w:divBdr>
        <w:top w:val="none" w:sz="0" w:space="0" w:color="auto"/>
        <w:left w:val="none" w:sz="0" w:space="0" w:color="auto"/>
        <w:bottom w:val="none" w:sz="0" w:space="0" w:color="auto"/>
        <w:right w:val="none" w:sz="0" w:space="0" w:color="auto"/>
      </w:divBdr>
    </w:div>
    <w:div w:id="855457348">
      <w:bodyDiv w:val="1"/>
      <w:marLeft w:val="0"/>
      <w:marRight w:val="0"/>
      <w:marTop w:val="0"/>
      <w:marBottom w:val="0"/>
      <w:divBdr>
        <w:top w:val="none" w:sz="0" w:space="0" w:color="auto"/>
        <w:left w:val="none" w:sz="0" w:space="0" w:color="auto"/>
        <w:bottom w:val="none" w:sz="0" w:space="0" w:color="auto"/>
        <w:right w:val="none" w:sz="0" w:space="0" w:color="auto"/>
      </w:divBdr>
    </w:div>
    <w:div w:id="889268855">
      <w:bodyDiv w:val="1"/>
      <w:marLeft w:val="0"/>
      <w:marRight w:val="0"/>
      <w:marTop w:val="0"/>
      <w:marBottom w:val="0"/>
      <w:divBdr>
        <w:top w:val="none" w:sz="0" w:space="0" w:color="auto"/>
        <w:left w:val="none" w:sz="0" w:space="0" w:color="auto"/>
        <w:bottom w:val="none" w:sz="0" w:space="0" w:color="auto"/>
        <w:right w:val="none" w:sz="0" w:space="0" w:color="auto"/>
      </w:divBdr>
    </w:div>
    <w:div w:id="916597805">
      <w:bodyDiv w:val="1"/>
      <w:marLeft w:val="0"/>
      <w:marRight w:val="0"/>
      <w:marTop w:val="0"/>
      <w:marBottom w:val="0"/>
      <w:divBdr>
        <w:top w:val="none" w:sz="0" w:space="0" w:color="auto"/>
        <w:left w:val="none" w:sz="0" w:space="0" w:color="auto"/>
        <w:bottom w:val="none" w:sz="0" w:space="0" w:color="auto"/>
        <w:right w:val="none" w:sz="0" w:space="0" w:color="auto"/>
      </w:divBdr>
    </w:div>
    <w:div w:id="921068105">
      <w:bodyDiv w:val="1"/>
      <w:marLeft w:val="0"/>
      <w:marRight w:val="0"/>
      <w:marTop w:val="0"/>
      <w:marBottom w:val="0"/>
      <w:divBdr>
        <w:top w:val="none" w:sz="0" w:space="0" w:color="auto"/>
        <w:left w:val="none" w:sz="0" w:space="0" w:color="auto"/>
        <w:bottom w:val="none" w:sz="0" w:space="0" w:color="auto"/>
        <w:right w:val="none" w:sz="0" w:space="0" w:color="auto"/>
      </w:divBdr>
    </w:div>
    <w:div w:id="973026695">
      <w:bodyDiv w:val="1"/>
      <w:marLeft w:val="0"/>
      <w:marRight w:val="0"/>
      <w:marTop w:val="0"/>
      <w:marBottom w:val="0"/>
      <w:divBdr>
        <w:top w:val="none" w:sz="0" w:space="0" w:color="auto"/>
        <w:left w:val="none" w:sz="0" w:space="0" w:color="auto"/>
        <w:bottom w:val="none" w:sz="0" w:space="0" w:color="auto"/>
        <w:right w:val="none" w:sz="0" w:space="0" w:color="auto"/>
      </w:divBdr>
    </w:div>
    <w:div w:id="985158152">
      <w:bodyDiv w:val="1"/>
      <w:marLeft w:val="0"/>
      <w:marRight w:val="0"/>
      <w:marTop w:val="0"/>
      <w:marBottom w:val="0"/>
      <w:divBdr>
        <w:top w:val="none" w:sz="0" w:space="0" w:color="auto"/>
        <w:left w:val="none" w:sz="0" w:space="0" w:color="auto"/>
        <w:bottom w:val="none" w:sz="0" w:space="0" w:color="auto"/>
        <w:right w:val="none" w:sz="0" w:space="0" w:color="auto"/>
      </w:divBdr>
    </w:div>
    <w:div w:id="989947710">
      <w:bodyDiv w:val="1"/>
      <w:marLeft w:val="0"/>
      <w:marRight w:val="0"/>
      <w:marTop w:val="0"/>
      <w:marBottom w:val="0"/>
      <w:divBdr>
        <w:top w:val="none" w:sz="0" w:space="0" w:color="auto"/>
        <w:left w:val="none" w:sz="0" w:space="0" w:color="auto"/>
        <w:bottom w:val="none" w:sz="0" w:space="0" w:color="auto"/>
        <w:right w:val="none" w:sz="0" w:space="0" w:color="auto"/>
      </w:divBdr>
    </w:div>
    <w:div w:id="1011682620">
      <w:bodyDiv w:val="1"/>
      <w:marLeft w:val="0"/>
      <w:marRight w:val="0"/>
      <w:marTop w:val="0"/>
      <w:marBottom w:val="0"/>
      <w:divBdr>
        <w:top w:val="none" w:sz="0" w:space="0" w:color="auto"/>
        <w:left w:val="none" w:sz="0" w:space="0" w:color="auto"/>
        <w:bottom w:val="none" w:sz="0" w:space="0" w:color="auto"/>
        <w:right w:val="none" w:sz="0" w:space="0" w:color="auto"/>
      </w:divBdr>
    </w:div>
    <w:div w:id="1068916070">
      <w:bodyDiv w:val="1"/>
      <w:marLeft w:val="0"/>
      <w:marRight w:val="0"/>
      <w:marTop w:val="0"/>
      <w:marBottom w:val="0"/>
      <w:divBdr>
        <w:top w:val="none" w:sz="0" w:space="0" w:color="auto"/>
        <w:left w:val="none" w:sz="0" w:space="0" w:color="auto"/>
        <w:bottom w:val="none" w:sz="0" w:space="0" w:color="auto"/>
        <w:right w:val="none" w:sz="0" w:space="0" w:color="auto"/>
      </w:divBdr>
    </w:div>
    <w:div w:id="1083454215">
      <w:bodyDiv w:val="1"/>
      <w:marLeft w:val="0"/>
      <w:marRight w:val="0"/>
      <w:marTop w:val="0"/>
      <w:marBottom w:val="0"/>
      <w:divBdr>
        <w:top w:val="none" w:sz="0" w:space="0" w:color="auto"/>
        <w:left w:val="none" w:sz="0" w:space="0" w:color="auto"/>
        <w:bottom w:val="none" w:sz="0" w:space="0" w:color="auto"/>
        <w:right w:val="none" w:sz="0" w:space="0" w:color="auto"/>
      </w:divBdr>
    </w:div>
    <w:div w:id="1134644514">
      <w:bodyDiv w:val="1"/>
      <w:marLeft w:val="0"/>
      <w:marRight w:val="0"/>
      <w:marTop w:val="0"/>
      <w:marBottom w:val="0"/>
      <w:divBdr>
        <w:top w:val="none" w:sz="0" w:space="0" w:color="auto"/>
        <w:left w:val="none" w:sz="0" w:space="0" w:color="auto"/>
        <w:bottom w:val="none" w:sz="0" w:space="0" w:color="auto"/>
        <w:right w:val="none" w:sz="0" w:space="0" w:color="auto"/>
      </w:divBdr>
    </w:div>
    <w:div w:id="1135178500">
      <w:bodyDiv w:val="1"/>
      <w:marLeft w:val="0"/>
      <w:marRight w:val="0"/>
      <w:marTop w:val="0"/>
      <w:marBottom w:val="0"/>
      <w:divBdr>
        <w:top w:val="none" w:sz="0" w:space="0" w:color="auto"/>
        <w:left w:val="none" w:sz="0" w:space="0" w:color="auto"/>
        <w:bottom w:val="none" w:sz="0" w:space="0" w:color="auto"/>
        <w:right w:val="none" w:sz="0" w:space="0" w:color="auto"/>
      </w:divBdr>
      <w:divsChild>
        <w:div w:id="610476169">
          <w:marLeft w:val="480"/>
          <w:marRight w:val="0"/>
          <w:marTop w:val="0"/>
          <w:marBottom w:val="0"/>
          <w:divBdr>
            <w:top w:val="none" w:sz="0" w:space="0" w:color="auto"/>
            <w:left w:val="none" w:sz="0" w:space="0" w:color="auto"/>
            <w:bottom w:val="none" w:sz="0" w:space="0" w:color="auto"/>
            <w:right w:val="none" w:sz="0" w:space="0" w:color="auto"/>
          </w:divBdr>
          <w:divsChild>
            <w:div w:id="10223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1845">
      <w:bodyDiv w:val="1"/>
      <w:marLeft w:val="0"/>
      <w:marRight w:val="0"/>
      <w:marTop w:val="0"/>
      <w:marBottom w:val="0"/>
      <w:divBdr>
        <w:top w:val="none" w:sz="0" w:space="0" w:color="auto"/>
        <w:left w:val="none" w:sz="0" w:space="0" w:color="auto"/>
        <w:bottom w:val="none" w:sz="0" w:space="0" w:color="auto"/>
        <w:right w:val="none" w:sz="0" w:space="0" w:color="auto"/>
      </w:divBdr>
    </w:div>
    <w:div w:id="1201091983">
      <w:bodyDiv w:val="1"/>
      <w:marLeft w:val="0"/>
      <w:marRight w:val="0"/>
      <w:marTop w:val="0"/>
      <w:marBottom w:val="0"/>
      <w:divBdr>
        <w:top w:val="none" w:sz="0" w:space="0" w:color="auto"/>
        <w:left w:val="none" w:sz="0" w:space="0" w:color="auto"/>
        <w:bottom w:val="none" w:sz="0" w:space="0" w:color="auto"/>
        <w:right w:val="none" w:sz="0" w:space="0" w:color="auto"/>
      </w:divBdr>
    </w:div>
    <w:div w:id="1297175356">
      <w:bodyDiv w:val="1"/>
      <w:marLeft w:val="0"/>
      <w:marRight w:val="0"/>
      <w:marTop w:val="0"/>
      <w:marBottom w:val="0"/>
      <w:divBdr>
        <w:top w:val="none" w:sz="0" w:space="0" w:color="auto"/>
        <w:left w:val="none" w:sz="0" w:space="0" w:color="auto"/>
        <w:bottom w:val="none" w:sz="0" w:space="0" w:color="auto"/>
        <w:right w:val="none" w:sz="0" w:space="0" w:color="auto"/>
      </w:divBdr>
    </w:div>
    <w:div w:id="1326661557">
      <w:bodyDiv w:val="1"/>
      <w:marLeft w:val="0"/>
      <w:marRight w:val="0"/>
      <w:marTop w:val="0"/>
      <w:marBottom w:val="0"/>
      <w:divBdr>
        <w:top w:val="none" w:sz="0" w:space="0" w:color="auto"/>
        <w:left w:val="none" w:sz="0" w:space="0" w:color="auto"/>
        <w:bottom w:val="none" w:sz="0" w:space="0" w:color="auto"/>
        <w:right w:val="none" w:sz="0" w:space="0" w:color="auto"/>
      </w:divBdr>
    </w:div>
    <w:div w:id="1365711292">
      <w:bodyDiv w:val="1"/>
      <w:marLeft w:val="0"/>
      <w:marRight w:val="0"/>
      <w:marTop w:val="0"/>
      <w:marBottom w:val="0"/>
      <w:divBdr>
        <w:top w:val="none" w:sz="0" w:space="0" w:color="auto"/>
        <w:left w:val="none" w:sz="0" w:space="0" w:color="auto"/>
        <w:bottom w:val="none" w:sz="0" w:space="0" w:color="auto"/>
        <w:right w:val="none" w:sz="0" w:space="0" w:color="auto"/>
      </w:divBdr>
    </w:div>
    <w:div w:id="1435907347">
      <w:bodyDiv w:val="1"/>
      <w:marLeft w:val="0"/>
      <w:marRight w:val="0"/>
      <w:marTop w:val="0"/>
      <w:marBottom w:val="0"/>
      <w:divBdr>
        <w:top w:val="none" w:sz="0" w:space="0" w:color="auto"/>
        <w:left w:val="none" w:sz="0" w:space="0" w:color="auto"/>
        <w:bottom w:val="none" w:sz="0" w:space="0" w:color="auto"/>
        <w:right w:val="none" w:sz="0" w:space="0" w:color="auto"/>
      </w:divBdr>
    </w:div>
    <w:div w:id="1444426122">
      <w:bodyDiv w:val="1"/>
      <w:marLeft w:val="0"/>
      <w:marRight w:val="0"/>
      <w:marTop w:val="0"/>
      <w:marBottom w:val="0"/>
      <w:divBdr>
        <w:top w:val="none" w:sz="0" w:space="0" w:color="auto"/>
        <w:left w:val="none" w:sz="0" w:space="0" w:color="auto"/>
        <w:bottom w:val="none" w:sz="0" w:space="0" w:color="auto"/>
        <w:right w:val="none" w:sz="0" w:space="0" w:color="auto"/>
      </w:divBdr>
    </w:div>
    <w:div w:id="1472746350">
      <w:bodyDiv w:val="1"/>
      <w:marLeft w:val="0"/>
      <w:marRight w:val="0"/>
      <w:marTop w:val="0"/>
      <w:marBottom w:val="0"/>
      <w:divBdr>
        <w:top w:val="none" w:sz="0" w:space="0" w:color="auto"/>
        <w:left w:val="none" w:sz="0" w:space="0" w:color="auto"/>
        <w:bottom w:val="none" w:sz="0" w:space="0" w:color="auto"/>
        <w:right w:val="none" w:sz="0" w:space="0" w:color="auto"/>
      </w:divBdr>
    </w:div>
    <w:div w:id="1554999849">
      <w:bodyDiv w:val="1"/>
      <w:marLeft w:val="0"/>
      <w:marRight w:val="0"/>
      <w:marTop w:val="0"/>
      <w:marBottom w:val="0"/>
      <w:divBdr>
        <w:top w:val="none" w:sz="0" w:space="0" w:color="auto"/>
        <w:left w:val="none" w:sz="0" w:space="0" w:color="auto"/>
        <w:bottom w:val="none" w:sz="0" w:space="0" w:color="auto"/>
        <w:right w:val="none" w:sz="0" w:space="0" w:color="auto"/>
      </w:divBdr>
    </w:div>
    <w:div w:id="1624381103">
      <w:bodyDiv w:val="1"/>
      <w:marLeft w:val="0"/>
      <w:marRight w:val="0"/>
      <w:marTop w:val="0"/>
      <w:marBottom w:val="0"/>
      <w:divBdr>
        <w:top w:val="none" w:sz="0" w:space="0" w:color="auto"/>
        <w:left w:val="none" w:sz="0" w:space="0" w:color="auto"/>
        <w:bottom w:val="none" w:sz="0" w:space="0" w:color="auto"/>
        <w:right w:val="none" w:sz="0" w:space="0" w:color="auto"/>
      </w:divBdr>
    </w:div>
    <w:div w:id="1633632685">
      <w:bodyDiv w:val="1"/>
      <w:marLeft w:val="0"/>
      <w:marRight w:val="0"/>
      <w:marTop w:val="0"/>
      <w:marBottom w:val="0"/>
      <w:divBdr>
        <w:top w:val="none" w:sz="0" w:space="0" w:color="auto"/>
        <w:left w:val="none" w:sz="0" w:space="0" w:color="auto"/>
        <w:bottom w:val="none" w:sz="0" w:space="0" w:color="auto"/>
        <w:right w:val="none" w:sz="0" w:space="0" w:color="auto"/>
      </w:divBdr>
    </w:div>
    <w:div w:id="1652246437">
      <w:bodyDiv w:val="1"/>
      <w:marLeft w:val="0"/>
      <w:marRight w:val="0"/>
      <w:marTop w:val="0"/>
      <w:marBottom w:val="0"/>
      <w:divBdr>
        <w:top w:val="none" w:sz="0" w:space="0" w:color="auto"/>
        <w:left w:val="none" w:sz="0" w:space="0" w:color="auto"/>
        <w:bottom w:val="none" w:sz="0" w:space="0" w:color="auto"/>
        <w:right w:val="none" w:sz="0" w:space="0" w:color="auto"/>
      </w:divBdr>
    </w:div>
    <w:div w:id="1689525901">
      <w:bodyDiv w:val="1"/>
      <w:marLeft w:val="0"/>
      <w:marRight w:val="0"/>
      <w:marTop w:val="0"/>
      <w:marBottom w:val="0"/>
      <w:divBdr>
        <w:top w:val="none" w:sz="0" w:space="0" w:color="auto"/>
        <w:left w:val="none" w:sz="0" w:space="0" w:color="auto"/>
        <w:bottom w:val="none" w:sz="0" w:space="0" w:color="auto"/>
        <w:right w:val="none" w:sz="0" w:space="0" w:color="auto"/>
      </w:divBdr>
    </w:div>
    <w:div w:id="1705670544">
      <w:bodyDiv w:val="1"/>
      <w:marLeft w:val="0"/>
      <w:marRight w:val="0"/>
      <w:marTop w:val="0"/>
      <w:marBottom w:val="0"/>
      <w:divBdr>
        <w:top w:val="none" w:sz="0" w:space="0" w:color="auto"/>
        <w:left w:val="none" w:sz="0" w:space="0" w:color="auto"/>
        <w:bottom w:val="none" w:sz="0" w:space="0" w:color="auto"/>
        <w:right w:val="none" w:sz="0" w:space="0" w:color="auto"/>
      </w:divBdr>
    </w:div>
    <w:div w:id="1715276087">
      <w:bodyDiv w:val="1"/>
      <w:marLeft w:val="0"/>
      <w:marRight w:val="0"/>
      <w:marTop w:val="0"/>
      <w:marBottom w:val="0"/>
      <w:divBdr>
        <w:top w:val="none" w:sz="0" w:space="0" w:color="auto"/>
        <w:left w:val="none" w:sz="0" w:space="0" w:color="auto"/>
        <w:bottom w:val="none" w:sz="0" w:space="0" w:color="auto"/>
        <w:right w:val="none" w:sz="0" w:space="0" w:color="auto"/>
      </w:divBdr>
    </w:div>
    <w:div w:id="1741711917">
      <w:bodyDiv w:val="1"/>
      <w:marLeft w:val="0"/>
      <w:marRight w:val="0"/>
      <w:marTop w:val="0"/>
      <w:marBottom w:val="0"/>
      <w:divBdr>
        <w:top w:val="none" w:sz="0" w:space="0" w:color="auto"/>
        <w:left w:val="none" w:sz="0" w:space="0" w:color="auto"/>
        <w:bottom w:val="none" w:sz="0" w:space="0" w:color="auto"/>
        <w:right w:val="none" w:sz="0" w:space="0" w:color="auto"/>
      </w:divBdr>
    </w:div>
    <w:div w:id="1749839301">
      <w:bodyDiv w:val="1"/>
      <w:marLeft w:val="0"/>
      <w:marRight w:val="0"/>
      <w:marTop w:val="0"/>
      <w:marBottom w:val="0"/>
      <w:divBdr>
        <w:top w:val="none" w:sz="0" w:space="0" w:color="auto"/>
        <w:left w:val="none" w:sz="0" w:space="0" w:color="auto"/>
        <w:bottom w:val="none" w:sz="0" w:space="0" w:color="auto"/>
        <w:right w:val="none" w:sz="0" w:space="0" w:color="auto"/>
      </w:divBdr>
    </w:div>
    <w:div w:id="1763909617">
      <w:bodyDiv w:val="1"/>
      <w:marLeft w:val="0"/>
      <w:marRight w:val="0"/>
      <w:marTop w:val="0"/>
      <w:marBottom w:val="0"/>
      <w:divBdr>
        <w:top w:val="none" w:sz="0" w:space="0" w:color="auto"/>
        <w:left w:val="none" w:sz="0" w:space="0" w:color="auto"/>
        <w:bottom w:val="none" w:sz="0" w:space="0" w:color="auto"/>
        <w:right w:val="none" w:sz="0" w:space="0" w:color="auto"/>
      </w:divBdr>
    </w:div>
    <w:div w:id="1770930561">
      <w:bodyDiv w:val="1"/>
      <w:marLeft w:val="0"/>
      <w:marRight w:val="0"/>
      <w:marTop w:val="0"/>
      <w:marBottom w:val="0"/>
      <w:divBdr>
        <w:top w:val="none" w:sz="0" w:space="0" w:color="auto"/>
        <w:left w:val="none" w:sz="0" w:space="0" w:color="auto"/>
        <w:bottom w:val="none" w:sz="0" w:space="0" w:color="auto"/>
        <w:right w:val="none" w:sz="0" w:space="0" w:color="auto"/>
      </w:divBdr>
    </w:div>
    <w:div w:id="1838958107">
      <w:bodyDiv w:val="1"/>
      <w:marLeft w:val="0"/>
      <w:marRight w:val="0"/>
      <w:marTop w:val="0"/>
      <w:marBottom w:val="0"/>
      <w:divBdr>
        <w:top w:val="none" w:sz="0" w:space="0" w:color="auto"/>
        <w:left w:val="none" w:sz="0" w:space="0" w:color="auto"/>
        <w:bottom w:val="none" w:sz="0" w:space="0" w:color="auto"/>
        <w:right w:val="none" w:sz="0" w:space="0" w:color="auto"/>
      </w:divBdr>
    </w:div>
    <w:div w:id="1872566597">
      <w:bodyDiv w:val="1"/>
      <w:marLeft w:val="0"/>
      <w:marRight w:val="0"/>
      <w:marTop w:val="0"/>
      <w:marBottom w:val="0"/>
      <w:divBdr>
        <w:top w:val="none" w:sz="0" w:space="0" w:color="auto"/>
        <w:left w:val="none" w:sz="0" w:space="0" w:color="auto"/>
        <w:bottom w:val="none" w:sz="0" w:space="0" w:color="auto"/>
        <w:right w:val="none" w:sz="0" w:space="0" w:color="auto"/>
      </w:divBdr>
    </w:div>
    <w:div w:id="1872643729">
      <w:bodyDiv w:val="1"/>
      <w:marLeft w:val="0"/>
      <w:marRight w:val="0"/>
      <w:marTop w:val="0"/>
      <w:marBottom w:val="0"/>
      <w:divBdr>
        <w:top w:val="none" w:sz="0" w:space="0" w:color="auto"/>
        <w:left w:val="none" w:sz="0" w:space="0" w:color="auto"/>
        <w:bottom w:val="none" w:sz="0" w:space="0" w:color="auto"/>
        <w:right w:val="none" w:sz="0" w:space="0" w:color="auto"/>
      </w:divBdr>
    </w:div>
    <w:div w:id="1875649797">
      <w:bodyDiv w:val="1"/>
      <w:marLeft w:val="0"/>
      <w:marRight w:val="0"/>
      <w:marTop w:val="0"/>
      <w:marBottom w:val="0"/>
      <w:divBdr>
        <w:top w:val="none" w:sz="0" w:space="0" w:color="auto"/>
        <w:left w:val="none" w:sz="0" w:space="0" w:color="auto"/>
        <w:bottom w:val="none" w:sz="0" w:space="0" w:color="auto"/>
        <w:right w:val="none" w:sz="0" w:space="0" w:color="auto"/>
      </w:divBdr>
    </w:div>
    <w:div w:id="1879967841">
      <w:bodyDiv w:val="1"/>
      <w:marLeft w:val="0"/>
      <w:marRight w:val="0"/>
      <w:marTop w:val="0"/>
      <w:marBottom w:val="0"/>
      <w:divBdr>
        <w:top w:val="none" w:sz="0" w:space="0" w:color="auto"/>
        <w:left w:val="none" w:sz="0" w:space="0" w:color="auto"/>
        <w:bottom w:val="none" w:sz="0" w:space="0" w:color="auto"/>
        <w:right w:val="none" w:sz="0" w:space="0" w:color="auto"/>
      </w:divBdr>
    </w:div>
    <w:div w:id="1895772911">
      <w:bodyDiv w:val="1"/>
      <w:marLeft w:val="0"/>
      <w:marRight w:val="0"/>
      <w:marTop w:val="0"/>
      <w:marBottom w:val="0"/>
      <w:divBdr>
        <w:top w:val="none" w:sz="0" w:space="0" w:color="auto"/>
        <w:left w:val="none" w:sz="0" w:space="0" w:color="auto"/>
        <w:bottom w:val="none" w:sz="0" w:space="0" w:color="auto"/>
        <w:right w:val="none" w:sz="0" w:space="0" w:color="auto"/>
      </w:divBdr>
    </w:div>
    <w:div w:id="1897348331">
      <w:bodyDiv w:val="1"/>
      <w:marLeft w:val="0"/>
      <w:marRight w:val="0"/>
      <w:marTop w:val="0"/>
      <w:marBottom w:val="0"/>
      <w:divBdr>
        <w:top w:val="none" w:sz="0" w:space="0" w:color="auto"/>
        <w:left w:val="none" w:sz="0" w:space="0" w:color="auto"/>
        <w:bottom w:val="none" w:sz="0" w:space="0" w:color="auto"/>
        <w:right w:val="none" w:sz="0" w:space="0" w:color="auto"/>
      </w:divBdr>
    </w:div>
    <w:div w:id="2009015224">
      <w:bodyDiv w:val="1"/>
      <w:marLeft w:val="0"/>
      <w:marRight w:val="0"/>
      <w:marTop w:val="0"/>
      <w:marBottom w:val="0"/>
      <w:divBdr>
        <w:top w:val="none" w:sz="0" w:space="0" w:color="auto"/>
        <w:left w:val="none" w:sz="0" w:space="0" w:color="auto"/>
        <w:bottom w:val="none" w:sz="0" w:space="0" w:color="auto"/>
        <w:right w:val="none" w:sz="0" w:space="0" w:color="auto"/>
      </w:divBdr>
    </w:div>
    <w:div w:id="2019458422">
      <w:bodyDiv w:val="1"/>
      <w:marLeft w:val="0"/>
      <w:marRight w:val="0"/>
      <w:marTop w:val="0"/>
      <w:marBottom w:val="0"/>
      <w:divBdr>
        <w:top w:val="none" w:sz="0" w:space="0" w:color="auto"/>
        <w:left w:val="none" w:sz="0" w:space="0" w:color="auto"/>
        <w:bottom w:val="none" w:sz="0" w:space="0" w:color="auto"/>
        <w:right w:val="none" w:sz="0" w:space="0" w:color="auto"/>
      </w:divBdr>
    </w:div>
    <w:div w:id="2026857172">
      <w:bodyDiv w:val="1"/>
      <w:marLeft w:val="0"/>
      <w:marRight w:val="0"/>
      <w:marTop w:val="0"/>
      <w:marBottom w:val="0"/>
      <w:divBdr>
        <w:top w:val="none" w:sz="0" w:space="0" w:color="auto"/>
        <w:left w:val="none" w:sz="0" w:space="0" w:color="auto"/>
        <w:bottom w:val="none" w:sz="0" w:space="0" w:color="auto"/>
        <w:right w:val="none" w:sz="0" w:space="0" w:color="auto"/>
      </w:divBdr>
    </w:div>
    <w:div w:id="2041541203">
      <w:bodyDiv w:val="1"/>
      <w:marLeft w:val="0"/>
      <w:marRight w:val="0"/>
      <w:marTop w:val="0"/>
      <w:marBottom w:val="0"/>
      <w:divBdr>
        <w:top w:val="none" w:sz="0" w:space="0" w:color="auto"/>
        <w:left w:val="none" w:sz="0" w:space="0" w:color="auto"/>
        <w:bottom w:val="none" w:sz="0" w:space="0" w:color="auto"/>
        <w:right w:val="none" w:sz="0" w:space="0" w:color="auto"/>
      </w:divBdr>
    </w:div>
    <w:div w:id="2082406411">
      <w:bodyDiv w:val="1"/>
      <w:marLeft w:val="0"/>
      <w:marRight w:val="0"/>
      <w:marTop w:val="0"/>
      <w:marBottom w:val="0"/>
      <w:divBdr>
        <w:top w:val="none" w:sz="0" w:space="0" w:color="auto"/>
        <w:left w:val="none" w:sz="0" w:space="0" w:color="auto"/>
        <w:bottom w:val="none" w:sz="0" w:space="0" w:color="auto"/>
        <w:right w:val="none" w:sz="0" w:space="0" w:color="auto"/>
      </w:divBdr>
    </w:div>
    <w:div w:id="2132824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huggingface.co/MoritzLaurer/DeBERTa-v3-base-mnli-fever-docnli-ling-2c" TargetMode="External"/><Relationship Id="rId1" Type="http://schemas.openxmlformats.org/officeDocument/2006/relationships/hyperlink" Target="https://huggingface.co/microsoft/deberta-v3-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BMn2mnIqS/YxBetWVO9U4ZmkUw==">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36659D-763D-8546-AE10-9E5F484E0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47</Pages>
  <Words>17793</Words>
  <Characters>101423</Characters>
  <Application>Microsoft Office Word</Application>
  <DocSecurity>0</DocSecurity>
  <Lines>845</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 Margolin</dc:creator>
  <cp:lastModifiedBy>Moritz Laurer</cp:lastModifiedBy>
  <cp:revision>38</cp:revision>
  <dcterms:created xsi:type="dcterms:W3CDTF">2022-07-11T08:16:00Z</dcterms:created>
  <dcterms:modified xsi:type="dcterms:W3CDTF">2022-07-12T10:46:00Z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id="H9pHOFzq"/&gt;&lt;style id="http://www.zotero.org/styles/chicago-author-date-16th-edition" locale="en-GB"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