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92AC" w14:textId="4640C96E" w:rsidR="00A10CC0" w:rsidRDefault="007248F0" w:rsidP="00C25777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7248F0">
        <w:rPr>
          <w:rFonts w:ascii="微软雅黑" w:eastAsia="微软雅黑" w:hAnsi="微软雅黑" w:hint="eastAsia"/>
        </w:rPr>
        <w:t>世界观</w:t>
      </w:r>
    </w:p>
    <w:p w14:paraId="53ABF5CF" w14:textId="54498197" w:rsidR="00F0139F" w:rsidRDefault="00B90A2C" w:rsidP="00C25777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普遍名词</w:t>
      </w:r>
    </w:p>
    <w:p w14:paraId="271E1FE6" w14:textId="77777777" w:rsidR="00F0139F" w:rsidRPr="007248F0" w:rsidRDefault="00F0139F" w:rsidP="002E419B">
      <w:pPr>
        <w:pStyle w:val="a3"/>
        <w:numPr>
          <w:ilvl w:val="0"/>
          <w:numId w:val="2"/>
        </w:numPr>
        <w:ind w:leftChars="206" w:left="790" w:firstLineChars="0" w:hanging="357"/>
        <w:outlineLvl w:val="2"/>
        <w:rPr>
          <w:rFonts w:ascii="微软雅黑" w:eastAsia="微软雅黑" w:hAnsi="微软雅黑"/>
        </w:rPr>
      </w:pPr>
      <w:r w:rsidRPr="007248F0">
        <w:rPr>
          <w:rFonts w:ascii="微软雅黑" w:eastAsia="微软雅黑" w:hAnsi="微软雅黑" w:hint="eastAsia"/>
        </w:rPr>
        <w:t>法师</w:t>
      </w:r>
      <w:r>
        <w:rPr>
          <w:rFonts w:ascii="微软雅黑" w:eastAsia="微软雅黑" w:hAnsi="微软雅黑" w:hint="eastAsia"/>
        </w:rPr>
        <w:t>（M</w:t>
      </w:r>
      <w:r>
        <w:rPr>
          <w:rFonts w:ascii="微软雅黑" w:eastAsia="微软雅黑" w:hAnsi="微软雅黑"/>
        </w:rPr>
        <w:t>aster</w:t>
      </w:r>
      <w:r>
        <w:rPr>
          <w:rFonts w:ascii="微软雅黑" w:eastAsia="微软雅黑" w:hAnsi="微软雅黑" w:hint="eastAsia"/>
        </w:rPr>
        <w:t>）</w:t>
      </w:r>
    </w:p>
    <w:p w14:paraId="49BA8F99" w14:textId="77777777" w:rsidR="00F0139F" w:rsidRDefault="00F0139F" w:rsidP="00F0139F">
      <w:pPr>
        <w:pStyle w:val="a3"/>
        <w:ind w:leftChars="377" w:left="7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天生能够适应魔力，并能够在体内合成魔力，使用魔法的一类人。在世界中数量非常稀少（&lt;</w:t>
      </w:r>
      <w:r>
        <w:rPr>
          <w:rFonts w:ascii="微软雅黑" w:eastAsia="微软雅黑" w:hAnsi="微软雅黑"/>
        </w:rPr>
        <w:t>3000</w:t>
      </w:r>
      <w:r>
        <w:rPr>
          <w:rFonts w:ascii="微软雅黑" w:eastAsia="微软雅黑" w:hAnsi="微软雅黑" w:hint="eastAsia"/>
        </w:rPr>
        <w:t>）。</w:t>
      </w:r>
    </w:p>
    <w:p w14:paraId="1523C0A5" w14:textId="77777777" w:rsidR="00F0139F" w:rsidRDefault="00F0139F" w:rsidP="002E419B">
      <w:pPr>
        <w:pStyle w:val="a3"/>
        <w:numPr>
          <w:ilvl w:val="0"/>
          <w:numId w:val="2"/>
        </w:numPr>
        <w:ind w:leftChars="206" w:left="790"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元魔（O</w:t>
      </w:r>
      <w:r>
        <w:rPr>
          <w:rFonts w:ascii="微软雅黑" w:eastAsia="微软雅黑" w:hAnsi="微软雅黑"/>
        </w:rPr>
        <w:t>riginal Magic</w:t>
      </w:r>
      <w:r>
        <w:rPr>
          <w:rFonts w:ascii="微软雅黑" w:eastAsia="微软雅黑" w:hAnsi="微软雅黑" w:hint="eastAsia"/>
        </w:rPr>
        <w:t>）</w:t>
      </w:r>
    </w:p>
    <w:p w14:paraId="17A2282D" w14:textId="77777777" w:rsidR="00F0139F" w:rsidRDefault="00F0139F" w:rsidP="00F0139F">
      <w:pPr>
        <w:pStyle w:val="a3"/>
        <w:ind w:leftChars="377" w:left="7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使用魔法的必要物质之一，使用后会亏损为“魔力”。</w:t>
      </w:r>
    </w:p>
    <w:p w14:paraId="42EBFC99" w14:textId="77777777" w:rsidR="00F0139F" w:rsidRDefault="00F0139F" w:rsidP="002E419B">
      <w:pPr>
        <w:pStyle w:val="a3"/>
        <w:numPr>
          <w:ilvl w:val="0"/>
          <w:numId w:val="2"/>
        </w:numPr>
        <w:ind w:leftChars="206" w:left="790"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魔力（M</w:t>
      </w:r>
      <w:r>
        <w:rPr>
          <w:rFonts w:ascii="微软雅黑" w:eastAsia="微软雅黑" w:hAnsi="微软雅黑"/>
        </w:rPr>
        <w:t>agic</w:t>
      </w:r>
      <w:r>
        <w:rPr>
          <w:rFonts w:ascii="微软雅黑" w:eastAsia="微软雅黑" w:hAnsi="微软雅黑" w:hint="eastAsia"/>
        </w:rPr>
        <w:t>）</w:t>
      </w:r>
    </w:p>
    <w:p w14:paraId="72464089" w14:textId="77777777" w:rsidR="00F0139F" w:rsidRDefault="00F0139F" w:rsidP="00F0139F">
      <w:pPr>
        <w:pStyle w:val="a3"/>
        <w:ind w:leftChars="377"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使用魔法的必要物质之一，在高浓度的</w:t>
      </w:r>
      <w:proofErr w:type="gramStart"/>
      <w:r>
        <w:rPr>
          <w:rFonts w:ascii="微软雅黑" w:eastAsia="微软雅黑" w:hAnsi="微软雅黑" w:hint="eastAsia"/>
        </w:rPr>
        <w:t>元魔下</w:t>
      </w:r>
      <w:proofErr w:type="gramEnd"/>
      <w:r>
        <w:rPr>
          <w:rFonts w:ascii="微软雅黑" w:eastAsia="微软雅黑" w:hAnsi="微软雅黑" w:hint="eastAsia"/>
        </w:rPr>
        <w:t>可逆亏损为“元魔”。不会与普通人结合，但普通人可以食用含魔力（光子）的植物与之结合，普通人/动物与之结合虽拥有了使用魔法的能力，但会发生异变，身体外貌发生扭曲，兽性大发，痛苦难忍。</w:t>
      </w:r>
    </w:p>
    <w:p w14:paraId="0C26C880" w14:textId="77777777" w:rsidR="00F0139F" w:rsidRDefault="00F0139F" w:rsidP="002E419B">
      <w:pPr>
        <w:pStyle w:val="a3"/>
        <w:numPr>
          <w:ilvl w:val="0"/>
          <w:numId w:val="2"/>
        </w:numPr>
        <w:ind w:leftChars="206" w:left="790"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光子（M</w:t>
      </w:r>
      <w:r>
        <w:rPr>
          <w:rFonts w:ascii="微软雅黑" w:eastAsia="微软雅黑" w:hAnsi="微软雅黑"/>
        </w:rPr>
        <w:t>agic Ray</w:t>
      </w:r>
      <w:r>
        <w:rPr>
          <w:rFonts w:ascii="微软雅黑" w:eastAsia="微软雅黑" w:hAnsi="微软雅黑" w:hint="eastAsia"/>
        </w:rPr>
        <w:t>）</w:t>
      </w:r>
    </w:p>
    <w:p w14:paraId="46E68C60" w14:textId="77777777" w:rsidR="00F0139F" w:rsidRDefault="00F0139F" w:rsidP="00F0139F">
      <w:pPr>
        <w:pStyle w:val="a3"/>
        <w:ind w:leftChars="377"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在植物体内合成的类魔力物质，与魔力的相似度高达9</w:t>
      </w:r>
      <w:r>
        <w:rPr>
          <w:rFonts w:ascii="微软雅黑" w:eastAsia="微软雅黑" w:hAnsi="微软雅黑"/>
        </w:rPr>
        <w:t>5%</w:t>
      </w:r>
      <w:r>
        <w:rPr>
          <w:rFonts w:ascii="微软雅黑" w:eastAsia="微软雅黑" w:hAnsi="微软雅黑" w:hint="eastAsia"/>
        </w:rPr>
        <w:t>。</w:t>
      </w:r>
    </w:p>
    <w:p w14:paraId="15A4095B" w14:textId="77777777" w:rsidR="00F0139F" w:rsidRDefault="00F0139F" w:rsidP="002E419B">
      <w:pPr>
        <w:pStyle w:val="a3"/>
        <w:numPr>
          <w:ilvl w:val="0"/>
          <w:numId w:val="2"/>
        </w:numPr>
        <w:ind w:leftChars="206" w:left="790"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魔兽（M</w:t>
      </w:r>
      <w:r>
        <w:rPr>
          <w:rFonts w:ascii="微软雅黑" w:eastAsia="微软雅黑" w:hAnsi="微软雅黑"/>
        </w:rPr>
        <w:t>onster</w:t>
      </w:r>
      <w:r>
        <w:rPr>
          <w:rFonts w:ascii="微软雅黑" w:eastAsia="微软雅黑" w:hAnsi="微软雅黑" w:hint="eastAsia"/>
        </w:rPr>
        <w:t>）</w:t>
      </w:r>
    </w:p>
    <w:p w14:paraId="5107B0AA" w14:textId="77777777" w:rsidR="00F0139F" w:rsidRDefault="00F0139F" w:rsidP="00F0139F">
      <w:pPr>
        <w:pStyle w:val="a3"/>
        <w:ind w:leftChars="377" w:left="7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非法与魔力结合的动物，可以使用魔法，具很强攻击性，但可以使用魔法驯服。</w:t>
      </w:r>
    </w:p>
    <w:p w14:paraId="2F1143F9" w14:textId="77777777" w:rsidR="00F0139F" w:rsidRDefault="00F0139F" w:rsidP="002E419B">
      <w:pPr>
        <w:pStyle w:val="a3"/>
        <w:numPr>
          <w:ilvl w:val="0"/>
          <w:numId w:val="2"/>
        </w:numPr>
        <w:ind w:leftChars="206" w:left="790"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法术（S</w:t>
      </w:r>
      <w:r>
        <w:rPr>
          <w:rFonts w:ascii="微软雅黑" w:eastAsia="微软雅黑" w:hAnsi="微软雅黑"/>
        </w:rPr>
        <w:t>pell</w:t>
      </w:r>
      <w:r>
        <w:rPr>
          <w:rFonts w:ascii="微软雅黑" w:eastAsia="微软雅黑" w:hAnsi="微软雅黑" w:hint="eastAsia"/>
        </w:rPr>
        <w:t>）</w:t>
      </w:r>
    </w:p>
    <w:p w14:paraId="4469759B" w14:textId="77777777" w:rsidR="00F0139F" w:rsidRPr="00F0139F" w:rsidRDefault="00F0139F" w:rsidP="00F0139F">
      <w:pPr>
        <w:pStyle w:val="a3"/>
        <w:ind w:leftChars="377" w:left="79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控制魔力使其影响自然的一套神经指令。</w:t>
      </w:r>
    </w:p>
    <w:p w14:paraId="1CD1A675" w14:textId="77777777" w:rsidR="00F0139F" w:rsidRDefault="00F0139F" w:rsidP="002E419B">
      <w:pPr>
        <w:pStyle w:val="a3"/>
        <w:numPr>
          <w:ilvl w:val="0"/>
          <w:numId w:val="2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古世界（T</w:t>
      </w:r>
      <w:r>
        <w:rPr>
          <w:rFonts w:ascii="微软雅黑" w:eastAsia="微软雅黑" w:hAnsi="微软雅黑"/>
        </w:rPr>
        <w:t xml:space="preserve">he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ncient Age</w:t>
      </w:r>
      <w:r>
        <w:rPr>
          <w:rFonts w:ascii="微软雅黑" w:eastAsia="微软雅黑" w:hAnsi="微软雅黑" w:hint="eastAsia"/>
        </w:rPr>
        <w:t>）</w:t>
      </w:r>
    </w:p>
    <w:p w14:paraId="22FD4E68" w14:textId="1661E479" w:rsidR="00F0139F" w:rsidRPr="00F0139F" w:rsidRDefault="00F0139F" w:rsidP="002E419B">
      <w:pPr>
        <w:pStyle w:val="a3"/>
        <w:numPr>
          <w:ilvl w:val="0"/>
          <w:numId w:val="2"/>
        </w:numPr>
        <w:ind w:firstLineChars="0" w:hanging="357"/>
        <w:outlineLvl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异变（M</w:t>
      </w:r>
      <w:r>
        <w:rPr>
          <w:rFonts w:ascii="微软雅黑" w:eastAsia="微软雅黑" w:hAnsi="微软雅黑"/>
        </w:rPr>
        <w:t>utation</w:t>
      </w:r>
      <w:r>
        <w:rPr>
          <w:rFonts w:ascii="微软雅黑" w:eastAsia="微软雅黑" w:hAnsi="微软雅黑" w:hint="eastAsia"/>
        </w:rPr>
        <w:t>）</w:t>
      </w:r>
    </w:p>
    <w:p w14:paraId="3B690064" w14:textId="05F0668D" w:rsidR="00B90A2C" w:rsidRDefault="00B90A2C" w:rsidP="00C25777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专有名词</w:t>
      </w:r>
    </w:p>
    <w:p w14:paraId="729AF248" w14:textId="38F2229C" w:rsidR="00B90A2C" w:rsidRDefault="00B90A2C" w:rsidP="002E419B">
      <w:pPr>
        <w:pStyle w:val="a3"/>
        <w:numPr>
          <w:ilvl w:val="0"/>
          <w:numId w:val="4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维克系统（V</w:t>
      </w:r>
      <w:r>
        <w:rPr>
          <w:rFonts w:ascii="微软雅黑" w:eastAsia="微软雅黑" w:hAnsi="微软雅黑"/>
        </w:rPr>
        <w:t>itor Operating System</w:t>
      </w:r>
      <w:r>
        <w:rPr>
          <w:rFonts w:ascii="微软雅黑" w:eastAsia="微软雅黑" w:hAnsi="微软雅黑" w:hint="eastAsia"/>
        </w:rPr>
        <w:t>）</w:t>
      </w:r>
    </w:p>
    <w:p w14:paraId="3C268B99" w14:textId="3EA02FC9" w:rsidR="00B90A2C" w:rsidRDefault="00B90A2C" w:rsidP="00B90A2C">
      <w:pPr>
        <w:pStyle w:val="a3"/>
        <w:ind w:left="115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由奥伦那国开发设计，专门为法师使用的操作系统，集成魔法各项数据分析、</w:t>
      </w:r>
      <w:r>
        <w:rPr>
          <w:rFonts w:ascii="微软雅黑" w:eastAsia="微软雅黑" w:hAnsi="微软雅黑" w:hint="eastAsia"/>
        </w:rPr>
        <w:lastRenderedPageBreak/>
        <w:t>法术战斗全息模拟等技术。</w:t>
      </w:r>
    </w:p>
    <w:p w14:paraId="22560B7C" w14:textId="20432F2F" w:rsidR="00B90A2C" w:rsidRDefault="00B90A2C" w:rsidP="002E419B">
      <w:pPr>
        <w:pStyle w:val="a3"/>
        <w:numPr>
          <w:ilvl w:val="0"/>
          <w:numId w:val="4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维克比试（V</w:t>
      </w:r>
      <w:r>
        <w:rPr>
          <w:rFonts w:ascii="微软雅黑" w:eastAsia="微软雅黑" w:hAnsi="微软雅黑"/>
        </w:rPr>
        <w:t>itor Virtual Magic</w:t>
      </w:r>
      <w:r w:rsidR="00F75E7A">
        <w:rPr>
          <w:rFonts w:ascii="微软雅黑" w:eastAsia="微软雅黑" w:hAnsi="微软雅黑"/>
        </w:rPr>
        <w:t xml:space="preserve"> </w:t>
      </w:r>
      <w:r w:rsidR="00F75E7A" w:rsidRPr="00F75E7A">
        <w:rPr>
          <w:rFonts w:ascii="微软雅黑" w:eastAsia="微软雅黑" w:hAnsi="微软雅黑"/>
        </w:rPr>
        <w:t>Match</w:t>
      </w:r>
      <w:r>
        <w:rPr>
          <w:rFonts w:ascii="微软雅黑" w:eastAsia="微软雅黑" w:hAnsi="微软雅黑" w:hint="eastAsia"/>
        </w:rPr>
        <w:t>）</w:t>
      </w:r>
    </w:p>
    <w:p w14:paraId="6847E725" w14:textId="68F26CAA" w:rsidR="00F75E7A" w:rsidRDefault="00F75E7A" w:rsidP="002E419B">
      <w:pPr>
        <w:pStyle w:val="a3"/>
        <w:numPr>
          <w:ilvl w:val="0"/>
          <w:numId w:val="4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学分（P</w:t>
      </w:r>
      <w:r>
        <w:rPr>
          <w:rFonts w:ascii="微软雅黑" w:eastAsia="微软雅黑" w:hAnsi="微软雅黑"/>
        </w:rPr>
        <w:t>erformance Points</w:t>
      </w:r>
      <w:r>
        <w:rPr>
          <w:rFonts w:ascii="微软雅黑" w:eastAsia="微软雅黑" w:hAnsi="微软雅黑" w:hint="eastAsia"/>
        </w:rPr>
        <w:t>）</w:t>
      </w:r>
    </w:p>
    <w:p w14:paraId="373F9584" w14:textId="456BC6B1" w:rsidR="00F003B5" w:rsidRDefault="00F003B5" w:rsidP="002E419B">
      <w:pPr>
        <w:pStyle w:val="a3"/>
        <w:numPr>
          <w:ilvl w:val="0"/>
          <w:numId w:val="4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综合法力（</w:t>
      </w:r>
      <w:r w:rsidRPr="00F003B5">
        <w:rPr>
          <w:rFonts w:ascii="微软雅黑" w:eastAsia="微软雅黑" w:hAnsi="微软雅黑"/>
        </w:rPr>
        <w:t>Comprehensive Magic Ability</w:t>
      </w:r>
      <w:r>
        <w:rPr>
          <w:rFonts w:ascii="微软雅黑" w:eastAsia="微软雅黑" w:hAnsi="微软雅黑" w:hint="eastAsia"/>
        </w:rPr>
        <w:t>）</w:t>
      </w:r>
    </w:p>
    <w:p w14:paraId="52B24AEB" w14:textId="5A4C3DF7" w:rsidR="008E69BA" w:rsidRDefault="008E69BA" w:rsidP="002E419B">
      <w:pPr>
        <w:pStyle w:val="a3"/>
        <w:numPr>
          <w:ilvl w:val="0"/>
          <w:numId w:val="4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元法（</w:t>
      </w:r>
      <w:r>
        <w:rPr>
          <w:rFonts w:ascii="微软雅黑" w:eastAsia="微软雅黑" w:hAnsi="微软雅黑"/>
        </w:rPr>
        <w:t>First Spell</w:t>
      </w:r>
      <w:r>
        <w:rPr>
          <w:rFonts w:ascii="微软雅黑" w:eastAsia="微软雅黑" w:hAnsi="微软雅黑" w:hint="eastAsia"/>
        </w:rPr>
        <w:t>）</w:t>
      </w:r>
    </w:p>
    <w:p w14:paraId="39F2005A" w14:textId="16141A9D" w:rsidR="00081415" w:rsidRDefault="00081415" w:rsidP="002E419B">
      <w:pPr>
        <w:pStyle w:val="a3"/>
        <w:numPr>
          <w:ilvl w:val="0"/>
          <w:numId w:val="4"/>
        </w:numPr>
        <w:ind w:firstLineChars="0" w:hanging="357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娜</w:t>
      </w:r>
      <w:proofErr w:type="gramEnd"/>
      <w:r>
        <w:rPr>
          <w:rFonts w:ascii="微软雅黑" w:eastAsia="微软雅黑" w:hAnsi="微软雅黑" w:hint="eastAsia"/>
        </w:rPr>
        <w:t>亭日报（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ating</w:t>
      </w:r>
      <w:proofErr w:type="spellEnd"/>
      <w:r>
        <w:rPr>
          <w:rFonts w:ascii="微软雅黑" w:eastAsia="微软雅黑" w:hAnsi="微软雅黑"/>
        </w:rPr>
        <w:t xml:space="preserve"> Daily</w:t>
      </w:r>
      <w:r>
        <w:rPr>
          <w:rFonts w:ascii="微软雅黑" w:eastAsia="微软雅黑" w:hAnsi="微软雅黑" w:hint="eastAsia"/>
        </w:rPr>
        <w:t>）</w:t>
      </w:r>
    </w:p>
    <w:p w14:paraId="5D37E118" w14:textId="4B73D419" w:rsidR="00AD6328" w:rsidRPr="00AD6328" w:rsidRDefault="00AD6328" w:rsidP="00C25777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微软雅黑" w:eastAsia="微软雅黑" w:hAnsi="微软雅黑"/>
        </w:rPr>
      </w:pPr>
      <w:r w:rsidRPr="00AD6328">
        <w:rPr>
          <w:rFonts w:ascii="微软雅黑" w:eastAsia="微软雅黑" w:hAnsi="微软雅黑" w:hint="eastAsia"/>
        </w:rPr>
        <w:t>地理位置</w:t>
      </w:r>
    </w:p>
    <w:p w14:paraId="5609A7B6" w14:textId="1D05D651" w:rsidR="00AD6328" w:rsidRDefault="00AD6328" w:rsidP="00C25777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国家</w:t>
      </w:r>
    </w:p>
    <w:p w14:paraId="03FBAD7B" w14:textId="352FFC7E" w:rsidR="00AD6328" w:rsidRDefault="00AD6328" w:rsidP="002E419B">
      <w:pPr>
        <w:pStyle w:val="a3"/>
        <w:numPr>
          <w:ilvl w:val="0"/>
          <w:numId w:val="6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奥伦那（</w:t>
      </w:r>
      <w:proofErr w:type="spellStart"/>
      <w:r>
        <w:rPr>
          <w:rFonts w:ascii="微软雅黑" w:eastAsia="微软雅黑" w:hAnsi="微软雅黑"/>
        </w:rPr>
        <w:t>Oriner</w:t>
      </w:r>
      <w:proofErr w:type="spellEnd"/>
      <w:r>
        <w:rPr>
          <w:rFonts w:ascii="微软雅黑" w:eastAsia="微软雅黑" w:hAnsi="微软雅黑" w:hint="eastAsia"/>
        </w:rPr>
        <w:t>）</w:t>
      </w:r>
    </w:p>
    <w:p w14:paraId="42F464BA" w14:textId="317044F3" w:rsidR="00AD6328" w:rsidRDefault="00AD6328" w:rsidP="002E419B">
      <w:pPr>
        <w:pStyle w:val="a3"/>
        <w:numPr>
          <w:ilvl w:val="0"/>
          <w:numId w:val="6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楚斯卡德（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hroscard</w:t>
      </w:r>
      <w:proofErr w:type="spellEnd"/>
      <w:r>
        <w:rPr>
          <w:rFonts w:ascii="微软雅黑" w:eastAsia="微软雅黑" w:hAnsi="微软雅黑" w:hint="eastAsia"/>
        </w:rPr>
        <w:t>）</w:t>
      </w:r>
    </w:p>
    <w:p w14:paraId="3B11EEC0" w14:textId="71C6408F" w:rsidR="00AD6328" w:rsidRDefault="00AD6328" w:rsidP="002E419B">
      <w:pPr>
        <w:pStyle w:val="a3"/>
        <w:numPr>
          <w:ilvl w:val="0"/>
          <w:numId w:val="6"/>
        </w:numPr>
        <w:ind w:firstLineChars="0" w:hanging="357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羽斯坦</w:t>
      </w:r>
      <w:proofErr w:type="gramEnd"/>
      <w:r>
        <w:rPr>
          <w:rFonts w:ascii="微软雅黑" w:eastAsia="微软雅黑" w:hAnsi="微软雅黑" w:hint="eastAsia"/>
        </w:rPr>
        <w:t>（W</w:t>
      </w:r>
      <w:r>
        <w:rPr>
          <w:rFonts w:ascii="微软雅黑" w:eastAsia="微软雅黑" w:hAnsi="微软雅黑"/>
        </w:rPr>
        <w:t>inston</w:t>
      </w:r>
      <w:r>
        <w:rPr>
          <w:rFonts w:ascii="微软雅黑" w:eastAsia="微软雅黑" w:hAnsi="微软雅黑" w:hint="eastAsia"/>
        </w:rPr>
        <w:t>）</w:t>
      </w:r>
    </w:p>
    <w:p w14:paraId="5DA79619" w14:textId="037AB9B7" w:rsidR="00AD6328" w:rsidRDefault="00AD6328" w:rsidP="00C25777">
      <w:pPr>
        <w:pStyle w:val="a3"/>
        <w:numPr>
          <w:ilvl w:val="0"/>
          <w:numId w:val="5"/>
        </w:numPr>
        <w:ind w:left="788" w:firstLineChars="0" w:hanging="357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地点</w:t>
      </w:r>
    </w:p>
    <w:p w14:paraId="16335C87" w14:textId="64D48449" w:rsidR="00AD6328" w:rsidRDefault="00AD6328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墓森（</w:t>
      </w:r>
      <w:r>
        <w:rPr>
          <w:rFonts w:ascii="微软雅黑" w:eastAsia="微软雅黑" w:hAnsi="微软雅黑"/>
        </w:rPr>
        <w:t>M</w:t>
      </w:r>
      <w:r w:rsidRPr="00AD6328">
        <w:rPr>
          <w:rFonts w:ascii="微软雅黑" w:eastAsia="微软雅黑" w:hAnsi="微软雅黑"/>
        </w:rPr>
        <w:t>ausoleum</w:t>
      </w:r>
      <w:r>
        <w:rPr>
          <w:rFonts w:ascii="微软雅黑" w:eastAsia="微软雅黑" w:hAnsi="微软雅黑"/>
        </w:rPr>
        <w:t xml:space="preserve"> Forest</w:t>
      </w:r>
      <w:r>
        <w:rPr>
          <w:rFonts w:ascii="微软雅黑" w:eastAsia="微软雅黑" w:hAnsi="微软雅黑" w:hint="eastAsia"/>
        </w:rPr>
        <w:t>）</w:t>
      </w:r>
      <w:r w:rsidR="000267DB">
        <w:rPr>
          <w:rFonts w:ascii="微软雅黑" w:eastAsia="微软雅黑" w:hAnsi="微软雅黑" w:hint="eastAsia"/>
        </w:rPr>
        <w:t>（奥伦那）</w:t>
      </w:r>
    </w:p>
    <w:p w14:paraId="1F63C039" w14:textId="78E0A01A" w:rsidR="00AD6328" w:rsidRDefault="00AD6328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圣泉（H</w:t>
      </w:r>
      <w:r>
        <w:rPr>
          <w:rFonts w:ascii="微软雅黑" w:eastAsia="微软雅黑" w:hAnsi="微软雅黑"/>
        </w:rPr>
        <w:t>eaven Lake</w:t>
      </w:r>
      <w:r>
        <w:rPr>
          <w:rFonts w:ascii="微软雅黑" w:eastAsia="微软雅黑" w:hAnsi="微软雅黑" w:hint="eastAsia"/>
        </w:rPr>
        <w:t>）</w:t>
      </w:r>
      <w:r w:rsidR="000267DB">
        <w:rPr>
          <w:rFonts w:ascii="微软雅黑" w:eastAsia="微软雅黑" w:hAnsi="微软雅黑" w:hint="eastAsia"/>
        </w:rPr>
        <w:t>（恩德勒斯洲</w:t>
      </w:r>
      <w:r w:rsidR="000805B3">
        <w:rPr>
          <w:rFonts w:ascii="微软雅黑" w:eastAsia="微软雅黑" w:hAnsi="微软雅黑" w:hint="eastAsia"/>
        </w:rPr>
        <w:t>，</w:t>
      </w:r>
      <w:r w:rsidR="000805B3">
        <w:rPr>
          <w:rFonts w:ascii="微软雅黑" w:eastAsia="微软雅黑" w:hAnsi="微软雅黑" w:hint="eastAsia"/>
        </w:rPr>
        <w:t>古世界</w:t>
      </w:r>
      <w:r w:rsidR="000267DB">
        <w:rPr>
          <w:rFonts w:ascii="微软雅黑" w:eastAsia="微软雅黑" w:hAnsi="微软雅黑" w:hint="eastAsia"/>
        </w:rPr>
        <w:t>）</w:t>
      </w:r>
    </w:p>
    <w:p w14:paraId="3CC1165A" w14:textId="54090303" w:rsidR="00AD6328" w:rsidRDefault="00AD6328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恩德勒斯洲（E</w:t>
      </w:r>
      <w:r>
        <w:rPr>
          <w:rFonts w:ascii="微软雅黑" w:eastAsia="微软雅黑" w:hAnsi="微软雅黑"/>
        </w:rPr>
        <w:t>ndless Land</w:t>
      </w:r>
      <w:r>
        <w:rPr>
          <w:rFonts w:ascii="微软雅黑" w:eastAsia="微软雅黑" w:hAnsi="微软雅黑" w:hint="eastAsia"/>
        </w:rPr>
        <w:t>）</w:t>
      </w:r>
    </w:p>
    <w:p w14:paraId="78C57203" w14:textId="0DFB24C2" w:rsidR="000267DB" w:rsidRDefault="000267DB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维克中学（V</w:t>
      </w:r>
      <w:r>
        <w:rPr>
          <w:rFonts w:ascii="微软雅黑" w:eastAsia="微软雅黑" w:hAnsi="微软雅黑"/>
        </w:rPr>
        <w:t>itor Senior High School</w:t>
      </w:r>
      <w:r>
        <w:rPr>
          <w:rFonts w:ascii="微软雅黑" w:eastAsia="微软雅黑" w:hAnsi="微软雅黑" w:hint="eastAsia"/>
        </w:rPr>
        <w:t>）（奥伦那）</w:t>
      </w:r>
    </w:p>
    <w:p w14:paraId="76BDD90D" w14:textId="50628310" w:rsidR="000267DB" w:rsidRDefault="000267DB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娜</w:t>
      </w:r>
      <w:proofErr w:type="gramEnd"/>
      <w:r>
        <w:rPr>
          <w:rFonts w:ascii="微软雅黑" w:eastAsia="微软雅黑" w:hAnsi="微软雅黑" w:hint="eastAsia"/>
        </w:rPr>
        <w:t>亭市（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ating</w:t>
      </w:r>
      <w:proofErr w:type="spellEnd"/>
      <w:r>
        <w:rPr>
          <w:rFonts w:ascii="微软雅黑" w:eastAsia="微软雅黑" w:hAnsi="微软雅黑" w:hint="eastAsia"/>
        </w:rPr>
        <w:t>）（奥伦那）</w:t>
      </w:r>
    </w:p>
    <w:p w14:paraId="6E4AD66D" w14:textId="4AF0CB95" w:rsidR="000267DB" w:rsidRDefault="000267DB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雷奥市（</w:t>
      </w:r>
      <w:proofErr w:type="spellStart"/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aous</w:t>
      </w:r>
      <w:proofErr w:type="spellEnd"/>
      <w:r>
        <w:rPr>
          <w:rFonts w:ascii="微软雅黑" w:eastAsia="微软雅黑" w:hAnsi="微软雅黑" w:hint="eastAsia"/>
        </w:rPr>
        <w:t>）（奥伦那）</w:t>
      </w:r>
    </w:p>
    <w:p w14:paraId="12BEFE5B" w14:textId="5C6B0785" w:rsidR="000805B3" w:rsidRDefault="000805B3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圣光核心（H</w:t>
      </w:r>
      <w:r>
        <w:rPr>
          <w:rFonts w:ascii="微软雅黑" w:eastAsia="微软雅黑" w:hAnsi="微软雅黑"/>
        </w:rPr>
        <w:t>eaven Core</w:t>
      </w:r>
      <w:r>
        <w:rPr>
          <w:rFonts w:ascii="微软雅黑" w:eastAsia="微软雅黑" w:hAnsi="微软雅黑" w:hint="eastAsia"/>
        </w:rPr>
        <w:t>）（古世界）</w:t>
      </w:r>
    </w:p>
    <w:p w14:paraId="110C5FBF" w14:textId="1683FAD2" w:rsidR="000805B3" w:rsidRDefault="000805B3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雪原（S</w:t>
      </w:r>
      <w:r>
        <w:rPr>
          <w:rFonts w:ascii="微软雅黑" w:eastAsia="微软雅黑" w:hAnsi="微软雅黑"/>
        </w:rPr>
        <w:t>now Land</w:t>
      </w:r>
      <w:r>
        <w:rPr>
          <w:rFonts w:ascii="微软雅黑" w:eastAsia="微软雅黑" w:hAnsi="微软雅黑" w:hint="eastAsia"/>
        </w:rPr>
        <w:t>）（古世界）</w:t>
      </w:r>
    </w:p>
    <w:p w14:paraId="6039F585" w14:textId="29BB6009" w:rsidR="000805B3" w:rsidRDefault="000805B3" w:rsidP="002E419B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暗夜</w:t>
      </w:r>
      <w:proofErr w:type="gramStart"/>
      <w:r>
        <w:rPr>
          <w:rFonts w:ascii="微软雅黑" w:eastAsia="微软雅黑" w:hAnsi="微软雅黑" w:hint="eastAsia"/>
        </w:rPr>
        <w:t>谭</w:t>
      </w:r>
      <w:proofErr w:type="gram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Hell Lake</w:t>
      </w:r>
      <w:r>
        <w:rPr>
          <w:rFonts w:ascii="微软雅黑" w:eastAsia="微软雅黑" w:hAnsi="微软雅黑" w:hint="eastAsia"/>
        </w:rPr>
        <w:t>）（古世界）</w:t>
      </w:r>
    </w:p>
    <w:p w14:paraId="7EF9A87D" w14:textId="78489AF5" w:rsidR="000805B3" w:rsidRPr="000805B3" w:rsidRDefault="000805B3" w:rsidP="000805B3">
      <w:pPr>
        <w:pStyle w:val="a3"/>
        <w:numPr>
          <w:ilvl w:val="0"/>
          <w:numId w:val="7"/>
        </w:numPr>
        <w:ind w:firstLineChars="0" w:hanging="357"/>
        <w:outlineLvl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家（H</w:t>
      </w:r>
      <w:r>
        <w:rPr>
          <w:rFonts w:ascii="微软雅黑" w:eastAsia="微软雅黑" w:hAnsi="微软雅黑"/>
        </w:rPr>
        <w:t>ome</w:t>
      </w:r>
      <w:r>
        <w:rPr>
          <w:rFonts w:ascii="微软雅黑" w:eastAsia="微软雅黑" w:hAnsi="微软雅黑" w:hint="eastAsia"/>
        </w:rPr>
        <w:t>）（古世界）</w:t>
      </w:r>
    </w:p>
    <w:sectPr w:rsidR="000805B3" w:rsidRPr="0008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3740"/>
    <w:multiLevelType w:val="hybridMultilevel"/>
    <w:tmpl w:val="D74E8D52"/>
    <w:lvl w:ilvl="0" w:tplc="0866980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17942E43"/>
    <w:multiLevelType w:val="hybridMultilevel"/>
    <w:tmpl w:val="13A06286"/>
    <w:lvl w:ilvl="0" w:tplc="F13E8AF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21237A55"/>
    <w:multiLevelType w:val="hybridMultilevel"/>
    <w:tmpl w:val="4BEAB5C2"/>
    <w:lvl w:ilvl="0" w:tplc="214256A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23D96E50"/>
    <w:multiLevelType w:val="hybridMultilevel"/>
    <w:tmpl w:val="A6CC52B4"/>
    <w:lvl w:ilvl="0" w:tplc="53149C8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2AD5580"/>
    <w:multiLevelType w:val="hybridMultilevel"/>
    <w:tmpl w:val="1E783062"/>
    <w:lvl w:ilvl="0" w:tplc="774AD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6F4DCA"/>
    <w:multiLevelType w:val="hybridMultilevel"/>
    <w:tmpl w:val="8FA898F4"/>
    <w:lvl w:ilvl="0" w:tplc="1E62FA9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51EE5C0C"/>
    <w:multiLevelType w:val="hybridMultilevel"/>
    <w:tmpl w:val="D1FAFB6A"/>
    <w:lvl w:ilvl="0" w:tplc="A1FEF4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51AF9"/>
    <w:multiLevelType w:val="hybridMultilevel"/>
    <w:tmpl w:val="356CF966"/>
    <w:lvl w:ilvl="0" w:tplc="C4DE28D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15"/>
    <w:rsid w:val="000267DB"/>
    <w:rsid w:val="000805B3"/>
    <w:rsid w:val="00081415"/>
    <w:rsid w:val="002E419B"/>
    <w:rsid w:val="003B61C2"/>
    <w:rsid w:val="007248F0"/>
    <w:rsid w:val="00832715"/>
    <w:rsid w:val="008E69BA"/>
    <w:rsid w:val="009D1852"/>
    <w:rsid w:val="009F5979"/>
    <w:rsid w:val="00AA4F26"/>
    <w:rsid w:val="00AD6328"/>
    <w:rsid w:val="00B90A2C"/>
    <w:rsid w:val="00BA5C92"/>
    <w:rsid w:val="00C25777"/>
    <w:rsid w:val="00CF5DCB"/>
    <w:rsid w:val="00D269EC"/>
    <w:rsid w:val="00DB5D5B"/>
    <w:rsid w:val="00E86694"/>
    <w:rsid w:val="00EB2B34"/>
    <w:rsid w:val="00ED5691"/>
    <w:rsid w:val="00EE47F8"/>
    <w:rsid w:val="00F003B5"/>
    <w:rsid w:val="00F0139F"/>
    <w:rsid w:val="00F7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618B"/>
  <w15:chartTrackingRefBased/>
  <w15:docId w15:val="{1D63FBB0-744F-469F-8BD6-EE9C149D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22</cp:revision>
  <dcterms:created xsi:type="dcterms:W3CDTF">2021-01-22T08:34:00Z</dcterms:created>
  <dcterms:modified xsi:type="dcterms:W3CDTF">2021-01-22T09:20:00Z</dcterms:modified>
</cp:coreProperties>
</file>