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29F9" w14:textId="33343581" w:rsidR="00452021" w:rsidRPr="00921F9F" w:rsidRDefault="00921F9F" w:rsidP="00921F9F">
      <w:pPr>
        <w:spacing w:line="40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 w:rsidRPr="00921F9F">
        <w:rPr>
          <w:rFonts w:ascii="宋体" w:eastAsia="宋体" w:hAnsi="宋体" w:hint="eastAsia"/>
          <w:b/>
          <w:bCs/>
          <w:sz w:val="32"/>
          <w:szCs w:val="32"/>
        </w:rPr>
        <w:t>模块0</w:t>
      </w:r>
      <w:r w:rsidRPr="00921F9F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921F9F">
        <w:rPr>
          <w:rFonts w:ascii="宋体" w:eastAsia="宋体" w:hAnsi="宋体" w:hint="eastAsia"/>
          <w:b/>
          <w:bCs/>
          <w:sz w:val="32"/>
          <w:szCs w:val="32"/>
        </w:rPr>
        <w:t>绘制图案</w:t>
      </w:r>
    </w:p>
    <w:p w14:paraId="62065B84" w14:textId="4334F1C5" w:rsidR="00921F9F" w:rsidRPr="00874C8C" w:rsidRDefault="00921F9F" w:rsidP="00921F9F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74C8C">
        <w:rPr>
          <w:rFonts w:ascii="宋体" w:eastAsia="宋体" w:hAnsi="宋体" w:hint="eastAsia"/>
          <w:b/>
          <w:bCs/>
          <w:sz w:val="28"/>
          <w:szCs w:val="28"/>
        </w:rPr>
        <w:t>一 实验目的</w:t>
      </w:r>
    </w:p>
    <w:p w14:paraId="09F01FBD" w14:textId="58C24EFF" w:rsidR="00CC1B3A" w:rsidRPr="00CC1B3A" w:rsidRDefault="00921F9F" w:rsidP="00CC1B3A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CC1B3A">
        <w:rPr>
          <w:rFonts w:ascii="宋体" w:eastAsia="宋体" w:hAnsi="宋体" w:hint="eastAsia"/>
          <w:sz w:val="24"/>
          <w:szCs w:val="24"/>
        </w:rPr>
        <w:t>熟悉相关的图形软件的运行环境，掌</w:t>
      </w:r>
      <w:r w:rsidRPr="00CC1B3A">
        <w:rPr>
          <w:rFonts w:ascii="宋体" w:eastAsia="宋体" w:hAnsi="宋体"/>
          <w:sz w:val="24"/>
          <w:szCs w:val="24"/>
        </w:rPr>
        <w:t>握图形函数绘制图案的方法，包括图形初始化，画点、线、圆、填充等常用绘图函数</w:t>
      </w:r>
    </w:p>
    <w:p w14:paraId="49DCB94F" w14:textId="217F0548" w:rsidR="00874C8C" w:rsidRDefault="00874C8C" w:rsidP="00921F9F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00A5AADF" w14:textId="563B7321" w:rsidR="00921F9F" w:rsidRPr="00874C8C" w:rsidRDefault="00921F9F" w:rsidP="00921F9F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74C8C">
        <w:rPr>
          <w:rFonts w:ascii="宋体" w:eastAsia="宋体" w:hAnsi="宋体" w:hint="eastAsia"/>
          <w:b/>
          <w:bCs/>
          <w:sz w:val="28"/>
          <w:szCs w:val="28"/>
        </w:rPr>
        <w:t>二 实验要求</w:t>
      </w:r>
    </w:p>
    <w:p w14:paraId="6B7A0D8D" w14:textId="308273BE" w:rsidR="00CC1B3A" w:rsidRDefault="00921F9F" w:rsidP="00CC1B3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CC1B3A">
        <w:rPr>
          <w:rFonts w:ascii="宋体" w:eastAsia="宋体" w:hAnsi="宋体" w:hint="eastAsia"/>
          <w:sz w:val="24"/>
          <w:szCs w:val="24"/>
        </w:rPr>
        <w:t>能利用图形函数，正确调试运行程序</w:t>
      </w:r>
    </w:p>
    <w:p w14:paraId="649800E2" w14:textId="162088AB" w:rsidR="007279E9" w:rsidRPr="00CC1B3A" w:rsidRDefault="007279E9" w:rsidP="00CC1B3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CC1B3A">
        <w:rPr>
          <w:rFonts w:ascii="宋体" w:eastAsia="宋体" w:hAnsi="宋体" w:hint="eastAsia"/>
          <w:sz w:val="24"/>
          <w:szCs w:val="24"/>
        </w:rPr>
        <w:t>熟悉网站（</w:t>
      </w:r>
      <w:hyperlink r:id="rId6" w:history="1">
        <w:r w:rsidRPr="00CC1B3A">
          <w:rPr>
            <w:rStyle w:val="a3"/>
            <w:rFonts w:ascii="宋体" w:eastAsia="宋体" w:hAnsi="宋体"/>
            <w:sz w:val="24"/>
            <w:szCs w:val="24"/>
          </w:rPr>
          <w:t>http://www.easyx.cn/</w:t>
        </w:r>
      </w:hyperlink>
      <w:r w:rsidRPr="00CC1B3A">
        <w:rPr>
          <w:rFonts w:ascii="宋体" w:eastAsia="宋体" w:hAnsi="宋体" w:hint="eastAsia"/>
          <w:sz w:val="24"/>
          <w:szCs w:val="24"/>
        </w:rPr>
        <w:t>）的使用和相关内容的阅读</w:t>
      </w:r>
    </w:p>
    <w:p w14:paraId="2FF107A8" w14:textId="275C21F6" w:rsidR="00874C8C" w:rsidRPr="007279E9" w:rsidRDefault="00874C8C" w:rsidP="00874C8C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B68D3E6" w14:textId="62F5B4F7" w:rsidR="00874C8C" w:rsidRPr="00874C8C" w:rsidRDefault="00874C8C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74C8C">
        <w:rPr>
          <w:rFonts w:ascii="宋体" w:eastAsia="宋体" w:hAnsi="宋体" w:hint="eastAsia"/>
          <w:b/>
          <w:bCs/>
          <w:sz w:val="28"/>
          <w:szCs w:val="28"/>
        </w:rPr>
        <w:t>三 实验内容</w:t>
      </w:r>
    </w:p>
    <w:p w14:paraId="127E5152" w14:textId="7AF9A8F8" w:rsidR="00874C8C" w:rsidRPr="00AB3DC3" w:rsidRDefault="00AB3DC3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 w:rsidRPr="00AB3DC3">
        <w:rPr>
          <w:rFonts w:ascii="宋体" w:eastAsia="宋体" w:hAnsi="宋体" w:hint="eastAsia"/>
          <w:sz w:val="24"/>
          <w:szCs w:val="24"/>
          <w:highlight w:val="yellow"/>
        </w:rPr>
        <w:t>0：</w:t>
      </w:r>
      <w:r w:rsidR="00CC1B3A" w:rsidRPr="00AB3DC3">
        <w:rPr>
          <w:rFonts w:ascii="宋体" w:eastAsia="宋体" w:hAnsi="宋体" w:hint="eastAsia"/>
          <w:sz w:val="24"/>
          <w:szCs w:val="24"/>
          <w:highlight w:val="yellow"/>
        </w:rPr>
        <w:t>样例</w:t>
      </w:r>
      <w:r w:rsidRPr="00AB3DC3">
        <w:rPr>
          <w:rFonts w:ascii="宋体" w:eastAsia="宋体" w:hAnsi="宋体" w:hint="eastAsia"/>
          <w:sz w:val="24"/>
          <w:szCs w:val="24"/>
          <w:highlight w:val="yellow"/>
        </w:rPr>
        <w:t>——</w:t>
      </w:r>
      <w:r w:rsidR="00CC1B3A" w:rsidRPr="00AB3DC3">
        <w:rPr>
          <w:rFonts w:ascii="宋体" w:eastAsia="宋体" w:hAnsi="宋体" w:hint="eastAsia"/>
          <w:sz w:val="24"/>
          <w:szCs w:val="24"/>
          <w:highlight w:val="yellow"/>
        </w:rPr>
        <w:t>多笔绘制</w:t>
      </w:r>
      <w:r w:rsidR="00CC1B3A" w:rsidRPr="00AB3DC3">
        <w:rPr>
          <w:rFonts w:ascii="宋体" w:eastAsia="宋体" w:hAnsi="宋体" w:hint="eastAsia"/>
          <w:sz w:val="24"/>
          <w:szCs w:val="24"/>
          <w:highlight w:val="yellow"/>
        </w:rPr>
        <w:t>如图所示的图形</w:t>
      </w:r>
    </w:p>
    <w:p w14:paraId="11518DDE" w14:textId="12DC3314" w:rsidR="00AB3DC3" w:rsidRPr="00AB3DC3" w:rsidRDefault="00AB3DC3" w:rsidP="00AB3DC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BBD307" wp14:editId="4175586B">
            <wp:simplePos x="0" y="0"/>
            <wp:positionH relativeFrom="margin">
              <wp:align>center</wp:align>
            </wp:positionH>
            <wp:positionV relativeFrom="paragraph">
              <wp:posOffset>821055</wp:posOffset>
            </wp:positionV>
            <wp:extent cx="2533015" cy="2022475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DC3">
        <w:rPr>
          <w:rFonts w:ascii="宋体" w:eastAsia="宋体" w:hAnsi="宋体" w:hint="eastAsia"/>
          <w:b/>
          <w:bCs/>
          <w:sz w:val="24"/>
          <w:szCs w:val="24"/>
        </w:rPr>
        <w:t>画图思路：</w:t>
      </w:r>
      <w:r>
        <w:rPr>
          <w:rFonts w:ascii="宋体" w:eastAsia="宋体" w:hAnsi="宋体" w:hint="eastAsia"/>
          <w:sz w:val="24"/>
          <w:szCs w:val="24"/>
        </w:rPr>
        <w:t>通过for循环寻找初始点上方和下方两排点阵列的坐标，分别将初始点和for循环当前确认的上点和下点进行画线，从左向右依次完成。实验结果如下图所示：</w:t>
      </w:r>
    </w:p>
    <w:p w14:paraId="36406F6C" w14:textId="41E5402F" w:rsidR="00AB3DC3" w:rsidRDefault="00AB3DC3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 w:rsidRPr="00AB3DC3">
        <w:rPr>
          <w:rFonts w:ascii="宋体" w:eastAsia="宋体" w:hAnsi="宋体" w:hint="eastAsia"/>
          <w:sz w:val="24"/>
          <w:szCs w:val="24"/>
          <w:highlight w:val="yellow"/>
        </w:rPr>
        <w:t>1：</w:t>
      </w:r>
      <w:r w:rsidR="002D65A1" w:rsidRPr="00AB3DC3">
        <w:rPr>
          <w:rFonts w:ascii="宋体" w:eastAsia="宋体" w:hAnsi="宋体" w:hint="eastAsia"/>
          <w:sz w:val="24"/>
          <w:szCs w:val="24"/>
          <w:highlight w:val="yellow"/>
        </w:rPr>
        <w:t>一笔绘制如图所示的图形（</w:t>
      </w:r>
      <w:proofErr w:type="spellStart"/>
      <w:r w:rsidR="002D65A1" w:rsidRPr="00AB3DC3">
        <w:rPr>
          <w:rFonts w:ascii="宋体" w:eastAsia="宋体" w:hAnsi="宋体"/>
          <w:sz w:val="24"/>
          <w:szCs w:val="24"/>
          <w:highlight w:val="yellow"/>
        </w:rPr>
        <w:t>lineto</w:t>
      </w:r>
      <w:proofErr w:type="spellEnd"/>
      <w:r w:rsidR="002D65A1" w:rsidRPr="00AB3DC3">
        <w:rPr>
          <w:rFonts w:ascii="宋体" w:eastAsia="宋体" w:hAnsi="宋体"/>
          <w:sz w:val="24"/>
          <w:szCs w:val="24"/>
          <w:highlight w:val="yellow"/>
        </w:rPr>
        <w:t>函数）</w:t>
      </w:r>
    </w:p>
    <w:p w14:paraId="281BCDEA" w14:textId="7686A6BB" w:rsidR="00AB3DC3" w:rsidRDefault="00AB3DC3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DF824E6" wp14:editId="348A818A">
            <wp:simplePos x="0" y="0"/>
            <wp:positionH relativeFrom="margin">
              <wp:align>center</wp:align>
            </wp:positionH>
            <wp:positionV relativeFrom="paragraph">
              <wp:posOffset>853960</wp:posOffset>
            </wp:positionV>
            <wp:extent cx="2596515" cy="208470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DC3">
        <w:rPr>
          <w:rFonts w:ascii="宋体" w:eastAsia="宋体" w:hAnsi="宋体" w:hint="eastAsia"/>
          <w:b/>
          <w:bCs/>
          <w:sz w:val="24"/>
          <w:szCs w:val="24"/>
        </w:rPr>
        <w:t>画图思路：</w:t>
      </w:r>
      <w:r>
        <w:rPr>
          <w:rFonts w:ascii="宋体" w:eastAsia="宋体" w:hAnsi="宋体" w:hint="eastAsia"/>
          <w:sz w:val="24"/>
          <w:szCs w:val="24"/>
        </w:rPr>
        <w:t>通过for循环寻找初始点及其上方和下方组合后能够构成平行四边形的点，一次循环中画一个平行四边形，上方从左向右依次完成，下方从右向左依次完成。实验结果如下图所示：</w:t>
      </w:r>
    </w:p>
    <w:p w14:paraId="3BD7A44C" w14:textId="495402B7" w:rsidR="00BC0D23" w:rsidRPr="00AB3DC3" w:rsidRDefault="00BC0D23" w:rsidP="00AB3DC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BC0D23">
        <w:rPr>
          <w:rFonts w:ascii="宋体" w:eastAsia="宋体" w:hAnsi="宋体" w:hint="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5372603" wp14:editId="47A86316">
            <wp:simplePos x="0" y="0"/>
            <wp:positionH relativeFrom="margin">
              <wp:align>center</wp:align>
            </wp:positionH>
            <wp:positionV relativeFrom="paragraph">
              <wp:posOffset>789478</wp:posOffset>
            </wp:positionV>
            <wp:extent cx="3946525" cy="3117215"/>
            <wp:effectExtent l="0" t="0" r="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0D23">
        <w:rPr>
          <w:rFonts w:ascii="宋体" w:eastAsia="宋体" w:hAnsi="宋体" w:hint="eastAsia"/>
          <w:b/>
          <w:bCs/>
          <w:sz w:val="24"/>
          <w:szCs w:val="24"/>
        </w:rPr>
        <w:t>画图思路：</w:t>
      </w:r>
      <w:r>
        <w:rPr>
          <w:rFonts w:ascii="宋体" w:eastAsia="宋体" w:hAnsi="宋体" w:hint="eastAsia"/>
          <w:sz w:val="24"/>
          <w:szCs w:val="24"/>
        </w:rPr>
        <w:t>通过分析</w:t>
      </w:r>
      <w:r w:rsidR="001B5615">
        <w:rPr>
          <w:rFonts w:ascii="宋体" w:eastAsia="宋体" w:hAnsi="宋体" w:hint="eastAsia"/>
          <w:sz w:val="24"/>
          <w:szCs w:val="24"/>
        </w:rPr>
        <w:t>需要绘制的三个图像，</w:t>
      </w:r>
      <w:r>
        <w:rPr>
          <w:rFonts w:ascii="宋体" w:eastAsia="宋体" w:hAnsi="宋体" w:hint="eastAsia"/>
          <w:sz w:val="24"/>
          <w:szCs w:val="24"/>
        </w:rPr>
        <w:t>确定每个转折点的坐标，</w:t>
      </w:r>
      <w:r w:rsidR="001B5615">
        <w:rPr>
          <w:rFonts w:ascii="宋体" w:eastAsia="宋体" w:hAnsi="宋体" w:hint="eastAsia"/>
          <w:sz w:val="24"/>
          <w:szCs w:val="24"/>
        </w:rPr>
        <w:t>然后</w:t>
      </w:r>
      <w:r>
        <w:rPr>
          <w:rFonts w:ascii="宋体" w:eastAsia="宋体" w:hAnsi="宋体" w:hint="eastAsia"/>
          <w:sz w:val="24"/>
          <w:szCs w:val="24"/>
        </w:rPr>
        <w:t>在</w:t>
      </w:r>
      <w:r w:rsidR="001B5615">
        <w:rPr>
          <w:rFonts w:ascii="宋体" w:eastAsia="宋体" w:hAnsi="宋体" w:hint="eastAsia"/>
          <w:sz w:val="24"/>
          <w:szCs w:val="24"/>
        </w:rPr>
        <w:t>每个图像</w:t>
      </w:r>
      <w:r>
        <w:rPr>
          <w:rFonts w:ascii="宋体" w:eastAsia="宋体" w:hAnsi="宋体" w:hint="eastAsia"/>
          <w:sz w:val="24"/>
          <w:szCs w:val="24"/>
        </w:rPr>
        <w:t>中寻找一条欧拉通路，</w:t>
      </w:r>
      <w:r w:rsidR="001B5615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="001B5615">
        <w:rPr>
          <w:rFonts w:ascii="宋体" w:eastAsia="宋体" w:hAnsi="宋体" w:hint="eastAsia"/>
          <w:sz w:val="24"/>
          <w:szCs w:val="24"/>
        </w:rPr>
        <w:t>moveto</w:t>
      </w:r>
      <w:proofErr w:type="spellEnd"/>
      <w:r w:rsidR="001B5615">
        <w:rPr>
          <w:rFonts w:ascii="宋体" w:eastAsia="宋体" w:hAnsi="宋体" w:hint="eastAsia"/>
          <w:sz w:val="24"/>
          <w:szCs w:val="24"/>
        </w:rPr>
        <w:t>函数设置一个可行的欧拉通路起点，</w:t>
      </w:r>
      <w:r>
        <w:rPr>
          <w:rFonts w:ascii="宋体" w:eastAsia="宋体" w:hAnsi="宋体" w:hint="eastAsia"/>
          <w:sz w:val="24"/>
          <w:szCs w:val="24"/>
        </w:rPr>
        <w:t>再通过</w:t>
      </w:r>
      <w:proofErr w:type="spellStart"/>
      <w:r>
        <w:rPr>
          <w:rFonts w:ascii="宋体" w:eastAsia="宋体" w:hAnsi="宋体" w:hint="eastAsia"/>
          <w:sz w:val="24"/>
          <w:szCs w:val="24"/>
        </w:rPr>
        <w:t>lineto</w:t>
      </w:r>
      <w:proofErr w:type="spellEnd"/>
      <w:r>
        <w:rPr>
          <w:rFonts w:ascii="宋体" w:eastAsia="宋体" w:hAnsi="宋体" w:hint="eastAsia"/>
          <w:sz w:val="24"/>
          <w:szCs w:val="24"/>
        </w:rPr>
        <w:t>函数实现通路。</w:t>
      </w:r>
      <w:r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231EFE0C" w14:textId="6F66B413" w:rsidR="002D65A1" w:rsidRDefault="00AB3DC3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 w:rsidRPr="00BC0D23">
        <w:rPr>
          <w:rFonts w:ascii="宋体" w:eastAsia="宋体" w:hAnsi="宋体"/>
          <w:sz w:val="24"/>
          <w:szCs w:val="24"/>
          <w:highlight w:val="yellow"/>
        </w:rPr>
        <w:t>2</w:t>
      </w:r>
      <w:r w:rsidRPr="00BC0D23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="002D65A1" w:rsidRPr="00BC0D23">
        <w:rPr>
          <w:rFonts w:ascii="宋体" w:eastAsia="宋体" w:hAnsi="宋体" w:hint="eastAsia"/>
          <w:sz w:val="24"/>
          <w:szCs w:val="24"/>
          <w:highlight w:val="yellow"/>
        </w:rPr>
        <w:t>绘制如图所示三角形并填充</w:t>
      </w:r>
    </w:p>
    <w:p w14:paraId="4EC43EB7" w14:textId="6C4EF894" w:rsidR="00BC0D23" w:rsidRPr="002D65A1" w:rsidRDefault="001B5615" w:rsidP="00AB3DC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B5615"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6484229" wp14:editId="7EBB67F5">
            <wp:simplePos x="0" y="0"/>
            <wp:positionH relativeFrom="margin">
              <wp:align>center</wp:align>
            </wp:positionH>
            <wp:positionV relativeFrom="paragraph">
              <wp:posOffset>833697</wp:posOffset>
            </wp:positionV>
            <wp:extent cx="3927475" cy="3115310"/>
            <wp:effectExtent l="0" t="0" r="0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D23" w:rsidRPr="001B5615">
        <w:rPr>
          <w:rFonts w:ascii="宋体" w:eastAsia="宋体" w:hAnsi="宋体" w:hint="eastAsia"/>
          <w:b/>
          <w:bCs/>
          <w:sz w:val="24"/>
          <w:szCs w:val="24"/>
        </w:rPr>
        <w:t>画图思路：</w:t>
      </w:r>
      <w:r>
        <w:rPr>
          <w:rFonts w:ascii="宋体" w:eastAsia="宋体" w:hAnsi="宋体" w:hint="eastAsia"/>
          <w:sz w:val="24"/>
          <w:szCs w:val="24"/>
        </w:rPr>
        <w:t>首先使用</w:t>
      </w:r>
      <w:proofErr w:type="spellStart"/>
      <w:r>
        <w:rPr>
          <w:rFonts w:ascii="宋体" w:eastAsia="宋体" w:hAnsi="宋体" w:hint="eastAsia"/>
          <w:sz w:val="24"/>
          <w:szCs w:val="24"/>
        </w:rPr>
        <w:t>setfillcolor</w:t>
      </w:r>
      <w:proofErr w:type="spellEnd"/>
      <w:r>
        <w:rPr>
          <w:rFonts w:ascii="宋体" w:eastAsia="宋体" w:hAnsi="宋体" w:hint="eastAsia"/>
          <w:sz w:val="24"/>
          <w:szCs w:val="24"/>
        </w:rPr>
        <w:t>函数设置内部的填充颜色，再</w:t>
      </w:r>
      <w:r w:rsidR="00BC0D23"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 w:hint="eastAsia"/>
          <w:sz w:val="24"/>
          <w:szCs w:val="24"/>
        </w:rPr>
        <w:t>确定每个颜色所在的七边形的数组坐标，使用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solidpolygon</w:t>
      </w:r>
      <w:proofErr w:type="spellEnd"/>
      <w:r>
        <w:rPr>
          <w:rFonts w:ascii="宋体" w:eastAsia="宋体" w:hAnsi="宋体" w:hint="eastAsia"/>
          <w:sz w:val="24"/>
          <w:szCs w:val="24"/>
        </w:rPr>
        <w:t>函数构建填充图形。</w:t>
      </w:r>
      <w:r w:rsidR="00265601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00504977" w14:textId="2AE90C94" w:rsidR="002D65A1" w:rsidRPr="00AB3DC3" w:rsidRDefault="00AB3DC3" w:rsidP="00AB3DC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1B5615">
        <w:rPr>
          <w:rFonts w:ascii="宋体" w:eastAsia="宋体" w:hAnsi="宋体"/>
          <w:sz w:val="24"/>
          <w:szCs w:val="24"/>
          <w:highlight w:val="yellow"/>
        </w:rPr>
        <w:t>3</w:t>
      </w:r>
      <w:r w:rsidRPr="001B5615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="002D65A1" w:rsidRPr="001B5615">
        <w:rPr>
          <w:rFonts w:ascii="宋体" w:eastAsia="宋体" w:hAnsi="宋体" w:hint="eastAsia"/>
          <w:sz w:val="24"/>
          <w:szCs w:val="24"/>
          <w:highlight w:val="yellow"/>
        </w:rPr>
        <w:t>模仿鼠标操作题（示例程序</w:t>
      </w:r>
      <w:r w:rsidR="002D65A1" w:rsidRPr="001B5615">
        <w:rPr>
          <w:rFonts w:ascii="宋体" w:eastAsia="宋体" w:hAnsi="宋体"/>
          <w:sz w:val="24"/>
          <w:szCs w:val="24"/>
          <w:highlight w:val="yellow"/>
        </w:rPr>
        <w:t>/鼠标操作/</w:t>
      </w:r>
      <w:proofErr w:type="spellStart"/>
      <w:r w:rsidR="002D65A1" w:rsidRPr="001B5615">
        <w:rPr>
          <w:rFonts w:ascii="宋体" w:eastAsia="宋体" w:hAnsi="宋体"/>
          <w:sz w:val="24"/>
          <w:szCs w:val="24"/>
          <w:highlight w:val="yellow"/>
        </w:rPr>
        <w:t>cpp</w:t>
      </w:r>
      <w:proofErr w:type="spellEnd"/>
      <w:r w:rsidR="002D65A1" w:rsidRPr="001B5615">
        <w:rPr>
          <w:rFonts w:ascii="宋体" w:eastAsia="宋体" w:hAnsi="宋体"/>
          <w:sz w:val="24"/>
          <w:szCs w:val="24"/>
          <w:highlight w:val="yellow"/>
        </w:rPr>
        <w:t>源</w:t>
      </w:r>
      <w:r w:rsidR="002D65A1" w:rsidRPr="001B5615">
        <w:rPr>
          <w:rFonts w:ascii="宋体" w:eastAsia="宋体" w:hAnsi="宋体" w:hint="eastAsia"/>
          <w:sz w:val="24"/>
          <w:szCs w:val="24"/>
          <w:highlight w:val="yellow"/>
        </w:rPr>
        <w:t>文件），实现鼠标画线的功能</w:t>
      </w:r>
    </w:p>
    <w:p w14:paraId="0FCFC85C" w14:textId="76B1AFD8" w:rsidR="00CC1B3A" w:rsidRDefault="00265601" w:rsidP="00CC1B3A">
      <w:pPr>
        <w:spacing w:line="400" w:lineRule="exact"/>
        <w:rPr>
          <w:rFonts w:ascii="宋体" w:eastAsia="宋体" w:hAnsi="宋体"/>
          <w:sz w:val="24"/>
          <w:szCs w:val="24"/>
        </w:rPr>
      </w:pPr>
      <w:r w:rsidRPr="00265601">
        <w:rPr>
          <w:rFonts w:ascii="宋体" w:eastAsia="宋体" w:hAnsi="宋体" w:hint="eastAsia"/>
          <w:b/>
          <w:bCs/>
          <w:sz w:val="24"/>
          <w:szCs w:val="24"/>
        </w:rPr>
        <w:t>画图思路</w:t>
      </w:r>
      <w:r w:rsidR="00F65DDD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65601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415D24">
        <w:rPr>
          <w:rFonts w:ascii="宋体" w:eastAsia="宋体" w:hAnsi="宋体" w:hint="eastAsia"/>
          <w:sz w:val="24"/>
          <w:szCs w:val="24"/>
        </w:rPr>
        <w:t>定义消息变量并获取鼠标和按键的消息，通过switch</w:t>
      </w:r>
      <w:r w:rsidR="00415D24">
        <w:rPr>
          <w:rFonts w:ascii="宋体" w:eastAsia="宋体" w:hAnsi="宋体"/>
          <w:sz w:val="24"/>
          <w:szCs w:val="24"/>
        </w:rPr>
        <w:t>-</w:t>
      </w:r>
      <w:r w:rsidR="00415D24">
        <w:rPr>
          <w:rFonts w:ascii="宋体" w:eastAsia="宋体" w:hAnsi="宋体" w:hint="eastAsia"/>
          <w:sz w:val="24"/>
          <w:szCs w:val="24"/>
        </w:rPr>
        <w:t>case函数判</w:t>
      </w:r>
      <w:r w:rsidR="00415D24">
        <w:rPr>
          <w:rFonts w:ascii="宋体" w:eastAsia="宋体" w:hAnsi="宋体" w:hint="eastAsia"/>
          <w:sz w:val="24"/>
          <w:szCs w:val="24"/>
        </w:rPr>
        <w:lastRenderedPageBreak/>
        <w:t>定鼠标的操作，点击左键时调用</w:t>
      </w:r>
      <w:proofErr w:type="spellStart"/>
      <w:r w:rsidR="00415D24">
        <w:rPr>
          <w:rFonts w:ascii="宋体" w:eastAsia="宋体" w:hAnsi="宋体" w:hint="eastAsia"/>
          <w:sz w:val="24"/>
          <w:szCs w:val="24"/>
        </w:rPr>
        <w:t>moveto</w:t>
      </w:r>
      <w:proofErr w:type="spellEnd"/>
      <w:r w:rsidR="00415D24">
        <w:rPr>
          <w:rFonts w:ascii="宋体" w:eastAsia="宋体" w:hAnsi="宋体" w:hint="eastAsia"/>
          <w:sz w:val="24"/>
          <w:szCs w:val="24"/>
        </w:rPr>
        <w:t>函数，点击右键时设置线条的样式和颜</w:t>
      </w:r>
      <w:r w:rsidR="00415D24"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5D7FFC7" wp14:editId="5C2118DA">
            <wp:simplePos x="0" y="0"/>
            <wp:positionH relativeFrom="margin">
              <wp:align>center</wp:align>
            </wp:positionH>
            <wp:positionV relativeFrom="paragraph">
              <wp:posOffset>581775</wp:posOffset>
            </wp:positionV>
            <wp:extent cx="4455795" cy="3532505"/>
            <wp:effectExtent l="0" t="0" r="190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D24">
        <w:rPr>
          <w:rFonts w:ascii="宋体" w:eastAsia="宋体" w:hAnsi="宋体" w:hint="eastAsia"/>
          <w:sz w:val="24"/>
          <w:szCs w:val="24"/>
        </w:rPr>
        <w:t>色并调用</w:t>
      </w:r>
      <w:proofErr w:type="spellStart"/>
      <w:r w:rsidR="00415D24">
        <w:rPr>
          <w:rFonts w:ascii="宋体" w:eastAsia="宋体" w:hAnsi="宋体" w:hint="eastAsia"/>
          <w:sz w:val="24"/>
          <w:szCs w:val="24"/>
        </w:rPr>
        <w:t>lineto</w:t>
      </w:r>
      <w:proofErr w:type="spellEnd"/>
      <w:r w:rsidR="00415D24">
        <w:rPr>
          <w:rFonts w:ascii="宋体" w:eastAsia="宋体" w:hAnsi="宋体" w:hint="eastAsia"/>
          <w:sz w:val="24"/>
          <w:szCs w:val="24"/>
        </w:rPr>
        <w:t>函数。</w:t>
      </w:r>
      <w:r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1215A1A9" w14:textId="2B7B386A" w:rsidR="00F65DDD" w:rsidRPr="00F65DDD" w:rsidRDefault="00415D24" w:rsidP="00CC1B3A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C5F5AA1" wp14:editId="218546BD">
            <wp:simplePos x="0" y="0"/>
            <wp:positionH relativeFrom="margin">
              <wp:align>center</wp:align>
            </wp:positionH>
            <wp:positionV relativeFrom="paragraph">
              <wp:posOffset>4416771</wp:posOffset>
            </wp:positionV>
            <wp:extent cx="4403725" cy="3484245"/>
            <wp:effectExtent l="0" t="0" r="0" b="190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5601">
        <w:rPr>
          <w:rFonts w:ascii="宋体" w:eastAsia="宋体" w:hAnsi="宋体" w:hint="eastAsia"/>
          <w:b/>
          <w:bCs/>
          <w:sz w:val="24"/>
          <w:szCs w:val="24"/>
        </w:rPr>
        <w:t>画图思路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 w:rsidRPr="00265601"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定义消息变量并获取鼠标和按键的消息，通过switch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case函数判定鼠标的操作，</w:t>
      </w:r>
      <w:r>
        <w:rPr>
          <w:rFonts w:ascii="宋体" w:eastAsia="宋体" w:hAnsi="宋体" w:hint="eastAsia"/>
          <w:sz w:val="24"/>
          <w:szCs w:val="24"/>
        </w:rPr>
        <w:t>按下</w:t>
      </w:r>
      <w:r>
        <w:rPr>
          <w:rFonts w:ascii="宋体" w:eastAsia="宋体" w:hAnsi="宋体" w:hint="eastAsia"/>
          <w:sz w:val="24"/>
          <w:szCs w:val="24"/>
        </w:rPr>
        <w:t>左键时调用</w:t>
      </w:r>
      <w:proofErr w:type="spellStart"/>
      <w:r>
        <w:rPr>
          <w:rFonts w:ascii="宋体" w:eastAsia="宋体" w:hAnsi="宋体" w:hint="eastAsia"/>
          <w:sz w:val="24"/>
          <w:szCs w:val="24"/>
        </w:rPr>
        <w:t>moveto</w:t>
      </w:r>
      <w:proofErr w:type="spellEnd"/>
      <w:r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松开左键</w:t>
      </w:r>
      <w:r>
        <w:rPr>
          <w:rFonts w:ascii="宋体" w:eastAsia="宋体" w:hAnsi="宋体" w:hint="eastAsia"/>
          <w:sz w:val="24"/>
          <w:szCs w:val="24"/>
        </w:rPr>
        <w:t>时设置线条的样式和颜色并调用</w:t>
      </w:r>
      <w:proofErr w:type="spellStart"/>
      <w:r>
        <w:rPr>
          <w:rFonts w:ascii="宋体" w:eastAsia="宋体" w:hAnsi="宋体" w:hint="eastAsia"/>
          <w:sz w:val="24"/>
          <w:szCs w:val="24"/>
        </w:rPr>
        <w:t>lineto</w:t>
      </w:r>
      <w:proofErr w:type="spellEnd"/>
      <w:r>
        <w:rPr>
          <w:rFonts w:ascii="宋体" w:eastAsia="宋体" w:hAnsi="宋体" w:hint="eastAsia"/>
          <w:sz w:val="24"/>
          <w:szCs w:val="24"/>
        </w:rPr>
        <w:t>函数。实验结果如下图所示：</w:t>
      </w:r>
    </w:p>
    <w:p w14:paraId="01D7E018" w14:textId="198F59F8" w:rsidR="002D65A1" w:rsidRPr="002D65A1" w:rsidRDefault="002D65A1" w:rsidP="00CC1B3A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1055C088" w14:textId="6A554D39" w:rsidR="00874C8C" w:rsidRDefault="00874C8C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四</w:t>
      </w:r>
      <w:r w:rsidRPr="00874C8C">
        <w:rPr>
          <w:rFonts w:ascii="宋体" w:eastAsia="宋体" w:hAnsi="宋体" w:hint="eastAsia"/>
          <w:b/>
          <w:bCs/>
          <w:sz w:val="28"/>
          <w:szCs w:val="28"/>
        </w:rPr>
        <w:t xml:space="preserve"> 程序说明</w:t>
      </w:r>
    </w:p>
    <w:p w14:paraId="4CB9D81A" w14:textId="77777777" w:rsidR="00864766" w:rsidRDefault="005F25FE" w:rsidP="00874C8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roject中程序的调用：</w:t>
      </w:r>
    </w:p>
    <w:p w14:paraId="65806470" w14:textId="44C17532" w:rsidR="005F25FE" w:rsidRPr="005F25FE" w:rsidRDefault="005F25FE" w:rsidP="00874C8C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</w:t>
      </w:r>
      <w:r>
        <w:rPr>
          <w:rFonts w:ascii="宋体" w:eastAsia="宋体" w:hAnsi="宋体"/>
          <w:sz w:val="24"/>
          <w:szCs w:val="24"/>
        </w:rPr>
        <w:t>.</w:t>
      </w:r>
      <w:proofErr w:type="spellStart"/>
      <w:r>
        <w:rPr>
          <w:rFonts w:ascii="宋体" w:eastAsia="宋体" w:hAnsi="宋体" w:hint="eastAsia"/>
          <w:sz w:val="24"/>
          <w:szCs w:val="24"/>
        </w:rPr>
        <w:t>cpp</w:t>
      </w:r>
      <w:proofErr w:type="spellEnd"/>
      <w:r>
        <w:rPr>
          <w:rFonts w:ascii="宋体" w:eastAsia="宋体" w:hAnsi="宋体" w:hint="eastAsia"/>
          <w:sz w:val="24"/>
          <w:szCs w:val="24"/>
        </w:rPr>
        <w:t>文件的属性——常规——从生成中排除中选择否，其他文件选择是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3C26" w14:paraId="1D18AA19" w14:textId="77777777" w:rsidTr="00DF3C26">
        <w:tc>
          <w:tcPr>
            <w:tcW w:w="8296" w:type="dxa"/>
          </w:tcPr>
          <w:p w14:paraId="03382CBB" w14:textId="10471DAB" w:rsidR="00DF3C26" w:rsidRDefault="00DF3C26" w:rsidP="00874C8C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  <w:highlight w:val="yellow"/>
              </w:rPr>
              <w:t>0</w:t>
            </w:r>
            <w:r w:rsid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</w:p>
        </w:tc>
      </w:tr>
      <w:tr w:rsidR="00DF3C26" w14:paraId="46F822D4" w14:textId="77777777" w:rsidTr="00DF3C26">
        <w:tc>
          <w:tcPr>
            <w:tcW w:w="8296" w:type="dxa"/>
          </w:tcPr>
          <w:p w14:paraId="0952F7CD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//////////////////////////////////////////////////////</w:t>
            </w:r>
          </w:p>
          <w:p w14:paraId="4EF91AA9" w14:textId="2FA257B1" w:rsidR="00F65DDD" w:rsidRPr="00F65DDD" w:rsidRDefault="00F65DDD" w:rsidP="00F65DDD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// 程序名称：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多笔绘制</w:t>
            </w:r>
          </w:p>
          <w:p w14:paraId="45809F29" w14:textId="0320ED6E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// 功</w:t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能：多笔绘制如图所示的图形</w:t>
            </w:r>
          </w:p>
          <w:p w14:paraId="7266B298" w14:textId="42CBD8A0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// 编译环境：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VS</w:t>
            </w:r>
            <w:r>
              <w:rPr>
                <w:rFonts w:ascii="宋体" w:eastAsia="宋体" w:hAnsi="宋体"/>
                <w:sz w:val="24"/>
                <w:szCs w:val="24"/>
              </w:rPr>
              <w:t>2019</w:t>
            </w:r>
            <w:r w:rsidRPr="00F65DDD">
              <w:rPr>
                <w:rFonts w:ascii="宋体" w:eastAsia="宋体" w:hAnsi="宋体"/>
                <w:sz w:val="24"/>
                <w:szCs w:val="24"/>
              </w:rPr>
              <w:t>，EasyX_20220116</w:t>
            </w:r>
          </w:p>
          <w:p w14:paraId="68DE7517" w14:textId="54CC1298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// 作</w:t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者：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夏婉可</w:t>
            </w:r>
            <w:r w:rsidRPr="00F65DDD">
              <w:rPr>
                <w:rFonts w:ascii="宋体" w:eastAsia="宋体" w:hAnsi="宋体"/>
                <w:sz w:val="24"/>
                <w:szCs w:val="24"/>
              </w:rPr>
              <w:t>&lt;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020301010225</w:t>
            </w:r>
            <w:r w:rsidRPr="00F65DDD">
              <w:rPr>
                <w:rFonts w:ascii="宋体" w:eastAsia="宋体" w:hAnsi="宋体"/>
                <w:sz w:val="24"/>
                <w:szCs w:val="24"/>
              </w:rPr>
              <w:t>&gt;&lt;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597493790@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com</w:t>
            </w:r>
            <w:r w:rsidRPr="00F65DDD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0CB92170" w14:textId="181FA129" w:rsidR="00DF3C26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// 最后修改：2022-2-2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  <w:p w14:paraId="107664E2" w14:textId="77777777" w:rsid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1C7436E1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graphics.h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// 引用图形库头文件</w:t>
            </w:r>
          </w:p>
          <w:p w14:paraId="316A1F65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conio.h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4F432E5F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int main()</w:t>
            </w:r>
          </w:p>
          <w:p w14:paraId="5F56D3B1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1041DB2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initgraph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(640, 480);</w:t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// 创建绘图窗口，大小为 640x480 像素</w:t>
            </w:r>
          </w:p>
          <w:p w14:paraId="35F3FAD3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6BEA3D3A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for (int x = 160; x &lt;= 480; x += 20) {</w:t>
            </w:r>
          </w:p>
          <w:p w14:paraId="143BCC57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line(160, 240, x, 120);</w:t>
            </w:r>
          </w:p>
          <w:p w14:paraId="551AD93B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line(160, 240, x, 360);</w:t>
            </w:r>
          </w:p>
          <w:p w14:paraId="020C8C0C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line(480, 240, 640 - x, 120);</w:t>
            </w:r>
          </w:p>
          <w:p w14:paraId="36655325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line(480, 240, 640 - x, 360);</w:t>
            </w:r>
          </w:p>
          <w:p w14:paraId="6833816B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AF8C196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5427578E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_</w:t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getch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();</w:t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// 按任意键继续</w:t>
            </w:r>
          </w:p>
          <w:p w14:paraId="0456C80B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closegraph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();</w:t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// 关闭绘图窗口</w:t>
            </w:r>
          </w:p>
          <w:p w14:paraId="1044FF3A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56424259" w14:textId="42001482" w:rsidR="00F65DDD" w:rsidRDefault="00F65DDD" w:rsidP="00F65DDD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F3C26" w14:paraId="61AF9C22" w14:textId="77777777" w:rsidTr="00DF3C26">
        <w:tc>
          <w:tcPr>
            <w:tcW w:w="8296" w:type="dxa"/>
          </w:tcPr>
          <w:p w14:paraId="385CF855" w14:textId="23DE508F" w:rsidR="00DF3C26" w:rsidRDefault="00DF3C26" w:rsidP="00874C8C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  <w:highlight w:val="yellow"/>
              </w:rPr>
              <w:t>1</w:t>
            </w:r>
            <w:r w:rsid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  <w:r w:rsidR="007B6BEE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：实现</w:t>
            </w:r>
            <w:r w:rsidR="007B6BEE" w:rsidRPr="007B6BEE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1</w:t>
            </w:r>
          </w:p>
        </w:tc>
      </w:tr>
      <w:tr w:rsidR="00DF3C26" w14:paraId="5BD3FE75" w14:textId="77777777" w:rsidTr="00DF3C26">
        <w:tc>
          <w:tcPr>
            <w:tcW w:w="8296" w:type="dxa"/>
          </w:tcPr>
          <w:p w14:paraId="1981B8FD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//////////////////////////////////////////////////////</w:t>
            </w:r>
          </w:p>
          <w:p w14:paraId="20A27098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// 程序名称：一笔绘制</w:t>
            </w:r>
          </w:p>
          <w:p w14:paraId="12C630EB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// 功</w:t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能：一笔绘制0题的图像</w:t>
            </w:r>
          </w:p>
          <w:p w14:paraId="584F559A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// 编译环境：VS2019，EasyX_20220116</w:t>
            </w:r>
          </w:p>
          <w:p w14:paraId="7693D18E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// 作</w:t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者：夏婉可&lt;2020301010225&gt;&lt;1597493790@qq.com&gt;</w:t>
            </w:r>
          </w:p>
          <w:p w14:paraId="1FDB21E9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lastRenderedPageBreak/>
              <w:t>// 最后修改：2022-2-24</w:t>
            </w:r>
          </w:p>
          <w:p w14:paraId="34B09BB9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7652C4E5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graphics.h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// 引用图形库头文件</w:t>
            </w:r>
          </w:p>
          <w:p w14:paraId="60588A56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conio.h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3FBFFCE7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int main()</w:t>
            </w:r>
          </w:p>
          <w:p w14:paraId="435606D4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650D5D8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initgraph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(640, 480);</w:t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// 创建绘图窗口，大小为 640x480 像素</w:t>
            </w:r>
          </w:p>
          <w:p w14:paraId="7628AFB5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11E9B6B5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moveto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(160, 240);</w:t>
            </w:r>
          </w:p>
          <w:p w14:paraId="4E12EC49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for (int x = 160; x &lt;= 480; x += 20) {</w:t>
            </w:r>
          </w:p>
          <w:p w14:paraId="46FF7EA4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(x, 120);</w:t>
            </w:r>
          </w:p>
          <w:p w14:paraId="52AA366A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(480, 240);</w:t>
            </w:r>
          </w:p>
          <w:p w14:paraId="66F65C5E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(480 - (x - 160), 360);</w:t>
            </w:r>
          </w:p>
          <w:p w14:paraId="14427684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(160, 240);</w:t>
            </w:r>
          </w:p>
          <w:p w14:paraId="54C95CCD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BF9FCD0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50649752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_</w:t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getch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();</w:t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// 按任意键继续</w:t>
            </w:r>
          </w:p>
          <w:p w14:paraId="3E0E03E0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closegraph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();</w:t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// 关闭绘图窗口</w:t>
            </w:r>
          </w:p>
          <w:p w14:paraId="3AB76F1C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2905BA97" w14:textId="2A2E4AA2" w:rsidR="00DF3C26" w:rsidRDefault="007B6BEE" w:rsidP="007B6BEE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7B6BEE" w14:paraId="55B33781" w14:textId="77777777" w:rsidTr="00DF3C26">
        <w:tc>
          <w:tcPr>
            <w:tcW w:w="8296" w:type="dxa"/>
          </w:tcPr>
          <w:p w14:paraId="77CEDAF7" w14:textId="1B0FA440" w:rsidR="007B6BEE" w:rsidRPr="007B6BEE" w:rsidRDefault="007B6BEE" w:rsidP="007B6BEE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7B6BEE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lastRenderedPageBreak/>
              <w:t>1题：实现2</w:t>
            </w:r>
          </w:p>
        </w:tc>
      </w:tr>
      <w:tr w:rsidR="007B6BEE" w14:paraId="6273083A" w14:textId="77777777" w:rsidTr="00DF3C26">
        <w:tc>
          <w:tcPr>
            <w:tcW w:w="8296" w:type="dxa"/>
          </w:tcPr>
          <w:p w14:paraId="2B4F782B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//////////////////////////////////////////////////////</w:t>
            </w:r>
          </w:p>
          <w:p w14:paraId="22C1E0C4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// 程序名称：一笔绘制</w:t>
            </w:r>
          </w:p>
          <w:p w14:paraId="02D87C33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// 功</w:t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能：一笔绘制三角形、b、b中一杠的图像</w:t>
            </w:r>
          </w:p>
          <w:p w14:paraId="46215E75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// 编译环境：VS2019，EasyX_20220116</w:t>
            </w:r>
          </w:p>
          <w:p w14:paraId="0931959C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// 作</w:t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者：夏婉可&lt;2020301010225&gt;&lt;1597493790@qq.com&gt;</w:t>
            </w:r>
          </w:p>
          <w:p w14:paraId="4E4549C1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// 最后修改：2022-2-24</w:t>
            </w:r>
          </w:p>
          <w:p w14:paraId="532B40E9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D6615A5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graphics.h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// 引用图形库头文件</w:t>
            </w:r>
          </w:p>
          <w:p w14:paraId="10591D1B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conio.h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45BE5732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math.h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3223F075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27CC836F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int main()</w:t>
            </w:r>
          </w:p>
          <w:p w14:paraId="6BDB0560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C6A1BBA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initgraph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(640, 480);</w:t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// 创建绘图窗口，大小为 640x480 像素</w:t>
            </w:r>
          </w:p>
          <w:p w14:paraId="1DB67F1F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7D3785D9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//三角形</w:t>
            </w:r>
          </w:p>
          <w:p w14:paraId="5616E1DF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moveto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(100, 200);</w:t>
            </w:r>
          </w:p>
          <w:p w14:paraId="46E41495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setlinestyle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(PS_SOLID | PS_JOIN_BEVEL, 5);</w:t>
            </w:r>
          </w:p>
          <w:p w14:paraId="36F67989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setlinecolor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(RED);</w:t>
            </w:r>
          </w:p>
          <w:p w14:paraId="28A15BB5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(200, 400);</w:t>
            </w:r>
          </w:p>
          <w:p w14:paraId="5147E78C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setlinecolor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(GREEN);</w:t>
            </w:r>
          </w:p>
          <w:p w14:paraId="4E8AD9EC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(100, 300);</w:t>
            </w:r>
          </w:p>
          <w:p w14:paraId="3FD71A6F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setlinecolor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(BLUE);</w:t>
            </w:r>
          </w:p>
          <w:p w14:paraId="3A1DFD26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(100, 200);</w:t>
            </w:r>
          </w:p>
          <w:p w14:paraId="2B857911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A8247FC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//b</w:t>
            </w:r>
          </w:p>
          <w:p w14:paraId="33105AFA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moveto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(300, 200);</w:t>
            </w:r>
          </w:p>
          <w:p w14:paraId="157EE6CA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setlinestyle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(PS_SOLID | PS_JOIN_BEVEL, 5);</w:t>
            </w:r>
          </w:p>
          <w:p w14:paraId="40688F2D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setlinecolor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(YELLOW);</w:t>
            </w:r>
          </w:p>
          <w:p w14:paraId="0649893E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(300, 400);</w:t>
            </w:r>
          </w:p>
          <w:p w14:paraId="4E22C579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(400, 400);</w:t>
            </w:r>
          </w:p>
          <w:p w14:paraId="26FE8468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(400, 300);</w:t>
            </w:r>
          </w:p>
          <w:p w14:paraId="0D2A4E45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(300, 300);</w:t>
            </w:r>
          </w:p>
          <w:p w14:paraId="2B09614B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21E644E0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//b加一个杠</w:t>
            </w:r>
          </w:p>
          <w:p w14:paraId="19ED1BEB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moveto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(500, 200);</w:t>
            </w:r>
          </w:p>
          <w:p w14:paraId="3854D858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setlinestyle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(PS_SOLID | PS_JOIN_BEVEL, 5);</w:t>
            </w:r>
          </w:p>
          <w:p w14:paraId="29FC76DF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setlinecolor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(YELLOW);</w:t>
            </w:r>
          </w:p>
          <w:p w14:paraId="556906C0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(500, 400);</w:t>
            </w:r>
          </w:p>
          <w:p w14:paraId="3934E75D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(600, 400);</w:t>
            </w:r>
          </w:p>
          <w:p w14:paraId="3D9CBF0A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(600, 300);</w:t>
            </w:r>
          </w:p>
          <w:p w14:paraId="4159BDD2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(500, 300);</w:t>
            </w:r>
          </w:p>
          <w:p w14:paraId="2AD3FD4D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(600, 400);</w:t>
            </w:r>
          </w:p>
          <w:p w14:paraId="21A94EE9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7745159C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_</w:t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getch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();</w:t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// 按任意键继续</w:t>
            </w:r>
          </w:p>
          <w:p w14:paraId="305B0120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7B6BEE">
              <w:rPr>
                <w:rFonts w:ascii="宋体" w:eastAsia="宋体" w:hAnsi="宋体"/>
                <w:sz w:val="24"/>
                <w:szCs w:val="24"/>
              </w:rPr>
              <w:t>closegraph</w:t>
            </w:r>
            <w:proofErr w:type="spellEnd"/>
            <w:r w:rsidRPr="007B6BEE">
              <w:rPr>
                <w:rFonts w:ascii="宋体" w:eastAsia="宋体" w:hAnsi="宋体"/>
                <w:sz w:val="24"/>
                <w:szCs w:val="24"/>
              </w:rPr>
              <w:t>();</w:t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</w: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// 关闭绘图窗口</w:t>
            </w:r>
          </w:p>
          <w:p w14:paraId="2E47016B" w14:textId="77777777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576540C7" w14:textId="750E22B6" w:rsidR="007B6BEE" w:rsidRPr="007B6BEE" w:rsidRDefault="007B6BEE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7B6BEE">
              <w:rPr>
                <w:rFonts w:ascii="宋体" w:eastAsia="宋体" w:hAnsi="宋体"/>
                <w:sz w:val="24"/>
                <w:szCs w:val="24"/>
              </w:rPr>
              <w:lastRenderedPageBreak/>
              <w:t>}</w:t>
            </w:r>
          </w:p>
        </w:tc>
      </w:tr>
      <w:tr w:rsidR="00DF3C26" w14:paraId="173D5769" w14:textId="77777777" w:rsidTr="00DF3C26">
        <w:tc>
          <w:tcPr>
            <w:tcW w:w="8296" w:type="dxa"/>
          </w:tcPr>
          <w:p w14:paraId="6ED5B2E8" w14:textId="5FBB3415" w:rsidR="00DF3C26" w:rsidRDefault="00F65DDD" w:rsidP="00874C8C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  <w:highlight w:val="yellow"/>
              </w:rPr>
              <w:lastRenderedPageBreak/>
              <w:t>2</w:t>
            </w:r>
            <w:r w:rsidRP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</w:p>
        </w:tc>
      </w:tr>
      <w:tr w:rsidR="00DF3C26" w14:paraId="1D7151C8" w14:textId="77777777" w:rsidTr="00DF3C26">
        <w:tc>
          <w:tcPr>
            <w:tcW w:w="8296" w:type="dxa"/>
          </w:tcPr>
          <w:p w14:paraId="39B423AC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>//////////////////////////////////////////////////////</w:t>
            </w:r>
          </w:p>
          <w:p w14:paraId="4EC9615D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>// 程序名称：填充绘制</w:t>
            </w:r>
          </w:p>
          <w:p w14:paraId="1EA90B7F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>// 功</w:t>
            </w:r>
            <w:r w:rsidRPr="00F51005">
              <w:rPr>
                <w:rFonts w:ascii="宋体" w:eastAsia="宋体" w:hAnsi="宋体"/>
                <w:sz w:val="24"/>
                <w:szCs w:val="24"/>
              </w:rPr>
              <w:tab/>
              <w:t>能：绘制如图所示三角形并填充</w:t>
            </w:r>
          </w:p>
          <w:p w14:paraId="562AD164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>// 编译环境：VS2019，EasyX_20220116</w:t>
            </w:r>
          </w:p>
          <w:p w14:paraId="43AFC364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>// 作</w:t>
            </w:r>
            <w:r w:rsidRPr="00F51005">
              <w:rPr>
                <w:rFonts w:ascii="宋体" w:eastAsia="宋体" w:hAnsi="宋体"/>
                <w:sz w:val="24"/>
                <w:szCs w:val="24"/>
              </w:rPr>
              <w:tab/>
              <w:t>者：夏婉可&lt;2020301010225&gt;&lt;1597493790@qq.com&gt;</w:t>
            </w:r>
          </w:p>
          <w:p w14:paraId="48E7B9E8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>// 最后修改：2022-2-24</w:t>
            </w:r>
          </w:p>
          <w:p w14:paraId="7CD3C64E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636B940C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graphics.h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r w:rsidRPr="00F51005">
              <w:rPr>
                <w:rFonts w:ascii="宋体" w:eastAsia="宋体" w:hAnsi="宋体"/>
                <w:sz w:val="24"/>
                <w:szCs w:val="24"/>
              </w:rPr>
              <w:tab/>
              <w:t>// 引用图形库头文件</w:t>
            </w:r>
          </w:p>
          <w:p w14:paraId="311B77FD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conio.h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05D6E068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>int main()</w:t>
            </w:r>
          </w:p>
          <w:p w14:paraId="1F6BB1CD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190CBE9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initgraph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(640, 480);</w:t>
            </w:r>
            <w:r w:rsidRPr="00F51005">
              <w:rPr>
                <w:rFonts w:ascii="宋体" w:eastAsia="宋体" w:hAnsi="宋体"/>
                <w:sz w:val="24"/>
                <w:szCs w:val="24"/>
              </w:rPr>
              <w:tab/>
              <w:t>// 创建绘图窗口，大小为 640x480 像素</w:t>
            </w:r>
          </w:p>
          <w:p w14:paraId="2AEB533B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20E4D102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  <w:t>int point1[] = { 100,0,128,0,48,80,150,80,170,100,0,100,100,0 };</w:t>
            </w:r>
          </w:p>
          <w:p w14:paraId="0532FF27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  <w:t>int point2[] = { 0,100,20,120,220,120,128,28,113,43,170,100,0,100 };</w:t>
            </w:r>
          </w:p>
          <w:p w14:paraId="10732698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  <w:t>int point3[] = { 76,80,128,28,220,120,228,100,128,0,48,80,76,80 };</w:t>
            </w:r>
          </w:p>
          <w:p w14:paraId="2C9C3F84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013D862F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  <w:t>/*</w:t>
            </w:r>
          </w:p>
          <w:p w14:paraId="30515F07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moveto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(100, 0);</w:t>
            </w:r>
          </w:p>
          <w:p w14:paraId="3CB7563D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  <w:t xml:space="preserve">for (int </w:t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 xml:space="preserve"> = 2; </w:t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 xml:space="preserve"> &lt; 14; </w:t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+=2) {</w:t>
            </w:r>
          </w:p>
          <w:p w14:paraId="607442D1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(point1[</w:t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], point1[</w:t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 xml:space="preserve"> + 1]);</w:t>
            </w:r>
          </w:p>
          <w:p w14:paraId="673431E7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86B4CEC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  <w:t>*/</w:t>
            </w:r>
          </w:p>
          <w:p w14:paraId="2772EA0E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setfillcolor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(RED);</w:t>
            </w:r>
          </w:p>
          <w:p w14:paraId="7E89D946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solidpolygon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((POINT*)point1, 7);</w:t>
            </w:r>
          </w:p>
          <w:p w14:paraId="0961497F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setfillcolor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(YELLOW);</w:t>
            </w:r>
          </w:p>
          <w:p w14:paraId="744D3260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solidpolygon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((POINT*)point2, 7);</w:t>
            </w:r>
          </w:p>
          <w:p w14:paraId="50927147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setfillcolor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(BLUE);</w:t>
            </w:r>
          </w:p>
          <w:p w14:paraId="1D1099EB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solidpolygon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((POINT*)point3, 7);</w:t>
            </w:r>
          </w:p>
          <w:p w14:paraId="20EDA025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572561C3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_</w:t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getch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();</w:t>
            </w: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r w:rsidRPr="00F51005">
              <w:rPr>
                <w:rFonts w:ascii="宋体" w:eastAsia="宋体" w:hAnsi="宋体"/>
                <w:sz w:val="24"/>
                <w:szCs w:val="24"/>
              </w:rPr>
              <w:tab/>
              <w:t>// 按任意键继续</w:t>
            </w:r>
          </w:p>
          <w:p w14:paraId="50246A21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51005">
              <w:rPr>
                <w:rFonts w:ascii="宋体" w:eastAsia="宋体" w:hAnsi="宋体"/>
                <w:sz w:val="24"/>
                <w:szCs w:val="24"/>
              </w:rPr>
              <w:t>closegraph</w:t>
            </w:r>
            <w:proofErr w:type="spellEnd"/>
            <w:r w:rsidRPr="00F51005">
              <w:rPr>
                <w:rFonts w:ascii="宋体" w:eastAsia="宋体" w:hAnsi="宋体"/>
                <w:sz w:val="24"/>
                <w:szCs w:val="24"/>
              </w:rPr>
              <w:t>();</w:t>
            </w: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r w:rsidRPr="00F51005">
              <w:rPr>
                <w:rFonts w:ascii="宋体" w:eastAsia="宋体" w:hAnsi="宋体"/>
                <w:sz w:val="24"/>
                <w:szCs w:val="24"/>
              </w:rPr>
              <w:tab/>
            </w:r>
            <w:r w:rsidRPr="00F51005">
              <w:rPr>
                <w:rFonts w:ascii="宋体" w:eastAsia="宋体" w:hAnsi="宋体"/>
                <w:sz w:val="24"/>
                <w:szCs w:val="24"/>
              </w:rPr>
              <w:tab/>
              <w:t>// 关闭绘图窗口</w:t>
            </w:r>
          </w:p>
          <w:p w14:paraId="20084A3C" w14:textId="77777777" w:rsidR="00F51005" w:rsidRPr="00F51005" w:rsidRDefault="00F51005" w:rsidP="00F5100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274F04A1" w14:textId="791495E4" w:rsidR="00DF3C26" w:rsidRDefault="00F51005" w:rsidP="00F51005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51005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DF3C26" w14:paraId="0838987D" w14:textId="77777777" w:rsidTr="00DF3C26">
        <w:tc>
          <w:tcPr>
            <w:tcW w:w="8296" w:type="dxa"/>
          </w:tcPr>
          <w:p w14:paraId="1F5B2F77" w14:textId="76865794" w:rsidR="00DF3C26" w:rsidRPr="00F65DDD" w:rsidRDefault="00F65DDD" w:rsidP="00874C8C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lastRenderedPageBreak/>
              <w:t>3</w:t>
            </w: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  <w:r w:rsidR="00FB35B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：实现1</w:t>
            </w:r>
          </w:p>
        </w:tc>
      </w:tr>
      <w:tr w:rsidR="00DF3C26" w14:paraId="4472A5B0" w14:textId="77777777" w:rsidTr="00DF3C26">
        <w:tc>
          <w:tcPr>
            <w:tcW w:w="8296" w:type="dxa"/>
          </w:tcPr>
          <w:p w14:paraId="13A53D90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//////////////////////////////////////////////////////</w:t>
            </w:r>
          </w:p>
          <w:p w14:paraId="45376626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// 程序名称：模仿鼠标操作</w:t>
            </w:r>
          </w:p>
          <w:p w14:paraId="7956996A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// 功</w:t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能：点击鼠标左键确定线段起点，点击鼠标右键确定终点并画图</w:t>
            </w:r>
          </w:p>
          <w:p w14:paraId="0A488101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// 编译环境：VS2019，EasyX_20220116</w:t>
            </w:r>
          </w:p>
          <w:p w14:paraId="1A89C2D5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// 作</w:t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者：夏婉可&lt;2020301010225&gt;&lt;1597493790@qq.com&gt;</w:t>
            </w:r>
          </w:p>
          <w:p w14:paraId="32041316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// 最后修改：2022-2-24</w:t>
            </w:r>
          </w:p>
          <w:p w14:paraId="615D0530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89CE63E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graphics.h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4639B044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2E2BEF14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int main()</w:t>
            </w:r>
          </w:p>
          <w:p w14:paraId="667FABF4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F499BD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// 初始化图形窗口</w:t>
            </w:r>
          </w:p>
          <w:p w14:paraId="24BAC94B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initgraph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(640, 480);</w:t>
            </w:r>
          </w:p>
          <w:p w14:paraId="2CC90FB9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86CFF01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ExMessage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 xml:space="preserve"> m;</w:t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// 定义消息变量</w:t>
            </w:r>
          </w:p>
          <w:p w14:paraId="487F9830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61FE4692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while (true)</w:t>
            </w:r>
          </w:p>
          <w:p w14:paraId="72E646C6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0735FDD0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// 获取一条鼠标或按键消息</w:t>
            </w:r>
          </w:p>
          <w:p w14:paraId="3D56CCFC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 xml:space="preserve">m = </w:t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getmessage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(EX_MOUSE | EX_KEY);</w:t>
            </w:r>
          </w:p>
          <w:p w14:paraId="4602B0C5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70444B82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switch (</w:t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m.message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0711A12F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case WM_LBUTTONDOWN:</w:t>
            </w:r>
          </w:p>
          <w:p w14:paraId="4A612B5D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moveto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);//确定起点</w:t>
            </w:r>
          </w:p>
          <w:p w14:paraId="0CC97DD5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case WM_RBUTTONDOWN:</w:t>
            </w:r>
          </w:p>
          <w:p w14:paraId="28ED0F33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setlinestyle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(PS_SOLID | PS_JOIN_BEVEL, 3);//设置style</w:t>
            </w:r>
          </w:p>
          <w:p w14:paraId="296CE18F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setlinecolor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(RED);//设置color</w:t>
            </w:r>
          </w:p>
          <w:p w14:paraId="5115F01B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);//确定重点并连线</w:t>
            </w:r>
          </w:p>
          <w:p w14:paraId="51A92EBF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case WM_KEYDOWN:</w:t>
            </w:r>
          </w:p>
          <w:p w14:paraId="627347A7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m.vkcode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 xml:space="preserve"> == VK_ESCAPE)</w:t>
            </w:r>
          </w:p>
          <w:p w14:paraId="7B90AB94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// 按 ESC 键退出程序</w:t>
            </w:r>
          </w:p>
          <w:p w14:paraId="78134BC4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74E99EA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D73554A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0C9BC2F7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// 关闭图形窗口</w:t>
            </w:r>
          </w:p>
          <w:p w14:paraId="4E93315B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F65DDD">
              <w:rPr>
                <w:rFonts w:ascii="宋体" w:eastAsia="宋体" w:hAnsi="宋体"/>
                <w:sz w:val="24"/>
                <w:szCs w:val="24"/>
              </w:rPr>
              <w:t>closegraph</w:t>
            </w:r>
            <w:proofErr w:type="spellEnd"/>
            <w:r w:rsidRPr="00F65DDD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7FD94FAA" w14:textId="77777777" w:rsidR="00F65DDD" w:rsidRPr="00F65DDD" w:rsidRDefault="00F65DDD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7E3EA5FC" w14:textId="4ED22445" w:rsidR="00DF3C26" w:rsidRDefault="00F65DDD" w:rsidP="00F65DDD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F65DDD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B35BC" w14:paraId="232C63BB" w14:textId="77777777" w:rsidTr="00DF3C26">
        <w:tc>
          <w:tcPr>
            <w:tcW w:w="8296" w:type="dxa"/>
          </w:tcPr>
          <w:p w14:paraId="3B8973CD" w14:textId="643823B6" w:rsidR="00FB35BC" w:rsidRPr="00F65DDD" w:rsidRDefault="00FB35BC" w:rsidP="00F65DDD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lastRenderedPageBreak/>
              <w:t>3</w:t>
            </w: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题：</w:t>
            </w: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实</w:t>
            </w:r>
            <w:r w:rsidRPr="00FB35BC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现2</w:t>
            </w:r>
          </w:p>
        </w:tc>
      </w:tr>
      <w:tr w:rsidR="00FB35BC" w14:paraId="44823B7D" w14:textId="77777777" w:rsidTr="00DF3C26">
        <w:tc>
          <w:tcPr>
            <w:tcW w:w="8296" w:type="dxa"/>
          </w:tcPr>
          <w:p w14:paraId="45A4A131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>//////////////////////////////////////////////////////</w:t>
            </w:r>
          </w:p>
          <w:p w14:paraId="57C8B4DC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>// 程序名称：模仿鼠标操作</w:t>
            </w:r>
          </w:p>
          <w:p w14:paraId="49CF3084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>// 功</w:t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能：按下鼠标左键确定线段起点，抬起左键确定终点并画图</w:t>
            </w:r>
          </w:p>
          <w:p w14:paraId="2C851491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>// 编译环境：VS2019，EasyX_20220116</w:t>
            </w:r>
          </w:p>
          <w:p w14:paraId="0872C5A3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>// 作</w:t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者：夏婉可&lt;2020301010225&gt;&lt;1597493790@qq.com&gt;</w:t>
            </w:r>
          </w:p>
          <w:p w14:paraId="3614B237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>// 最后修改：2022-2-24</w:t>
            </w:r>
          </w:p>
          <w:p w14:paraId="5305C411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1F3FA315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graphics.h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67602D79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6FBD7AC8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>int main()</w:t>
            </w:r>
          </w:p>
          <w:p w14:paraId="531C4636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EBE73AF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// 初始化图形窗口</w:t>
            </w:r>
          </w:p>
          <w:p w14:paraId="6B68FA41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initgraph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>(640, 480);</w:t>
            </w:r>
          </w:p>
          <w:p w14:paraId="35558F38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2E6417B5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ExMessage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 xml:space="preserve"> m;</w:t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// 定义消息变量</w:t>
            </w:r>
          </w:p>
          <w:p w14:paraId="50EE55B7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625B3AF3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while (true)</w:t>
            </w:r>
          </w:p>
          <w:p w14:paraId="60F16493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27AC559D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// 获取一条鼠标或按键消息</w:t>
            </w:r>
          </w:p>
          <w:p w14:paraId="195D2554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 xml:space="preserve">m = </w:t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getmessage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>(EX_MOUSE | EX_KEY);</w:t>
            </w:r>
          </w:p>
          <w:p w14:paraId="256DD152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01040D69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switch (</w:t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m.message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138327B9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case WM_LBUTTONDOWN:</w:t>
            </w:r>
          </w:p>
          <w:p w14:paraId="2997AEFD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moveto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>);//确定起点</w:t>
            </w:r>
          </w:p>
          <w:p w14:paraId="3B20E987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case WM_LBUTTONUP:</w:t>
            </w:r>
          </w:p>
          <w:p w14:paraId="78ABB86B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setlinestyle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>(PS_SOLID | PS_JOIN_BEVEL, 3);//设置style</w:t>
            </w:r>
          </w:p>
          <w:p w14:paraId="6ECED741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setlinecolor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>(RED);//设置color</w:t>
            </w:r>
          </w:p>
          <w:p w14:paraId="1024D885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lineto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m.x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m.y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>);//确定重点并连线</w:t>
            </w:r>
          </w:p>
          <w:p w14:paraId="70931C30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case WM_KEYDOWN:</w:t>
            </w:r>
          </w:p>
          <w:p w14:paraId="56AD4E47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m.vkcode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 xml:space="preserve"> == VK_ESCAPE)</w:t>
            </w:r>
          </w:p>
          <w:p w14:paraId="51A0E8E9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// 按 ESC 键退出程序</w:t>
            </w:r>
          </w:p>
          <w:p w14:paraId="25141ACC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F54CA05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2D6E75A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97630C0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// 关闭图形窗口</w:t>
            </w:r>
          </w:p>
          <w:p w14:paraId="56391369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CC2071">
              <w:rPr>
                <w:rFonts w:ascii="宋体" w:eastAsia="宋体" w:hAnsi="宋体"/>
                <w:sz w:val="24"/>
                <w:szCs w:val="24"/>
              </w:rPr>
              <w:t>closegraph</w:t>
            </w:r>
            <w:proofErr w:type="spellEnd"/>
            <w:r w:rsidRPr="00CC2071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66AA7EEE" w14:textId="77777777" w:rsidR="00CC2071" w:rsidRPr="00CC2071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78FAB1C1" w14:textId="35D45DDB" w:rsidR="00FB35BC" w:rsidRPr="00F65DDD" w:rsidRDefault="00CC2071" w:rsidP="00CC20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CC2071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3F440A89" w14:textId="544646BE" w:rsidR="00874C8C" w:rsidRPr="00921F9F" w:rsidRDefault="00874C8C" w:rsidP="00874C8C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sectPr w:rsidR="00874C8C" w:rsidRPr="0092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34B"/>
    <w:multiLevelType w:val="hybridMultilevel"/>
    <w:tmpl w:val="353ED61C"/>
    <w:lvl w:ilvl="0" w:tplc="8924992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463448"/>
    <w:multiLevelType w:val="hybridMultilevel"/>
    <w:tmpl w:val="6C440244"/>
    <w:lvl w:ilvl="0" w:tplc="DFB8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FE69BF"/>
    <w:multiLevelType w:val="hybridMultilevel"/>
    <w:tmpl w:val="F66E7C08"/>
    <w:lvl w:ilvl="0" w:tplc="084A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B567C2"/>
    <w:multiLevelType w:val="hybridMultilevel"/>
    <w:tmpl w:val="3408972E"/>
    <w:lvl w:ilvl="0" w:tplc="F62457F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775F22"/>
    <w:multiLevelType w:val="hybridMultilevel"/>
    <w:tmpl w:val="C7EC549E"/>
    <w:lvl w:ilvl="0" w:tplc="35985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9985748">
    <w:abstractNumId w:val="2"/>
  </w:num>
  <w:num w:numId="2" w16cid:durableId="38360073">
    <w:abstractNumId w:val="4"/>
  </w:num>
  <w:num w:numId="3" w16cid:durableId="1040283792">
    <w:abstractNumId w:val="1"/>
  </w:num>
  <w:num w:numId="4" w16cid:durableId="188422008">
    <w:abstractNumId w:val="3"/>
  </w:num>
  <w:num w:numId="5" w16cid:durableId="78211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15"/>
    <w:rsid w:val="001B5615"/>
    <w:rsid w:val="00265601"/>
    <w:rsid w:val="002D65A1"/>
    <w:rsid w:val="00402715"/>
    <w:rsid w:val="0041030A"/>
    <w:rsid w:val="00415D24"/>
    <w:rsid w:val="00452021"/>
    <w:rsid w:val="005F25FE"/>
    <w:rsid w:val="007279E9"/>
    <w:rsid w:val="007B6BEE"/>
    <w:rsid w:val="00864766"/>
    <w:rsid w:val="00874C8C"/>
    <w:rsid w:val="00921F9F"/>
    <w:rsid w:val="00AB3DC3"/>
    <w:rsid w:val="00BC0D23"/>
    <w:rsid w:val="00C86DB3"/>
    <w:rsid w:val="00CC1B3A"/>
    <w:rsid w:val="00CC2071"/>
    <w:rsid w:val="00DF3C26"/>
    <w:rsid w:val="00F51005"/>
    <w:rsid w:val="00F65DDD"/>
    <w:rsid w:val="00FB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8AB0"/>
  <w15:chartTrackingRefBased/>
  <w15:docId w15:val="{837972C2-3EE2-43B6-AA43-48BB9FD8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9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9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B3A"/>
    <w:pPr>
      <w:ind w:firstLineChars="200" w:firstLine="420"/>
    </w:pPr>
  </w:style>
  <w:style w:type="table" w:styleId="a6">
    <w:name w:val="Table Grid"/>
    <w:basedOn w:val="a1"/>
    <w:uiPriority w:val="39"/>
    <w:rsid w:val="00DF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asyx.cn/" TargetMode="Externa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9C94-89C9-4B20-B961-67A50BBC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 Morley</dc:creator>
  <cp:keywords/>
  <dc:description/>
  <cp:lastModifiedBy>Olsen Morley</cp:lastModifiedBy>
  <cp:revision>18</cp:revision>
  <dcterms:created xsi:type="dcterms:W3CDTF">2023-02-24T04:49:00Z</dcterms:created>
  <dcterms:modified xsi:type="dcterms:W3CDTF">2023-02-24T06:46:00Z</dcterms:modified>
</cp:coreProperties>
</file>