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docs-DATABASE_DOCUMENTATION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Database Documentation</w:t>
      </w:r>
    </w:p>
    <w:p>
      <w:pPr>
        <w:pStyle w:val="Heading1"/>
      </w:pPr>
    </w:p>
    <w:p>
      <w:pPr>
        <w:pStyle w:val="Heading2"/>
      </w:pPr>
      <w:r>
        <w:t>PSScript PowerShell Analysis Platform</w:t>
      </w:r>
    </w:p>
    <w:p>
      <w:r>
        <w:rPr>
          <w:b/>
        </w:rPr>
        <w:t>Last Updated:</w:t>
      </w:r>
      <w:r>
        <w:t xml:space="preserve"> January 15, 2026 </w:t>
      </w:r>
      <w:r>
        <w:rPr>
          <w:b/>
        </w:rPr>
        <w:t>Version:</w:t>
      </w:r>
      <w:r>
        <w:t xml:space="preserve"> 1.0.0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Overview #overview</w:t>
      </w:r>
    </w:p>
    <w:p>
      <w:pPr>
        <w:pStyle w:val="ListNumber"/>
      </w:pPr>
      <w:r>
        <w:t>Database Architecture #database-architecture</w:t>
      </w:r>
    </w:p>
    <w:p>
      <w:pPr>
        <w:pStyle w:val="ListNumber"/>
      </w:pPr>
      <w:r>
        <w:t>Connection Configuration #connection-configuration</w:t>
      </w:r>
    </w:p>
    <w:p>
      <w:pPr>
        <w:pStyle w:val="ListNumber"/>
      </w:pPr>
      <w:r>
        <w:t>Data Models #data-models</w:t>
      </w:r>
    </w:p>
    <w:p>
      <w:pPr>
        <w:pStyle w:val="ListNumber"/>
      </w:pPr>
      <w:r>
        <w:t>Relationships #relationships</w:t>
      </w:r>
    </w:p>
    <w:p>
      <w:pPr>
        <w:pStyle w:val="ListNumber"/>
      </w:pPr>
      <w:r>
        <w:t>Indexes #indexes</w:t>
      </w:r>
    </w:p>
    <w:p>
      <w:pPr>
        <w:pStyle w:val="ListNumber"/>
      </w:pPr>
      <w:r>
        <w:t>Migrations #migrations</w:t>
      </w:r>
    </w:p>
    <w:p>
      <w:pPr>
        <w:pStyle w:val="ListNumber"/>
      </w:pPr>
      <w:r>
        <w:t>Caching Strategy #caching-strategy</w:t>
      </w:r>
    </w:p>
    <w:p>
      <w:pPr>
        <w:pStyle w:val="ListNumber"/>
      </w:pPr>
      <w:r>
        <w:t>Security Features #security-features</w:t>
      </w:r>
    </w:p>
    <w:p>
      <w:pPr>
        <w:pStyle w:val="ListNumber"/>
      </w:pPr>
      <w:r>
        <w:t>API Integration #api-integration</w:t>
      </w:r>
    </w:p>
    <w:p>
      <w:pPr>
        <w:pStyle w:val="ListNumber"/>
      </w:pPr>
      <w:r>
        <w:t>Performance Considerations #performance-considerations</w:t>
      </w:r>
    </w:p>
    <w:p>
      <w:pPr>
        <w:pStyle w:val="Heading2"/>
      </w:pPr>
      <w:r>
        <w:t>Overview</w:t>
      </w:r>
    </w:p>
    <w:p>
      <w:r>
        <w:t>PSScript uses a PostgreSQL database with Redis caching layer, managed through Sequelize ORM. The system supports: - PowerShell script storage and version control - AI-driven script analysis with security scoring - Vector embeddings for semantic search (pgvector) - User authentication with account lockout protection - Execution logging and analytics</w:t>
      </w:r>
    </w:p>
    <w:p>
      <w:pPr>
        <w:pStyle w:val="Heading3"/>
      </w:pPr>
      <w:r>
        <w:t>Technology Stack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Technology</w:t>
            </w:r>
          </w:p>
        </w:tc>
        <w:tc>
          <w:tcPr>
            <w:tcW w:type="dxa" w:w="0"/>
          </w:tcPr>
          <w:p>
            <w:r>
              <w:t>Version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PostgreSQL</w:t>
            </w:r>
          </w:p>
        </w:tc>
        <w:tc>
          <w:tcPr>
            <w:tcW w:type="dxa" w:w="0"/>
          </w:tcPr>
          <w:p>
            <w:r>
              <w:t>15.x</w:t>
            </w:r>
          </w:p>
        </w:tc>
      </w:tr>
      <w:tr>
        <w:tc>
          <w:tcPr>
            <w:tcW w:type="dxa" w:w="0"/>
          </w:tcPr>
          <w:p>
            <w:r>
              <w:t>ORM</w:t>
            </w:r>
          </w:p>
        </w:tc>
        <w:tc>
          <w:tcPr>
            <w:tcW w:type="dxa" w:w="0"/>
          </w:tcPr>
          <w:p>
            <w:r>
              <w:t>Sequelize</w:t>
            </w:r>
          </w:p>
        </w:tc>
        <w:tc>
          <w:tcPr>
            <w:tcW w:type="dxa" w:w="0"/>
          </w:tcPr>
          <w:p>
            <w:r>
              <w:t>^6.32.1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7.0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pgvector</w:t>
            </w:r>
          </w:p>
        </w:tc>
        <w:tc>
          <w:tcPr>
            <w:tcW w:type="dxa" w:w="0"/>
          </w:tcPr>
          <w:p>
            <w:r>
              <w:t>0.8.0</w:t>
            </w:r>
          </w:p>
        </w:tc>
      </w:tr>
      <w:tr>
        <w:tc>
          <w:tcPr>
            <w:tcW w:type="dxa" w:w="0"/>
          </w:tcPr>
          <w:p>
            <w:r>
              <w:t>Runtime</w:t>
            </w:r>
          </w:p>
        </w:tc>
        <w:tc>
          <w:tcPr>
            <w:tcW w:type="dxa" w:w="0"/>
          </w:tcPr>
          <w:p>
            <w:r>
              <w:t>Node.js</w:t>
            </w:r>
          </w:p>
        </w:tc>
        <w:tc>
          <w:tcPr>
            <w:tcW w:type="dxa" w:w="0"/>
          </w:tcPr>
          <w:p>
            <w:r>
              <w:t>18.x+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Port Assignments (Fixed)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Service</w:t>
            </w:r>
          </w:p>
        </w:tc>
        <w:tc>
          <w:tcPr>
            <w:tcW w:type="dxa" w:w="0"/>
          </w:tcPr>
          <w:p>
            <w:r>
              <w:t>Port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PostgreSQL</w:t>
            </w:r>
          </w:p>
        </w:tc>
        <w:tc>
          <w:tcPr>
            <w:tcW w:type="dxa" w:w="0"/>
          </w:tcPr>
          <w:p>
            <w:r>
              <w:t>5432</w:t>
            </w:r>
          </w:p>
        </w:tc>
        <w:tc>
          <w:tcPr>
            <w:tcW w:type="dxa" w:w="0"/>
          </w:tcPr>
          <w:p>
            <w:r>
              <w:t>Primary database</w:t>
            </w:r>
          </w:p>
        </w:tc>
      </w:tr>
      <w:tr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Cache layer</w:t>
            </w:r>
          </w:p>
        </w:tc>
      </w:tr>
      <w:tr>
        <w:tc>
          <w:tcPr>
            <w:tcW w:type="dxa" w:w="0"/>
          </w:tcPr>
          <w:p>
            <w:r>
              <w:t>Backend API</w:t>
            </w:r>
          </w:p>
        </w:tc>
        <w:tc>
          <w:tcPr>
            <w:tcW w:type="dxa" w:w="0"/>
          </w:tcPr>
          <w:p>
            <w:r>
              <w:t>4000</w:t>
            </w:r>
          </w:p>
        </w:tc>
        <w:tc>
          <w:tcPr>
            <w:tcW w:type="dxa" w:w="0"/>
          </w:tcPr>
          <w:p>
            <w:r>
              <w:t>Express server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3000</w:t>
            </w:r>
          </w:p>
        </w:tc>
        <w:tc>
          <w:tcPr>
            <w:tcW w:type="dxa" w:w="0"/>
          </w:tcPr>
          <w:p>
            <w:r>
              <w:t>React app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8000</w:t>
            </w:r>
          </w:p>
        </w:tc>
        <w:tc>
          <w:tcPr>
            <w:tcW w:type="dxa" w:w="0"/>
          </w:tcPr>
          <w:p>
            <w:r>
              <w:t>FastAPI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Database Architecture</w:t>
      </w:r>
    </w:p>
    <w:p>
      <w:pPr>
        <w:pStyle w:val="Heading2"/>
      </w:pP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┌─────────────────────────────────────────────────────────────────┐
│                        APPLICATION LAYER                         │
├─────────────────────────────────────────────────────────────────┤
│  Frontend (React)  │  Backend (Express)  │  AI Service (FastAPI) │
└─────────┬───────────────────┬───────────────────┬───────────────┘
          │                   │                   │
          ▼                   ▼                   ▼
┌─────────────────────────────────────────────────────────────────┐
│                         API LAYER                                │
│  ┌──────────┐  ┌──────────┐  ┌──────────┐  ┌──────────┐        │
│  │ Scripts  │  │   Auth   │  │ Analysis │  │Analytics │        │
│  │  Routes  │  │  Routes  │  │  Routes  │  │  Routes  │        │
│  └────┬─────┘  └────┬─────┘  └────┬─────┘  └────┬─────┘        │
└───────┼─────────────┼───────────────┼───────────────┼───────────┘
        │             │               │               │
        ▼             ▼               ▼               ▼
┌─────────────────────────────────────────────────────────────────┐
│                      SEQUELIZE ORM LAYER                         │
│  ┌────────┐ ┌────────┐ ┌──────────┐ ┌─────────────┐ ┌────────┐ │
│  │ User   │ │ Script │ │ Analysis │ │ Embedding   │ │ ...    │ │
│  │ Model  │ │ Model  │ │ Model    │ │ Model       │ │        │ │
│  └────┬───┘ └────┬───┘ └────┬─────┘ └──────┬──────┘ └───┬────┘ │
└───────┼──────────┼──────────┼──────────────┼────────────┼──────┘
        │          │          │              │            │
        ▼          ▼          ▼              ▼            ▼
┌─────────────────────────────────────────────────────────────────┐
│                         DATA LAYER                               │
│  ┌─────────────────────────────┐  ┌──────────────────────────┐  │
│  │      PostgreSQL 15          │  │        Redis 7.0         │  │
│  │  ┌───────────────────────┐  │  │  ┌────────────────────┐  │  │
│  │  │ pgvector extension    │  │  │  │ Session Cache      │  │  │
│  │  │ (vector similarity)   │  │  │  │ Query Cache        │  │  │
│  │  └───────────────────────┘  │  │  │ Analysis Cache     │  │  │
│  └─────────────────────────────┘  │  └────────────────────┘  │  │
└─────────────────────────────────────────────────────────────────┘
</w:t>
      </w:r>
    </w:p>
    <w:p>
      <w:pPr>
        <w:pStyle w:val="Heading2"/>
      </w:pPr>
      <w:r>
        <w:t>Connection Configuration</w:t>
      </w:r>
    </w:p>
    <w:p>
      <w:pPr>
        <w:pStyle w:val="Heading3"/>
      </w:pPr>
      <w:r>
        <w:t>Environment Variables</w:t>
      </w:r>
    </w:p>
    <w:p>
      <w:r>
        <w:rPr>
          <w:rFonts w:ascii="Mono" w:hAnsi="Mono"/>
        </w:rPr>
        <w:t xml:space="preserve"># PostgreSQL
DB_HOST=localhost          # Database host (use 'postgres' in Docker)
DB_PORT=5432              # Database port (DO NOT CHANGE)
DB_NAME=psscript          # Database name
DB_USER=postgres          # Database user
DB_PASSWORD=postgres      # Database password
DB_SSL=false              # Enable SSL (true in production)
DB_SSL_CA_PATH=           # Path to SSL CA certificate
# Alternative: Single connection URL
DATABASE_URL=postgresql://user:password@host:port/database
# Redis
REDIS_HOST=localhost      # Redis host (use 'redis' in Docker)
REDIS_PORT=6379          # Redis port (DO NOT CHANGE)
REDIS_URL=redis://localhost:6379
</w:t>
      </w:r>
    </w:p>
    <w:p>
      <w:pPr>
        <w:pStyle w:val="Heading3"/>
      </w:pPr>
      <w:r>
        <w:t>Connection Pool Settings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Setting</w:t>
            </w:r>
          </w:p>
        </w:tc>
        <w:tc>
          <w:tcPr>
            <w:tcW w:type="dxa" w:w="0"/>
          </w:tcPr>
          <w:p>
            <w:r>
              <w:t>Value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Pool Max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Maximum concurrent connections</w:t>
            </w:r>
          </w:p>
        </w:tc>
      </w:tr>
      <w:tr>
        <w:tc>
          <w:tcPr>
            <w:tcW w:type="dxa" w:w="0"/>
          </w:tcPr>
          <w:p>
            <w:r>
              <w:t>Pool Min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Minimum idle connections</w:t>
            </w:r>
          </w:p>
        </w:tc>
      </w:tr>
      <w:tr>
        <w:tc>
          <w:tcPr>
            <w:tcW w:type="dxa" w:w="0"/>
          </w:tcPr>
          <w:p>
            <w:r>
              <w:t>Acquire Timeout</w:t>
            </w:r>
          </w:p>
        </w:tc>
        <w:tc>
          <w:tcPr>
            <w:tcW w:type="dxa" w:w="0"/>
          </w:tcPr>
          <w:p>
            <w:r>
              <w:t>30,000ms</w:t>
            </w:r>
          </w:p>
        </w:tc>
        <w:tc>
          <w:tcPr>
            <w:tcW w:type="dxa" w:w="0"/>
          </w:tcPr>
          <w:p>
            <w:r>
              <w:t>Max wait for connection</w:t>
            </w:r>
          </w:p>
        </w:tc>
      </w:tr>
      <w:tr>
        <w:tc>
          <w:tcPr>
            <w:tcW w:type="dxa" w:w="0"/>
          </w:tcPr>
          <w:p>
            <w:r>
              <w:t>Idle Timeout</w:t>
            </w:r>
          </w:p>
        </w:tc>
        <w:tc>
          <w:tcPr>
            <w:tcW w:type="dxa" w:w="0"/>
          </w:tcPr>
          <w:p>
            <w:r>
              <w:t>10,000ms</w:t>
            </w:r>
          </w:p>
        </w:tc>
        <w:tc>
          <w:tcPr>
            <w:tcW w:type="dxa" w:w="0"/>
          </w:tcPr>
          <w:p>
            <w:r>
              <w:t>Close idle connections after</w:t>
            </w:r>
          </w:p>
        </w:tc>
      </w:tr>
      <w:tr>
        <w:tc>
          <w:tcPr>
            <w:tcW w:type="dxa" w:w="0"/>
          </w:tcPr>
          <w:p>
            <w:r>
              <w:t>Connection Timeout</w:t>
            </w:r>
          </w:p>
        </w:tc>
        <w:tc>
          <w:tcPr>
            <w:tcW w:type="dxa" w:w="0"/>
          </w:tcPr>
          <w:p>
            <w:r>
              <w:t>15,000ms</w:t>
            </w:r>
          </w:p>
        </w:tc>
        <w:tc>
          <w:tcPr>
            <w:tcW w:type="dxa" w:w="0"/>
          </w:tcPr>
          <w:p>
            <w:r>
              <w:t>Initial connection timeout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Retry Configuration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Setting</w:t>
            </w:r>
          </w:p>
        </w:tc>
        <w:tc>
          <w:tcPr>
            <w:tcW w:type="dxa" w:w="0"/>
          </w:tcPr>
          <w:p>
            <w:r>
              <w:t>Value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Max Retries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Connection retry attempts</w:t>
            </w:r>
          </w:p>
        </w:tc>
      </w:tr>
      <w:tr>
        <w:tc>
          <w:tcPr>
            <w:tcW w:type="dxa" w:w="0"/>
          </w:tcPr>
          <w:p>
            <w:r>
              <w:t>Initial Delay</w:t>
            </w:r>
          </w:p>
        </w:tc>
        <w:tc>
          <w:tcPr>
            <w:tcW w:type="dxa" w:w="0"/>
          </w:tcPr>
          <w:p>
            <w:r>
              <w:t>2,000ms</w:t>
            </w:r>
          </w:p>
        </w:tc>
        <w:tc>
          <w:tcPr>
            <w:tcW w:type="dxa" w:w="0"/>
          </w:tcPr>
          <w:p>
            <w:r>
              <w:t>First retry delay</w:t>
            </w:r>
          </w:p>
        </w:tc>
      </w:tr>
      <w:tr>
        <w:tc>
          <w:tcPr>
            <w:tcW w:type="dxa" w:w="0"/>
          </w:tcPr>
          <w:p>
            <w:r>
              <w:t>Backoff</w:t>
            </w:r>
          </w:p>
        </w:tc>
        <w:tc>
          <w:tcPr>
            <w:tcW w:type="dxa" w:w="0"/>
          </w:tcPr>
          <w:p>
            <w:r>
              <w:t>Exponential</w:t>
            </w:r>
          </w:p>
        </w:tc>
        <w:tc>
          <w:tcPr>
            <w:tcW w:type="dxa" w:w="0"/>
          </w:tcPr>
          <w:p>
            <w:r>
              <w:t>Delay doubles each retry</w:t>
            </w:r>
          </w:p>
        </w:tc>
      </w:tr>
      <w:tr>
        <w:tc>
          <w:tcPr>
            <w:tcW w:type="dxa" w:w="0"/>
          </w:tcPr>
          <w:p>
            <w:r>
              <w:t>Deadlock Retries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Automatic deadlock recovery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Data Models</w:t>
      </w:r>
    </w:p>
    <w:p>
      <w:pPr>
        <w:pStyle w:val="Heading2"/>
      </w:pPr>
    </w:p>
    <w:p>
      <w:pPr>
        <w:pStyle w:val="Heading3"/>
      </w:pPr>
      <w:r>
        <w:t>1. User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users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username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User's display name</w:t>
            </w:r>
          </w:p>
        </w:tc>
      </w:tr>
      <w:tr>
        <w:tc>
          <w:tcPr>
            <w:tcW w:type="dxa" w:w="0"/>
          </w:tcPr>
          <w:p>
            <w:r>
              <w:t>email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Email address</w:t>
            </w:r>
          </w:p>
        </w:tc>
      </w:tr>
      <w:tr>
        <w:tc>
          <w:tcPr>
            <w:tcW w:type="dxa" w:w="0"/>
          </w:tcPr>
          <w:p>
            <w:r>
              <w:t>password_hash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Bcrypt hashed password</w:t>
            </w:r>
          </w:p>
        </w:tc>
      </w:tr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DEFAULT 'user'</w:t>
            </w:r>
          </w:p>
        </w:tc>
        <w:tc>
          <w:tcPr>
            <w:tcW w:type="dxa" w:w="0"/>
          </w:tcPr>
          <w:p>
            <w:r>
              <w:t>User role (user, admin)</w:t>
            </w:r>
          </w:p>
        </w:tc>
      </w:tr>
      <w:tr>
        <w:tc>
          <w:tcPr>
            <w:tcW w:type="dxa" w:w="0"/>
          </w:tcPr>
          <w:p>
            <w:r>
              <w:t>last_login_at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Last successful login</w:t>
            </w:r>
          </w:p>
        </w:tc>
      </w:tr>
      <w:tr>
        <w:tc>
          <w:tcPr>
            <w:tcW w:type="dxa" w:w="0"/>
          </w:tcPr>
          <w:p>
            <w:r>
              <w:t>login_attempts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DEFAULT 0</w:t>
            </w:r>
          </w:p>
        </w:tc>
        <w:tc>
          <w:tcPr>
            <w:tcW w:type="dxa" w:w="0"/>
          </w:tcPr>
          <w:p>
            <w:r>
              <w:t>Failed login counter</w:t>
            </w:r>
          </w:p>
        </w:tc>
      </w:tr>
      <w:tr>
        <w:tc>
          <w:tcPr>
            <w:tcW w:type="dxa" w:w="0"/>
          </w:tcPr>
          <w:p>
            <w:r>
              <w:t>locked_until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Account lockout expiry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Account 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Security Features:</w:t>
      </w:r>
      <w:r>
        <w:t xml:space="preserve"> - Password hashing: bcrypt with 12 rounds (OWASP recommended) - Account lockout after 5 failed attempts - 30-minute lockout duration - Constant-time password comparison</w:t>
      </w:r>
    </w:p>
    <w:p>
      <w:pPr>
        <w:pStyle w:val="Heading3"/>
      </w:pPr>
      <w:r>
        <w:t>2. Script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title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Script title</w:t>
            </w:r>
          </w:p>
        </w:tc>
      </w:tr>
      <w:tr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Script description</w:t>
            </w:r>
          </w:p>
        </w:tc>
      </w:tr>
      <w:tr>
        <w:tc>
          <w:tcPr>
            <w:tcW w:type="dxa" w:w="0"/>
          </w:tcPr>
          <w:p>
            <w:r>
              <w:t>content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PowerShell script content</w:t>
            </w:r>
          </w:p>
        </w:tc>
      </w:tr>
      <w:tr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users.id</w:t>
            </w:r>
          </w:p>
        </w:tc>
        <w:tc>
          <w:tcPr>
            <w:tcW w:type="dxa" w:w="0"/>
          </w:tcPr>
          <w:p>
            <w:r>
              <w:t>Script owner</w:t>
            </w:r>
          </w:p>
        </w:tc>
      </w:tr>
      <w:tr>
        <w:tc>
          <w:tcPr>
            <w:tcW w:type="dxa" w:w="0"/>
          </w:tcPr>
          <w:p>
            <w:r>
              <w:t>category_id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categories.id</w:t>
            </w:r>
          </w:p>
        </w:tc>
        <w:tc>
          <w:tcPr>
            <w:tcW w:type="dxa" w:w="0"/>
          </w:tcPr>
          <w:p>
            <w:r>
              <w:t>Script category</w:t>
            </w:r>
          </w:p>
        </w:tc>
      </w:tr>
      <w:tr>
        <w:tc>
          <w:tcPr>
            <w:tcW w:type="dxa" w:w="0"/>
          </w:tcPr>
          <w:p>
            <w:r>
              <w:t>version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DEFAULT 1</w:t>
            </w:r>
          </w:p>
        </w:tc>
        <w:tc>
          <w:tcPr>
            <w:tcW w:type="dxa" w:w="0"/>
          </w:tcPr>
          <w:p>
            <w:r>
              <w:t>Current version number</w:t>
            </w:r>
          </w:p>
        </w:tc>
      </w:tr>
      <w:tr>
        <w:tc>
          <w:tcPr>
            <w:tcW w:type="dxa" w:w="0"/>
          </w:tcPr>
          <w:p>
            <w:r>
              <w:t>is_public</w:t>
            </w:r>
          </w:p>
        </w:tc>
        <w:tc>
          <w:tcPr>
            <w:tcW w:type="dxa" w:w="0"/>
          </w:tcPr>
          <w:p>
            <w:r>
              <w:t>BOOLEAN</w:t>
            </w:r>
          </w:p>
        </w:tc>
        <w:tc>
          <w:tcPr>
            <w:tcW w:type="dxa" w:w="0"/>
          </w:tcPr>
          <w:p>
            <w:r>
              <w:t>DEFAULT false</w:t>
            </w:r>
          </w:p>
        </w:tc>
        <w:tc>
          <w:tcPr>
            <w:tcW w:type="dxa" w:w="0"/>
          </w:tcPr>
          <w:p>
            <w:r>
              <w:t>Public visibility</w:t>
            </w:r>
          </w:p>
        </w:tc>
      </w:tr>
      <w:tr>
        <w:tc>
          <w:tcPr>
            <w:tcW w:type="dxa" w:w="0"/>
          </w:tcPr>
          <w:p>
            <w:r>
              <w:t>execution_count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DEFAULT 0</w:t>
            </w:r>
          </w:p>
        </w:tc>
        <w:tc>
          <w:tcPr>
            <w:tcW w:type="dxa" w:w="0"/>
          </w:tcPr>
          <w:p>
            <w:r>
              <w:t>Times executed</w:t>
            </w:r>
          </w:p>
        </w:tc>
      </w:tr>
      <w:tr>
        <w:tc>
          <w:tcPr>
            <w:tcW w:type="dxa" w:w="0"/>
          </w:tcPr>
          <w:p>
            <w:r>
              <w:t>file_hash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MD5 hash for deduplication</w:t>
            </w:r>
          </w:p>
        </w:tc>
      </w:tr>
      <w:tr>
        <w:tc>
          <w:tcPr>
            <w:tcW w:type="dxa" w:w="0"/>
          </w:tcPr>
          <w:p>
            <w:r>
              <w:t>average_execution_time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Average runtime</w:t>
            </w:r>
          </w:p>
        </w:tc>
      </w:tr>
      <w:tr>
        <w:tc>
          <w:tcPr>
            <w:tcW w:type="dxa" w:w="0"/>
          </w:tcPr>
          <w:p>
            <w:r>
              <w:t>last_executed_at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Last execution time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Deduplication:</w:t>
      </w:r>
      <w:r>
        <w:t xml:space="preserve"> - File hash (MD5) calculated on upload - Prevents duplicate script storage - Returns existing script if hash matches</w:t>
      </w:r>
    </w:p>
    <w:p>
      <w:pPr>
        <w:pStyle w:val="Heading3"/>
      </w:pPr>
      <w:r>
        <w:t>3. ScriptAnalysis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script_analysis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scripts.id</w:t>
            </w:r>
          </w:p>
        </w:tc>
        <w:tc>
          <w:tcPr>
            <w:tcW w:type="dxa" w:w="0"/>
          </w:tcPr>
          <w:p>
            <w:r>
              <w:t>Associated script</w:t>
            </w:r>
          </w:p>
        </w:tc>
      </w:tr>
      <w:tr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Script purpose description</w:t>
            </w:r>
          </w:p>
        </w:tc>
      </w:tr>
      <w:tr>
        <w:tc>
          <w:tcPr>
            <w:tcW w:type="dxa" w:w="0"/>
          </w:tcPr>
          <w:p>
            <w:r>
              <w:t>security_score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Security rating (0-100)</w:t>
            </w:r>
          </w:p>
        </w:tc>
      </w:tr>
      <w:tr>
        <w:tc>
          <w:tcPr>
            <w:tcW w:type="dxa" w:w="0"/>
          </w:tcPr>
          <w:p>
            <w:r>
              <w:t>quality_score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Code quality rating</w:t>
            </w:r>
          </w:p>
        </w:tc>
      </w:tr>
      <w:tr>
        <w:tc>
          <w:tcPr>
            <w:tcW w:type="dxa" w:w="0"/>
          </w:tcPr>
          <w:p>
            <w:r>
              <w:t>risk_score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Risk assessment</w:t>
            </w:r>
          </w:p>
        </w:tc>
      </w:tr>
      <w:tr>
        <w:tc>
          <w:tcPr>
            <w:tcW w:type="dxa" w:w="0"/>
          </w:tcPr>
          <w:p>
            <w:r>
              <w:t>parameter_docs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Parameter documentation</w:t>
            </w:r>
          </w:p>
        </w:tc>
      </w:tr>
      <w:tr>
        <w:tc>
          <w:tcPr>
            <w:tcW w:type="dxa" w:w="0"/>
          </w:tcPr>
          <w:p>
            <w:r>
              <w:t>suggestions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Improvement suggestions</w:t>
            </w:r>
          </w:p>
        </w:tc>
      </w:tr>
      <w:tr>
        <w:tc>
          <w:tcPr>
            <w:tcW w:type="dxa" w:w="0"/>
          </w:tcPr>
          <w:p>
            <w:r>
              <w:t>command_details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PowerShell command analysis</w:t>
            </w:r>
          </w:p>
        </w:tc>
      </w:tr>
      <w:tr>
        <w:tc>
          <w:tcPr>
            <w:tcW w:type="dxa" w:w="0"/>
          </w:tcPr>
          <w:p>
            <w:r>
              <w:t>ms_docs_references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Microsoft docs links</w:t>
            </w:r>
          </w:p>
        </w:tc>
      </w:tr>
      <w:tr>
        <w:tc>
          <w:tcPr>
            <w:tcW w:type="dxa" w:w="0"/>
          </w:tcPr>
          <w:p>
            <w:r>
              <w:t>security_issues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Security vulnerabilities</w:t>
            </w:r>
          </w:p>
        </w:tc>
      </w:tr>
      <w:tr>
        <w:tc>
          <w:tcPr>
            <w:tcW w:type="dxa" w:w="0"/>
          </w:tcPr>
          <w:p>
            <w:r>
              <w:t>best_practice_violations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PSScriptAnalyzer issues</w:t>
            </w:r>
          </w:p>
        </w:tc>
      </w:tr>
      <w:tr>
        <w:tc>
          <w:tcPr>
            <w:tcW w:type="dxa" w:w="0"/>
          </w:tcPr>
          <w:p>
            <w:r>
              <w:t>performance_insights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Performance recommendations</w:t>
            </w:r>
          </w:p>
        </w:tc>
      </w:tr>
      <w:tr>
        <w:tc>
          <w:tcPr>
            <w:tcW w:type="dxa" w:w="0"/>
          </w:tcPr>
          <w:p>
            <w:r>
              <w:t>potential_risks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Execution risks</w:t>
            </w:r>
          </w:p>
        </w:tc>
      </w:tr>
      <w:tr>
        <w:tc>
          <w:tcPr>
            <w:tcW w:type="dxa" w:w="0"/>
          </w:tcPr>
          <w:p>
            <w:r>
              <w:t>code_complexity_metrics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Complexity analysis</w:t>
            </w:r>
          </w:p>
        </w:tc>
      </w:tr>
      <w:tr>
        <w:tc>
          <w:tcPr>
            <w:tcW w:type="dxa" w:w="0"/>
          </w:tcPr>
          <w:p>
            <w:r>
              <w:t>compatibility_notes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Version compatibility</w:t>
            </w:r>
          </w:p>
        </w:tc>
      </w:tr>
      <w:tr>
        <w:tc>
          <w:tcPr>
            <w:tcW w:type="dxa" w:w="0"/>
          </w:tcPr>
          <w:p>
            <w:r>
              <w:t>execution_summary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Resource usage summary</w:t>
            </w:r>
          </w:p>
        </w:tc>
      </w:tr>
      <w:tr>
        <w:tc>
          <w:tcPr>
            <w:tcW w:type="dxa" w:w="0"/>
          </w:tcPr>
          <w:p>
            <w:r>
              <w:t>analysis_version</w:t>
            </w:r>
          </w:p>
        </w:tc>
        <w:tc>
          <w:tcPr>
            <w:tcW w:type="dxa" w:w="0"/>
          </w:tcPr>
          <w:p>
            <w:r>
              <w:t>VARCHAR</w:t>
            </w:r>
          </w:p>
        </w:tc>
        <w:tc>
          <w:tcPr>
            <w:tcW w:type="dxa" w:w="0"/>
          </w:tcPr>
          <w:p>
            <w:r>
              <w:t>DEFAULT '1.0'</w:t>
            </w:r>
          </w:p>
        </w:tc>
        <w:tc>
          <w:tcPr>
            <w:tcW w:type="dxa" w:w="0"/>
          </w:tcPr>
          <w:p>
            <w:r>
              <w:t>Analysis engine version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Analysis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4. ScriptEmbedding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script_embeddings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scripts.id, UNIQUE</w:t>
            </w:r>
          </w:p>
        </w:tc>
        <w:tc>
          <w:tcPr>
            <w:tcW w:type="dxa" w:w="0"/>
          </w:tcPr>
          <w:p>
            <w:r>
              <w:t>Associated script</w:t>
            </w:r>
          </w:p>
        </w:tc>
      </w:tr>
      <w:tr>
        <w:tc>
          <w:tcPr>
            <w:tcW w:type="dxa" w:w="0"/>
          </w:tcPr>
          <w:p>
            <w:r>
              <w:t>embedding</w:t>
            </w:r>
          </w:p>
        </w:tc>
        <w:tc>
          <w:tcPr>
            <w:tcW w:type="dxa" w:w="0"/>
          </w:tcPr>
          <w:p>
            <w:r>
              <w:t>VECTOR(1536)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OpenAI embedding vector</w:t>
            </w:r>
          </w:p>
        </w:tc>
      </w:tr>
      <w:tr>
        <w:tc>
          <w:tcPr>
            <w:tcW w:type="dxa" w:w="0"/>
          </w:tcPr>
          <w:p>
            <w:r>
              <w:t>embedding_type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DEFAULT 'openai'</w:t>
            </w:r>
          </w:p>
        </w:tc>
        <w:tc>
          <w:tcPr>
            <w:tcW w:type="dxa" w:w="0"/>
          </w:tcPr>
          <w:p>
            <w:r>
              <w:t>Embedding provider</w:t>
            </w:r>
          </w:p>
        </w:tc>
      </w:tr>
      <w:tr>
        <w:tc>
          <w:tcPr>
            <w:tcW w:type="dxa" w:w="0"/>
          </w:tcPr>
          <w:p>
            <w:r>
              <w:t>model_version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DEFAULT 'text-embedding-ada-002'</w:t>
            </w:r>
          </w:p>
        </w:tc>
        <w:tc>
          <w:tcPr>
            <w:tcW w:type="dxa" w:w="0"/>
          </w:tcPr>
          <w:p>
            <w:r>
              <w:t>Model used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Vector Search:</w:t>
      </w:r>
      <w:r>
        <w:t xml:space="preserve"> - Uses pgvector extension - IVFFlat index with cosine distance - 100 lists for approximate nearest neighbor search</w:t>
      </w:r>
    </w:p>
    <w:p>
      <w:pPr>
        <w:pStyle w:val="Heading3"/>
      </w:pPr>
      <w:r>
        <w:t>5. Category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categories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name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Category name</w:t>
            </w:r>
          </w:p>
        </w:tc>
      </w:tr>
      <w:tr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Category description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6. Tag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tags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name</w:t>
            </w:r>
          </w:p>
        </w:tc>
        <w:tc>
          <w:tcPr>
            <w:tcW w:type="dxa" w:w="0"/>
          </w:tcPr>
          <w:p>
            <w:r>
              <w:t>VARCHAR(255)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Tag name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7. ScriptTag (Junction)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script_tags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PK, FK → scripts.id</w:t>
            </w:r>
          </w:p>
        </w:tc>
        <w:tc>
          <w:tcPr>
            <w:tcW w:type="dxa" w:w="0"/>
          </w:tcPr>
          <w:p>
            <w:r>
              <w:t>Script reference</w:t>
            </w:r>
          </w:p>
        </w:tc>
      </w:tr>
      <w:tr>
        <w:tc>
          <w:tcPr>
            <w:tcW w:type="dxa" w:w="0"/>
          </w:tcPr>
          <w:p>
            <w:r>
              <w:t>tag_id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PK, FK → tags.id</w:t>
            </w:r>
          </w:p>
        </w:tc>
        <w:tc>
          <w:tcPr>
            <w:tcW w:type="dxa" w:w="0"/>
          </w:tcPr>
          <w:p>
            <w:r>
              <w:t>Tag reference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Association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8. ScriptVersion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script_versions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scripts.id</w:t>
            </w:r>
          </w:p>
        </w:tc>
        <w:tc>
          <w:tcPr>
            <w:tcW w:type="dxa" w:w="0"/>
          </w:tcPr>
          <w:p>
            <w:r>
              <w:t>Parent script</w:t>
            </w:r>
          </w:p>
        </w:tc>
      </w:tr>
      <w:tr>
        <w:tc>
          <w:tcPr>
            <w:tcW w:type="dxa" w:w="0"/>
          </w:tcPr>
          <w:p>
            <w:r>
              <w:t>content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Version content</w:t>
            </w:r>
          </w:p>
        </w:tc>
      </w:tr>
      <w:tr>
        <w:tc>
          <w:tcPr>
            <w:tcW w:type="dxa" w:w="0"/>
          </w:tcPr>
          <w:p>
            <w:r>
              <w:t>version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Version number</w:t>
            </w:r>
          </w:p>
        </w:tc>
      </w:tr>
      <w:tr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users.id</w:t>
            </w:r>
          </w:p>
        </w:tc>
        <w:tc>
          <w:tcPr>
            <w:tcW w:type="dxa" w:w="0"/>
          </w:tcPr>
          <w:p>
            <w:r>
              <w:t>Version creator</w:t>
            </w:r>
          </w:p>
        </w:tc>
      </w:tr>
      <w:tr>
        <w:tc>
          <w:tcPr>
            <w:tcW w:type="dxa" w:w="0"/>
          </w:tcPr>
          <w:p>
            <w:r>
              <w:t>commit_message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Change description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Version creation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Unique Constraint:</w:t>
      </w:r>
      <w:r>
        <w:t xml:space="preserve"> </w:t>
      </w:r>
      <w:r>
        <w:rPr>
          <w:rFonts w:ascii="Mono" w:hAnsi="Mono"/>
        </w:rPr>
        <w:t>(script_id, version)</w:t>
      </w:r>
    </w:p>
    <w:p>
      <w:pPr>
        <w:pStyle w:val="Heading3"/>
      </w:pPr>
      <w:r>
        <w:t>9. ExecutionLog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execution_logs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scripts.id</w:t>
            </w:r>
          </w:p>
        </w:tc>
        <w:tc>
          <w:tcPr>
            <w:tcW w:type="dxa" w:w="0"/>
          </w:tcPr>
          <w:p>
            <w:r>
              <w:t>Executed script</w:t>
            </w:r>
          </w:p>
        </w:tc>
      </w:tr>
      <w:tr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users.id, SET NULL</w:t>
            </w:r>
          </w:p>
        </w:tc>
        <w:tc>
          <w:tcPr>
            <w:tcW w:type="dxa" w:w="0"/>
          </w:tcPr>
          <w:p>
            <w:r>
              <w:t>Executor</w:t>
            </w:r>
          </w:p>
        </w:tc>
      </w:tr>
      <w:tr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Execution status</w:t>
            </w:r>
          </w:p>
        </w:tc>
      </w:tr>
      <w:tr>
        <w:tc>
          <w:tcPr>
            <w:tcW w:type="dxa" w:w="0"/>
          </w:tcPr>
          <w:p>
            <w:r>
              <w:t>execution_time</w:t>
            </w:r>
          </w:p>
        </w:tc>
        <w:tc>
          <w:tcPr>
            <w:tcW w:type="dxa" w:w="0"/>
          </w:tcPr>
          <w:p>
            <w:r>
              <w:t>FLOAT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Duration in ms</w:t>
            </w:r>
          </w:p>
        </w:tc>
      </w:tr>
      <w:tr>
        <w:tc>
          <w:tcPr>
            <w:tcW w:type="dxa" w:w="0"/>
          </w:tcPr>
          <w:p>
            <w:r>
              <w:t>parameters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Execution parameters</w:t>
            </w:r>
          </w:p>
        </w:tc>
      </w:tr>
      <w:tr>
        <w:tc>
          <w:tcPr>
            <w:tcW w:type="dxa" w:w="0"/>
          </w:tcPr>
          <w:p>
            <w:r>
              <w:t>error_message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Error details</w:t>
            </w:r>
          </w:p>
        </w:tc>
      </w:tr>
      <w:tr>
        <w:tc>
          <w:tcPr>
            <w:tcW w:type="dxa" w:w="0"/>
          </w:tcPr>
          <w:p>
            <w:r>
              <w:t>ip_address</w:t>
            </w:r>
          </w:p>
        </w:tc>
        <w:tc>
          <w:tcPr>
            <w:tcW w:type="dxa" w:w="0"/>
          </w:tcPr>
          <w:p>
            <w:r>
              <w:t>VARCHAR(45)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Executor IP (IPv6 safe)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Execution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Status Values:</w:t>
      </w:r>
      <w:r>
        <w:t xml:space="preserve"> </w:t>
      </w:r>
      <w:r>
        <w:rPr>
          <w:rFonts w:ascii="Mono" w:hAnsi="Mono"/>
        </w:rPr>
        <w:t>success</w:t>
      </w:r>
      <w:r>
        <w:t xml:space="preserve">, </w:t>
      </w:r>
      <w:r>
        <w:rPr>
          <w:rFonts w:ascii="Mono" w:hAnsi="Mono"/>
        </w:rPr>
        <w:t>failure</w:t>
      </w:r>
      <w:r>
        <w:t xml:space="preserve">, </w:t>
      </w:r>
      <w:r>
        <w:rPr>
          <w:rFonts w:ascii="Mono" w:hAnsi="Mono"/>
        </w:rPr>
        <w:t>timeout</w:t>
      </w:r>
      <w:r>
        <w:t xml:space="preserve">, </w:t>
      </w:r>
      <w:r>
        <w:rPr>
          <w:rFonts w:ascii="Mono" w:hAnsi="Mono"/>
        </w:rPr>
        <w:t>cancelled</w:t>
      </w:r>
    </w:p>
    <w:p>
      <w:pPr>
        <w:pStyle w:val="Heading3"/>
      </w:pPr>
      <w:r>
        <w:t>10. ChatHistory</w:t>
      </w: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chat_history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INTEGER</w:t>
            </w:r>
          </w:p>
        </w:tc>
        <w:tc>
          <w:tcPr>
            <w:tcW w:type="dxa" w:w="0"/>
          </w:tcPr>
          <w:p>
            <w:r>
              <w:t>FK → users.id, CASCADE</w:t>
            </w:r>
          </w:p>
        </w:tc>
        <w:tc>
          <w:tcPr>
            <w:tcW w:type="dxa" w:w="0"/>
          </w:tcPr>
          <w:p>
            <w:r>
              <w:t>Chat owner</w:t>
            </w:r>
          </w:p>
        </w:tc>
      </w:tr>
      <w:tr>
        <w:tc>
          <w:tcPr>
            <w:tcW w:type="dxa" w:w="0"/>
          </w:tcPr>
          <w:p>
            <w:r>
              <w:t>messages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Conversation messages</w:t>
            </w:r>
          </w:p>
        </w:tc>
      </w:tr>
      <w:tr>
        <w:tc>
          <w:tcPr>
            <w:tcW w:type="dxa" w:w="0"/>
          </w:tcPr>
          <w:p>
            <w:r>
              <w:t>response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AI response</w:t>
            </w:r>
          </w:p>
        </w:tc>
      </w:tr>
      <w:tr>
        <w:tc>
          <w:tcPr>
            <w:tcW w:type="dxa" w:w="0"/>
          </w:tcPr>
          <w:p>
            <w:r>
              <w:t>embedding</w:t>
            </w:r>
          </w:p>
        </w:tc>
        <w:tc>
          <w:tcPr>
            <w:tcW w:type="dxa" w:w="0"/>
          </w:tcPr>
          <w:p>
            <w:r>
              <w:t>VECTOR(1536)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Conversation embedding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Conversation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 Documentation</w:t>
      </w:r>
    </w:p>
    <w:p>
      <w:pPr>
        <w:pStyle w:val="Heading3"/>
      </w:pPr>
    </w:p>
    <w:p>
      <w:r>
        <w:rPr>
          <w:b/>
        </w:rPr>
        <w:t>Table:</w:t>
      </w:r>
      <w:r>
        <w:t xml:space="preserve"> </w:t>
      </w:r>
      <w:r>
        <w:rPr>
          <w:rFonts w:ascii="Mono" w:hAnsi="Mono"/>
        </w:rPr>
        <w:t>documentation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Column</w:t>
            </w:r>
          </w:p>
        </w:tc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Constraints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SERIAL</w:t>
            </w:r>
          </w:p>
        </w:tc>
        <w:tc>
          <w:tcPr>
            <w:tcW w:type="dxa" w:w="0"/>
          </w:tcPr>
          <w:p>
            <w:r>
              <w:t>PK</w:t>
            </w:r>
          </w:p>
        </w:tc>
        <w:tc>
          <w:tcPr>
            <w:tcW w:type="dxa" w:w="0"/>
          </w:tcPr>
          <w:p>
            <w:r>
              <w:t>Auto-increment ID</w:t>
            </w:r>
          </w:p>
        </w:tc>
      </w:tr>
      <w:tr>
        <w:tc>
          <w:tcPr>
            <w:tcW w:type="dxa" w:w="0"/>
          </w:tcPr>
          <w:p>
            <w:r>
              <w:t>title</w:t>
            </w:r>
          </w:p>
        </w:tc>
        <w:tc>
          <w:tcPr>
            <w:tcW w:type="dxa" w:w="0"/>
          </w:tcPr>
          <w:p>
            <w:r>
              <w:t>VARCHAR(500)</w:t>
            </w:r>
          </w:p>
        </w:tc>
        <w:tc>
          <w:tcPr>
            <w:tcW w:type="dxa" w:w="0"/>
          </w:tcPr>
          <w:p>
            <w:r>
              <w:t>NOT NULL</w:t>
            </w:r>
          </w:p>
        </w:tc>
        <w:tc>
          <w:tcPr>
            <w:tcW w:type="dxa" w:w="0"/>
          </w:tcPr>
          <w:p>
            <w:r>
              <w:t>Document title</w:t>
            </w:r>
          </w:p>
        </w:tc>
      </w:tr>
      <w:tr>
        <w:tc>
          <w:tcPr>
            <w:tcW w:type="dxa" w:w="0"/>
          </w:tcPr>
          <w:p>
            <w:r>
              <w:t>url</w:t>
            </w:r>
          </w:p>
        </w:tc>
        <w:tc>
          <w:tcPr>
            <w:tcW w:type="dxa" w:w="0"/>
          </w:tcPr>
          <w:p>
            <w:r>
              <w:t>VARCHAR(2048)</w:t>
            </w:r>
          </w:p>
        </w:tc>
        <w:tc>
          <w:tcPr>
            <w:tcW w:type="dxa" w:w="0"/>
          </w:tcPr>
          <w:p>
            <w:r>
              <w:t>UNIQUE, NOT NULL</w:t>
            </w:r>
          </w:p>
        </w:tc>
        <w:tc>
          <w:tcPr>
            <w:tcW w:type="dxa" w:w="0"/>
          </w:tcPr>
          <w:p>
            <w:r>
              <w:t>Source URL</w:t>
            </w:r>
          </w:p>
        </w:tc>
      </w:tr>
      <w:tr>
        <w:tc>
          <w:tcPr>
            <w:tcW w:type="dxa" w:w="0"/>
          </w:tcPr>
          <w:p>
            <w:r>
              <w:t>content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Full content</w:t>
            </w:r>
          </w:p>
        </w:tc>
      </w:tr>
      <w:tr>
        <w:tc>
          <w:tcPr>
            <w:tcW w:type="dxa" w:w="0"/>
          </w:tcPr>
          <w:p>
            <w:r>
              <w:t>summary</w:t>
            </w:r>
          </w:p>
        </w:tc>
        <w:tc>
          <w:tcPr>
            <w:tcW w:type="dxa" w:w="0"/>
          </w:tcPr>
          <w:p>
            <w:r>
              <w:t>TEXT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AI summary</w:t>
            </w:r>
          </w:p>
        </w:tc>
      </w:tr>
      <w:tr>
        <w:tc>
          <w:tcPr>
            <w:tcW w:type="dxa" w:w="0"/>
          </w:tcPr>
          <w:p>
            <w:r>
              <w:t>source</w:t>
            </w:r>
          </w:p>
        </w:tc>
        <w:tc>
          <w:tcPr>
            <w:tcW w:type="dxa" w:w="0"/>
          </w:tcPr>
          <w:p>
            <w:r>
              <w:t>VARCHAR(100)</w:t>
            </w:r>
          </w:p>
        </w:tc>
        <w:tc>
          <w:tcPr>
            <w:tcW w:type="dxa" w:w="0"/>
          </w:tcPr>
          <w:p>
            <w:r>
              <w:t>DEFAULT 'Microsoft Learn'</w:t>
            </w:r>
          </w:p>
        </w:tc>
        <w:tc>
          <w:tcPr>
            <w:tcW w:type="dxa" w:w="0"/>
          </w:tcPr>
          <w:p>
            <w:r>
              <w:t>Content source</w:t>
            </w:r>
          </w:p>
        </w:tc>
      </w:tr>
      <w:tr>
        <w:tc>
          <w:tcPr>
            <w:tcW w:type="dxa" w:w="0"/>
          </w:tcPr>
          <w:p>
            <w:r>
              <w:t>content_type</w:t>
            </w:r>
          </w:p>
        </w:tc>
        <w:tc>
          <w:tcPr>
            <w:tcW w:type="dxa" w:w="0"/>
          </w:tcPr>
          <w:p>
            <w:r>
              <w:t>VARCHAR(50)</w:t>
            </w:r>
          </w:p>
        </w:tc>
        <w:tc>
          <w:tcPr>
            <w:tcW w:type="dxa" w:w="0"/>
          </w:tcPr>
          <w:p>
            <w:r>
              <w:t>DEFAULT 'article'</w:t>
            </w:r>
          </w:p>
        </w:tc>
        <w:tc>
          <w:tcPr>
            <w:tcW w:type="dxa" w:w="0"/>
          </w:tcPr>
          <w:p>
            <w:r>
              <w:t>Document type</w:t>
            </w:r>
          </w:p>
        </w:tc>
      </w:tr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VARCHAR(100)</w:t>
            </w:r>
          </w:p>
        </w:tc>
        <w:tc>
          <w:tcPr>
            <w:tcW w:type="dxa" w:w="0"/>
          </w:tcPr>
          <w:p>
            <w:r>
              <w:t>DEFAULT 'General'</w:t>
            </w:r>
          </w:p>
        </w:tc>
        <w:tc>
          <w:tcPr>
            <w:tcW w:type="dxa" w:w="0"/>
          </w:tcPr>
          <w:p>
            <w:r>
              <w:t>Category</w:t>
            </w:r>
          </w:p>
        </w:tc>
      </w:tr>
      <w:tr>
        <w:tc>
          <w:tcPr>
            <w:tcW w:type="dxa" w:w="0"/>
          </w:tcPr>
          <w:p>
            <w:r>
              <w:t>tags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Classification tags</w:t>
            </w:r>
          </w:p>
        </w:tc>
      </w:tr>
      <w:tr>
        <w:tc>
          <w:tcPr>
            <w:tcW w:type="dxa" w:w="0"/>
          </w:tcPr>
          <w:p>
            <w:r>
              <w:t>extracted_commands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Found cmdlets</w:t>
            </w:r>
          </w:p>
        </w:tc>
      </w:tr>
      <w:tr>
        <w:tc>
          <w:tcPr>
            <w:tcW w:type="dxa" w:w="0"/>
          </w:tcPr>
          <w:p>
            <w:r>
              <w:t>extracted_functions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Found functions</w:t>
            </w:r>
          </w:p>
        </w:tc>
      </w:tr>
      <w:tr>
        <w:tc>
          <w:tcPr>
            <w:tcW w:type="dxa" w:w="0"/>
          </w:tcPr>
          <w:p>
            <w:r>
              <w:t>extracted_modules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[]</w:t>
            </w:r>
          </w:p>
        </w:tc>
        <w:tc>
          <w:tcPr>
            <w:tcW w:type="dxa" w:w="0"/>
          </w:tcPr>
          <w:p>
            <w:r>
              <w:t>Found modules</w:t>
            </w:r>
          </w:p>
        </w:tc>
      </w:tr>
      <w:tr>
        <w:tc>
          <w:tcPr>
            <w:tcW w:type="dxa" w:w="0"/>
          </w:tcPr>
          <w:p>
            <w:r>
              <w:t>metadata</w:t>
            </w:r>
          </w:p>
        </w:tc>
        <w:tc>
          <w:tcPr>
            <w:tcW w:type="dxa" w:w="0"/>
          </w:tcPr>
          <w:p>
            <w:r>
              <w:t>JSONB</w:t>
            </w:r>
          </w:p>
        </w:tc>
        <w:tc>
          <w:tcPr>
            <w:tcW w:type="dxa" w:w="0"/>
          </w:tcPr>
          <w:p>
            <w:r>
              <w:t>DEFAULT {}</w:t>
            </w:r>
          </w:p>
        </w:tc>
        <w:tc>
          <w:tcPr>
            <w:tcW w:type="dxa" w:w="0"/>
          </w:tcPr>
          <w:p>
            <w:r>
              <w:t>Additional metadata</w:t>
            </w:r>
          </w:p>
        </w:tc>
      </w:tr>
      <w:tr>
        <w:tc>
          <w:tcPr>
            <w:tcW w:type="dxa" w:w="0"/>
          </w:tcPr>
          <w:p>
            <w:r>
              <w:t>crawled_at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Crawl time</w:t>
            </w:r>
          </w:p>
        </w:tc>
      </w:tr>
      <w:tr>
        <w:tc>
          <w:tcPr>
            <w:tcW w:type="dxa" w:w="0"/>
          </w:tcPr>
          <w:p>
            <w:r>
              <w:t>last_updated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NULL</w:t>
            </w:r>
          </w:p>
        </w:tc>
        <w:tc>
          <w:tcPr>
            <w:tcW w:type="dxa" w:w="0"/>
          </w:tcPr>
          <w:p>
            <w:r>
              <w:t>Source update time</w:t>
            </w:r>
          </w:p>
        </w:tc>
      </w:tr>
      <w:tr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Creation time</w:t>
            </w:r>
          </w:p>
        </w:tc>
      </w:tr>
      <w:tr>
        <w:tc>
          <w:tcPr>
            <w:tcW w:type="dxa" w:w="0"/>
          </w:tcPr>
          <w:p>
            <w:r>
              <w:t>updated_at</w:t>
            </w:r>
          </w:p>
        </w:tc>
        <w:tc>
          <w:tcPr>
            <w:tcW w:type="dxa" w:w="0"/>
          </w:tcPr>
          <w:p>
            <w:r>
              <w:t>TIMESTAMP</w:t>
            </w:r>
          </w:p>
        </w:tc>
        <w:tc>
          <w:tcPr>
            <w:tcW w:type="dxa" w:w="0"/>
          </w:tcPr>
          <w:p>
            <w:r>
              <w:t>DEFAULT NOW()</w:t>
            </w:r>
          </w:p>
        </w:tc>
        <w:tc>
          <w:tcPr>
            <w:tcW w:type="dxa" w:w="0"/>
          </w:tcPr>
          <w:p>
            <w:r>
              <w:t>Last update time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Relationships</w:t>
      </w:r>
    </w:p>
    <w:p>
      <w:pPr>
        <w:pStyle w:val="Heading2"/>
      </w:pPr>
    </w:p>
    <w:p>
      <w:pPr>
        <w:pStyle w:val="Heading3"/>
      </w:pPr>
      <w:r>
        <w:t>Entity Relationship Diagram</w:t>
      </w:r>
    </w:p>
    <w:p>
      <w:r>
        <w:rPr>
          <w:rFonts w:ascii="Mono" w:hAnsi="Mono"/>
        </w:rPr>
        <w:t xml:space="preserve">┌─────────┐       ┌─────────┐       ┌──────────┐
│  User   │──1:N──│ Script  │──1:1──│ Analysis │
└────┬────┘       └────┬────┘       └──────────┘
     │                 │
     │                 ├──1:N──┌──────────────┐
     │                 │       │ ScriptVersion│
     │                 │       └──────────────┘
     │                 │
     │                 ├──1:1──┌──────────────┐
     │                 │       │ Embedding    │
     │                 │       └──────────────┘
     │                 │
     │                 ├──M:N──┌─────────┐
     │                 │       │   Tag   │
     │                 │       └─────────┘
     │                 │
     │                 ├──N:1──┌──────────┐
     │                 │       │ Category │
     │                 │       └──────────┘
     │                 │
     │                 └──1:N──┌──────────────┐
     │                         │ExecutionLog  │
     │                         └──────────────┘
     │
     └──1:N──┌─────────────┐
             │ ChatHistory │
             └─────────────┘
</w:t>
      </w:r>
    </w:p>
    <w:p>
      <w:pPr>
        <w:pStyle w:val="Heading3"/>
      </w:pPr>
      <w:r>
        <w:t>Cascade Behaviors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Parent</w:t>
            </w:r>
          </w:p>
        </w:tc>
        <w:tc>
          <w:tcPr>
            <w:tcW w:type="dxa" w:w="0"/>
          </w:tcPr>
          <w:p>
            <w:r>
              <w:t>Child</w:t>
            </w:r>
          </w:p>
        </w:tc>
        <w:tc>
          <w:tcPr>
            <w:tcW w:type="dxa" w:w="0"/>
          </w:tcPr>
          <w:p>
            <w:r>
              <w:t>On Delete</w:t>
            </w:r>
          </w:p>
        </w:tc>
      </w:tr>
      <w:tr>
        <w:tc>
          <w:tcPr>
            <w:tcW w:type="dxa" w:w="0"/>
          </w:tcPr>
          <w:p>
            <w:r>
              <w:t>User</w:t>
            </w:r>
          </w:p>
        </w:tc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User</w:t>
            </w:r>
          </w:p>
        </w:tc>
        <w:tc>
          <w:tcPr>
            <w:tcW w:type="dxa" w:w="0"/>
          </w:tcPr>
          <w:p>
            <w:r>
              <w:t>ChatHistory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User</w:t>
            </w:r>
          </w:p>
        </w:tc>
        <w:tc>
          <w:tcPr>
            <w:tcW w:type="dxa" w:w="0"/>
          </w:tcPr>
          <w:p>
            <w:r>
              <w:t>ExecutionLog</w:t>
            </w:r>
          </w:p>
        </w:tc>
        <w:tc>
          <w:tcPr>
            <w:tcW w:type="dxa" w:w="0"/>
          </w:tcPr>
          <w:p>
            <w:r>
              <w:t>SET NULL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ScriptAnalysis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ScriptVersion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ScriptEmbedding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ScriptTag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ExecutionLog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SET NULL</w:t>
            </w:r>
          </w:p>
        </w:tc>
      </w:tr>
      <w:tr>
        <w:tc>
          <w:tcPr>
            <w:tcW w:type="dxa" w:w="0"/>
          </w:tcPr>
          <w:p>
            <w:r>
              <w:t>Tag</w:t>
            </w:r>
          </w:p>
        </w:tc>
        <w:tc>
          <w:tcPr>
            <w:tcW w:type="dxa" w:w="0"/>
          </w:tcPr>
          <w:p>
            <w:r>
              <w:t>ScriptTag</w:t>
            </w:r>
          </w:p>
        </w:tc>
        <w:tc>
          <w:tcPr>
            <w:tcW w:type="dxa" w:w="0"/>
          </w:tcPr>
          <w:p>
            <w:r>
              <w:t>CASCADE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Indexes</w:t>
      </w:r>
    </w:p>
    <w:p>
      <w:pPr>
        <w:pStyle w:val="Heading2"/>
      </w:pPr>
    </w:p>
    <w:p>
      <w:pPr>
        <w:pStyle w:val="Heading3"/>
      </w:pPr>
      <w:r>
        <w:t>Primary Indexes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Table</w:t>
            </w:r>
          </w:p>
        </w:tc>
        <w:tc>
          <w:tcPr>
            <w:tcW w:type="dxa" w:w="0"/>
          </w:tcPr>
          <w:p>
            <w:r>
              <w:t>Index Name</w:t>
            </w:r>
          </w:p>
        </w:tc>
        <w:tc>
          <w:tcPr>
            <w:tcW w:type="dxa" w:w="0"/>
          </w:tcPr>
          <w:p>
            <w:r>
              <w:t>Columns</w:t>
            </w:r>
          </w:p>
        </w:tc>
        <w:tc>
          <w:tcPr>
            <w:tcW w:type="dxa" w:w="0"/>
          </w:tcPr>
          <w:p>
            <w:r>
              <w:t>Type</w:t>
            </w:r>
          </w:p>
        </w:tc>
      </w:tr>
      <w:tr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idx_scripts_category</w:t>
            </w:r>
          </w:p>
        </w:tc>
        <w:tc>
          <w:tcPr>
            <w:tcW w:type="dxa" w:w="0"/>
          </w:tcPr>
          <w:p>
            <w:r>
              <w:t>category_id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idx_scripts_user</w:t>
            </w:r>
          </w:p>
        </w:tc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idx_scripts_file_hash</w:t>
            </w:r>
          </w:p>
        </w:tc>
        <w:tc>
          <w:tcPr>
            <w:tcW w:type="dxa" w:w="0"/>
          </w:tcPr>
          <w:p>
            <w:r>
              <w:t>file_hash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script_versions</w:t>
            </w:r>
          </w:p>
        </w:tc>
        <w:tc>
          <w:tcPr>
            <w:tcW w:type="dxa" w:w="0"/>
          </w:tcPr>
          <w:p>
            <w:r>
              <w:t>idx_script_versions_script</w:t>
            </w:r>
          </w:p>
        </w:tc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script_analysis</w:t>
            </w:r>
          </w:p>
        </w:tc>
        <w:tc>
          <w:tcPr>
            <w:tcW w:type="dxa" w:w="0"/>
          </w:tcPr>
          <w:p>
            <w:r>
              <w:t>idx_script_analysis_script</w:t>
            </w:r>
          </w:p>
        </w:tc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execution_logs</w:t>
            </w:r>
          </w:p>
        </w:tc>
        <w:tc>
          <w:tcPr>
            <w:tcW w:type="dxa" w:w="0"/>
          </w:tcPr>
          <w:p>
            <w:r>
              <w:t>idx_execution_logs_script</w:t>
            </w:r>
          </w:p>
        </w:tc>
        <w:tc>
          <w:tcPr>
            <w:tcW w:type="dxa" w:w="0"/>
          </w:tcPr>
          <w:p>
            <w:r>
              <w:t>script_id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execution_logs</w:t>
            </w:r>
          </w:p>
        </w:tc>
        <w:tc>
          <w:tcPr>
            <w:tcW w:type="dxa" w:w="0"/>
          </w:tcPr>
          <w:p>
            <w:r>
              <w:t>idx_execution_logs_user</w:t>
            </w:r>
          </w:p>
        </w:tc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B-tree</w:t>
            </w:r>
          </w:p>
        </w:tc>
      </w:tr>
      <w:tr>
        <w:tc>
          <w:tcPr>
            <w:tcW w:type="dxa" w:w="0"/>
          </w:tcPr>
          <w:p>
            <w:r>
              <w:t>script_embeddings</w:t>
            </w:r>
          </w:p>
        </w:tc>
        <w:tc>
          <w:tcPr>
            <w:tcW w:type="dxa" w:w="0"/>
          </w:tcPr>
          <w:p>
            <w:r>
              <w:t>script_embeddings_idx</w:t>
            </w:r>
          </w:p>
        </w:tc>
        <w:tc>
          <w:tcPr>
            <w:tcW w:type="dxa" w:w="0"/>
          </w:tcPr>
          <w:p>
            <w:r>
              <w:t>embedding</w:t>
            </w:r>
          </w:p>
        </w:tc>
        <w:tc>
          <w:tcPr>
            <w:tcW w:type="dxa" w:w="0"/>
          </w:tcPr>
          <w:p>
            <w:r>
              <w:t>IVFFlat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User Security Indexes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Index Name</w:t>
            </w:r>
          </w:p>
        </w:tc>
        <w:tc>
          <w:tcPr>
            <w:tcW w:type="dxa" w:w="0"/>
          </w:tcPr>
          <w:p>
            <w:r>
              <w:t>Columns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idx_users_email</w:t>
            </w:r>
          </w:p>
        </w:tc>
        <w:tc>
          <w:tcPr>
            <w:tcW w:type="dxa" w:w="0"/>
          </w:tcPr>
          <w:p>
            <w:r>
              <w:t>email</w:t>
            </w:r>
          </w:p>
        </w:tc>
        <w:tc>
          <w:tcPr>
            <w:tcW w:type="dxa" w:w="0"/>
          </w:tcPr>
          <w:p>
            <w:r>
              <w:t>Login lookup</w:t>
            </w:r>
          </w:p>
        </w:tc>
      </w:tr>
      <w:tr>
        <w:tc>
          <w:tcPr>
            <w:tcW w:type="dxa" w:w="0"/>
          </w:tcPr>
          <w:p>
            <w:r>
              <w:t>idx_users_username</w:t>
            </w:r>
          </w:p>
        </w:tc>
        <w:tc>
          <w:tcPr>
            <w:tcW w:type="dxa" w:w="0"/>
          </w:tcPr>
          <w:p>
            <w:r>
              <w:t>username</w:t>
            </w:r>
          </w:p>
        </w:tc>
        <w:tc>
          <w:tcPr>
            <w:tcW w:type="dxa" w:w="0"/>
          </w:tcPr>
          <w:p>
            <w:r>
              <w:t>Username search</w:t>
            </w:r>
          </w:p>
        </w:tc>
      </w:tr>
      <w:tr>
        <w:tc>
          <w:tcPr>
            <w:tcW w:type="dxa" w:w="0"/>
          </w:tcPr>
          <w:p>
            <w:r>
              <w:t>idx_users_role</w:t>
            </w:r>
          </w:p>
        </w:tc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Role filtering</w:t>
            </w:r>
          </w:p>
        </w:tc>
      </w:tr>
      <w:tr>
        <w:tc>
          <w:tcPr>
            <w:tcW w:type="dxa" w:w="0"/>
          </w:tcPr>
          <w:p>
            <w:r>
              <w:t>idx_users_email_password</w:t>
            </w:r>
          </w:p>
        </w:tc>
        <w:tc>
          <w:tcPr>
            <w:tcW w:type="dxa" w:w="0"/>
          </w:tcPr>
          <w:p>
            <w:r>
              <w:t>email, password_hash</w:t>
            </w:r>
          </w:p>
        </w:tc>
        <w:tc>
          <w:tcPr>
            <w:tcW w:type="dxa" w:w="0"/>
          </w:tcPr>
          <w:p>
            <w:r>
              <w:t>Composite login</w:t>
            </w:r>
          </w:p>
        </w:tc>
      </w:tr>
      <w:tr>
        <w:tc>
          <w:tcPr>
            <w:tcW w:type="dxa" w:w="0"/>
          </w:tcPr>
          <w:p>
            <w:r>
              <w:t>idx_users_locked_until</w:t>
            </w:r>
          </w:p>
        </w:tc>
        <w:tc>
          <w:tcPr>
            <w:tcW w:type="dxa" w:w="0"/>
          </w:tcPr>
          <w:p>
            <w:r>
              <w:t>locked_until</w:t>
            </w:r>
          </w:p>
        </w:tc>
        <w:tc>
          <w:tcPr>
            <w:tcW w:type="dxa" w:w="0"/>
          </w:tcPr>
          <w:p>
            <w:r>
              <w:t>Lockout queries</w:t>
            </w:r>
          </w:p>
        </w:tc>
      </w:tr>
      <w:tr>
        <w:tc>
          <w:tcPr>
            <w:tcW w:type="dxa" w:w="0"/>
          </w:tcPr>
          <w:p>
            <w:r>
              <w:t>idx_users_login_attempts</w:t>
            </w:r>
          </w:p>
        </w:tc>
        <w:tc>
          <w:tcPr>
            <w:tcW w:type="dxa" w:w="0"/>
          </w:tcPr>
          <w:p>
            <w:r>
              <w:t>login_attempts</w:t>
            </w:r>
          </w:p>
        </w:tc>
        <w:tc>
          <w:tcPr>
            <w:tcW w:type="dxa" w:w="0"/>
          </w:tcPr>
          <w:p>
            <w:r>
              <w:t>Security monitoring</w:t>
            </w:r>
          </w:p>
        </w:tc>
      </w:tr>
      <w:tr>
        <w:tc>
          <w:tcPr>
            <w:tcW w:type="dxa" w:w="0"/>
          </w:tcPr>
          <w:p>
            <w:r>
              <w:t>idx_users_last_login</w:t>
            </w:r>
          </w:p>
        </w:tc>
        <w:tc>
          <w:tcPr>
            <w:tcW w:type="dxa" w:w="0"/>
          </w:tcPr>
          <w:p>
            <w:r>
              <w:t>last_login_at</w:t>
            </w:r>
          </w:p>
        </w:tc>
        <w:tc>
          <w:tcPr>
            <w:tcW w:type="dxa" w:w="0"/>
          </w:tcPr>
          <w:p>
            <w:r>
              <w:t>Activity tracking</w:t>
            </w:r>
          </w:p>
        </w:tc>
      </w:tr>
      <w:tr>
        <w:tc>
          <w:tcPr>
            <w:tcW w:type="dxa" w:w="0"/>
          </w:tcPr>
          <w:p>
            <w:r>
              <w:t>idx_users_created_at</w:t>
            </w:r>
          </w:p>
        </w:tc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Registration analytics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Chat History Indexes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Index Name</w:t>
            </w:r>
          </w:p>
        </w:tc>
        <w:tc>
          <w:tcPr>
            <w:tcW w:type="dxa" w:w="0"/>
          </w:tcPr>
          <w:p>
            <w:r>
              <w:t>Columns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chat_history_user_id_idx</w:t>
            </w:r>
          </w:p>
        </w:tc>
        <w:tc>
          <w:tcPr>
            <w:tcW w:type="dxa" w:w="0"/>
          </w:tcPr>
          <w:p>
            <w:r>
              <w:t>user_id</w:t>
            </w:r>
          </w:p>
        </w:tc>
        <w:tc>
          <w:tcPr>
            <w:tcW w:type="dxa" w:w="0"/>
          </w:tcPr>
          <w:p>
            <w:r>
              <w:t>User's conversations</w:t>
            </w:r>
          </w:p>
        </w:tc>
      </w:tr>
      <w:tr>
        <w:tc>
          <w:tcPr>
            <w:tcW w:type="dxa" w:w="0"/>
          </w:tcPr>
          <w:p>
            <w:r>
              <w:t>chat_history_created_at_idx</w:t>
            </w:r>
          </w:p>
        </w:tc>
        <w:tc>
          <w:tcPr>
            <w:tcW w:type="dxa" w:w="0"/>
          </w:tcPr>
          <w:p>
            <w:r>
              <w:t>created_at</w:t>
            </w:r>
          </w:p>
        </w:tc>
        <w:tc>
          <w:tcPr>
            <w:tcW w:type="dxa" w:w="0"/>
          </w:tcPr>
          <w:p>
            <w:r>
              <w:t>Time-based queries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Migrations</w:t>
      </w:r>
    </w:p>
    <w:p>
      <w:pPr>
        <w:pStyle w:val="Heading2"/>
      </w:pPr>
    </w:p>
    <w:p>
      <w:pPr>
        <w:pStyle w:val="Heading3"/>
      </w:pPr>
      <w:r>
        <w:t>Migration Files (Chronological)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File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schema.sql</w:t>
            </w:r>
          </w:p>
        </w:tc>
        <w:tc>
          <w:tcPr>
            <w:tcW w:type="dxa" w:w="0"/>
          </w:tcPr>
          <w:p>
            <w:r>
              <w:t>Initial schema creation</w:t>
            </w:r>
          </w:p>
        </w:tc>
        <w:tc>
          <w:tcPr>
            <w:tcW w:type="dxa" w:w="0"/>
          </w:tcPr>
          <w:p>
            <w:r>
              <w:t>Base</w:t>
            </w:r>
          </w:p>
        </w:tc>
      </w:tr>
      <w:tr>
        <w:tc>
          <w:tcPr>
            <w:tcW w:type="dxa" w:w="0"/>
          </w:tcPr>
          <w:p>
            <w:r>
              <w:t>add_file_hash_to_scripts.sql</w:t>
            </w:r>
          </w:p>
        </w:tc>
        <w:tc>
          <w:tcPr>
            <w:tcW w:type="dxa" w:w="0"/>
          </w:tcPr>
          <w:p>
            <w:r>
              <w:t>File deduplication support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add_command_details_to_script_analysis.sql</w:t>
            </w:r>
          </w:p>
        </w:tc>
        <w:tc>
          <w:tcPr>
            <w:tcW w:type="dxa" w:w="0"/>
          </w:tcPr>
          <w:p>
            <w:r>
              <w:t>Enhanced analysis fields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add_agent_tables.sql</w:t>
            </w:r>
          </w:p>
        </w:tc>
        <w:tc>
          <w:tcPr>
            <w:tcW w:type="dxa" w:w="0"/>
          </w:tcPr>
          <w:p>
            <w:r>
              <w:t>Agentic AI system tables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add_account_lockout.sql</w:t>
            </w:r>
          </w:p>
        </w:tc>
        <w:tc>
          <w:tcPr>
            <w:tcW w:type="dxa" w:w="0"/>
          </w:tcPr>
          <w:p>
            <w:r>
              <w:t>User security features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add_performance_indexes.sql</w:t>
            </w:r>
          </w:p>
        </w:tc>
        <w:tc>
          <w:tcPr>
            <w:tcW w:type="dxa" w:w="0"/>
          </w:tcPr>
          <w:p>
            <w:r>
              <w:t>Query optimization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04_create_chat_history_table.sql</w:t>
            </w:r>
          </w:p>
        </w:tc>
        <w:tc>
          <w:tcPr>
            <w:tcW w:type="dxa" w:w="0"/>
          </w:tcPr>
          <w:p>
            <w:r>
              <w:t>Chat support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add_updated_at_to_categories.sql</w:t>
            </w:r>
          </w:p>
        </w:tc>
        <w:tc>
          <w:tcPr>
            <w:tcW w:type="dxa" w:w="0"/>
          </w:tcPr>
          <w:p>
            <w:r>
              <w:t>Category timestamps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update_categories.sql</w:t>
            </w:r>
          </w:p>
        </w:tc>
        <w:tc>
          <w:tcPr>
            <w:tcW w:type="dxa" w:w="0"/>
          </w:tcPr>
          <w:p>
            <w:r>
              <w:t>Category updates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seed_default_user.sql</w:t>
            </w:r>
          </w:p>
        </w:tc>
        <w:tc>
          <w:tcPr>
            <w:tcW w:type="dxa" w:w="0"/>
          </w:tcPr>
          <w:p>
            <w:r>
              <w:t>Default user creation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  <w:tr>
        <w:tc>
          <w:tcPr>
            <w:tcW w:type="dxa" w:w="0"/>
          </w:tcPr>
          <w:p>
            <w:r>
              <w:t>20260107-pgvector-upgrade.sql</w:t>
            </w:r>
          </w:p>
        </w:tc>
        <w:tc>
          <w:tcPr>
            <w:tcW w:type="dxa" w:w="0"/>
          </w:tcPr>
          <w:p>
            <w:r>
              <w:t>pgvector 0.8.0</w:t>
            </w:r>
          </w:p>
        </w:tc>
        <w:tc>
          <w:tcPr>
            <w:tcW w:type="dxa" w:w="0"/>
          </w:tcPr>
          <w:p>
            <w:r>
              <w:t>Applied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Running Migrations</w:t>
      </w:r>
    </w:p>
    <w:p>
      <w:pPr>
        <w:pStyle w:val="Heading3"/>
      </w:pPr>
    </w:p>
    <w:p>
      <w:r>
        <w:rPr>
          <w:rFonts w:ascii="Mono" w:hAnsi="Mono"/>
        </w:rPr>
        <w:t xml:space="preserve"># Check migration status
cd src/backend &amp;&amp; node run-migration.js status
# Apply all pending migrations
cd src/backend &amp;&amp; node run-migration.js up
# Rollback last migration
cd src/backend &amp;&amp; node run-migration.js down
</w:t>
      </w:r>
    </w:p>
    <w:p>
      <w:pPr>
        <w:pStyle w:val="Heading2"/>
      </w:pPr>
      <w:r>
        <w:t>Caching Strategy</w:t>
      </w:r>
    </w:p>
    <w:p>
      <w:pPr>
        <w:pStyle w:val="Heading3"/>
      </w:pPr>
      <w:r>
        <w:t>Redis Cache Implementation</w:t>
      </w:r>
    </w:p>
    <w:p>
      <w:r>
        <w:rPr>
          <w:b/>
        </w:rPr>
        <w:t>Cache Key Patterns: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Pattern</w:t>
            </w:r>
          </w:p>
        </w:tc>
        <w:tc>
          <w:tcPr>
            <w:tcW w:type="dxa" w:w="0"/>
          </w:tcPr>
          <w:p>
            <w:r>
              <w:t>TTL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script:{id}</w:t>
            </w:r>
          </w:p>
        </w:tc>
        <w:tc>
          <w:tcPr>
            <w:tcW w:type="dxa" w:w="0"/>
          </w:tcPr>
          <w:p>
            <w:r>
              <w:t>600s</w:t>
            </w:r>
          </w:p>
        </w:tc>
        <w:tc>
          <w:tcPr>
            <w:tcW w:type="dxa" w:w="0"/>
          </w:tcPr>
          <w:p>
            <w:r>
              <w:t>Single script cache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scripts:{page}:{limit}:{filters}</w:t>
            </w:r>
          </w:p>
        </w:tc>
        <w:tc>
          <w:tcPr>
            <w:tcW w:type="dxa" w:w="0"/>
          </w:tcPr>
          <w:p>
            <w:r>
              <w:t>300s</w:t>
            </w:r>
          </w:p>
        </w:tc>
        <w:tc>
          <w:tcPr>
            <w:tcW w:type="dxa" w:w="0"/>
          </w:tcPr>
          <w:p>
            <w:r>
              <w:t>Paginated list cache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categories:all</w:t>
            </w:r>
          </w:p>
        </w:tc>
        <w:tc>
          <w:tcPr>
            <w:tcW w:type="dxa" w:w="0"/>
          </w:tcPr>
          <w:p>
            <w:r>
              <w:t>Indefinite</w:t>
            </w:r>
          </w:p>
        </w:tc>
        <w:tc>
          <w:tcPr>
            <w:tcW w:type="dxa" w:w="0"/>
          </w:tcPr>
          <w:p>
            <w:r>
              <w:t>Category list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analysis:{scriptId}</w:t>
            </w:r>
          </w:p>
        </w:tc>
        <w:tc>
          <w:tcPr>
            <w:tcW w:type="dxa" w:w="0"/>
          </w:tcPr>
          <w:p>
            <w:r>
              <w:t>600s</w:t>
            </w:r>
          </w:p>
        </w:tc>
        <w:tc>
          <w:tcPr>
            <w:tcW w:type="dxa" w:w="0"/>
          </w:tcPr>
          <w:p>
            <w:r>
              <w:t>Analysis results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analytics:*</w:t>
            </w:r>
          </w:p>
        </w:tc>
        <w:tc>
          <w:tcPr>
            <w:tcW w:type="dxa" w:w="0"/>
          </w:tcPr>
          <w:p>
            <w:r>
              <w:t>3600s</w:t>
            </w:r>
          </w:p>
        </w:tc>
        <w:tc>
          <w:tcPr>
            <w:tcW w:type="dxa" w:w="0"/>
          </w:tcPr>
          <w:p>
            <w:r>
              <w:t>Analytics data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Cache Operations</w:t>
      </w:r>
    </w:p>
    <w:p>
      <w:pPr>
        <w:pStyle w:val="Heading3"/>
      </w:pPr>
    </w:p>
    <w:p>
      <w:r>
        <w:rPr>
          <w:rFonts w:ascii="Mono" w:hAnsi="Mono"/>
        </w:rPr>
        <w:t xml:space="preserve">// Get cached value
const cached = await cache.get('script:123');
// Set with TTL (seconds)
await cache.set('script:123', data, 600);
// Delete single key
await cache.del('script:123');
// Clear by pattern
await cache.clearPattern('scripts:*');
</w:t>
      </w:r>
    </w:p>
    <w:p>
      <w:pPr>
        <w:pStyle w:val="Heading3"/>
      </w:pPr>
      <w:r>
        <w:t>Fallback Behavior</w:t>
      </w:r>
    </w:p>
    <w:p>
      <w:pPr>
        <w:pStyle w:val="ListNumber"/>
      </w:pPr>
      <w:r>
        <w:rPr>
          <w:b/>
        </w:rPr>
        <w:t>Redis Available:</w:t>
      </w:r>
      <w:r>
        <w:t xml:space="preserve"> Use Redis for all caching</w:t>
      </w:r>
    </w:p>
    <w:p>
      <w:pPr>
        <w:pStyle w:val="ListNumber"/>
      </w:pPr>
      <w:r>
        <w:rPr>
          <w:b/>
        </w:rPr>
        <w:t>Redis Unavailable:</w:t>
      </w:r>
      <w:r>
        <w:t xml:space="preserve"> Automatic in-memory cache fallback</w:t>
      </w:r>
    </w:p>
    <w:p>
      <w:pPr>
        <w:pStyle w:val="ListNumber"/>
      </w:pPr>
      <w:r>
        <w:rPr>
          <w:b/>
        </w:rPr>
        <w:t>Health Checks:</w:t>
      </w:r>
      <w:r>
        <w:t xml:space="preserve"> Every 30 seconds</w:t>
      </w:r>
    </w:p>
    <w:p>
      <w:pPr>
        <w:pStyle w:val="ListNumber"/>
      </w:pPr>
      <w:r>
        <w:rPr>
          <w:b/>
        </w:rPr>
        <w:t>Reconnection:</w:t>
      </w:r>
      <w:r>
        <w:t xml:space="preserve"> Automatic with exponential backoff</w:t>
      </w:r>
    </w:p>
    <w:p>
      <w:pPr>
        <w:pStyle w:val="Heading2"/>
      </w:pPr>
      <w:r>
        <w:t>Security Features</w:t>
      </w:r>
    </w:p>
    <w:p>
      <w:pPr>
        <w:pStyle w:val="Heading3"/>
      </w:pPr>
      <w:r>
        <w:t>Password Security</w:t>
      </w:r>
    </w:p>
    <w:p>
      <w:r>
        <w:rPr>
          <w:rFonts w:ascii="Mono" w:hAnsi="Mono"/>
        </w:rPr>
        <w:t xml:space="preserve">// Password hashing (12 rounds - OWASP 2025 recommended)
const hash = await bcrypt.hash(password, 12);
// Password verification (constant-time)
const valid = await bcrypt.compare(password, hash);
</w:t>
      </w:r>
    </w:p>
    <w:p>
      <w:pPr>
        <w:pStyle w:val="Heading3"/>
      </w:pPr>
      <w:r>
        <w:t>Account Lockout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Setting</w:t>
            </w:r>
          </w:p>
        </w:tc>
        <w:tc>
          <w:tcPr>
            <w:tcW w:type="dxa" w:w="0"/>
          </w:tcPr>
          <w:p>
            <w:r>
              <w:t>Value</w:t>
            </w:r>
          </w:p>
        </w:tc>
      </w:tr>
      <w:tr>
        <w:tc>
          <w:tcPr>
            <w:tcW w:type="dxa" w:w="0"/>
          </w:tcPr>
          <w:p>
            <w:r>
              <w:t>Max Failed Attempts</w:t>
            </w:r>
          </w:p>
        </w:tc>
        <w:tc>
          <w:tcPr>
            <w:tcW w:type="dxa" w:w="0"/>
          </w:tcPr>
          <w:p>
            <w:r>
              <w:t>5</w:t>
            </w:r>
          </w:p>
        </w:tc>
      </w:tr>
      <w:tr>
        <w:tc>
          <w:tcPr>
            <w:tcW w:type="dxa" w:w="0"/>
          </w:tcPr>
          <w:p>
            <w:r>
              <w:t>Lockout Duration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</w:tr>
      <w:tr>
        <w:tc>
          <w:tcPr>
            <w:tcW w:type="dxa" w:w="0"/>
          </w:tcPr>
          <w:p>
            <w:r>
              <w:t>Reset on Success</w:t>
            </w:r>
          </w:p>
        </w:tc>
        <w:tc>
          <w:tcPr>
            <w:tcW w:type="dxa" w:w="0"/>
          </w:tcPr>
          <w:p>
            <w:r>
              <w:t>Yes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SQL Injection Prevention</w:t>
      </w:r>
    </w:p>
    <w:p>
      <w:pPr>
        <w:pStyle w:val="Heading3"/>
      </w:pPr>
    </w:p>
    <w:p>
      <w:pPr>
        <w:pStyle w:val="ListBullet"/>
      </w:pPr>
      <w:r>
        <w:t>All queries use Sequelize ORM</w:t>
      </w:r>
    </w:p>
    <w:p>
      <w:pPr>
        <w:pStyle w:val="ListBullet"/>
      </w:pPr>
      <w:r>
        <w:t>Parameterized queries for raw SQL</w:t>
      </w:r>
    </w:p>
    <w:p>
      <w:pPr>
        <w:pStyle w:val="ListBullet"/>
      </w:pPr>
      <w:r>
        <w:t>Input validation on all endpoints</w:t>
      </w:r>
    </w:p>
    <w:p>
      <w:pPr>
        <w:pStyle w:val="Heading3"/>
      </w:pPr>
      <w:r>
        <w:t>SSL/TLS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Environment</w:t>
            </w:r>
          </w:p>
        </w:tc>
        <w:tc>
          <w:tcPr>
            <w:tcW w:type="dxa" w:w="0"/>
          </w:tcPr>
          <w:p>
            <w:r>
              <w:t>Configuration</w:t>
            </w:r>
          </w:p>
        </w:tc>
      </w:tr>
      <w:tr>
        <w:tc>
          <w:tcPr>
            <w:tcW w:type="dxa" w:w="0"/>
          </w:tcPr>
          <w:p>
            <w:r>
              <w:t>Production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rejectUnauthorized: true</w:t>
            </w:r>
            <w:r>
              <w:t xml:space="preserve"> (required)</w:t>
            </w:r>
          </w:p>
        </w:tc>
      </w:tr>
      <w:tr>
        <w:tc>
          <w:tcPr>
            <w:tcW w:type="dxa" w:w="0"/>
          </w:tcPr>
          <w:p>
            <w:r>
              <w:t>Development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rejectUnauthorized: false</w:t>
            </w:r>
            <w:r>
              <w:t xml:space="preserve"> (optional)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API Integration</w:t>
      </w:r>
    </w:p>
    <w:p>
      <w:pPr>
        <w:pStyle w:val="Heading2"/>
      </w:pPr>
    </w:p>
    <w:p>
      <w:pPr>
        <w:pStyle w:val="Heading3"/>
      </w:pPr>
      <w:r>
        <w:t>Data Flow: Upload → Analysis → Results</w:t>
      </w:r>
    </w:p>
    <w:p>
      <w:r>
        <w:rPr>
          <w:rFonts w:ascii="Mono" w:hAnsi="Mono"/>
        </w:rPr>
        <w:t xml:space="preserve">1. Frontend Upload
   └─→ POST /api/scripts/upload/async
       └─→ AsyncUploadController.uploadFiles()
           └─→ Multer validates file
               └─→ Queue upload for processing
2. Background Processing
   └─→ processNextFile()
       └─→ Calculate MD5 hash
           └─→ Check deduplication
               └─→ INSERT Script (if new)
                   └─→ CREATE ScriptVersion v1
3. Analysis (if requested)
   └─→ POST /api/scripts/:id/analyze
       └─→ Fetch script content
           └─→ Call AI service (port 8000)
               └─→ UPSERT ScriptAnalysis
                   └─→ Cache results (Redis)
4. Retrieval
   └─→ GET /api/scripts/:id
       └─→ Check cache
           └─→ Include: User, Category, Tags, Analysis
               └─→ Return with associations
</w:t>
      </w:r>
    </w:p>
    <w:p>
      <w:pPr>
        <w:pStyle w:val="Heading3"/>
      </w:pPr>
      <w:r>
        <w:t>Endpoint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Total</w:t>
            </w:r>
          </w:p>
        </w:tc>
        <w:tc>
          <w:tcPr>
            <w:tcW w:type="dxa" w:w="0"/>
          </w:tcPr>
          <w:p>
            <w:r>
              <w:t>Public</w:t>
            </w:r>
          </w:p>
        </w:tc>
        <w:tc>
          <w:tcPr>
            <w:tcW w:type="dxa" w:w="0"/>
          </w:tcPr>
          <w:p>
            <w:r>
              <w:t>Auth Required</w:t>
            </w:r>
          </w:p>
        </w:tc>
        <w:tc>
          <w:tcPr>
            <w:tcW w:type="dxa" w:w="0"/>
          </w:tcPr>
          <w:p>
            <w:r>
              <w:t>Admin Only</w:t>
            </w:r>
          </w:p>
        </w:tc>
      </w:tr>
      <w:tr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22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14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Auth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Users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Chat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Categories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74+</w:t>
            </w:r>
          </w:p>
        </w:tc>
        <w:tc>
          <w:tcPr>
            <w:tcW w:type="dxa" w:w="0"/>
          </w:tcPr>
          <w:p>
            <w:r>
              <w:rPr>
                <w:b/>
              </w:rPr>
              <w:t>21</w:t>
            </w:r>
          </w:p>
        </w:tc>
        <w:tc>
          <w:tcPr>
            <w:tcW w:type="dxa" w:w="0"/>
          </w:tcPr>
          <w:p>
            <w:r>
              <w:rPr>
                <w:b/>
              </w:rPr>
              <w:t>50</w:t>
            </w:r>
          </w:p>
        </w:tc>
        <w:tc>
          <w:tcPr>
            <w:tcW w:type="dxa" w:w="0"/>
          </w:tcPr>
          <w:p>
            <w:r>
              <w:rPr>
                <w:b/>
              </w:rPr>
              <w:t>6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Performance Considerations</w:t>
      </w:r>
    </w:p>
    <w:p>
      <w:pPr>
        <w:pStyle w:val="Heading2"/>
      </w:pPr>
    </w:p>
    <w:p>
      <w:pPr>
        <w:pStyle w:val="Heading3"/>
      </w:pPr>
      <w:r>
        <w:t>Query Optimization Best Practices (2025-2026)</w:t>
      </w:r>
    </w:p>
    <w:p>
      <w:pPr>
        <w:pStyle w:val="ListNumber"/>
      </w:pPr>
      <w:r>
        <w:rPr>
          <w:b/>
        </w:rPr>
        <w:t>Use Selective Queries</w:t>
      </w:r>
    </w:p>
    <w:p>
      <w:pPr>
        <w:pStyle w:val="ListNumber"/>
      </w:pPr>
      <w:r>
        <w:t xml:space="preserve">Avoid </w:t>
      </w:r>
      <w:r>
        <w:rPr>
          <w:rFonts w:ascii="Mono" w:hAnsi="Mono"/>
        </w:rPr>
        <w:t>SELECT *</w:t>
      </w:r>
    </w:p>
    <w:p>
      <w:pPr>
        <w:pStyle w:val="ListNumber"/>
      </w:pPr>
      <w:r>
        <w:t>Specify only needed columns</w:t>
      </w:r>
    </w:p>
    <w:p>
      <w:pPr>
        <w:pStyle w:val="ListNumber"/>
      </w:pPr>
      <w:r>
        <w:t xml:space="preserve">Use Sequelize </w:t>
      </w:r>
      <w:r>
        <w:rPr>
          <w:rFonts w:ascii="Mono" w:hAnsi="Mono"/>
        </w:rPr>
        <w:t>attributes</w:t>
      </w:r>
      <w:r>
        <w:t xml:space="preserve"> option</w:t>
      </w:r>
    </w:p>
    <w:p>
      <w:pPr>
        <w:pStyle w:val="ListNumber"/>
      </w:pPr>
      <w:r>
        <w:rPr>
          <w:b/>
        </w:rPr>
        <w:t>Pagination</w:t>
      </w:r>
    </w:p>
    <w:p>
      <w:pPr>
        <w:pStyle w:val="ListNumber"/>
      </w:pPr>
      <w:r>
        <w:t>Prefer cursor-based over OFFSET</w:t>
      </w:r>
    </w:p>
    <w:p>
      <w:pPr>
        <w:pStyle w:val="ListNumber"/>
      </w:pPr>
      <w:r>
        <w:t>Use keyset pagination for large datasets</w:t>
      </w:r>
    </w:p>
    <w:p>
      <w:pPr>
        <w:pStyle w:val="ListNumber"/>
      </w:pPr>
      <w:r>
        <w:t>Limit default page size to 20</w:t>
      </w:r>
    </w:p>
    <w:p>
      <w:pPr>
        <w:pStyle w:val="ListNumber"/>
      </w:pPr>
      <w:r>
        <w:rPr>
          <w:b/>
        </w:rPr>
        <w:t>Indexing Strategy</w:t>
      </w:r>
    </w:p>
    <w:p>
      <w:pPr>
        <w:pStyle w:val="ListNumber"/>
      </w:pPr>
      <w:r>
        <w:t>Index frequently queried columns</w:t>
      </w:r>
    </w:p>
    <w:p>
      <w:pPr>
        <w:pStyle w:val="ListNumber"/>
      </w:pPr>
      <w:r>
        <w:t>Avoid over-indexing (impacts writes)</w:t>
      </w:r>
    </w:p>
    <w:p>
      <w:pPr>
        <w:pStyle w:val="ListNumber"/>
      </w:pPr>
      <w:r>
        <w:t>Use partial indexes for filtered queries</w:t>
      </w:r>
    </w:p>
    <w:p>
      <w:pPr>
        <w:pStyle w:val="ListNumber"/>
      </w:pPr>
      <w:r>
        <w:rPr>
          <w:b/>
        </w:rPr>
        <w:t>Connection Pooling</w:t>
      </w:r>
    </w:p>
    <w:p>
      <w:pPr>
        <w:pStyle w:val="ListNumber"/>
      </w:pPr>
      <w:r>
        <w:t>Current: max 10, min 0</w:t>
      </w:r>
    </w:p>
    <w:p>
      <w:pPr>
        <w:pStyle w:val="ListNumber"/>
      </w:pPr>
      <w:r>
        <w:t>Adjust based on load testing</w:t>
      </w:r>
    </w:p>
    <w:p>
      <w:pPr>
        <w:pStyle w:val="ListNumber"/>
      </w:pPr>
      <w:r>
        <w:t>Monitor pool utilization</w:t>
      </w:r>
    </w:p>
    <w:p>
      <w:pPr>
        <w:pStyle w:val="ListNumber"/>
      </w:pPr>
      <w:r>
        <w:rPr>
          <w:b/>
        </w:rPr>
        <w:t>Caching</w:t>
      </w:r>
    </w:p>
    <w:p>
      <w:pPr>
        <w:pStyle w:val="ListNumber"/>
      </w:pPr>
      <w:r>
        <w:t>Cache list queries (5 min TTL)</w:t>
      </w:r>
    </w:p>
    <w:p>
      <w:pPr>
        <w:pStyle w:val="ListNumber"/>
      </w:pPr>
      <w:r>
        <w:t>Cache single records (10 min TTL)</w:t>
      </w:r>
    </w:p>
    <w:p>
      <w:pPr>
        <w:pStyle w:val="ListNumber"/>
      </w:pPr>
      <w:r>
        <w:t>Invalidate on mutations</w:t>
      </w:r>
    </w:p>
    <w:p>
      <w:pPr>
        <w:pStyle w:val="Heading3"/>
      </w:pPr>
      <w:r>
        <w:t>Monitoring Recommendations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Action if Exceeded</w:t>
            </w:r>
          </w:p>
        </w:tc>
      </w:tr>
      <w:tr>
        <w:tc>
          <w:tcPr>
            <w:tcW w:type="dxa" w:w="0"/>
          </w:tcPr>
          <w:p>
            <w:r>
              <w:t>Query Time</w:t>
            </w:r>
          </w:p>
        </w:tc>
        <w:tc>
          <w:tcPr>
            <w:tcW w:type="dxa" w:w="0"/>
          </w:tcPr>
          <w:p>
            <w:r>
              <w:t>&lt; 100ms</w:t>
            </w:r>
          </w:p>
        </w:tc>
        <w:tc>
          <w:tcPr>
            <w:tcW w:type="dxa" w:w="0"/>
          </w:tcPr>
          <w:p>
            <w:r>
              <w:t>Add index or optimize</w:t>
            </w:r>
          </w:p>
        </w:tc>
      </w:tr>
      <w:tr>
        <w:tc>
          <w:tcPr>
            <w:tcW w:type="dxa" w:w="0"/>
          </w:tcPr>
          <w:p>
            <w:r>
              <w:t>Connection Pool Usage</w:t>
            </w:r>
          </w:p>
        </w:tc>
        <w:tc>
          <w:tcPr>
            <w:tcW w:type="dxa" w:w="0"/>
          </w:tcPr>
          <w:p>
            <w:r>
              <w:t>&lt; 80%</w:t>
            </w:r>
          </w:p>
        </w:tc>
        <w:tc>
          <w:tcPr>
            <w:tcW w:type="dxa" w:w="0"/>
          </w:tcPr>
          <w:p>
            <w:r>
              <w:t>Increase max pool</w:t>
            </w:r>
          </w:p>
        </w:tc>
      </w:tr>
      <w:tr>
        <w:tc>
          <w:tcPr>
            <w:tcW w:type="dxa" w:w="0"/>
          </w:tcPr>
          <w:p>
            <w:r>
              <w:t>Cache Hit Rate</w:t>
            </w:r>
          </w:p>
        </w:tc>
        <w:tc>
          <w:tcPr>
            <w:tcW w:type="dxa" w:w="0"/>
          </w:tcPr>
          <w:p>
            <w:r>
              <w:t>&gt; 90%</w:t>
            </w:r>
          </w:p>
        </w:tc>
        <w:tc>
          <w:tcPr>
            <w:tcW w:type="dxa" w:w="0"/>
          </w:tcPr>
          <w:p>
            <w:r>
              <w:t>Adjust TTL or keys</w:t>
            </w:r>
          </w:p>
        </w:tc>
      </w:tr>
      <w:tr>
        <w:tc>
          <w:tcPr>
            <w:tcW w:type="dxa" w:w="0"/>
          </w:tcPr>
          <w:p>
            <w:r>
              <w:t>Deadlocks</w:t>
            </w:r>
          </w:p>
        </w:tc>
        <w:tc>
          <w:tcPr>
            <w:tcW w:type="dxa" w:w="0"/>
          </w:tcPr>
          <w:p>
            <w:r>
              <w:t>0/hour</w:t>
            </w:r>
          </w:p>
        </w:tc>
        <w:tc>
          <w:tcPr>
            <w:tcW w:type="dxa" w:w="0"/>
          </w:tcPr>
          <w:p>
            <w:r>
              <w:t>Review transaction scope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Appendix: Quick Reference</w:t>
      </w:r>
    </w:p>
    <w:p>
      <w:pPr>
        <w:pStyle w:val="Heading2"/>
      </w:pPr>
    </w:p>
    <w:p>
      <w:pPr>
        <w:pStyle w:val="Heading3"/>
      </w:pPr>
      <w:r>
        <w:t>Start Database Services</w:t>
      </w:r>
    </w:p>
    <w:p>
      <w:r>
        <w:rPr>
          <w:rFonts w:ascii="Mono" w:hAnsi="Mono"/>
        </w:rPr>
        <w:t xml:space="preserve"># Docker Compose (recommended)
docker-compose up postgres redis
# Check service health
docker-compose ps
</w:t>
      </w:r>
    </w:p>
    <w:p>
      <w:pPr>
        <w:pStyle w:val="Heading3"/>
      </w:pPr>
      <w:r>
        <w:t>Verify Connection</w:t>
      </w:r>
    </w:p>
    <w:p>
      <w:r>
        <w:rPr>
          <w:rFonts w:ascii="Mono" w:hAnsi="Mono"/>
        </w:rPr>
        <w:t xml:space="preserve"># PostgreSQL
psql -h localhost -p 5432 -U postgres -d psscript -c "SELECT 1"
# Redis
redis-cli -h localhost -p 6379 ping
</w:t>
      </w:r>
    </w:p>
    <w:p>
      <w:pPr>
        <w:pStyle w:val="Heading3"/>
      </w:pPr>
      <w:r>
        <w:t>Common Queries</w:t>
      </w:r>
    </w:p>
    <w:p>
      <w:r>
        <w:rPr>
          <w:rFonts w:ascii="Mono" w:hAnsi="Mono"/>
        </w:rPr>
        <w:t xml:space="preserve">-- Script count by category
SELECT c.name, COUNT(s.id)
FROM categories c
LEFT JOIN scripts s ON s.category_id = c.id
GROUP BY c.id;
-- User activity (last 30 days)
SELECT COUNT(*) FROM scripts
WHERE created_at &gt;= NOW() - INTERVAL '30 days';
-- Security score distribution
SELECT
  CASE
    WHEN security_score &gt;= 8 THEN 'High'
    WHEN security_score &gt;= 5 THEN 'Medium'
    ELSE 'Low'
  END as level,
  COUNT(*)
FROM script_analysis
GROUP BY level;
</w:t>
      </w:r>
    </w:p>
    <w:p>
      <w:r>
        <w:rPr>
          <w:i/>
        </w:rPr>
        <w:t>Document generated: January 15, 2026</w:t>
      </w:r>
      <w:r>
        <w:t xml:space="preserve"> </w:t>
      </w:r>
      <w:r>
        <w:rPr>
          <w:i/>
        </w:rPr>
        <w:t>Next review date: April 15, 2026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docs-DATABASE_DOCUMENTATION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