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7286" w:rsidRPr="00B17775" w:rsidRDefault="00B17775" w:rsidP="00B17775">
      <w:pPr>
        <w:spacing w:line="240" w:lineRule="auto"/>
        <w:jc w:val="center"/>
        <w:rPr>
          <w:rFonts w:ascii="Times New Roman" w:hAnsi="Times New Roman" w:cs="Times New Roman"/>
        </w:rPr>
      </w:pPr>
      <w:r>
        <w:rPr>
          <w:rFonts w:ascii="Times New Roman" w:hAnsi="Times New Roman" w:cs="Times New Roman"/>
          <w:b/>
        </w:rPr>
        <w:t xml:space="preserve">                         </w:t>
      </w:r>
      <w:r w:rsidR="007B7286" w:rsidRPr="00B270F1">
        <w:rPr>
          <w:rFonts w:ascii="Times New Roman" w:hAnsi="Times New Roman" w:cs="Times New Roman"/>
          <w:b/>
        </w:rPr>
        <w:tab/>
      </w:r>
      <w:r w:rsidR="001837D2" w:rsidRPr="00B270F1">
        <w:rPr>
          <w:rFonts w:ascii="Times New Roman" w:hAnsi="Times New Roman" w:cs="Times New Roman"/>
          <w:noProof/>
          <w:lang w:eastAsia="sv-SE"/>
        </w:rPr>
        <w:drawing>
          <wp:inline distT="0" distB="0" distL="0" distR="0" wp14:anchorId="6D0491C8" wp14:editId="635986FC">
            <wp:extent cx="1097280" cy="977900"/>
            <wp:effectExtent l="0" t="0" r="7620" b="0"/>
            <wp:docPr id="1" name="Bildobjekt 1" descr="Logo_H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HH"/>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97280" cy="977900"/>
                    </a:xfrm>
                    <a:prstGeom prst="rect">
                      <a:avLst/>
                    </a:prstGeom>
                    <a:noFill/>
                    <a:ln>
                      <a:noFill/>
                    </a:ln>
                  </pic:spPr>
                </pic:pic>
              </a:graphicData>
            </a:graphic>
          </wp:inline>
        </w:drawing>
      </w:r>
      <w:r w:rsidR="007B7286" w:rsidRPr="00B270F1">
        <w:rPr>
          <w:rFonts w:ascii="Times New Roman" w:hAnsi="Times New Roman" w:cs="Times New Roman"/>
          <w:b/>
        </w:rPr>
        <w:tab/>
      </w:r>
      <w:r w:rsidR="007B7286" w:rsidRPr="00B270F1">
        <w:rPr>
          <w:rFonts w:ascii="Times New Roman" w:hAnsi="Times New Roman" w:cs="Times New Roman"/>
          <w:b/>
        </w:rPr>
        <w:tab/>
      </w:r>
      <w:r w:rsidR="007B7286" w:rsidRPr="00B270F1">
        <w:rPr>
          <w:rFonts w:ascii="Times New Roman" w:hAnsi="Times New Roman" w:cs="Times New Roman"/>
          <w:b/>
        </w:rPr>
        <w:tab/>
      </w:r>
    </w:p>
    <w:p w:rsidR="007B7286" w:rsidRPr="007F6DDA" w:rsidRDefault="001A39EE" w:rsidP="007B7286">
      <w:pPr>
        <w:pBdr>
          <w:top w:val="single" w:sz="12" w:space="0" w:color="auto"/>
          <w:left w:val="single" w:sz="12" w:space="0" w:color="auto"/>
          <w:bottom w:val="single" w:sz="12" w:space="8" w:color="auto"/>
          <w:right w:val="single" w:sz="12" w:space="0" w:color="auto"/>
        </w:pBdr>
        <w:spacing w:line="240" w:lineRule="auto"/>
        <w:jc w:val="both"/>
        <w:rPr>
          <w:rFonts w:ascii="Times New Roman" w:hAnsi="Times New Roman" w:cs="Times New Roman"/>
          <w:b/>
          <w:sz w:val="28"/>
        </w:rPr>
      </w:pPr>
      <w:r w:rsidRPr="007F6DDA">
        <w:rPr>
          <w:rFonts w:ascii="Times New Roman" w:hAnsi="Times New Roman" w:cs="Times New Roman"/>
          <w:b/>
          <w:sz w:val="28"/>
        </w:rPr>
        <w:t>Hem</w:t>
      </w:r>
      <w:r w:rsidR="00D111DE">
        <w:rPr>
          <w:rFonts w:ascii="Times New Roman" w:hAnsi="Times New Roman" w:cs="Times New Roman"/>
          <w:b/>
          <w:sz w:val="28"/>
        </w:rPr>
        <w:t>om</w:t>
      </w:r>
      <w:r w:rsidRPr="007F6DDA">
        <w:rPr>
          <w:rFonts w:ascii="Times New Roman" w:hAnsi="Times New Roman" w:cs="Times New Roman"/>
          <w:b/>
          <w:sz w:val="28"/>
        </w:rPr>
        <w:t>t</w:t>
      </w:r>
      <w:r w:rsidR="007B7286" w:rsidRPr="007F6DDA">
        <w:rPr>
          <w:rFonts w:ascii="Times New Roman" w:hAnsi="Times New Roman" w:cs="Times New Roman"/>
          <w:b/>
          <w:sz w:val="28"/>
        </w:rPr>
        <w:t>entamen i [FE150G, Entreprenörskap och företagande, 7,5hp]</w:t>
      </w:r>
    </w:p>
    <w:p w:rsidR="0097009C" w:rsidRDefault="0097009C" w:rsidP="00B17775">
      <w:pPr>
        <w:pBdr>
          <w:top w:val="single" w:sz="12" w:space="0" w:color="auto"/>
          <w:left w:val="single" w:sz="12" w:space="0" w:color="auto"/>
          <w:bottom w:val="single" w:sz="12" w:space="8" w:color="auto"/>
          <w:right w:val="single" w:sz="12" w:space="0" w:color="auto"/>
        </w:pBdr>
        <w:spacing w:line="240" w:lineRule="auto"/>
        <w:jc w:val="both"/>
        <w:rPr>
          <w:rFonts w:ascii="Times New Roman" w:hAnsi="Times New Roman" w:cs="Times New Roman"/>
          <w:shd w:val="clear" w:color="auto" w:fill="FFFFFF"/>
        </w:rPr>
      </w:pPr>
      <w:r>
        <w:rPr>
          <w:rFonts w:ascii="Times New Roman" w:hAnsi="Times New Roman" w:cs="Times New Roman"/>
          <w:shd w:val="clear" w:color="auto" w:fill="FFFFFF"/>
        </w:rPr>
        <w:t>Examination: Skriftlig examination 4,5hp</w:t>
      </w:r>
    </w:p>
    <w:p w:rsidR="007B7286" w:rsidRPr="00580187" w:rsidRDefault="0097009C" w:rsidP="00B17775">
      <w:pPr>
        <w:pBdr>
          <w:top w:val="single" w:sz="12" w:space="0" w:color="auto"/>
          <w:left w:val="single" w:sz="12" w:space="0" w:color="auto"/>
          <w:bottom w:val="single" w:sz="12" w:space="8" w:color="auto"/>
          <w:right w:val="single" w:sz="12" w:space="0" w:color="auto"/>
        </w:pBdr>
        <w:spacing w:line="240" w:lineRule="auto"/>
        <w:jc w:val="both"/>
        <w:rPr>
          <w:rFonts w:ascii="Times New Roman" w:hAnsi="Times New Roman" w:cs="Times New Roman"/>
        </w:rPr>
      </w:pPr>
      <w:r>
        <w:rPr>
          <w:rFonts w:ascii="Times New Roman" w:hAnsi="Times New Roman" w:cs="Times New Roman"/>
          <w:shd w:val="clear" w:color="auto" w:fill="FFFFFF"/>
        </w:rPr>
        <w:t>Provkod:A002</w:t>
      </w:r>
      <w:r w:rsidR="007B7286" w:rsidRPr="00580187">
        <w:rPr>
          <w:rFonts w:ascii="Times New Roman" w:hAnsi="Times New Roman" w:cs="Times New Roman"/>
        </w:rPr>
        <w:tab/>
      </w:r>
      <w:r w:rsidR="007B7286" w:rsidRPr="00580187">
        <w:rPr>
          <w:rFonts w:ascii="Times New Roman" w:hAnsi="Times New Roman" w:cs="Times New Roman"/>
        </w:rPr>
        <w:tab/>
      </w:r>
      <w:r w:rsidR="007B7286" w:rsidRPr="00580187">
        <w:rPr>
          <w:rFonts w:ascii="Times New Roman" w:hAnsi="Times New Roman" w:cs="Times New Roman"/>
        </w:rPr>
        <w:tab/>
      </w:r>
    </w:p>
    <w:p w:rsidR="007B7286" w:rsidRPr="00580187" w:rsidRDefault="00D111DE" w:rsidP="00B17775">
      <w:pPr>
        <w:pBdr>
          <w:top w:val="single" w:sz="12" w:space="0" w:color="auto"/>
          <w:left w:val="single" w:sz="12" w:space="0" w:color="auto"/>
          <w:bottom w:val="single" w:sz="12" w:space="8" w:color="auto"/>
          <w:right w:val="single" w:sz="12" w:space="0" w:color="auto"/>
        </w:pBdr>
        <w:spacing w:line="240" w:lineRule="auto"/>
        <w:jc w:val="both"/>
        <w:rPr>
          <w:rFonts w:ascii="Times New Roman" w:hAnsi="Times New Roman" w:cs="Times New Roman"/>
        </w:rPr>
      </w:pPr>
      <w:r>
        <w:rPr>
          <w:rFonts w:ascii="Times New Roman" w:hAnsi="Times New Roman" w:cs="Times New Roman"/>
        </w:rPr>
        <w:t>Datum: [2020-06-09</w:t>
      </w:r>
      <w:r w:rsidR="007B7286" w:rsidRPr="00580187">
        <w:rPr>
          <w:rFonts w:ascii="Times New Roman" w:hAnsi="Times New Roman" w:cs="Times New Roman"/>
        </w:rPr>
        <w:t>]</w:t>
      </w:r>
      <w:r w:rsidR="007B7286" w:rsidRPr="00580187">
        <w:rPr>
          <w:rFonts w:ascii="Times New Roman" w:hAnsi="Times New Roman" w:cs="Times New Roman"/>
        </w:rPr>
        <w:tab/>
      </w:r>
      <w:r w:rsidR="007B7286" w:rsidRPr="00580187">
        <w:rPr>
          <w:rFonts w:ascii="Times New Roman" w:hAnsi="Times New Roman" w:cs="Times New Roman"/>
        </w:rPr>
        <w:tab/>
      </w:r>
      <w:r w:rsidR="007B7286" w:rsidRPr="00580187">
        <w:rPr>
          <w:rFonts w:ascii="Times New Roman" w:hAnsi="Times New Roman" w:cs="Times New Roman"/>
        </w:rPr>
        <w:tab/>
      </w:r>
    </w:p>
    <w:p w:rsidR="007B7286" w:rsidRPr="00580187" w:rsidRDefault="007B7286" w:rsidP="00B17775">
      <w:pPr>
        <w:pBdr>
          <w:top w:val="single" w:sz="12" w:space="0" w:color="auto"/>
          <w:left w:val="single" w:sz="12" w:space="0" w:color="auto"/>
          <w:bottom w:val="single" w:sz="12" w:space="8" w:color="auto"/>
          <w:right w:val="single" w:sz="12" w:space="0" w:color="auto"/>
        </w:pBdr>
        <w:spacing w:line="240" w:lineRule="auto"/>
        <w:jc w:val="both"/>
        <w:rPr>
          <w:rFonts w:ascii="Times New Roman" w:hAnsi="Times New Roman" w:cs="Times New Roman"/>
        </w:rPr>
      </w:pPr>
      <w:r w:rsidRPr="00580187">
        <w:rPr>
          <w:rFonts w:ascii="Times New Roman" w:hAnsi="Times New Roman" w:cs="Times New Roman"/>
        </w:rPr>
        <w:t>Antal timmar: [</w:t>
      </w:r>
      <w:r w:rsidR="00B17775" w:rsidRPr="00580187">
        <w:rPr>
          <w:rFonts w:ascii="Times New Roman" w:hAnsi="Times New Roman" w:cs="Times New Roman"/>
        </w:rPr>
        <w:t>5</w:t>
      </w:r>
      <w:r w:rsidR="00C67E98" w:rsidRPr="00580187">
        <w:rPr>
          <w:rFonts w:ascii="Times New Roman" w:hAnsi="Times New Roman" w:cs="Times New Roman"/>
        </w:rPr>
        <w:t>, 14:15-19:15</w:t>
      </w:r>
      <w:r w:rsidRPr="00580187">
        <w:rPr>
          <w:rFonts w:ascii="Times New Roman" w:hAnsi="Times New Roman" w:cs="Times New Roman"/>
        </w:rPr>
        <w:t>]</w:t>
      </w:r>
      <w:r w:rsidRPr="00580187">
        <w:rPr>
          <w:rFonts w:ascii="Times New Roman" w:hAnsi="Times New Roman" w:cs="Times New Roman"/>
        </w:rPr>
        <w:tab/>
      </w:r>
      <w:r w:rsidRPr="00580187">
        <w:rPr>
          <w:rFonts w:ascii="Times New Roman" w:hAnsi="Times New Roman" w:cs="Times New Roman"/>
        </w:rPr>
        <w:tab/>
      </w:r>
      <w:r w:rsidRPr="00580187">
        <w:rPr>
          <w:rFonts w:ascii="Times New Roman" w:hAnsi="Times New Roman" w:cs="Times New Roman"/>
        </w:rPr>
        <w:tab/>
      </w:r>
      <w:r w:rsidRPr="00580187">
        <w:rPr>
          <w:rFonts w:ascii="Times New Roman" w:hAnsi="Times New Roman" w:cs="Times New Roman"/>
        </w:rPr>
        <w:tab/>
      </w:r>
    </w:p>
    <w:p w:rsidR="00B17775" w:rsidRPr="00580187" w:rsidRDefault="007B7286" w:rsidP="00B17775">
      <w:pPr>
        <w:pBdr>
          <w:top w:val="single" w:sz="12" w:space="0" w:color="auto"/>
          <w:left w:val="single" w:sz="12" w:space="0" w:color="auto"/>
          <w:bottom w:val="single" w:sz="12" w:space="8" w:color="auto"/>
          <w:right w:val="single" w:sz="12" w:space="0" w:color="auto"/>
        </w:pBdr>
        <w:spacing w:line="240" w:lineRule="auto"/>
        <w:jc w:val="both"/>
        <w:rPr>
          <w:rFonts w:ascii="Times New Roman" w:hAnsi="Times New Roman" w:cs="Times New Roman"/>
        </w:rPr>
      </w:pPr>
      <w:r w:rsidRPr="00580187">
        <w:rPr>
          <w:rFonts w:ascii="Times New Roman" w:hAnsi="Times New Roman" w:cs="Times New Roman"/>
        </w:rPr>
        <w:t xml:space="preserve">Ansvarig lärare: [Mats Bornvik 019 303582, </w:t>
      </w:r>
    </w:p>
    <w:p w:rsidR="007B7286" w:rsidRPr="00580187" w:rsidRDefault="009D1205" w:rsidP="00B17775">
      <w:pPr>
        <w:pBdr>
          <w:top w:val="single" w:sz="12" w:space="0" w:color="auto"/>
          <w:left w:val="single" w:sz="12" w:space="0" w:color="auto"/>
          <w:bottom w:val="single" w:sz="12" w:space="8" w:color="auto"/>
          <w:right w:val="single" w:sz="12" w:space="0" w:color="auto"/>
        </w:pBdr>
        <w:spacing w:line="240" w:lineRule="auto"/>
        <w:jc w:val="both"/>
        <w:rPr>
          <w:rFonts w:ascii="Times New Roman" w:hAnsi="Times New Roman" w:cs="Times New Roman"/>
        </w:rPr>
      </w:pPr>
      <w:r w:rsidRPr="00580187">
        <w:rPr>
          <w:rFonts w:ascii="Times New Roman" w:hAnsi="Times New Roman" w:cs="Times New Roman"/>
        </w:rPr>
        <w:t xml:space="preserve">Antal frågor:  </w:t>
      </w:r>
      <w:r w:rsidRPr="00580187">
        <w:rPr>
          <w:rFonts w:ascii="Times New Roman" w:hAnsi="Times New Roman" w:cs="Times New Roman"/>
        </w:rPr>
        <w:tab/>
        <w:t xml:space="preserve"> </w:t>
      </w:r>
      <w:r w:rsidR="004E3BB9" w:rsidRPr="00580187">
        <w:rPr>
          <w:rFonts w:ascii="Times New Roman" w:hAnsi="Times New Roman" w:cs="Times New Roman"/>
        </w:rPr>
        <w:t>[6</w:t>
      </w:r>
      <w:r w:rsidR="007B7286" w:rsidRPr="00580187">
        <w:rPr>
          <w:rFonts w:ascii="Times New Roman" w:hAnsi="Times New Roman" w:cs="Times New Roman"/>
        </w:rPr>
        <w:t>]</w:t>
      </w:r>
      <w:r w:rsidR="007B7286" w:rsidRPr="00580187">
        <w:rPr>
          <w:rFonts w:ascii="Times New Roman" w:hAnsi="Times New Roman" w:cs="Times New Roman"/>
        </w:rPr>
        <w:tab/>
      </w:r>
      <w:r w:rsidR="007B7286" w:rsidRPr="00580187">
        <w:rPr>
          <w:rFonts w:ascii="Times New Roman" w:hAnsi="Times New Roman" w:cs="Times New Roman"/>
        </w:rPr>
        <w:tab/>
      </w:r>
    </w:p>
    <w:p w:rsidR="007B7286" w:rsidRPr="00580187" w:rsidRDefault="00C03048" w:rsidP="00B17775">
      <w:pPr>
        <w:pBdr>
          <w:top w:val="single" w:sz="12" w:space="0" w:color="auto"/>
          <w:left w:val="single" w:sz="12" w:space="0" w:color="auto"/>
          <w:bottom w:val="single" w:sz="12" w:space="8" w:color="auto"/>
          <w:right w:val="single" w:sz="12" w:space="0" w:color="auto"/>
        </w:pBdr>
        <w:spacing w:line="240" w:lineRule="auto"/>
        <w:jc w:val="both"/>
        <w:rPr>
          <w:rFonts w:ascii="Times New Roman" w:hAnsi="Times New Roman" w:cs="Times New Roman"/>
        </w:rPr>
      </w:pPr>
      <w:r w:rsidRPr="00580187">
        <w:rPr>
          <w:rFonts w:ascii="Times New Roman" w:hAnsi="Times New Roman" w:cs="Times New Roman"/>
        </w:rPr>
        <w:t>Maxpoäng:</w:t>
      </w:r>
      <w:r w:rsidRPr="00580187">
        <w:rPr>
          <w:rFonts w:ascii="Times New Roman" w:hAnsi="Times New Roman" w:cs="Times New Roman"/>
        </w:rPr>
        <w:tab/>
        <w:t xml:space="preserve"> [4</w:t>
      </w:r>
      <w:r w:rsidR="007B7286" w:rsidRPr="00580187">
        <w:rPr>
          <w:rFonts w:ascii="Times New Roman" w:hAnsi="Times New Roman" w:cs="Times New Roman"/>
        </w:rPr>
        <w:t>0]</w:t>
      </w:r>
      <w:r w:rsidR="007B7286" w:rsidRPr="00580187">
        <w:rPr>
          <w:rFonts w:ascii="Times New Roman" w:hAnsi="Times New Roman" w:cs="Times New Roman"/>
        </w:rPr>
        <w:tab/>
      </w:r>
      <w:r w:rsidR="007B7286" w:rsidRPr="00580187">
        <w:rPr>
          <w:rFonts w:ascii="Times New Roman" w:hAnsi="Times New Roman" w:cs="Times New Roman"/>
        </w:rPr>
        <w:tab/>
      </w:r>
    </w:p>
    <w:p w:rsidR="007B7286" w:rsidRPr="00580187" w:rsidRDefault="00C03048" w:rsidP="00B17775">
      <w:pPr>
        <w:pBdr>
          <w:top w:val="single" w:sz="12" w:space="0" w:color="auto"/>
          <w:left w:val="single" w:sz="12" w:space="0" w:color="auto"/>
          <w:bottom w:val="single" w:sz="12" w:space="8" w:color="auto"/>
          <w:right w:val="single" w:sz="12" w:space="0" w:color="auto"/>
        </w:pBdr>
        <w:spacing w:line="240" w:lineRule="auto"/>
        <w:jc w:val="both"/>
        <w:rPr>
          <w:rFonts w:ascii="Times New Roman" w:hAnsi="Times New Roman" w:cs="Times New Roman"/>
        </w:rPr>
      </w:pPr>
      <w:r w:rsidRPr="00580187">
        <w:rPr>
          <w:rFonts w:ascii="Times New Roman" w:hAnsi="Times New Roman" w:cs="Times New Roman"/>
        </w:rPr>
        <w:t>Betyg 3:</w:t>
      </w:r>
      <w:r w:rsidRPr="00580187">
        <w:rPr>
          <w:rFonts w:ascii="Times New Roman" w:hAnsi="Times New Roman" w:cs="Times New Roman"/>
        </w:rPr>
        <w:tab/>
        <w:t xml:space="preserve"> [20</w:t>
      </w:r>
      <w:r w:rsidR="007B7286" w:rsidRPr="00580187">
        <w:rPr>
          <w:rFonts w:ascii="Times New Roman" w:hAnsi="Times New Roman" w:cs="Times New Roman"/>
        </w:rPr>
        <w:t>-]</w:t>
      </w:r>
    </w:p>
    <w:p w:rsidR="007B7286" w:rsidRPr="00580187" w:rsidRDefault="00C03048" w:rsidP="00B17775">
      <w:pPr>
        <w:pBdr>
          <w:top w:val="single" w:sz="12" w:space="0" w:color="auto"/>
          <w:left w:val="single" w:sz="12" w:space="0" w:color="auto"/>
          <w:bottom w:val="single" w:sz="12" w:space="8" w:color="auto"/>
          <w:right w:val="single" w:sz="12" w:space="0" w:color="auto"/>
        </w:pBdr>
        <w:spacing w:line="240" w:lineRule="auto"/>
        <w:jc w:val="both"/>
        <w:rPr>
          <w:rFonts w:ascii="Times New Roman" w:hAnsi="Times New Roman" w:cs="Times New Roman"/>
        </w:rPr>
      </w:pPr>
      <w:r w:rsidRPr="00580187">
        <w:rPr>
          <w:rFonts w:ascii="Times New Roman" w:hAnsi="Times New Roman" w:cs="Times New Roman"/>
        </w:rPr>
        <w:t>Betyg 4:</w:t>
      </w:r>
      <w:r w:rsidRPr="00580187">
        <w:rPr>
          <w:rFonts w:ascii="Times New Roman" w:hAnsi="Times New Roman" w:cs="Times New Roman"/>
        </w:rPr>
        <w:tab/>
        <w:t xml:space="preserve"> [27</w:t>
      </w:r>
      <w:r w:rsidR="007B7286" w:rsidRPr="00580187">
        <w:rPr>
          <w:rFonts w:ascii="Times New Roman" w:hAnsi="Times New Roman" w:cs="Times New Roman"/>
        </w:rPr>
        <w:t>-]</w:t>
      </w:r>
    </w:p>
    <w:p w:rsidR="007B7286" w:rsidRPr="00580187" w:rsidRDefault="00C03048" w:rsidP="00B17775">
      <w:pPr>
        <w:pBdr>
          <w:top w:val="single" w:sz="12" w:space="0" w:color="auto"/>
          <w:left w:val="single" w:sz="12" w:space="0" w:color="auto"/>
          <w:bottom w:val="single" w:sz="12" w:space="8" w:color="auto"/>
          <w:right w:val="single" w:sz="12" w:space="0" w:color="auto"/>
        </w:pBdr>
        <w:spacing w:line="240" w:lineRule="auto"/>
        <w:jc w:val="both"/>
        <w:rPr>
          <w:rFonts w:ascii="Times New Roman" w:hAnsi="Times New Roman" w:cs="Times New Roman"/>
        </w:rPr>
      </w:pPr>
      <w:r w:rsidRPr="00580187">
        <w:rPr>
          <w:rFonts w:ascii="Times New Roman" w:hAnsi="Times New Roman" w:cs="Times New Roman"/>
        </w:rPr>
        <w:t>Betyg 5:</w:t>
      </w:r>
      <w:r w:rsidRPr="00580187">
        <w:rPr>
          <w:rFonts w:ascii="Times New Roman" w:hAnsi="Times New Roman" w:cs="Times New Roman"/>
        </w:rPr>
        <w:tab/>
        <w:t xml:space="preserve"> [33</w:t>
      </w:r>
      <w:r w:rsidR="007B7286" w:rsidRPr="00580187">
        <w:rPr>
          <w:rFonts w:ascii="Times New Roman" w:hAnsi="Times New Roman" w:cs="Times New Roman"/>
        </w:rPr>
        <w:t>-]</w:t>
      </w:r>
    </w:p>
    <w:p w:rsidR="007B7286" w:rsidRPr="00DC0294" w:rsidRDefault="007B7286" w:rsidP="00D444CA">
      <w:pPr>
        <w:pBdr>
          <w:top w:val="single" w:sz="4" w:space="1" w:color="auto"/>
          <w:left w:val="single" w:sz="4" w:space="4" w:color="auto"/>
          <w:bottom w:val="single" w:sz="4" w:space="1" w:color="auto"/>
          <w:right w:val="single" w:sz="4" w:space="4" w:color="auto"/>
        </w:pBdr>
        <w:spacing w:line="240" w:lineRule="auto"/>
        <w:jc w:val="both"/>
        <w:rPr>
          <w:rFonts w:ascii="Times New Roman" w:hAnsi="Times New Roman" w:cs="Times New Roman"/>
          <w:b/>
          <w:sz w:val="24"/>
        </w:rPr>
      </w:pPr>
      <w:r w:rsidRPr="007F6DDA">
        <w:rPr>
          <w:rFonts w:ascii="Times New Roman" w:hAnsi="Times New Roman" w:cs="Times New Roman"/>
        </w:rPr>
        <w:t>Anvisningar:</w:t>
      </w:r>
      <w:r w:rsidR="00DC0294">
        <w:rPr>
          <w:rFonts w:ascii="Times New Roman" w:hAnsi="Times New Roman" w:cs="Times New Roman"/>
        </w:rPr>
        <w:tab/>
      </w:r>
      <w:r w:rsidR="00DC0294">
        <w:rPr>
          <w:rFonts w:ascii="Times New Roman" w:hAnsi="Times New Roman" w:cs="Times New Roman"/>
        </w:rPr>
        <w:tab/>
      </w:r>
      <w:r w:rsidR="00DC0294">
        <w:rPr>
          <w:rFonts w:ascii="Times New Roman" w:hAnsi="Times New Roman" w:cs="Times New Roman"/>
        </w:rPr>
        <w:tab/>
      </w:r>
      <w:r w:rsidR="00DC0294" w:rsidRPr="00DC0294">
        <w:rPr>
          <w:rFonts w:ascii="Times New Roman" w:hAnsi="Times New Roman" w:cs="Times New Roman"/>
          <w:b/>
          <w:sz w:val="24"/>
        </w:rPr>
        <w:t>LÄS DETTA NOGA!</w:t>
      </w:r>
    </w:p>
    <w:p w:rsidR="00B17775" w:rsidRPr="007F6DDA" w:rsidRDefault="00B17775" w:rsidP="00D444CA">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7F6DDA">
        <w:rPr>
          <w:rFonts w:ascii="Times New Roman" w:hAnsi="Times New Roman" w:cs="Times New Roman"/>
        </w:rPr>
        <w:t xml:space="preserve">Alla som är anmälda i tid har fått en kod som används vid inlämningen. </w:t>
      </w:r>
    </w:p>
    <w:p w:rsidR="00B17775" w:rsidRPr="00574CE7" w:rsidRDefault="00B17775" w:rsidP="00D444CA">
      <w:pPr>
        <w:pBdr>
          <w:top w:val="single" w:sz="4" w:space="1" w:color="auto"/>
          <w:left w:val="single" w:sz="4" w:space="4" w:color="auto"/>
          <w:bottom w:val="single" w:sz="4" w:space="1" w:color="auto"/>
          <w:right w:val="single" w:sz="4" w:space="4" w:color="auto"/>
        </w:pBdr>
        <w:rPr>
          <w:rFonts w:ascii="Times New Roman" w:hAnsi="Times New Roman" w:cs="Times New Roman"/>
          <w:b/>
        </w:rPr>
      </w:pPr>
      <w:r w:rsidRPr="00574CE7">
        <w:rPr>
          <w:rFonts w:ascii="Times New Roman" w:hAnsi="Times New Roman" w:cs="Times New Roman"/>
          <w:b/>
        </w:rPr>
        <w:t xml:space="preserve">Svar skrivs på dator. </w:t>
      </w:r>
      <w:r w:rsidR="00574CE7" w:rsidRPr="00574CE7">
        <w:rPr>
          <w:rFonts w:ascii="Times New Roman" w:hAnsi="Times New Roman" w:cs="Times New Roman"/>
          <w:b/>
        </w:rPr>
        <w:t>Inga uträkningar eller annat får klistras in.</w:t>
      </w:r>
      <w:r w:rsidRPr="00574CE7">
        <w:rPr>
          <w:rFonts w:ascii="Times New Roman" w:hAnsi="Times New Roman" w:cs="Times New Roman"/>
          <w:b/>
        </w:rPr>
        <w:t xml:space="preserve"> </w:t>
      </w:r>
      <w:r w:rsidR="007C3D65" w:rsidRPr="00574CE7">
        <w:rPr>
          <w:rFonts w:ascii="Times New Roman" w:hAnsi="Times New Roman" w:cs="Times New Roman"/>
          <w:b/>
        </w:rPr>
        <w:t>Förklaringar till beräkningar samt svar ges i skriven text.</w:t>
      </w:r>
      <w:r w:rsidR="00574CE7" w:rsidRPr="00574CE7">
        <w:rPr>
          <w:rFonts w:ascii="Times New Roman" w:hAnsi="Times New Roman" w:cs="Times New Roman"/>
          <w:b/>
        </w:rPr>
        <w:t xml:space="preserve"> Redovisa svar tydligt!</w:t>
      </w:r>
    </w:p>
    <w:p w:rsidR="00B17775" w:rsidRPr="007F6DDA" w:rsidRDefault="00B17775" w:rsidP="00D444CA">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7F6DDA">
        <w:rPr>
          <w:rFonts w:ascii="Times New Roman" w:hAnsi="Times New Roman" w:cs="Times New Roman"/>
        </w:rPr>
        <w:t xml:space="preserve">Börja varje uppgift på ny sida!  </w:t>
      </w:r>
    </w:p>
    <w:p w:rsidR="00B17775" w:rsidRPr="007F6DDA" w:rsidRDefault="00B17775" w:rsidP="00D444CA">
      <w:pPr>
        <w:pBdr>
          <w:top w:val="single" w:sz="4" w:space="1" w:color="auto"/>
          <w:left w:val="single" w:sz="4" w:space="4" w:color="auto"/>
          <w:bottom w:val="single" w:sz="4" w:space="1" w:color="auto"/>
          <w:right w:val="single" w:sz="4" w:space="4" w:color="auto"/>
        </w:pBdr>
        <w:shd w:val="clear" w:color="auto" w:fill="FFFFFF"/>
        <w:rPr>
          <w:rFonts w:ascii="Times New Roman" w:hAnsi="Times New Roman" w:cs="Times New Roman"/>
        </w:rPr>
      </w:pPr>
      <w:r w:rsidRPr="007F6DDA">
        <w:rPr>
          <w:rFonts w:ascii="Times New Roman" w:hAnsi="Times New Roman" w:cs="Times New Roman"/>
        </w:rPr>
        <w:t xml:space="preserve">Svar inlämnas via </w:t>
      </w:r>
      <w:r w:rsidRPr="007F6DDA">
        <w:rPr>
          <w:rFonts w:ascii="Times New Roman" w:hAnsi="Times New Roman" w:cs="Times New Roman"/>
          <w:b/>
          <w:u w:val="single"/>
        </w:rPr>
        <w:t xml:space="preserve">Urkund och mail enligt nedan </w:t>
      </w:r>
      <w:r w:rsidRPr="007F6DDA">
        <w:rPr>
          <w:rFonts w:ascii="Times New Roman" w:hAnsi="Times New Roman" w:cs="Times New Roman"/>
        </w:rPr>
        <w:t>senast kl 19:15 (om in</w:t>
      </w:r>
      <w:r w:rsidR="00CA020D" w:rsidRPr="007F6DDA">
        <w:rPr>
          <w:rFonts w:ascii="Times New Roman" w:hAnsi="Times New Roman" w:cs="Times New Roman"/>
        </w:rPr>
        <w:t>te förlängd skrivtid beviljats i förväg</w:t>
      </w:r>
      <w:r w:rsidRPr="007F6DDA">
        <w:rPr>
          <w:rFonts w:ascii="Times New Roman" w:hAnsi="Times New Roman" w:cs="Times New Roman"/>
        </w:rPr>
        <w:t>) på adress :</w:t>
      </w:r>
    </w:p>
    <w:p w:rsidR="00B17775" w:rsidRPr="007F6DDA" w:rsidRDefault="00D031B6" w:rsidP="00D444CA">
      <w:pPr>
        <w:pBdr>
          <w:top w:val="single" w:sz="4" w:space="1" w:color="auto"/>
          <w:left w:val="single" w:sz="4" w:space="4" w:color="auto"/>
          <w:bottom w:val="single" w:sz="4" w:space="1" w:color="auto"/>
          <w:right w:val="single" w:sz="4" w:space="4" w:color="auto"/>
        </w:pBdr>
        <w:shd w:val="clear" w:color="auto" w:fill="FFFFFF"/>
        <w:rPr>
          <w:rFonts w:ascii="Times New Roman" w:hAnsi="Times New Roman" w:cs="Times New Roman"/>
          <w:color w:val="212121"/>
          <w:sz w:val="23"/>
          <w:szCs w:val="23"/>
        </w:rPr>
      </w:pPr>
      <w:hyperlink r:id="rId6" w:history="1">
        <w:r w:rsidR="00B17775" w:rsidRPr="007F6DDA">
          <w:rPr>
            <w:rStyle w:val="Hyperlnk"/>
            <w:rFonts w:ascii="Times New Roman" w:hAnsi="Times New Roman" w:cs="Times New Roman"/>
          </w:rPr>
          <w:t>mats.bornvik.oru@analys.urkund.se</w:t>
        </w:r>
      </w:hyperlink>
      <w:r w:rsidR="00B17775" w:rsidRPr="007F6DDA">
        <w:rPr>
          <w:rFonts w:ascii="Times New Roman" w:hAnsi="Times New Roman" w:cs="Times New Roman"/>
          <w:color w:val="212121"/>
        </w:rPr>
        <w:t>;</w:t>
      </w:r>
      <w:hyperlink r:id="rId7" w:tgtFrame="_blank" w:history="1">
        <w:r w:rsidR="00B17775" w:rsidRPr="007F6DDA">
          <w:rPr>
            <w:rStyle w:val="Hyperlnk"/>
            <w:rFonts w:ascii="Times New Roman" w:hAnsi="Times New Roman" w:cs="Times New Roman"/>
          </w:rPr>
          <w:t>orutenta@oru.se</w:t>
        </w:r>
      </w:hyperlink>
    </w:p>
    <w:p w:rsidR="00B17775" w:rsidRDefault="00B17775" w:rsidP="00D444CA">
      <w:pPr>
        <w:pBdr>
          <w:top w:val="single" w:sz="4" w:space="1" w:color="auto"/>
          <w:left w:val="single" w:sz="4" w:space="4" w:color="auto"/>
          <w:bottom w:val="single" w:sz="4" w:space="1" w:color="auto"/>
          <w:right w:val="single" w:sz="4" w:space="4" w:color="auto"/>
        </w:pBdr>
        <w:shd w:val="clear" w:color="auto" w:fill="FFFFFF"/>
        <w:rPr>
          <w:rFonts w:ascii="Times New Roman" w:hAnsi="Times New Roman" w:cs="Times New Roman"/>
          <w:b/>
          <w:i/>
          <w:color w:val="212121"/>
          <w:u w:val="single"/>
        </w:rPr>
      </w:pPr>
      <w:r w:rsidRPr="007F6DDA">
        <w:rPr>
          <w:rFonts w:ascii="Times New Roman" w:hAnsi="Times New Roman" w:cs="Times New Roman"/>
          <w:b/>
          <w:i/>
          <w:color w:val="212121"/>
          <w:u w:val="single"/>
        </w:rPr>
        <w:t>OBS! Du måste skriva båda mejladresserna direkt efter varandra och separerade med ett semikolon exakt som ovan. </w:t>
      </w:r>
    </w:p>
    <w:p w:rsidR="00D031B6" w:rsidRDefault="00D031B6" w:rsidP="00D031B6">
      <w:pPr>
        <w:pStyle w:val="Liststycke"/>
        <w:numPr>
          <w:ilvl w:val="0"/>
          <w:numId w:val="45"/>
        </w:numPr>
        <w:spacing w:after="0" w:line="240" w:lineRule="auto"/>
        <w:jc w:val="both"/>
      </w:pPr>
      <w:r w:rsidRPr="00B3795E">
        <w:t>Ange din anonymkod (tentamenskod – se Studenttjänster) på varje sida av ditt dokument och uppgiftens nummer.</w:t>
      </w:r>
    </w:p>
    <w:p w:rsidR="00D031B6" w:rsidRPr="00B3795E" w:rsidRDefault="00D031B6" w:rsidP="00D031B6">
      <w:pPr>
        <w:pStyle w:val="Liststycke"/>
        <w:numPr>
          <w:ilvl w:val="0"/>
          <w:numId w:val="45"/>
        </w:numPr>
        <w:spacing w:after="0" w:line="240" w:lineRule="auto"/>
        <w:jc w:val="both"/>
      </w:pPr>
      <w:r>
        <w:t>Namnge</w:t>
      </w:r>
      <w:bookmarkStart w:id="0" w:name="_GoBack"/>
      <w:bookmarkEnd w:id="0"/>
      <w:r w:rsidRPr="00B3795E">
        <w:t xml:space="preserve"> din fil till ett namn som anger kurskod och anonymkod (tentamenskod), t.ex. </w:t>
      </w:r>
      <w:r>
        <w:rPr>
          <w:rFonts w:ascii="Helvetica" w:hAnsi="Helvetica" w:cs="Helvetica"/>
          <w:color w:val="333333"/>
        </w:rPr>
        <w:t>FE15</w:t>
      </w:r>
      <w:r>
        <w:rPr>
          <w:rFonts w:ascii="Helvetica" w:hAnsi="Helvetica" w:cs="Helvetica"/>
          <w:color w:val="333333"/>
        </w:rPr>
        <w:t>0</w:t>
      </w:r>
      <w:r w:rsidRPr="00B3795E">
        <w:rPr>
          <w:rFonts w:ascii="Helvetica" w:hAnsi="Helvetica" w:cs="Helvetica"/>
          <w:color w:val="333333"/>
        </w:rPr>
        <w:t>G+0037-UTR</w:t>
      </w:r>
    </w:p>
    <w:p w:rsidR="00D031B6" w:rsidRPr="00B3795E" w:rsidRDefault="00D031B6" w:rsidP="00D031B6">
      <w:pPr>
        <w:pStyle w:val="Liststycke"/>
        <w:spacing w:after="0" w:line="240" w:lineRule="auto"/>
        <w:jc w:val="both"/>
      </w:pPr>
    </w:p>
    <w:p w:rsidR="003F10E2" w:rsidRPr="007F6DDA" w:rsidRDefault="003F10E2" w:rsidP="00D444CA">
      <w:pPr>
        <w:pBdr>
          <w:top w:val="single" w:sz="4" w:space="1" w:color="auto"/>
          <w:left w:val="single" w:sz="4" w:space="4" w:color="auto"/>
          <w:bottom w:val="single" w:sz="4" w:space="1" w:color="auto"/>
          <w:right w:val="single" w:sz="4" w:space="4" w:color="auto"/>
        </w:pBdr>
        <w:shd w:val="clear" w:color="auto" w:fill="FFFFFF"/>
        <w:rPr>
          <w:rFonts w:ascii="Times New Roman" w:hAnsi="Times New Roman" w:cs="Times New Roman"/>
          <w:b/>
          <w:i/>
          <w:color w:val="212121"/>
          <w:sz w:val="23"/>
          <w:szCs w:val="23"/>
          <w:u w:val="single"/>
        </w:rPr>
      </w:pPr>
    </w:p>
    <w:p w:rsidR="00D444CA" w:rsidRDefault="00B17775" w:rsidP="00D444CA">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7F6DDA">
        <w:rPr>
          <w:rFonts w:ascii="Times New Roman" w:hAnsi="Times New Roman" w:cs="Times New Roman"/>
        </w:rPr>
        <w:lastRenderedPageBreak/>
        <w:t>Inlämnade tentamen ska ges namnet ”Kod XX</w:t>
      </w:r>
      <w:r w:rsidR="00D86908">
        <w:rPr>
          <w:rFonts w:ascii="Times New Roman" w:hAnsi="Times New Roman" w:cs="Times New Roman"/>
        </w:rPr>
        <w:t>X</w:t>
      </w:r>
      <w:r w:rsidR="0034007C">
        <w:rPr>
          <w:rFonts w:ascii="Times New Roman" w:hAnsi="Times New Roman" w:cs="Times New Roman"/>
        </w:rPr>
        <w:t>-yyy</w:t>
      </w:r>
      <w:r w:rsidR="00D86908">
        <w:rPr>
          <w:rFonts w:ascii="Times New Roman" w:hAnsi="Times New Roman" w:cs="Times New Roman"/>
        </w:rPr>
        <w:t>” där XXX</w:t>
      </w:r>
      <w:r w:rsidR="0034007C">
        <w:rPr>
          <w:rFonts w:ascii="Times New Roman" w:hAnsi="Times New Roman" w:cs="Times New Roman"/>
        </w:rPr>
        <w:t>-yyy</w:t>
      </w:r>
      <w:r w:rsidR="00D86908">
        <w:rPr>
          <w:rFonts w:ascii="Times New Roman" w:hAnsi="Times New Roman" w:cs="Times New Roman"/>
        </w:rPr>
        <w:t xml:space="preserve"> </w:t>
      </w:r>
      <w:r w:rsidRPr="007F6DDA">
        <w:rPr>
          <w:rFonts w:ascii="Times New Roman" w:hAnsi="Times New Roman" w:cs="Times New Roman"/>
        </w:rPr>
        <w:t>motsvaras av tilldelad kod vid anmälan. Namn används int</w:t>
      </w:r>
      <w:r w:rsidR="00C75401">
        <w:rPr>
          <w:rFonts w:ascii="Times New Roman" w:hAnsi="Times New Roman" w:cs="Times New Roman"/>
        </w:rPr>
        <w:t xml:space="preserve">e.  Kod används </w:t>
      </w:r>
      <w:r w:rsidRPr="007F6DDA">
        <w:rPr>
          <w:rFonts w:ascii="Times New Roman" w:hAnsi="Times New Roman" w:cs="Times New Roman"/>
        </w:rPr>
        <w:t xml:space="preserve">först på inlämnat dokument samt </w:t>
      </w:r>
      <w:r w:rsidR="00C75401">
        <w:rPr>
          <w:rFonts w:ascii="Times New Roman" w:hAnsi="Times New Roman" w:cs="Times New Roman"/>
        </w:rPr>
        <w:t xml:space="preserve">högst upp </w:t>
      </w:r>
      <w:r w:rsidRPr="007F6DDA">
        <w:rPr>
          <w:rFonts w:ascii="Times New Roman" w:hAnsi="Times New Roman" w:cs="Times New Roman"/>
        </w:rPr>
        <w:t>på varje sida i det inlämnade provet</w:t>
      </w:r>
      <w:r w:rsidR="00D444CA">
        <w:rPr>
          <w:rFonts w:ascii="Times New Roman" w:hAnsi="Times New Roman" w:cs="Times New Roman"/>
        </w:rPr>
        <w:t xml:space="preserve"> (t ex som sidhuvud)</w:t>
      </w:r>
      <w:r w:rsidRPr="007F6DDA">
        <w:rPr>
          <w:rFonts w:ascii="Times New Roman" w:hAnsi="Times New Roman" w:cs="Times New Roman"/>
        </w:rPr>
        <w:t xml:space="preserve">. </w:t>
      </w:r>
    </w:p>
    <w:p w:rsidR="00B17775" w:rsidRPr="007F6DDA" w:rsidRDefault="00B17775" w:rsidP="00D444CA">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7F6DDA">
        <w:rPr>
          <w:rFonts w:ascii="Times New Roman" w:hAnsi="Times New Roman" w:cs="Times New Roman"/>
        </w:rPr>
        <w:t>Ange även kod i meddelanderutan i mailen. Word eller PDF används.</w:t>
      </w:r>
    </w:p>
    <w:p w:rsidR="001D1720" w:rsidRPr="007F6DDA" w:rsidRDefault="001D1720" w:rsidP="00D444CA">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7F6DDA">
        <w:rPr>
          <w:rFonts w:ascii="Times New Roman" w:hAnsi="Times New Roman" w:cs="Times New Roman"/>
        </w:rPr>
        <w:t xml:space="preserve">Klargör tydligt hur du kommit fram till dina svar. Redogör för </w:t>
      </w:r>
      <w:r w:rsidR="0094775D" w:rsidRPr="007F6DDA">
        <w:rPr>
          <w:rFonts w:ascii="Times New Roman" w:hAnsi="Times New Roman" w:cs="Times New Roman"/>
        </w:rPr>
        <w:t>antaganden och redovisa alla beräkningar så de lätt kan följas.</w:t>
      </w:r>
    </w:p>
    <w:p w:rsidR="00B17775" w:rsidRDefault="00B17775" w:rsidP="00D444CA">
      <w:pPr>
        <w:pBdr>
          <w:top w:val="single" w:sz="4" w:space="1" w:color="auto"/>
          <w:left w:val="single" w:sz="4" w:space="4" w:color="auto"/>
          <w:bottom w:val="single" w:sz="4" w:space="1" w:color="auto"/>
          <w:right w:val="single" w:sz="4" w:space="4" w:color="auto"/>
        </w:pBdr>
        <w:rPr>
          <w:rFonts w:ascii="Times New Roman" w:hAnsi="Times New Roman" w:cs="Times New Roman"/>
          <w:b/>
        </w:rPr>
      </w:pPr>
      <w:r w:rsidRPr="00D444CA">
        <w:rPr>
          <w:rFonts w:ascii="Times New Roman" w:hAnsi="Times New Roman" w:cs="Times New Roman"/>
          <w:b/>
        </w:rPr>
        <w:t xml:space="preserve">Detta är ett individuellt prov som löses individuellt. Kursplanen utgör underlag för bedömning. Utifrån kursplanen har kurslitteratur valts. Att söka information utanför kurslitteraturen, t ex från Internet, kan p g a detta ge </w:t>
      </w:r>
      <w:r w:rsidR="007D3AAA">
        <w:rPr>
          <w:rFonts w:ascii="Times New Roman" w:hAnsi="Times New Roman" w:cs="Times New Roman"/>
          <w:b/>
        </w:rPr>
        <w:t xml:space="preserve">direkt </w:t>
      </w:r>
      <w:r w:rsidRPr="00D444CA">
        <w:rPr>
          <w:rFonts w:ascii="Times New Roman" w:hAnsi="Times New Roman" w:cs="Times New Roman"/>
          <w:b/>
        </w:rPr>
        <w:t>felaktiga svar.</w:t>
      </w:r>
    </w:p>
    <w:p w:rsidR="00BA1C11" w:rsidRPr="00D444CA" w:rsidRDefault="00BA1C11" w:rsidP="00D444CA">
      <w:pPr>
        <w:pBdr>
          <w:top w:val="single" w:sz="4" w:space="1" w:color="auto"/>
          <w:left w:val="single" w:sz="4" w:space="4" w:color="auto"/>
          <w:bottom w:val="single" w:sz="4" w:space="1" w:color="auto"/>
          <w:right w:val="single" w:sz="4" w:space="4" w:color="auto"/>
        </w:pBdr>
        <w:rPr>
          <w:rFonts w:ascii="Times New Roman" w:hAnsi="Times New Roman" w:cs="Times New Roman"/>
          <w:b/>
        </w:rPr>
      </w:pPr>
      <w:r>
        <w:rPr>
          <w:rFonts w:ascii="Times New Roman" w:hAnsi="Times New Roman" w:cs="Times New Roman"/>
          <w:b/>
        </w:rPr>
        <w:t>Markera tydligt vilken uppgift svaret avser och lämna svar i rätt ordning.</w:t>
      </w:r>
      <w:r w:rsidR="006E461C">
        <w:rPr>
          <w:rFonts w:ascii="Times New Roman" w:hAnsi="Times New Roman" w:cs="Times New Roman"/>
          <w:b/>
        </w:rPr>
        <w:t xml:space="preserve"> </w:t>
      </w:r>
    </w:p>
    <w:p w:rsidR="00D444CA" w:rsidRDefault="00D444CA" w:rsidP="00D444CA">
      <w:pPr>
        <w:pBdr>
          <w:top w:val="single" w:sz="4" w:space="1" w:color="auto"/>
          <w:left w:val="single" w:sz="4" w:space="4" w:color="auto"/>
          <w:bottom w:val="single" w:sz="4" w:space="1" w:color="auto"/>
          <w:right w:val="single" w:sz="4" w:space="4" w:color="auto"/>
        </w:pBdr>
        <w:rPr>
          <w:rFonts w:ascii="Times New Roman" w:hAnsi="Times New Roman" w:cs="Times New Roman"/>
          <w:b/>
          <w:i/>
        </w:rPr>
      </w:pPr>
      <w:r>
        <w:rPr>
          <w:rFonts w:ascii="Times New Roman" w:hAnsi="Times New Roman" w:cs="Times New Roman"/>
          <w:b/>
          <w:i/>
        </w:rPr>
        <w:t>OBSERVERA!</w:t>
      </w:r>
    </w:p>
    <w:p w:rsidR="00EA59E2" w:rsidRDefault="00B17775" w:rsidP="00D444CA">
      <w:pPr>
        <w:pBdr>
          <w:top w:val="single" w:sz="4" w:space="1" w:color="auto"/>
          <w:left w:val="single" w:sz="4" w:space="4" w:color="auto"/>
          <w:bottom w:val="single" w:sz="4" w:space="1" w:color="auto"/>
          <w:right w:val="single" w:sz="4" w:space="4" w:color="auto"/>
        </w:pBdr>
        <w:rPr>
          <w:rFonts w:ascii="Times New Roman" w:hAnsi="Times New Roman" w:cs="Times New Roman"/>
          <w:b/>
          <w:i/>
        </w:rPr>
      </w:pPr>
      <w:r w:rsidRPr="007F6DDA">
        <w:rPr>
          <w:rFonts w:ascii="Times New Roman" w:hAnsi="Times New Roman" w:cs="Times New Roman"/>
          <w:b/>
          <w:i/>
        </w:rPr>
        <w:t>Samarbete är inte tillåtet utan räknas som fusk. Tentamenssvar ska skrivas med egna ord. Kopiering och avskrivningar från kurslitteratur eller annat material räknas som fusk. Misstanke om fusk (eller försök till fusk) kommer att anmälas till rektor som kan besluta att ta ärendet vidare till disciplinnämnden. Disciplinnämnden tar ställning i fallet och utdelar påföljd (varning eller avstängning).</w:t>
      </w:r>
    </w:p>
    <w:p w:rsidR="00740A25" w:rsidRPr="007F6DDA" w:rsidRDefault="00740A25" w:rsidP="00D444CA">
      <w:pPr>
        <w:pBdr>
          <w:top w:val="single" w:sz="4" w:space="1" w:color="auto"/>
          <w:left w:val="single" w:sz="4" w:space="4" w:color="auto"/>
          <w:bottom w:val="single" w:sz="4" w:space="1" w:color="auto"/>
          <w:right w:val="single" w:sz="4" w:space="4" w:color="auto"/>
        </w:pBdr>
        <w:rPr>
          <w:rFonts w:ascii="Times New Roman" w:hAnsi="Times New Roman" w:cs="Times New Roman"/>
          <w:b/>
          <w:i/>
        </w:rPr>
      </w:pPr>
      <w:r>
        <w:rPr>
          <w:rFonts w:ascii="Times New Roman" w:hAnsi="Times New Roman" w:cs="Times New Roman"/>
          <w:b/>
          <w:i/>
        </w:rPr>
        <w:t>Inga delar från tentamen får kopieras</w:t>
      </w:r>
      <w:r w:rsidR="00A63F66">
        <w:rPr>
          <w:rFonts w:ascii="Times New Roman" w:hAnsi="Times New Roman" w:cs="Times New Roman"/>
          <w:b/>
          <w:i/>
        </w:rPr>
        <w:t xml:space="preserve"> (frågor, bilder etc)</w:t>
      </w:r>
      <w:r>
        <w:rPr>
          <w:rFonts w:ascii="Times New Roman" w:hAnsi="Times New Roman" w:cs="Times New Roman"/>
          <w:b/>
          <w:i/>
        </w:rPr>
        <w:t>!</w:t>
      </w:r>
    </w:p>
    <w:p w:rsidR="00B17775" w:rsidRPr="007F6DDA" w:rsidRDefault="00B17775" w:rsidP="00B17775">
      <w:pPr>
        <w:rPr>
          <w:rFonts w:ascii="Times New Roman" w:hAnsi="Times New Roman" w:cs="Times New Roman"/>
        </w:rPr>
      </w:pPr>
    </w:p>
    <w:p w:rsidR="003F10E2" w:rsidRDefault="003F10E2" w:rsidP="00A566B3">
      <w:pPr>
        <w:spacing w:line="240" w:lineRule="auto"/>
        <w:rPr>
          <w:rFonts w:ascii="Times New Roman" w:hAnsi="Times New Roman" w:cs="Times New Roman"/>
          <w:b/>
        </w:rPr>
      </w:pPr>
    </w:p>
    <w:p w:rsidR="003F10E2" w:rsidRDefault="003F10E2" w:rsidP="00A566B3">
      <w:pPr>
        <w:spacing w:line="240" w:lineRule="auto"/>
        <w:rPr>
          <w:rFonts w:ascii="Times New Roman" w:hAnsi="Times New Roman" w:cs="Times New Roman"/>
          <w:b/>
        </w:rPr>
      </w:pPr>
    </w:p>
    <w:p w:rsidR="003F10E2" w:rsidRDefault="003F10E2" w:rsidP="00A566B3">
      <w:pPr>
        <w:spacing w:line="240" w:lineRule="auto"/>
        <w:rPr>
          <w:rFonts w:ascii="Times New Roman" w:hAnsi="Times New Roman" w:cs="Times New Roman"/>
          <w:b/>
        </w:rPr>
      </w:pPr>
    </w:p>
    <w:p w:rsidR="003F10E2" w:rsidRDefault="003F10E2" w:rsidP="00A566B3">
      <w:pPr>
        <w:spacing w:line="240" w:lineRule="auto"/>
        <w:rPr>
          <w:rFonts w:ascii="Times New Roman" w:hAnsi="Times New Roman" w:cs="Times New Roman"/>
          <w:b/>
        </w:rPr>
      </w:pPr>
    </w:p>
    <w:p w:rsidR="003F10E2" w:rsidRDefault="003F10E2" w:rsidP="00A566B3">
      <w:pPr>
        <w:spacing w:line="240" w:lineRule="auto"/>
        <w:rPr>
          <w:rFonts w:ascii="Times New Roman" w:hAnsi="Times New Roman" w:cs="Times New Roman"/>
          <w:b/>
        </w:rPr>
      </w:pPr>
    </w:p>
    <w:p w:rsidR="003F10E2" w:rsidRDefault="003F10E2" w:rsidP="00A566B3">
      <w:pPr>
        <w:spacing w:line="240" w:lineRule="auto"/>
        <w:rPr>
          <w:rFonts w:ascii="Times New Roman" w:hAnsi="Times New Roman" w:cs="Times New Roman"/>
          <w:b/>
        </w:rPr>
      </w:pPr>
    </w:p>
    <w:p w:rsidR="003F10E2" w:rsidRDefault="003F10E2" w:rsidP="00A566B3">
      <w:pPr>
        <w:spacing w:line="240" w:lineRule="auto"/>
        <w:rPr>
          <w:rFonts w:ascii="Times New Roman" w:hAnsi="Times New Roman" w:cs="Times New Roman"/>
          <w:b/>
        </w:rPr>
      </w:pPr>
    </w:p>
    <w:p w:rsidR="003F10E2" w:rsidRDefault="003F10E2" w:rsidP="00A566B3">
      <w:pPr>
        <w:spacing w:line="240" w:lineRule="auto"/>
        <w:rPr>
          <w:rFonts w:ascii="Times New Roman" w:hAnsi="Times New Roman" w:cs="Times New Roman"/>
          <w:b/>
        </w:rPr>
      </w:pPr>
    </w:p>
    <w:p w:rsidR="003F10E2" w:rsidRDefault="003F10E2" w:rsidP="00A566B3">
      <w:pPr>
        <w:spacing w:line="240" w:lineRule="auto"/>
        <w:rPr>
          <w:rFonts w:ascii="Times New Roman" w:hAnsi="Times New Roman" w:cs="Times New Roman"/>
          <w:b/>
        </w:rPr>
      </w:pPr>
    </w:p>
    <w:p w:rsidR="003F10E2" w:rsidRDefault="003F10E2" w:rsidP="00A566B3">
      <w:pPr>
        <w:spacing w:line="240" w:lineRule="auto"/>
        <w:rPr>
          <w:rFonts w:ascii="Times New Roman" w:hAnsi="Times New Roman" w:cs="Times New Roman"/>
          <w:b/>
        </w:rPr>
      </w:pPr>
    </w:p>
    <w:p w:rsidR="003F10E2" w:rsidRDefault="003F10E2" w:rsidP="00A566B3">
      <w:pPr>
        <w:spacing w:line="240" w:lineRule="auto"/>
        <w:rPr>
          <w:rFonts w:ascii="Times New Roman" w:hAnsi="Times New Roman" w:cs="Times New Roman"/>
          <w:b/>
        </w:rPr>
      </w:pPr>
    </w:p>
    <w:p w:rsidR="003F10E2" w:rsidRDefault="003F10E2" w:rsidP="00A566B3">
      <w:pPr>
        <w:spacing w:line="240" w:lineRule="auto"/>
        <w:rPr>
          <w:rFonts w:ascii="Times New Roman" w:hAnsi="Times New Roman" w:cs="Times New Roman"/>
          <w:b/>
        </w:rPr>
      </w:pPr>
    </w:p>
    <w:p w:rsidR="003F10E2" w:rsidRDefault="003F10E2" w:rsidP="00A566B3">
      <w:pPr>
        <w:spacing w:line="240" w:lineRule="auto"/>
        <w:rPr>
          <w:rFonts w:ascii="Times New Roman" w:hAnsi="Times New Roman" w:cs="Times New Roman"/>
          <w:b/>
        </w:rPr>
      </w:pPr>
    </w:p>
    <w:p w:rsidR="003F10E2" w:rsidRDefault="003F10E2" w:rsidP="00A566B3">
      <w:pPr>
        <w:spacing w:line="240" w:lineRule="auto"/>
        <w:rPr>
          <w:rFonts w:ascii="Times New Roman" w:hAnsi="Times New Roman" w:cs="Times New Roman"/>
          <w:b/>
        </w:rPr>
      </w:pPr>
    </w:p>
    <w:p w:rsidR="003F10E2" w:rsidRDefault="003F10E2" w:rsidP="00A566B3">
      <w:pPr>
        <w:spacing w:line="240" w:lineRule="auto"/>
        <w:rPr>
          <w:rFonts w:ascii="Times New Roman" w:hAnsi="Times New Roman" w:cs="Times New Roman"/>
          <w:b/>
        </w:rPr>
      </w:pPr>
    </w:p>
    <w:p w:rsidR="003F10E2" w:rsidRDefault="003F10E2" w:rsidP="00A566B3">
      <w:pPr>
        <w:spacing w:line="240" w:lineRule="auto"/>
        <w:rPr>
          <w:rFonts w:ascii="Times New Roman" w:hAnsi="Times New Roman" w:cs="Times New Roman"/>
          <w:b/>
        </w:rPr>
      </w:pPr>
    </w:p>
    <w:p w:rsidR="003F10E2" w:rsidRDefault="003F10E2" w:rsidP="00A566B3">
      <w:pPr>
        <w:spacing w:line="240" w:lineRule="auto"/>
        <w:rPr>
          <w:rFonts w:ascii="Times New Roman" w:hAnsi="Times New Roman" w:cs="Times New Roman"/>
          <w:b/>
        </w:rPr>
      </w:pPr>
    </w:p>
    <w:p w:rsidR="003F10E2" w:rsidRDefault="003F10E2" w:rsidP="00A566B3">
      <w:pPr>
        <w:spacing w:line="240" w:lineRule="auto"/>
        <w:rPr>
          <w:rFonts w:ascii="Times New Roman" w:hAnsi="Times New Roman" w:cs="Times New Roman"/>
          <w:b/>
        </w:rPr>
      </w:pPr>
    </w:p>
    <w:p w:rsidR="003F10E2" w:rsidRDefault="003F10E2" w:rsidP="00A566B3">
      <w:pPr>
        <w:spacing w:line="240" w:lineRule="auto"/>
        <w:rPr>
          <w:rFonts w:ascii="Times New Roman" w:hAnsi="Times New Roman" w:cs="Times New Roman"/>
          <w:b/>
        </w:rPr>
      </w:pPr>
    </w:p>
    <w:p w:rsidR="003F10E2" w:rsidRDefault="003F10E2">
      <w:pPr>
        <w:rPr>
          <w:rFonts w:ascii="Times New Roman" w:hAnsi="Times New Roman" w:cs="Times New Roman"/>
          <w:b/>
        </w:rPr>
      </w:pPr>
      <w:r>
        <w:rPr>
          <w:rFonts w:ascii="Times New Roman" w:hAnsi="Times New Roman" w:cs="Times New Roman"/>
          <w:b/>
        </w:rPr>
        <w:br w:type="page"/>
      </w:r>
    </w:p>
    <w:p w:rsidR="00A566B3" w:rsidRPr="007F6DDA" w:rsidRDefault="00A566B3" w:rsidP="00A566B3">
      <w:pPr>
        <w:spacing w:line="240" w:lineRule="auto"/>
        <w:rPr>
          <w:rFonts w:ascii="Times New Roman" w:hAnsi="Times New Roman" w:cs="Times New Roman"/>
          <w:b/>
        </w:rPr>
      </w:pPr>
      <w:r w:rsidRPr="007F6DDA">
        <w:rPr>
          <w:rFonts w:ascii="Times New Roman" w:hAnsi="Times New Roman" w:cs="Times New Roman"/>
          <w:b/>
        </w:rPr>
        <w:lastRenderedPageBreak/>
        <w:t>Uppgift 1 Analysera en marknad (8p)</w:t>
      </w:r>
      <w:r w:rsidR="00580187">
        <w:rPr>
          <w:rFonts w:ascii="Times New Roman" w:hAnsi="Times New Roman" w:cs="Times New Roman"/>
          <w:b/>
        </w:rPr>
        <w:t xml:space="preserve"> Max 1 sida</w:t>
      </w:r>
    </w:p>
    <w:p w:rsidR="00A566B3" w:rsidRPr="007F6DDA" w:rsidRDefault="00A566B3" w:rsidP="00A566B3">
      <w:pPr>
        <w:spacing w:line="240" w:lineRule="auto"/>
        <w:rPr>
          <w:rFonts w:ascii="Times New Roman" w:hAnsi="Times New Roman" w:cs="Times New Roman"/>
        </w:rPr>
      </w:pPr>
      <w:r w:rsidRPr="007F6DDA">
        <w:rPr>
          <w:rFonts w:ascii="Times New Roman" w:hAnsi="Times New Roman" w:cs="Times New Roman"/>
        </w:rPr>
        <w:t xml:space="preserve">En entreprenör avser att starta ett nytt företag. Ge entreprenören råd om två modeller som på bästa sätt ger det underlag entreprenören behöver för att analysera marknaden. </w:t>
      </w:r>
    </w:p>
    <w:p w:rsidR="00A566B3" w:rsidRPr="007F6DDA" w:rsidRDefault="00A566B3" w:rsidP="00A566B3">
      <w:pPr>
        <w:spacing w:line="240" w:lineRule="auto"/>
        <w:rPr>
          <w:rFonts w:ascii="Times New Roman" w:hAnsi="Times New Roman" w:cs="Times New Roman"/>
        </w:rPr>
      </w:pPr>
      <w:r w:rsidRPr="007F6DDA">
        <w:rPr>
          <w:rFonts w:ascii="Times New Roman" w:hAnsi="Times New Roman" w:cs="Times New Roman"/>
        </w:rPr>
        <w:t>Motivera val av modeller och förklara vilken nytta de ger!</w:t>
      </w:r>
    </w:p>
    <w:p w:rsidR="00B17775" w:rsidRPr="007F6DDA" w:rsidRDefault="00B17775" w:rsidP="007B7286">
      <w:pPr>
        <w:spacing w:line="240" w:lineRule="auto"/>
        <w:jc w:val="both"/>
        <w:rPr>
          <w:rFonts w:ascii="Times New Roman" w:hAnsi="Times New Roman" w:cs="Times New Roman"/>
        </w:rPr>
      </w:pPr>
    </w:p>
    <w:p w:rsidR="007B7286" w:rsidRPr="007F6DDA" w:rsidRDefault="00A566B3" w:rsidP="007B7286">
      <w:pPr>
        <w:spacing w:line="240" w:lineRule="auto"/>
        <w:rPr>
          <w:rFonts w:ascii="Times New Roman" w:hAnsi="Times New Roman" w:cs="Times New Roman"/>
          <w:b/>
        </w:rPr>
      </w:pPr>
      <w:r w:rsidRPr="007F6DDA">
        <w:rPr>
          <w:rFonts w:ascii="Times New Roman" w:hAnsi="Times New Roman" w:cs="Times New Roman"/>
          <w:b/>
        </w:rPr>
        <w:t>Uppgift 2 Kalkyluppgift</w:t>
      </w:r>
      <w:r w:rsidR="00EE56F1" w:rsidRPr="007F6DDA">
        <w:rPr>
          <w:rFonts w:ascii="Times New Roman" w:hAnsi="Times New Roman" w:cs="Times New Roman"/>
          <w:b/>
        </w:rPr>
        <w:t xml:space="preserve"> </w:t>
      </w:r>
      <w:r w:rsidR="0099757A">
        <w:rPr>
          <w:rFonts w:ascii="Times New Roman" w:hAnsi="Times New Roman" w:cs="Times New Roman"/>
          <w:b/>
        </w:rPr>
        <w:t xml:space="preserve"> (4</w:t>
      </w:r>
      <w:r w:rsidR="00F46F3B" w:rsidRPr="007F6DDA">
        <w:rPr>
          <w:rFonts w:ascii="Times New Roman" w:hAnsi="Times New Roman" w:cs="Times New Roman"/>
          <w:b/>
        </w:rPr>
        <w:t>p)</w:t>
      </w:r>
      <w:r w:rsidR="00580187">
        <w:rPr>
          <w:rFonts w:ascii="Times New Roman" w:hAnsi="Times New Roman" w:cs="Times New Roman"/>
          <w:b/>
        </w:rPr>
        <w:t xml:space="preserve"> Max 1 sida</w:t>
      </w:r>
    </w:p>
    <w:p w:rsidR="00A566B3" w:rsidRPr="007F6DDA" w:rsidRDefault="00A566B3" w:rsidP="00A566B3">
      <w:pPr>
        <w:rPr>
          <w:rFonts w:ascii="Times New Roman" w:hAnsi="Times New Roman" w:cs="Times New Roman"/>
        </w:rPr>
      </w:pPr>
      <w:r w:rsidRPr="007F6DDA">
        <w:rPr>
          <w:rFonts w:ascii="Times New Roman" w:hAnsi="Times New Roman" w:cs="Times New Roman"/>
        </w:rPr>
        <w:t xml:space="preserve">Ett företag har tre produkter som alla innehåller samma råvara. </w:t>
      </w:r>
      <w:r w:rsidR="0086333E">
        <w:rPr>
          <w:rFonts w:ascii="Times New Roman" w:hAnsi="Times New Roman" w:cs="Times New Roman"/>
        </w:rPr>
        <w:t>Denna råvara är en bristvara och det finns ingen ersättningsvara för denna.</w:t>
      </w:r>
      <w:r w:rsidRPr="007F6DDA">
        <w:rPr>
          <w:rFonts w:ascii="Times New Roman" w:hAnsi="Times New Roman" w:cs="Times New Roman"/>
        </w:rPr>
        <w:t xml:space="preserve"> </w:t>
      </w:r>
    </w:p>
    <w:p w:rsidR="00A566B3" w:rsidRPr="007F6DDA" w:rsidRDefault="00A566B3" w:rsidP="00A566B3">
      <w:pPr>
        <w:pStyle w:val="Liststycke"/>
        <w:numPr>
          <w:ilvl w:val="0"/>
          <w:numId w:val="43"/>
        </w:numPr>
        <w:spacing w:after="160" w:line="259" w:lineRule="auto"/>
        <w:rPr>
          <w:rFonts w:ascii="Times New Roman" w:hAnsi="Times New Roman" w:cs="Times New Roman"/>
        </w:rPr>
      </w:pPr>
      <w:r w:rsidRPr="007F6DDA">
        <w:rPr>
          <w:rFonts w:ascii="Times New Roman" w:hAnsi="Times New Roman" w:cs="Times New Roman"/>
        </w:rPr>
        <w:t>Visa med sifferexempel hur prioritering görs om ingen försäljningsbegränsning finns.</w:t>
      </w:r>
      <w:r w:rsidR="0099757A">
        <w:rPr>
          <w:rFonts w:ascii="Times New Roman" w:hAnsi="Times New Roman" w:cs="Times New Roman"/>
        </w:rPr>
        <w:t xml:space="preserve"> (2</w:t>
      </w:r>
      <w:r w:rsidRPr="007F6DDA">
        <w:rPr>
          <w:rFonts w:ascii="Times New Roman" w:hAnsi="Times New Roman" w:cs="Times New Roman"/>
        </w:rPr>
        <w:t>p)</w:t>
      </w:r>
    </w:p>
    <w:p w:rsidR="00A566B3" w:rsidRPr="007F6DDA" w:rsidRDefault="00A566B3" w:rsidP="00A566B3">
      <w:pPr>
        <w:pStyle w:val="Liststycke"/>
        <w:numPr>
          <w:ilvl w:val="0"/>
          <w:numId w:val="43"/>
        </w:numPr>
        <w:spacing w:after="160" w:line="259" w:lineRule="auto"/>
        <w:rPr>
          <w:rFonts w:ascii="Times New Roman" w:hAnsi="Times New Roman" w:cs="Times New Roman"/>
        </w:rPr>
      </w:pPr>
      <w:r w:rsidRPr="007F6DDA">
        <w:rPr>
          <w:rFonts w:ascii="Times New Roman" w:hAnsi="Times New Roman" w:cs="Times New Roman"/>
        </w:rPr>
        <w:t>Visa med sifferexempel hur prioritering görs om det utöver råvarubrist finns begränsningar i försäljningen.</w:t>
      </w:r>
      <w:r w:rsidR="0099757A">
        <w:rPr>
          <w:rFonts w:ascii="Times New Roman" w:hAnsi="Times New Roman" w:cs="Times New Roman"/>
        </w:rPr>
        <w:t xml:space="preserve"> (2</w:t>
      </w:r>
      <w:r w:rsidRPr="007F6DDA">
        <w:rPr>
          <w:rFonts w:ascii="Times New Roman" w:hAnsi="Times New Roman" w:cs="Times New Roman"/>
        </w:rPr>
        <w:t>p)</w:t>
      </w:r>
    </w:p>
    <w:p w:rsidR="00A566B3" w:rsidRPr="007F6DDA" w:rsidRDefault="00A566B3" w:rsidP="007B7286">
      <w:pPr>
        <w:spacing w:line="240" w:lineRule="auto"/>
        <w:rPr>
          <w:rFonts w:ascii="Times New Roman" w:hAnsi="Times New Roman" w:cs="Times New Roman"/>
          <w:b/>
        </w:rPr>
      </w:pPr>
    </w:p>
    <w:p w:rsidR="006369CC" w:rsidRPr="007F6DDA" w:rsidRDefault="00EE56F1" w:rsidP="007B7286">
      <w:pPr>
        <w:spacing w:line="240" w:lineRule="auto"/>
        <w:rPr>
          <w:rFonts w:ascii="Times New Roman" w:hAnsi="Times New Roman" w:cs="Times New Roman"/>
          <w:b/>
        </w:rPr>
      </w:pPr>
      <w:r w:rsidRPr="007F6DDA">
        <w:rPr>
          <w:rFonts w:ascii="Times New Roman" w:hAnsi="Times New Roman" w:cs="Times New Roman"/>
          <w:b/>
        </w:rPr>
        <w:t xml:space="preserve">Uppgift 3 </w:t>
      </w:r>
      <w:r w:rsidR="006369CC" w:rsidRPr="007F6DDA">
        <w:rPr>
          <w:rFonts w:ascii="Times New Roman" w:hAnsi="Times New Roman" w:cs="Times New Roman"/>
          <w:b/>
        </w:rPr>
        <w:t>Produktkalkyl</w:t>
      </w:r>
      <w:r w:rsidRPr="007F6DDA">
        <w:rPr>
          <w:rFonts w:ascii="Times New Roman" w:hAnsi="Times New Roman" w:cs="Times New Roman"/>
          <w:b/>
        </w:rPr>
        <w:t>ering</w:t>
      </w:r>
      <w:r w:rsidR="00790A28" w:rsidRPr="007F6DDA">
        <w:rPr>
          <w:rFonts w:ascii="Times New Roman" w:hAnsi="Times New Roman" w:cs="Times New Roman"/>
          <w:b/>
        </w:rPr>
        <w:t xml:space="preserve"> (10</w:t>
      </w:r>
      <w:r w:rsidR="007D4715" w:rsidRPr="007F6DDA">
        <w:rPr>
          <w:rFonts w:ascii="Times New Roman" w:hAnsi="Times New Roman" w:cs="Times New Roman"/>
          <w:b/>
        </w:rPr>
        <w:t>p)</w:t>
      </w:r>
      <w:r w:rsidR="00580187">
        <w:rPr>
          <w:rFonts w:ascii="Times New Roman" w:hAnsi="Times New Roman" w:cs="Times New Roman"/>
          <w:b/>
        </w:rPr>
        <w:t xml:space="preserve"> Max 2 sidor</w:t>
      </w:r>
    </w:p>
    <w:p w:rsidR="006F0FA4" w:rsidRPr="007F6DDA" w:rsidRDefault="00CD6078" w:rsidP="007B7286">
      <w:pPr>
        <w:spacing w:line="240" w:lineRule="auto"/>
        <w:rPr>
          <w:rFonts w:ascii="Times New Roman" w:hAnsi="Times New Roman" w:cs="Times New Roman"/>
        </w:rPr>
      </w:pPr>
      <w:r w:rsidRPr="007F6DDA">
        <w:rPr>
          <w:rFonts w:ascii="Times New Roman" w:hAnsi="Times New Roman" w:cs="Times New Roman"/>
        </w:rPr>
        <w:t>Ett företag har iden</w:t>
      </w:r>
      <w:r w:rsidR="00F22723" w:rsidRPr="007F6DDA">
        <w:rPr>
          <w:rFonts w:ascii="Times New Roman" w:hAnsi="Times New Roman" w:cs="Times New Roman"/>
        </w:rPr>
        <w:t>tifierat en rad kostnader för två</w:t>
      </w:r>
      <w:r w:rsidRPr="007F6DDA">
        <w:rPr>
          <w:rFonts w:ascii="Times New Roman" w:hAnsi="Times New Roman" w:cs="Times New Roman"/>
        </w:rPr>
        <w:t xml:space="preserve"> produktvariant</w:t>
      </w:r>
      <w:r w:rsidR="00F22723" w:rsidRPr="007F6DDA">
        <w:rPr>
          <w:rFonts w:ascii="Times New Roman" w:hAnsi="Times New Roman" w:cs="Times New Roman"/>
        </w:rPr>
        <w:t>er. Produkt A tillverkas i 5000 exemplar/år och produkt B</w:t>
      </w:r>
      <w:r w:rsidR="009F0064" w:rsidRPr="007F6DDA">
        <w:rPr>
          <w:rFonts w:ascii="Times New Roman" w:hAnsi="Times New Roman" w:cs="Times New Roman"/>
        </w:rPr>
        <w:t xml:space="preserve"> tillverkas i 2000 exemplar/år. </w:t>
      </w:r>
      <w:r w:rsidR="006F0FA4" w:rsidRPr="007F6DDA">
        <w:rPr>
          <w:rFonts w:ascii="Times New Roman" w:hAnsi="Times New Roman" w:cs="Times New Roman"/>
        </w:rPr>
        <w:t>För närvarande bygger företagets kalkyl på att både fasta och rörliga tillverkningsomkostnader görs som ett pålägg på direkt lön, administrationso</w:t>
      </w:r>
      <w:r w:rsidR="0066110F">
        <w:rPr>
          <w:rFonts w:ascii="Times New Roman" w:hAnsi="Times New Roman" w:cs="Times New Roman"/>
        </w:rPr>
        <w:t>mkostnader och fasta försäljnin</w:t>
      </w:r>
      <w:r w:rsidR="006F0FA4" w:rsidRPr="007F6DDA">
        <w:rPr>
          <w:rFonts w:ascii="Times New Roman" w:hAnsi="Times New Roman" w:cs="Times New Roman"/>
        </w:rPr>
        <w:t>gsomkostnader delas lika mellan de båda produkterna A och B och de rörliga försäljningsomkostnaderna baseras på antalet tillverkade produkter.</w:t>
      </w:r>
    </w:p>
    <w:tbl>
      <w:tblPr>
        <w:tblW w:w="5420" w:type="dxa"/>
        <w:tblCellMar>
          <w:left w:w="70" w:type="dxa"/>
          <w:right w:w="70" w:type="dxa"/>
        </w:tblCellMar>
        <w:tblLook w:val="04A0" w:firstRow="1" w:lastRow="0" w:firstColumn="1" w:lastColumn="0" w:noHBand="0" w:noVBand="1"/>
      </w:tblPr>
      <w:tblGrid>
        <w:gridCol w:w="3500"/>
        <w:gridCol w:w="960"/>
        <w:gridCol w:w="960"/>
      </w:tblGrid>
      <w:tr w:rsidR="006B50AB" w:rsidRPr="006B50AB" w:rsidTr="006B50AB">
        <w:trPr>
          <w:trHeight w:val="300"/>
        </w:trPr>
        <w:tc>
          <w:tcPr>
            <w:tcW w:w="3500" w:type="dxa"/>
            <w:tcBorders>
              <w:top w:val="nil"/>
              <w:left w:val="nil"/>
              <w:bottom w:val="nil"/>
              <w:right w:val="nil"/>
            </w:tcBorders>
            <w:shd w:val="clear" w:color="auto" w:fill="auto"/>
            <w:noWrap/>
            <w:vAlign w:val="bottom"/>
            <w:hideMark/>
          </w:tcPr>
          <w:p w:rsidR="006B50AB" w:rsidRPr="006B50AB" w:rsidRDefault="006B50AB" w:rsidP="006B50AB">
            <w:pPr>
              <w:spacing w:after="0" w:line="240" w:lineRule="auto"/>
              <w:rPr>
                <w:rFonts w:ascii="Times New Roman" w:eastAsia="Times New Roman" w:hAnsi="Times New Roman" w:cs="Times New Roman"/>
                <w:sz w:val="24"/>
                <w:szCs w:val="24"/>
                <w:lang w:eastAsia="sv-SE"/>
              </w:rPr>
            </w:pPr>
          </w:p>
        </w:tc>
        <w:tc>
          <w:tcPr>
            <w:tcW w:w="960" w:type="dxa"/>
            <w:tcBorders>
              <w:top w:val="nil"/>
              <w:left w:val="nil"/>
              <w:bottom w:val="nil"/>
              <w:right w:val="nil"/>
            </w:tcBorders>
            <w:shd w:val="clear" w:color="auto" w:fill="auto"/>
            <w:noWrap/>
            <w:vAlign w:val="bottom"/>
            <w:hideMark/>
          </w:tcPr>
          <w:p w:rsidR="006B50AB" w:rsidRPr="006B50AB" w:rsidRDefault="006B50AB" w:rsidP="006B50AB">
            <w:pPr>
              <w:spacing w:after="0" w:line="240" w:lineRule="auto"/>
              <w:jc w:val="center"/>
              <w:rPr>
                <w:rFonts w:ascii="Times New Roman" w:eastAsia="Times New Roman" w:hAnsi="Times New Roman" w:cs="Times New Roman"/>
                <w:color w:val="000000"/>
                <w:lang w:eastAsia="sv-SE"/>
              </w:rPr>
            </w:pPr>
            <w:r w:rsidRPr="006B50AB">
              <w:rPr>
                <w:rFonts w:ascii="Times New Roman" w:eastAsia="Times New Roman" w:hAnsi="Times New Roman" w:cs="Times New Roman"/>
                <w:color w:val="000000"/>
                <w:lang w:eastAsia="sv-SE"/>
              </w:rPr>
              <w:t>A</w:t>
            </w:r>
          </w:p>
        </w:tc>
        <w:tc>
          <w:tcPr>
            <w:tcW w:w="960" w:type="dxa"/>
            <w:tcBorders>
              <w:top w:val="nil"/>
              <w:left w:val="nil"/>
              <w:bottom w:val="nil"/>
              <w:right w:val="nil"/>
            </w:tcBorders>
            <w:shd w:val="clear" w:color="auto" w:fill="auto"/>
            <w:noWrap/>
            <w:vAlign w:val="bottom"/>
            <w:hideMark/>
          </w:tcPr>
          <w:p w:rsidR="006B50AB" w:rsidRPr="006B50AB" w:rsidRDefault="006B50AB" w:rsidP="006B50AB">
            <w:pPr>
              <w:spacing w:after="0" w:line="240" w:lineRule="auto"/>
              <w:jc w:val="center"/>
              <w:rPr>
                <w:rFonts w:ascii="Times New Roman" w:eastAsia="Times New Roman" w:hAnsi="Times New Roman" w:cs="Times New Roman"/>
                <w:color w:val="000000"/>
                <w:lang w:eastAsia="sv-SE"/>
              </w:rPr>
            </w:pPr>
            <w:r w:rsidRPr="006B50AB">
              <w:rPr>
                <w:rFonts w:ascii="Times New Roman" w:eastAsia="Times New Roman" w:hAnsi="Times New Roman" w:cs="Times New Roman"/>
                <w:color w:val="000000"/>
                <w:lang w:eastAsia="sv-SE"/>
              </w:rPr>
              <w:t>B</w:t>
            </w:r>
          </w:p>
        </w:tc>
      </w:tr>
      <w:tr w:rsidR="006B50AB" w:rsidRPr="006B50AB" w:rsidTr="006B50AB">
        <w:trPr>
          <w:trHeight w:val="300"/>
        </w:trPr>
        <w:tc>
          <w:tcPr>
            <w:tcW w:w="3500" w:type="dxa"/>
            <w:tcBorders>
              <w:top w:val="nil"/>
              <w:left w:val="nil"/>
              <w:bottom w:val="nil"/>
              <w:right w:val="nil"/>
            </w:tcBorders>
            <w:shd w:val="clear" w:color="auto" w:fill="auto"/>
            <w:noWrap/>
            <w:vAlign w:val="bottom"/>
            <w:hideMark/>
          </w:tcPr>
          <w:p w:rsidR="006B50AB" w:rsidRPr="006B50AB" w:rsidRDefault="006B50AB" w:rsidP="006B50AB">
            <w:pPr>
              <w:spacing w:after="0" w:line="240" w:lineRule="auto"/>
              <w:jc w:val="center"/>
              <w:rPr>
                <w:rFonts w:ascii="Times New Roman" w:eastAsia="Times New Roman" w:hAnsi="Times New Roman" w:cs="Times New Roman"/>
                <w:color w:val="000000"/>
                <w:lang w:eastAsia="sv-SE"/>
              </w:rPr>
            </w:pPr>
            <w:r w:rsidRPr="006B50AB">
              <w:rPr>
                <w:rFonts w:ascii="Times New Roman" w:eastAsia="Times New Roman" w:hAnsi="Times New Roman" w:cs="Times New Roman"/>
                <w:color w:val="000000"/>
                <w:lang w:eastAsia="sv-SE"/>
              </w:rPr>
              <w:t>Tillverkat antal, st</w:t>
            </w:r>
          </w:p>
        </w:tc>
        <w:tc>
          <w:tcPr>
            <w:tcW w:w="960" w:type="dxa"/>
            <w:tcBorders>
              <w:top w:val="nil"/>
              <w:left w:val="nil"/>
              <w:bottom w:val="nil"/>
              <w:right w:val="nil"/>
            </w:tcBorders>
            <w:shd w:val="clear" w:color="auto" w:fill="auto"/>
            <w:noWrap/>
            <w:vAlign w:val="bottom"/>
            <w:hideMark/>
          </w:tcPr>
          <w:p w:rsidR="006B50AB" w:rsidRPr="006B50AB" w:rsidRDefault="006B50AB" w:rsidP="006B50AB">
            <w:pPr>
              <w:spacing w:after="0" w:line="240" w:lineRule="auto"/>
              <w:jc w:val="center"/>
              <w:rPr>
                <w:rFonts w:ascii="Times New Roman" w:eastAsia="Times New Roman" w:hAnsi="Times New Roman" w:cs="Times New Roman"/>
                <w:color w:val="000000"/>
                <w:lang w:eastAsia="sv-SE"/>
              </w:rPr>
            </w:pPr>
            <w:r w:rsidRPr="006B50AB">
              <w:rPr>
                <w:rFonts w:ascii="Times New Roman" w:eastAsia="Times New Roman" w:hAnsi="Times New Roman" w:cs="Times New Roman"/>
                <w:color w:val="000000"/>
                <w:lang w:eastAsia="sv-SE"/>
              </w:rPr>
              <w:t>5000</w:t>
            </w:r>
          </w:p>
        </w:tc>
        <w:tc>
          <w:tcPr>
            <w:tcW w:w="960" w:type="dxa"/>
            <w:tcBorders>
              <w:top w:val="nil"/>
              <w:left w:val="nil"/>
              <w:bottom w:val="nil"/>
              <w:right w:val="nil"/>
            </w:tcBorders>
            <w:shd w:val="clear" w:color="auto" w:fill="auto"/>
            <w:noWrap/>
            <w:vAlign w:val="bottom"/>
            <w:hideMark/>
          </w:tcPr>
          <w:p w:rsidR="006B50AB" w:rsidRPr="006B50AB" w:rsidRDefault="006B50AB" w:rsidP="006B50AB">
            <w:pPr>
              <w:spacing w:after="0" w:line="240" w:lineRule="auto"/>
              <w:jc w:val="center"/>
              <w:rPr>
                <w:rFonts w:ascii="Times New Roman" w:eastAsia="Times New Roman" w:hAnsi="Times New Roman" w:cs="Times New Roman"/>
                <w:color w:val="000000"/>
                <w:lang w:eastAsia="sv-SE"/>
              </w:rPr>
            </w:pPr>
            <w:r w:rsidRPr="006B50AB">
              <w:rPr>
                <w:rFonts w:ascii="Times New Roman" w:eastAsia="Times New Roman" w:hAnsi="Times New Roman" w:cs="Times New Roman"/>
                <w:color w:val="000000"/>
                <w:lang w:eastAsia="sv-SE"/>
              </w:rPr>
              <w:t>2000</w:t>
            </w:r>
          </w:p>
        </w:tc>
      </w:tr>
      <w:tr w:rsidR="006B50AB" w:rsidRPr="006B50AB" w:rsidTr="006B50AB">
        <w:trPr>
          <w:trHeight w:val="300"/>
        </w:trPr>
        <w:tc>
          <w:tcPr>
            <w:tcW w:w="3500" w:type="dxa"/>
            <w:tcBorders>
              <w:top w:val="nil"/>
              <w:left w:val="nil"/>
              <w:bottom w:val="nil"/>
              <w:right w:val="nil"/>
            </w:tcBorders>
            <w:shd w:val="clear" w:color="auto" w:fill="auto"/>
            <w:noWrap/>
            <w:vAlign w:val="bottom"/>
            <w:hideMark/>
          </w:tcPr>
          <w:p w:rsidR="006B50AB" w:rsidRPr="006B50AB" w:rsidRDefault="006B50AB" w:rsidP="006B50AB">
            <w:pPr>
              <w:spacing w:after="0" w:line="240" w:lineRule="auto"/>
              <w:jc w:val="center"/>
              <w:rPr>
                <w:rFonts w:ascii="Times New Roman" w:eastAsia="Times New Roman" w:hAnsi="Times New Roman" w:cs="Times New Roman"/>
                <w:color w:val="000000"/>
                <w:lang w:eastAsia="sv-SE"/>
              </w:rPr>
            </w:pPr>
          </w:p>
        </w:tc>
        <w:tc>
          <w:tcPr>
            <w:tcW w:w="960" w:type="dxa"/>
            <w:tcBorders>
              <w:top w:val="nil"/>
              <w:left w:val="nil"/>
              <w:bottom w:val="nil"/>
              <w:right w:val="nil"/>
            </w:tcBorders>
            <w:shd w:val="clear" w:color="auto" w:fill="auto"/>
            <w:noWrap/>
            <w:vAlign w:val="bottom"/>
            <w:hideMark/>
          </w:tcPr>
          <w:p w:rsidR="006B50AB" w:rsidRPr="006B50AB" w:rsidRDefault="006B50AB" w:rsidP="006B50AB">
            <w:pPr>
              <w:spacing w:after="0" w:line="240" w:lineRule="auto"/>
              <w:jc w:val="center"/>
              <w:rPr>
                <w:rFonts w:ascii="Times New Roman" w:eastAsia="Times New Roman" w:hAnsi="Times New Roman" w:cs="Times New Roman"/>
                <w:sz w:val="20"/>
                <w:szCs w:val="20"/>
                <w:lang w:eastAsia="sv-SE"/>
              </w:rPr>
            </w:pPr>
          </w:p>
        </w:tc>
        <w:tc>
          <w:tcPr>
            <w:tcW w:w="960" w:type="dxa"/>
            <w:tcBorders>
              <w:top w:val="nil"/>
              <w:left w:val="nil"/>
              <w:bottom w:val="nil"/>
              <w:right w:val="nil"/>
            </w:tcBorders>
            <w:shd w:val="clear" w:color="auto" w:fill="auto"/>
            <w:noWrap/>
            <w:vAlign w:val="bottom"/>
            <w:hideMark/>
          </w:tcPr>
          <w:p w:rsidR="006B50AB" w:rsidRPr="006B50AB" w:rsidRDefault="006B50AB" w:rsidP="006B50AB">
            <w:pPr>
              <w:spacing w:after="0" w:line="240" w:lineRule="auto"/>
              <w:jc w:val="center"/>
              <w:rPr>
                <w:rFonts w:ascii="Times New Roman" w:eastAsia="Times New Roman" w:hAnsi="Times New Roman" w:cs="Times New Roman"/>
                <w:sz w:val="20"/>
                <w:szCs w:val="20"/>
                <w:lang w:eastAsia="sv-SE"/>
              </w:rPr>
            </w:pPr>
          </w:p>
        </w:tc>
      </w:tr>
      <w:tr w:rsidR="006B50AB" w:rsidRPr="006B50AB" w:rsidTr="006B50AB">
        <w:trPr>
          <w:trHeight w:val="300"/>
        </w:trPr>
        <w:tc>
          <w:tcPr>
            <w:tcW w:w="3500" w:type="dxa"/>
            <w:tcBorders>
              <w:top w:val="nil"/>
              <w:left w:val="nil"/>
              <w:bottom w:val="nil"/>
              <w:right w:val="nil"/>
            </w:tcBorders>
            <w:shd w:val="clear" w:color="auto" w:fill="auto"/>
            <w:noWrap/>
            <w:vAlign w:val="bottom"/>
            <w:hideMark/>
          </w:tcPr>
          <w:p w:rsidR="006B50AB" w:rsidRPr="006B50AB" w:rsidRDefault="006B50AB" w:rsidP="006B50AB">
            <w:pPr>
              <w:spacing w:after="0" w:line="240" w:lineRule="auto"/>
              <w:jc w:val="center"/>
              <w:rPr>
                <w:rFonts w:ascii="Times New Roman" w:eastAsia="Times New Roman" w:hAnsi="Times New Roman" w:cs="Times New Roman"/>
                <w:color w:val="000000"/>
                <w:lang w:eastAsia="sv-SE"/>
              </w:rPr>
            </w:pPr>
            <w:r w:rsidRPr="006B50AB">
              <w:rPr>
                <w:rFonts w:ascii="Times New Roman" w:eastAsia="Times New Roman" w:hAnsi="Times New Roman" w:cs="Times New Roman"/>
                <w:color w:val="000000"/>
                <w:lang w:eastAsia="sv-SE"/>
              </w:rPr>
              <w:t>Försäljningsintäkter</w:t>
            </w:r>
          </w:p>
        </w:tc>
        <w:tc>
          <w:tcPr>
            <w:tcW w:w="960" w:type="dxa"/>
            <w:tcBorders>
              <w:top w:val="nil"/>
              <w:left w:val="nil"/>
              <w:bottom w:val="nil"/>
              <w:right w:val="nil"/>
            </w:tcBorders>
            <w:shd w:val="clear" w:color="auto" w:fill="auto"/>
            <w:noWrap/>
            <w:vAlign w:val="bottom"/>
            <w:hideMark/>
          </w:tcPr>
          <w:p w:rsidR="006B50AB" w:rsidRPr="006B50AB" w:rsidRDefault="006B50AB" w:rsidP="006B50AB">
            <w:pPr>
              <w:spacing w:after="0" w:line="240" w:lineRule="auto"/>
              <w:jc w:val="center"/>
              <w:rPr>
                <w:rFonts w:ascii="Times New Roman" w:eastAsia="Times New Roman" w:hAnsi="Times New Roman" w:cs="Times New Roman"/>
                <w:color w:val="000000"/>
                <w:lang w:eastAsia="sv-SE"/>
              </w:rPr>
            </w:pPr>
            <w:r w:rsidRPr="006B50AB">
              <w:rPr>
                <w:rFonts w:ascii="Times New Roman" w:eastAsia="Times New Roman" w:hAnsi="Times New Roman" w:cs="Times New Roman"/>
                <w:color w:val="000000"/>
                <w:lang w:eastAsia="sv-SE"/>
              </w:rPr>
              <w:t>25000</w:t>
            </w:r>
          </w:p>
        </w:tc>
        <w:tc>
          <w:tcPr>
            <w:tcW w:w="960" w:type="dxa"/>
            <w:tcBorders>
              <w:top w:val="nil"/>
              <w:left w:val="nil"/>
              <w:bottom w:val="nil"/>
              <w:right w:val="nil"/>
            </w:tcBorders>
            <w:shd w:val="clear" w:color="auto" w:fill="auto"/>
            <w:noWrap/>
            <w:vAlign w:val="bottom"/>
            <w:hideMark/>
          </w:tcPr>
          <w:p w:rsidR="006B50AB" w:rsidRPr="006B50AB" w:rsidRDefault="006B50AB" w:rsidP="006B50AB">
            <w:pPr>
              <w:spacing w:after="0" w:line="240" w:lineRule="auto"/>
              <w:jc w:val="center"/>
              <w:rPr>
                <w:rFonts w:ascii="Times New Roman" w:eastAsia="Times New Roman" w:hAnsi="Times New Roman" w:cs="Times New Roman"/>
                <w:color w:val="000000"/>
                <w:lang w:eastAsia="sv-SE"/>
              </w:rPr>
            </w:pPr>
            <w:r w:rsidRPr="006B50AB">
              <w:rPr>
                <w:rFonts w:ascii="Times New Roman" w:eastAsia="Times New Roman" w:hAnsi="Times New Roman" w:cs="Times New Roman"/>
                <w:color w:val="000000"/>
                <w:lang w:eastAsia="sv-SE"/>
              </w:rPr>
              <w:t>18000</w:t>
            </w:r>
          </w:p>
        </w:tc>
      </w:tr>
      <w:tr w:rsidR="006B50AB" w:rsidRPr="006B50AB" w:rsidTr="006B50AB">
        <w:trPr>
          <w:trHeight w:val="300"/>
        </w:trPr>
        <w:tc>
          <w:tcPr>
            <w:tcW w:w="3500" w:type="dxa"/>
            <w:tcBorders>
              <w:top w:val="nil"/>
              <w:left w:val="nil"/>
              <w:bottom w:val="nil"/>
              <w:right w:val="nil"/>
            </w:tcBorders>
            <w:shd w:val="clear" w:color="auto" w:fill="auto"/>
            <w:noWrap/>
            <w:vAlign w:val="bottom"/>
            <w:hideMark/>
          </w:tcPr>
          <w:p w:rsidR="006B50AB" w:rsidRPr="006B50AB" w:rsidRDefault="006B50AB" w:rsidP="006B50AB">
            <w:pPr>
              <w:spacing w:after="0" w:line="240" w:lineRule="auto"/>
              <w:jc w:val="center"/>
              <w:rPr>
                <w:rFonts w:ascii="Times New Roman" w:eastAsia="Times New Roman" w:hAnsi="Times New Roman" w:cs="Times New Roman"/>
                <w:color w:val="000000"/>
                <w:lang w:eastAsia="sv-SE"/>
              </w:rPr>
            </w:pPr>
            <w:r w:rsidRPr="006B50AB">
              <w:rPr>
                <w:rFonts w:ascii="Times New Roman" w:eastAsia="Times New Roman" w:hAnsi="Times New Roman" w:cs="Times New Roman"/>
                <w:color w:val="000000"/>
                <w:lang w:eastAsia="sv-SE"/>
              </w:rPr>
              <w:t>Direkt material</w:t>
            </w:r>
          </w:p>
        </w:tc>
        <w:tc>
          <w:tcPr>
            <w:tcW w:w="960" w:type="dxa"/>
            <w:tcBorders>
              <w:top w:val="nil"/>
              <w:left w:val="nil"/>
              <w:bottom w:val="nil"/>
              <w:right w:val="nil"/>
            </w:tcBorders>
            <w:shd w:val="clear" w:color="auto" w:fill="auto"/>
            <w:noWrap/>
            <w:vAlign w:val="bottom"/>
            <w:hideMark/>
          </w:tcPr>
          <w:p w:rsidR="006B50AB" w:rsidRPr="006B50AB" w:rsidRDefault="006B50AB" w:rsidP="006B50AB">
            <w:pPr>
              <w:spacing w:after="0" w:line="240" w:lineRule="auto"/>
              <w:jc w:val="center"/>
              <w:rPr>
                <w:rFonts w:ascii="Times New Roman" w:eastAsia="Times New Roman" w:hAnsi="Times New Roman" w:cs="Times New Roman"/>
                <w:color w:val="000000"/>
                <w:lang w:eastAsia="sv-SE"/>
              </w:rPr>
            </w:pPr>
            <w:r w:rsidRPr="006B50AB">
              <w:rPr>
                <w:rFonts w:ascii="Times New Roman" w:eastAsia="Times New Roman" w:hAnsi="Times New Roman" w:cs="Times New Roman"/>
                <w:color w:val="000000"/>
                <w:lang w:eastAsia="sv-SE"/>
              </w:rPr>
              <w:t>4000</w:t>
            </w:r>
          </w:p>
        </w:tc>
        <w:tc>
          <w:tcPr>
            <w:tcW w:w="960" w:type="dxa"/>
            <w:tcBorders>
              <w:top w:val="nil"/>
              <w:left w:val="nil"/>
              <w:bottom w:val="nil"/>
              <w:right w:val="nil"/>
            </w:tcBorders>
            <w:shd w:val="clear" w:color="auto" w:fill="auto"/>
            <w:noWrap/>
            <w:vAlign w:val="bottom"/>
            <w:hideMark/>
          </w:tcPr>
          <w:p w:rsidR="006B50AB" w:rsidRPr="006B50AB" w:rsidRDefault="006B50AB" w:rsidP="006B50AB">
            <w:pPr>
              <w:spacing w:after="0" w:line="240" w:lineRule="auto"/>
              <w:jc w:val="center"/>
              <w:rPr>
                <w:rFonts w:ascii="Times New Roman" w:eastAsia="Times New Roman" w:hAnsi="Times New Roman" w:cs="Times New Roman"/>
                <w:color w:val="000000"/>
                <w:lang w:eastAsia="sv-SE"/>
              </w:rPr>
            </w:pPr>
            <w:r w:rsidRPr="006B50AB">
              <w:rPr>
                <w:rFonts w:ascii="Times New Roman" w:eastAsia="Times New Roman" w:hAnsi="Times New Roman" w:cs="Times New Roman"/>
                <w:color w:val="000000"/>
                <w:lang w:eastAsia="sv-SE"/>
              </w:rPr>
              <w:t>2500</w:t>
            </w:r>
          </w:p>
        </w:tc>
      </w:tr>
      <w:tr w:rsidR="006B50AB" w:rsidRPr="006B50AB" w:rsidTr="006B50AB">
        <w:trPr>
          <w:trHeight w:val="300"/>
        </w:trPr>
        <w:tc>
          <w:tcPr>
            <w:tcW w:w="3500" w:type="dxa"/>
            <w:tcBorders>
              <w:top w:val="nil"/>
              <w:left w:val="nil"/>
              <w:bottom w:val="nil"/>
              <w:right w:val="nil"/>
            </w:tcBorders>
            <w:shd w:val="clear" w:color="auto" w:fill="auto"/>
            <w:noWrap/>
            <w:vAlign w:val="bottom"/>
            <w:hideMark/>
          </w:tcPr>
          <w:p w:rsidR="006B50AB" w:rsidRPr="006B50AB" w:rsidRDefault="006B50AB" w:rsidP="006B50AB">
            <w:pPr>
              <w:spacing w:after="0" w:line="240" w:lineRule="auto"/>
              <w:jc w:val="center"/>
              <w:rPr>
                <w:rFonts w:ascii="Times New Roman" w:eastAsia="Times New Roman" w:hAnsi="Times New Roman" w:cs="Times New Roman"/>
                <w:color w:val="000000"/>
                <w:lang w:eastAsia="sv-SE"/>
              </w:rPr>
            </w:pPr>
            <w:r w:rsidRPr="006B50AB">
              <w:rPr>
                <w:rFonts w:ascii="Times New Roman" w:eastAsia="Times New Roman" w:hAnsi="Times New Roman" w:cs="Times New Roman"/>
                <w:color w:val="000000"/>
                <w:lang w:eastAsia="sv-SE"/>
              </w:rPr>
              <w:t>Direkt lön</w:t>
            </w:r>
          </w:p>
        </w:tc>
        <w:tc>
          <w:tcPr>
            <w:tcW w:w="960" w:type="dxa"/>
            <w:tcBorders>
              <w:top w:val="nil"/>
              <w:left w:val="nil"/>
              <w:bottom w:val="nil"/>
              <w:right w:val="nil"/>
            </w:tcBorders>
            <w:shd w:val="clear" w:color="auto" w:fill="auto"/>
            <w:noWrap/>
            <w:vAlign w:val="bottom"/>
            <w:hideMark/>
          </w:tcPr>
          <w:p w:rsidR="006B50AB" w:rsidRPr="006B50AB" w:rsidRDefault="006B50AB" w:rsidP="006B50AB">
            <w:pPr>
              <w:spacing w:after="0" w:line="240" w:lineRule="auto"/>
              <w:jc w:val="center"/>
              <w:rPr>
                <w:rFonts w:ascii="Times New Roman" w:eastAsia="Times New Roman" w:hAnsi="Times New Roman" w:cs="Times New Roman"/>
                <w:color w:val="000000"/>
                <w:lang w:eastAsia="sv-SE"/>
              </w:rPr>
            </w:pPr>
            <w:r w:rsidRPr="006B50AB">
              <w:rPr>
                <w:rFonts w:ascii="Times New Roman" w:eastAsia="Times New Roman" w:hAnsi="Times New Roman" w:cs="Times New Roman"/>
                <w:color w:val="000000"/>
                <w:lang w:eastAsia="sv-SE"/>
              </w:rPr>
              <w:t>6000</w:t>
            </w:r>
          </w:p>
        </w:tc>
        <w:tc>
          <w:tcPr>
            <w:tcW w:w="960" w:type="dxa"/>
            <w:tcBorders>
              <w:top w:val="nil"/>
              <w:left w:val="nil"/>
              <w:bottom w:val="nil"/>
              <w:right w:val="nil"/>
            </w:tcBorders>
            <w:shd w:val="clear" w:color="auto" w:fill="auto"/>
            <w:noWrap/>
            <w:vAlign w:val="bottom"/>
            <w:hideMark/>
          </w:tcPr>
          <w:p w:rsidR="006B50AB" w:rsidRPr="006B50AB" w:rsidRDefault="006B50AB" w:rsidP="006B50AB">
            <w:pPr>
              <w:spacing w:after="0" w:line="240" w:lineRule="auto"/>
              <w:jc w:val="center"/>
              <w:rPr>
                <w:rFonts w:ascii="Times New Roman" w:eastAsia="Times New Roman" w:hAnsi="Times New Roman" w:cs="Times New Roman"/>
                <w:color w:val="000000"/>
                <w:lang w:eastAsia="sv-SE"/>
              </w:rPr>
            </w:pPr>
            <w:r w:rsidRPr="006B50AB">
              <w:rPr>
                <w:rFonts w:ascii="Times New Roman" w:eastAsia="Times New Roman" w:hAnsi="Times New Roman" w:cs="Times New Roman"/>
                <w:color w:val="000000"/>
                <w:lang w:eastAsia="sv-SE"/>
              </w:rPr>
              <w:t>5000</w:t>
            </w:r>
          </w:p>
        </w:tc>
      </w:tr>
      <w:tr w:rsidR="006B50AB" w:rsidRPr="006B50AB" w:rsidTr="006B50AB">
        <w:trPr>
          <w:trHeight w:val="300"/>
        </w:trPr>
        <w:tc>
          <w:tcPr>
            <w:tcW w:w="3500" w:type="dxa"/>
            <w:tcBorders>
              <w:top w:val="nil"/>
              <w:left w:val="nil"/>
              <w:bottom w:val="nil"/>
              <w:right w:val="nil"/>
            </w:tcBorders>
            <w:shd w:val="clear" w:color="auto" w:fill="auto"/>
            <w:noWrap/>
            <w:vAlign w:val="bottom"/>
            <w:hideMark/>
          </w:tcPr>
          <w:p w:rsidR="006B50AB" w:rsidRPr="006B50AB" w:rsidRDefault="006B50AB" w:rsidP="006B50AB">
            <w:pPr>
              <w:spacing w:after="0" w:line="240" w:lineRule="auto"/>
              <w:jc w:val="center"/>
              <w:rPr>
                <w:rFonts w:ascii="Times New Roman" w:eastAsia="Times New Roman" w:hAnsi="Times New Roman" w:cs="Times New Roman"/>
                <w:color w:val="000000"/>
                <w:lang w:eastAsia="sv-SE"/>
              </w:rPr>
            </w:pPr>
            <w:r w:rsidRPr="006B50AB">
              <w:rPr>
                <w:rFonts w:ascii="Times New Roman" w:eastAsia="Times New Roman" w:hAnsi="Times New Roman" w:cs="Times New Roman"/>
                <w:color w:val="000000"/>
                <w:lang w:eastAsia="sv-SE"/>
              </w:rPr>
              <w:t>Tillverkningsomkostnad, fast</w:t>
            </w:r>
          </w:p>
        </w:tc>
        <w:tc>
          <w:tcPr>
            <w:tcW w:w="960" w:type="dxa"/>
            <w:tcBorders>
              <w:top w:val="nil"/>
              <w:left w:val="nil"/>
              <w:bottom w:val="nil"/>
              <w:right w:val="nil"/>
            </w:tcBorders>
            <w:shd w:val="clear" w:color="auto" w:fill="auto"/>
            <w:noWrap/>
            <w:vAlign w:val="bottom"/>
            <w:hideMark/>
          </w:tcPr>
          <w:p w:rsidR="006B50AB" w:rsidRPr="006B50AB" w:rsidRDefault="006B50AB" w:rsidP="006B50AB">
            <w:pPr>
              <w:spacing w:after="0" w:line="240" w:lineRule="auto"/>
              <w:jc w:val="center"/>
              <w:rPr>
                <w:rFonts w:ascii="Times New Roman" w:eastAsia="Times New Roman" w:hAnsi="Times New Roman" w:cs="Times New Roman"/>
                <w:color w:val="000000"/>
                <w:lang w:eastAsia="sv-SE"/>
              </w:rPr>
            </w:pPr>
            <w:r w:rsidRPr="006B50AB">
              <w:rPr>
                <w:rFonts w:ascii="Times New Roman" w:eastAsia="Times New Roman" w:hAnsi="Times New Roman" w:cs="Times New Roman"/>
                <w:color w:val="000000"/>
                <w:lang w:eastAsia="sv-SE"/>
              </w:rPr>
              <w:t>7200</w:t>
            </w:r>
          </w:p>
        </w:tc>
        <w:tc>
          <w:tcPr>
            <w:tcW w:w="960" w:type="dxa"/>
            <w:tcBorders>
              <w:top w:val="nil"/>
              <w:left w:val="nil"/>
              <w:bottom w:val="nil"/>
              <w:right w:val="nil"/>
            </w:tcBorders>
            <w:shd w:val="clear" w:color="auto" w:fill="auto"/>
            <w:noWrap/>
            <w:vAlign w:val="bottom"/>
            <w:hideMark/>
          </w:tcPr>
          <w:p w:rsidR="006B50AB" w:rsidRPr="006B50AB" w:rsidRDefault="006B50AB" w:rsidP="006B50AB">
            <w:pPr>
              <w:spacing w:after="0" w:line="240" w:lineRule="auto"/>
              <w:jc w:val="center"/>
              <w:rPr>
                <w:rFonts w:ascii="Times New Roman" w:eastAsia="Times New Roman" w:hAnsi="Times New Roman" w:cs="Times New Roman"/>
                <w:color w:val="000000"/>
                <w:lang w:eastAsia="sv-SE"/>
              </w:rPr>
            </w:pPr>
            <w:r w:rsidRPr="006B50AB">
              <w:rPr>
                <w:rFonts w:ascii="Times New Roman" w:eastAsia="Times New Roman" w:hAnsi="Times New Roman" w:cs="Times New Roman"/>
                <w:color w:val="000000"/>
                <w:lang w:eastAsia="sv-SE"/>
              </w:rPr>
              <w:t>3000</w:t>
            </w:r>
          </w:p>
        </w:tc>
      </w:tr>
      <w:tr w:rsidR="006B50AB" w:rsidRPr="006B50AB" w:rsidTr="006B50AB">
        <w:trPr>
          <w:trHeight w:val="300"/>
        </w:trPr>
        <w:tc>
          <w:tcPr>
            <w:tcW w:w="3500" w:type="dxa"/>
            <w:tcBorders>
              <w:top w:val="nil"/>
              <w:left w:val="nil"/>
              <w:bottom w:val="nil"/>
              <w:right w:val="nil"/>
            </w:tcBorders>
            <w:shd w:val="clear" w:color="auto" w:fill="auto"/>
            <w:noWrap/>
            <w:vAlign w:val="bottom"/>
            <w:hideMark/>
          </w:tcPr>
          <w:p w:rsidR="006B50AB" w:rsidRPr="006B50AB" w:rsidRDefault="006B50AB" w:rsidP="006B50AB">
            <w:pPr>
              <w:spacing w:after="0" w:line="240" w:lineRule="auto"/>
              <w:jc w:val="center"/>
              <w:rPr>
                <w:rFonts w:ascii="Times New Roman" w:eastAsia="Times New Roman" w:hAnsi="Times New Roman" w:cs="Times New Roman"/>
                <w:color w:val="000000"/>
                <w:lang w:eastAsia="sv-SE"/>
              </w:rPr>
            </w:pPr>
            <w:r w:rsidRPr="006B50AB">
              <w:rPr>
                <w:rFonts w:ascii="Times New Roman" w:eastAsia="Times New Roman" w:hAnsi="Times New Roman" w:cs="Times New Roman"/>
                <w:color w:val="000000"/>
                <w:lang w:eastAsia="sv-SE"/>
              </w:rPr>
              <w:t>Tillverkningsomkostnad, rörlig</w:t>
            </w:r>
          </w:p>
        </w:tc>
        <w:tc>
          <w:tcPr>
            <w:tcW w:w="960" w:type="dxa"/>
            <w:tcBorders>
              <w:top w:val="nil"/>
              <w:left w:val="nil"/>
              <w:bottom w:val="nil"/>
              <w:right w:val="nil"/>
            </w:tcBorders>
            <w:shd w:val="clear" w:color="auto" w:fill="auto"/>
            <w:noWrap/>
            <w:vAlign w:val="bottom"/>
            <w:hideMark/>
          </w:tcPr>
          <w:p w:rsidR="006B50AB" w:rsidRPr="006B50AB" w:rsidRDefault="006B50AB" w:rsidP="006B50AB">
            <w:pPr>
              <w:spacing w:after="0" w:line="240" w:lineRule="auto"/>
              <w:jc w:val="center"/>
              <w:rPr>
                <w:rFonts w:ascii="Times New Roman" w:eastAsia="Times New Roman" w:hAnsi="Times New Roman" w:cs="Times New Roman"/>
                <w:color w:val="000000"/>
                <w:lang w:eastAsia="sv-SE"/>
              </w:rPr>
            </w:pPr>
            <w:r w:rsidRPr="006B50AB">
              <w:rPr>
                <w:rFonts w:ascii="Times New Roman" w:eastAsia="Times New Roman" w:hAnsi="Times New Roman" w:cs="Times New Roman"/>
                <w:color w:val="000000"/>
                <w:lang w:eastAsia="sv-SE"/>
              </w:rPr>
              <w:t>3600</w:t>
            </w:r>
          </w:p>
        </w:tc>
        <w:tc>
          <w:tcPr>
            <w:tcW w:w="960" w:type="dxa"/>
            <w:tcBorders>
              <w:top w:val="nil"/>
              <w:left w:val="nil"/>
              <w:bottom w:val="nil"/>
              <w:right w:val="nil"/>
            </w:tcBorders>
            <w:shd w:val="clear" w:color="auto" w:fill="auto"/>
            <w:noWrap/>
            <w:vAlign w:val="bottom"/>
            <w:hideMark/>
          </w:tcPr>
          <w:p w:rsidR="006B50AB" w:rsidRPr="006B50AB" w:rsidRDefault="006B50AB" w:rsidP="006B50AB">
            <w:pPr>
              <w:spacing w:after="0" w:line="240" w:lineRule="auto"/>
              <w:jc w:val="center"/>
              <w:rPr>
                <w:rFonts w:ascii="Times New Roman" w:eastAsia="Times New Roman" w:hAnsi="Times New Roman" w:cs="Times New Roman"/>
                <w:color w:val="000000"/>
                <w:lang w:eastAsia="sv-SE"/>
              </w:rPr>
            </w:pPr>
            <w:r w:rsidRPr="006B50AB">
              <w:rPr>
                <w:rFonts w:ascii="Times New Roman" w:eastAsia="Times New Roman" w:hAnsi="Times New Roman" w:cs="Times New Roman"/>
                <w:color w:val="000000"/>
                <w:lang w:eastAsia="sv-SE"/>
              </w:rPr>
              <w:t>3000</w:t>
            </w:r>
          </w:p>
        </w:tc>
      </w:tr>
      <w:tr w:rsidR="006B50AB" w:rsidRPr="006B50AB" w:rsidTr="006B50AB">
        <w:trPr>
          <w:trHeight w:val="300"/>
        </w:trPr>
        <w:tc>
          <w:tcPr>
            <w:tcW w:w="3500" w:type="dxa"/>
            <w:tcBorders>
              <w:top w:val="nil"/>
              <w:left w:val="nil"/>
              <w:bottom w:val="nil"/>
              <w:right w:val="nil"/>
            </w:tcBorders>
            <w:shd w:val="clear" w:color="auto" w:fill="auto"/>
            <w:noWrap/>
            <w:vAlign w:val="bottom"/>
            <w:hideMark/>
          </w:tcPr>
          <w:p w:rsidR="006B50AB" w:rsidRPr="006B50AB" w:rsidRDefault="006B50AB" w:rsidP="006B50AB">
            <w:pPr>
              <w:spacing w:after="0" w:line="240" w:lineRule="auto"/>
              <w:jc w:val="center"/>
              <w:rPr>
                <w:rFonts w:ascii="Times New Roman" w:eastAsia="Times New Roman" w:hAnsi="Times New Roman" w:cs="Times New Roman"/>
                <w:color w:val="000000"/>
                <w:lang w:eastAsia="sv-SE"/>
              </w:rPr>
            </w:pPr>
            <w:r w:rsidRPr="006B50AB">
              <w:rPr>
                <w:rFonts w:ascii="Times New Roman" w:eastAsia="Times New Roman" w:hAnsi="Times New Roman" w:cs="Times New Roman"/>
                <w:color w:val="000000"/>
                <w:lang w:eastAsia="sv-SE"/>
              </w:rPr>
              <w:t>Administrationsomkostnader, fast</w:t>
            </w:r>
          </w:p>
        </w:tc>
        <w:tc>
          <w:tcPr>
            <w:tcW w:w="960" w:type="dxa"/>
            <w:tcBorders>
              <w:top w:val="nil"/>
              <w:left w:val="nil"/>
              <w:bottom w:val="nil"/>
              <w:right w:val="nil"/>
            </w:tcBorders>
            <w:shd w:val="clear" w:color="auto" w:fill="auto"/>
            <w:noWrap/>
            <w:vAlign w:val="bottom"/>
            <w:hideMark/>
          </w:tcPr>
          <w:p w:rsidR="006B50AB" w:rsidRPr="006B50AB" w:rsidRDefault="006B50AB" w:rsidP="006B50AB">
            <w:pPr>
              <w:spacing w:after="0" w:line="240" w:lineRule="auto"/>
              <w:jc w:val="center"/>
              <w:rPr>
                <w:rFonts w:ascii="Times New Roman" w:eastAsia="Times New Roman" w:hAnsi="Times New Roman" w:cs="Times New Roman"/>
                <w:color w:val="000000"/>
                <w:lang w:eastAsia="sv-SE"/>
              </w:rPr>
            </w:pPr>
            <w:r w:rsidRPr="006B50AB">
              <w:rPr>
                <w:rFonts w:ascii="Times New Roman" w:eastAsia="Times New Roman" w:hAnsi="Times New Roman" w:cs="Times New Roman"/>
                <w:color w:val="000000"/>
                <w:lang w:eastAsia="sv-SE"/>
              </w:rPr>
              <w:t>2000</w:t>
            </w:r>
          </w:p>
        </w:tc>
        <w:tc>
          <w:tcPr>
            <w:tcW w:w="960" w:type="dxa"/>
            <w:tcBorders>
              <w:top w:val="nil"/>
              <w:left w:val="nil"/>
              <w:bottom w:val="nil"/>
              <w:right w:val="nil"/>
            </w:tcBorders>
            <w:shd w:val="clear" w:color="auto" w:fill="auto"/>
            <w:noWrap/>
            <w:vAlign w:val="bottom"/>
            <w:hideMark/>
          </w:tcPr>
          <w:p w:rsidR="006B50AB" w:rsidRPr="006B50AB" w:rsidRDefault="006B50AB" w:rsidP="006B50AB">
            <w:pPr>
              <w:spacing w:after="0" w:line="240" w:lineRule="auto"/>
              <w:jc w:val="center"/>
              <w:rPr>
                <w:rFonts w:ascii="Times New Roman" w:eastAsia="Times New Roman" w:hAnsi="Times New Roman" w:cs="Times New Roman"/>
                <w:color w:val="000000"/>
                <w:lang w:eastAsia="sv-SE"/>
              </w:rPr>
            </w:pPr>
            <w:r w:rsidRPr="006B50AB">
              <w:rPr>
                <w:rFonts w:ascii="Times New Roman" w:eastAsia="Times New Roman" w:hAnsi="Times New Roman" w:cs="Times New Roman"/>
                <w:color w:val="000000"/>
                <w:lang w:eastAsia="sv-SE"/>
              </w:rPr>
              <w:t>2000</w:t>
            </w:r>
          </w:p>
        </w:tc>
      </w:tr>
      <w:tr w:rsidR="006B50AB" w:rsidRPr="006B50AB" w:rsidTr="006B50AB">
        <w:trPr>
          <w:trHeight w:val="300"/>
        </w:trPr>
        <w:tc>
          <w:tcPr>
            <w:tcW w:w="3500" w:type="dxa"/>
            <w:tcBorders>
              <w:top w:val="nil"/>
              <w:left w:val="nil"/>
              <w:bottom w:val="nil"/>
              <w:right w:val="nil"/>
            </w:tcBorders>
            <w:shd w:val="clear" w:color="auto" w:fill="auto"/>
            <w:noWrap/>
            <w:vAlign w:val="bottom"/>
            <w:hideMark/>
          </w:tcPr>
          <w:p w:rsidR="006B50AB" w:rsidRPr="006B50AB" w:rsidRDefault="006B50AB" w:rsidP="006B50AB">
            <w:pPr>
              <w:spacing w:after="0" w:line="240" w:lineRule="auto"/>
              <w:jc w:val="center"/>
              <w:rPr>
                <w:rFonts w:ascii="Times New Roman" w:eastAsia="Times New Roman" w:hAnsi="Times New Roman" w:cs="Times New Roman"/>
                <w:color w:val="000000"/>
                <w:lang w:eastAsia="sv-SE"/>
              </w:rPr>
            </w:pPr>
            <w:r w:rsidRPr="006B50AB">
              <w:rPr>
                <w:rFonts w:ascii="Times New Roman" w:eastAsia="Times New Roman" w:hAnsi="Times New Roman" w:cs="Times New Roman"/>
                <w:color w:val="000000"/>
                <w:lang w:eastAsia="sv-SE"/>
              </w:rPr>
              <w:t>Försäljningsomkostnader, fast</w:t>
            </w:r>
          </w:p>
        </w:tc>
        <w:tc>
          <w:tcPr>
            <w:tcW w:w="960" w:type="dxa"/>
            <w:tcBorders>
              <w:top w:val="nil"/>
              <w:left w:val="nil"/>
              <w:bottom w:val="nil"/>
              <w:right w:val="nil"/>
            </w:tcBorders>
            <w:shd w:val="clear" w:color="auto" w:fill="auto"/>
            <w:noWrap/>
            <w:vAlign w:val="bottom"/>
            <w:hideMark/>
          </w:tcPr>
          <w:p w:rsidR="006B50AB" w:rsidRPr="006B50AB" w:rsidRDefault="006B50AB" w:rsidP="006B50AB">
            <w:pPr>
              <w:spacing w:after="0" w:line="240" w:lineRule="auto"/>
              <w:jc w:val="center"/>
              <w:rPr>
                <w:rFonts w:ascii="Times New Roman" w:eastAsia="Times New Roman" w:hAnsi="Times New Roman" w:cs="Times New Roman"/>
                <w:color w:val="000000"/>
                <w:lang w:eastAsia="sv-SE"/>
              </w:rPr>
            </w:pPr>
            <w:r w:rsidRPr="006B50AB">
              <w:rPr>
                <w:rFonts w:ascii="Times New Roman" w:eastAsia="Times New Roman" w:hAnsi="Times New Roman" w:cs="Times New Roman"/>
                <w:color w:val="000000"/>
                <w:lang w:eastAsia="sv-SE"/>
              </w:rPr>
              <w:t>1000</w:t>
            </w:r>
          </w:p>
        </w:tc>
        <w:tc>
          <w:tcPr>
            <w:tcW w:w="960" w:type="dxa"/>
            <w:tcBorders>
              <w:top w:val="nil"/>
              <w:left w:val="nil"/>
              <w:bottom w:val="nil"/>
              <w:right w:val="nil"/>
            </w:tcBorders>
            <w:shd w:val="clear" w:color="auto" w:fill="auto"/>
            <w:noWrap/>
            <w:vAlign w:val="bottom"/>
            <w:hideMark/>
          </w:tcPr>
          <w:p w:rsidR="006B50AB" w:rsidRPr="006B50AB" w:rsidRDefault="006B50AB" w:rsidP="006B50AB">
            <w:pPr>
              <w:spacing w:after="0" w:line="240" w:lineRule="auto"/>
              <w:jc w:val="center"/>
              <w:rPr>
                <w:rFonts w:ascii="Times New Roman" w:eastAsia="Times New Roman" w:hAnsi="Times New Roman" w:cs="Times New Roman"/>
                <w:color w:val="000000"/>
                <w:lang w:eastAsia="sv-SE"/>
              </w:rPr>
            </w:pPr>
            <w:r w:rsidRPr="006B50AB">
              <w:rPr>
                <w:rFonts w:ascii="Times New Roman" w:eastAsia="Times New Roman" w:hAnsi="Times New Roman" w:cs="Times New Roman"/>
                <w:color w:val="000000"/>
                <w:lang w:eastAsia="sv-SE"/>
              </w:rPr>
              <w:t>1000</w:t>
            </w:r>
          </w:p>
        </w:tc>
      </w:tr>
      <w:tr w:rsidR="006B50AB" w:rsidRPr="006B50AB" w:rsidTr="006B50AB">
        <w:trPr>
          <w:trHeight w:val="300"/>
        </w:trPr>
        <w:tc>
          <w:tcPr>
            <w:tcW w:w="3500" w:type="dxa"/>
            <w:tcBorders>
              <w:top w:val="nil"/>
              <w:left w:val="nil"/>
              <w:bottom w:val="nil"/>
              <w:right w:val="nil"/>
            </w:tcBorders>
            <w:shd w:val="clear" w:color="auto" w:fill="auto"/>
            <w:noWrap/>
            <w:vAlign w:val="bottom"/>
            <w:hideMark/>
          </w:tcPr>
          <w:p w:rsidR="006B50AB" w:rsidRPr="006B50AB" w:rsidRDefault="006B50AB" w:rsidP="006B50AB">
            <w:pPr>
              <w:spacing w:after="0" w:line="240" w:lineRule="auto"/>
              <w:jc w:val="center"/>
              <w:rPr>
                <w:rFonts w:ascii="Times New Roman" w:eastAsia="Times New Roman" w:hAnsi="Times New Roman" w:cs="Times New Roman"/>
                <w:color w:val="000000"/>
                <w:lang w:eastAsia="sv-SE"/>
              </w:rPr>
            </w:pPr>
            <w:r w:rsidRPr="006B50AB">
              <w:rPr>
                <w:rFonts w:ascii="Times New Roman" w:eastAsia="Times New Roman" w:hAnsi="Times New Roman" w:cs="Times New Roman"/>
                <w:color w:val="000000"/>
                <w:lang w:eastAsia="sv-SE"/>
              </w:rPr>
              <w:t>Försäljningsomkostnader, rörlig</w:t>
            </w:r>
          </w:p>
        </w:tc>
        <w:tc>
          <w:tcPr>
            <w:tcW w:w="960" w:type="dxa"/>
            <w:tcBorders>
              <w:top w:val="nil"/>
              <w:left w:val="nil"/>
              <w:bottom w:val="nil"/>
              <w:right w:val="nil"/>
            </w:tcBorders>
            <w:shd w:val="clear" w:color="auto" w:fill="auto"/>
            <w:noWrap/>
            <w:vAlign w:val="bottom"/>
            <w:hideMark/>
          </w:tcPr>
          <w:p w:rsidR="006B50AB" w:rsidRPr="006B50AB" w:rsidRDefault="006B50AB" w:rsidP="006B50AB">
            <w:pPr>
              <w:spacing w:after="0" w:line="240" w:lineRule="auto"/>
              <w:jc w:val="center"/>
              <w:rPr>
                <w:rFonts w:ascii="Times New Roman" w:eastAsia="Times New Roman" w:hAnsi="Times New Roman" w:cs="Times New Roman"/>
                <w:color w:val="000000"/>
                <w:lang w:eastAsia="sv-SE"/>
              </w:rPr>
            </w:pPr>
            <w:r w:rsidRPr="006B50AB">
              <w:rPr>
                <w:rFonts w:ascii="Times New Roman" w:eastAsia="Times New Roman" w:hAnsi="Times New Roman" w:cs="Times New Roman"/>
                <w:color w:val="000000"/>
                <w:lang w:eastAsia="sv-SE"/>
              </w:rPr>
              <w:t>500</w:t>
            </w:r>
          </w:p>
        </w:tc>
        <w:tc>
          <w:tcPr>
            <w:tcW w:w="960" w:type="dxa"/>
            <w:tcBorders>
              <w:top w:val="nil"/>
              <w:left w:val="nil"/>
              <w:bottom w:val="nil"/>
              <w:right w:val="nil"/>
            </w:tcBorders>
            <w:shd w:val="clear" w:color="auto" w:fill="auto"/>
            <w:noWrap/>
            <w:vAlign w:val="bottom"/>
            <w:hideMark/>
          </w:tcPr>
          <w:p w:rsidR="006B50AB" w:rsidRPr="006B50AB" w:rsidRDefault="006B50AB" w:rsidP="006B50AB">
            <w:pPr>
              <w:spacing w:after="0" w:line="240" w:lineRule="auto"/>
              <w:jc w:val="center"/>
              <w:rPr>
                <w:rFonts w:ascii="Times New Roman" w:eastAsia="Times New Roman" w:hAnsi="Times New Roman" w:cs="Times New Roman"/>
                <w:color w:val="000000"/>
                <w:lang w:eastAsia="sv-SE"/>
              </w:rPr>
            </w:pPr>
            <w:r w:rsidRPr="006B50AB">
              <w:rPr>
                <w:rFonts w:ascii="Times New Roman" w:eastAsia="Times New Roman" w:hAnsi="Times New Roman" w:cs="Times New Roman"/>
                <w:color w:val="000000"/>
                <w:lang w:eastAsia="sv-SE"/>
              </w:rPr>
              <w:t>200</w:t>
            </w:r>
          </w:p>
        </w:tc>
      </w:tr>
      <w:tr w:rsidR="006B50AB" w:rsidRPr="006B50AB" w:rsidTr="006B50AB">
        <w:trPr>
          <w:trHeight w:val="300"/>
        </w:trPr>
        <w:tc>
          <w:tcPr>
            <w:tcW w:w="3500" w:type="dxa"/>
            <w:tcBorders>
              <w:top w:val="nil"/>
              <w:left w:val="nil"/>
              <w:bottom w:val="nil"/>
              <w:right w:val="nil"/>
            </w:tcBorders>
            <w:shd w:val="clear" w:color="auto" w:fill="auto"/>
            <w:noWrap/>
            <w:vAlign w:val="bottom"/>
            <w:hideMark/>
          </w:tcPr>
          <w:p w:rsidR="006B50AB" w:rsidRPr="006B50AB" w:rsidRDefault="006B50AB" w:rsidP="006B50AB">
            <w:pPr>
              <w:spacing w:after="0" w:line="240" w:lineRule="auto"/>
              <w:jc w:val="center"/>
              <w:rPr>
                <w:rFonts w:ascii="Times New Roman" w:eastAsia="Times New Roman" w:hAnsi="Times New Roman" w:cs="Times New Roman"/>
                <w:color w:val="000000"/>
                <w:sz w:val="16"/>
                <w:szCs w:val="16"/>
                <w:lang w:eastAsia="sv-SE"/>
              </w:rPr>
            </w:pPr>
            <w:r w:rsidRPr="006B50AB">
              <w:rPr>
                <w:rFonts w:ascii="Times New Roman" w:eastAsia="Times New Roman" w:hAnsi="Times New Roman" w:cs="Times New Roman"/>
                <w:color w:val="000000"/>
                <w:sz w:val="16"/>
                <w:szCs w:val="16"/>
                <w:lang w:eastAsia="sv-SE"/>
              </w:rPr>
              <w:t>Samtliga belopp i tusental kronor</w:t>
            </w:r>
          </w:p>
        </w:tc>
        <w:tc>
          <w:tcPr>
            <w:tcW w:w="960" w:type="dxa"/>
            <w:tcBorders>
              <w:top w:val="nil"/>
              <w:left w:val="nil"/>
              <w:bottom w:val="nil"/>
              <w:right w:val="nil"/>
            </w:tcBorders>
            <w:shd w:val="clear" w:color="auto" w:fill="auto"/>
            <w:noWrap/>
            <w:vAlign w:val="bottom"/>
            <w:hideMark/>
          </w:tcPr>
          <w:p w:rsidR="006B50AB" w:rsidRPr="006B50AB" w:rsidRDefault="006B50AB" w:rsidP="006B50AB">
            <w:pPr>
              <w:spacing w:after="0" w:line="240" w:lineRule="auto"/>
              <w:jc w:val="center"/>
              <w:rPr>
                <w:rFonts w:ascii="Times New Roman" w:eastAsia="Times New Roman" w:hAnsi="Times New Roman" w:cs="Times New Roman"/>
                <w:color w:val="000000"/>
                <w:sz w:val="16"/>
                <w:szCs w:val="16"/>
                <w:lang w:eastAsia="sv-SE"/>
              </w:rPr>
            </w:pPr>
          </w:p>
        </w:tc>
        <w:tc>
          <w:tcPr>
            <w:tcW w:w="960" w:type="dxa"/>
            <w:tcBorders>
              <w:top w:val="nil"/>
              <w:left w:val="nil"/>
              <w:bottom w:val="nil"/>
              <w:right w:val="nil"/>
            </w:tcBorders>
            <w:shd w:val="clear" w:color="auto" w:fill="auto"/>
            <w:noWrap/>
            <w:vAlign w:val="bottom"/>
            <w:hideMark/>
          </w:tcPr>
          <w:p w:rsidR="006B50AB" w:rsidRPr="006B50AB" w:rsidRDefault="006B50AB" w:rsidP="006B50AB">
            <w:pPr>
              <w:spacing w:after="0" w:line="240" w:lineRule="auto"/>
              <w:jc w:val="center"/>
              <w:rPr>
                <w:rFonts w:ascii="Times New Roman" w:eastAsia="Times New Roman" w:hAnsi="Times New Roman" w:cs="Times New Roman"/>
                <w:sz w:val="20"/>
                <w:szCs w:val="20"/>
                <w:lang w:eastAsia="sv-SE"/>
              </w:rPr>
            </w:pPr>
          </w:p>
        </w:tc>
      </w:tr>
    </w:tbl>
    <w:p w:rsidR="006B50AB" w:rsidRPr="007F6DDA" w:rsidRDefault="006B50AB" w:rsidP="007B7286">
      <w:pPr>
        <w:spacing w:line="240" w:lineRule="auto"/>
        <w:rPr>
          <w:rFonts w:ascii="Times New Roman" w:hAnsi="Times New Roman" w:cs="Times New Roman"/>
        </w:rPr>
      </w:pPr>
    </w:p>
    <w:p w:rsidR="006B50AB" w:rsidRPr="007F6DDA" w:rsidRDefault="006B50AB" w:rsidP="00A77A39">
      <w:pPr>
        <w:pStyle w:val="Liststycke"/>
        <w:numPr>
          <w:ilvl w:val="0"/>
          <w:numId w:val="42"/>
        </w:numPr>
        <w:spacing w:line="240" w:lineRule="auto"/>
        <w:rPr>
          <w:rFonts w:ascii="Times New Roman" w:hAnsi="Times New Roman" w:cs="Times New Roman"/>
        </w:rPr>
      </w:pPr>
      <w:r w:rsidRPr="007F6DDA">
        <w:rPr>
          <w:rFonts w:ascii="Times New Roman" w:hAnsi="Times New Roman" w:cs="Times New Roman"/>
        </w:rPr>
        <w:t xml:space="preserve">På företaget tycker många att sättet att fördela kostnaderna inte är bra. </w:t>
      </w:r>
      <w:r w:rsidR="00A77A39" w:rsidRPr="007F6DDA">
        <w:rPr>
          <w:rFonts w:ascii="Times New Roman" w:hAnsi="Times New Roman" w:cs="Times New Roman"/>
        </w:rPr>
        <w:t>Framför allt vänder</w:t>
      </w:r>
      <w:r w:rsidR="00B422F2" w:rsidRPr="007F6DDA">
        <w:rPr>
          <w:rFonts w:ascii="Times New Roman" w:hAnsi="Times New Roman" w:cs="Times New Roman"/>
        </w:rPr>
        <w:t xml:space="preserve"> sig </w:t>
      </w:r>
      <w:r w:rsidR="00A77A39" w:rsidRPr="007F6DDA">
        <w:rPr>
          <w:rFonts w:ascii="Times New Roman" w:hAnsi="Times New Roman" w:cs="Times New Roman"/>
        </w:rPr>
        <w:t xml:space="preserve">många </w:t>
      </w:r>
      <w:r w:rsidR="00B422F2" w:rsidRPr="007F6DDA">
        <w:rPr>
          <w:rFonts w:ascii="Times New Roman" w:hAnsi="Times New Roman" w:cs="Times New Roman"/>
        </w:rPr>
        <w:t xml:space="preserve">emot att de fasta omkostnaderna för administration och försäljning är fel fördelade. </w:t>
      </w:r>
    </w:p>
    <w:p w:rsidR="00A77A39" w:rsidRPr="007F6DDA" w:rsidRDefault="00A77A39" w:rsidP="00163474">
      <w:pPr>
        <w:spacing w:line="240" w:lineRule="auto"/>
        <w:ind w:left="720"/>
        <w:rPr>
          <w:rFonts w:ascii="Times New Roman" w:hAnsi="Times New Roman" w:cs="Times New Roman"/>
        </w:rPr>
      </w:pPr>
      <w:r w:rsidRPr="007F6DDA">
        <w:rPr>
          <w:rFonts w:ascii="Times New Roman" w:hAnsi="Times New Roman" w:cs="Times New Roman"/>
        </w:rPr>
        <w:t>Utforma ett nytt sätt att fördela omkostnaderna så att hänsyn tas till detta.</w:t>
      </w:r>
      <w:r w:rsidR="00163474">
        <w:rPr>
          <w:rFonts w:ascii="Times New Roman" w:hAnsi="Times New Roman" w:cs="Times New Roman"/>
        </w:rPr>
        <w:t xml:space="preserve"> Visa med siffror samt förklara beräkningen.</w:t>
      </w:r>
      <w:r w:rsidR="00F46F3B" w:rsidRPr="007F6DDA">
        <w:rPr>
          <w:rFonts w:ascii="Times New Roman" w:hAnsi="Times New Roman" w:cs="Times New Roman"/>
        </w:rPr>
        <w:t xml:space="preserve"> (5p)</w:t>
      </w:r>
    </w:p>
    <w:p w:rsidR="00A77A39" w:rsidRPr="007F6DDA" w:rsidRDefault="00A77A39" w:rsidP="00A77A39">
      <w:pPr>
        <w:pStyle w:val="Liststycke"/>
        <w:numPr>
          <w:ilvl w:val="0"/>
          <w:numId w:val="42"/>
        </w:numPr>
        <w:spacing w:line="240" w:lineRule="auto"/>
        <w:rPr>
          <w:rFonts w:ascii="Times New Roman" w:hAnsi="Times New Roman" w:cs="Times New Roman"/>
        </w:rPr>
      </w:pPr>
      <w:r w:rsidRPr="007F6DDA">
        <w:rPr>
          <w:rFonts w:ascii="Times New Roman" w:hAnsi="Times New Roman" w:cs="Times New Roman"/>
        </w:rPr>
        <w:t>Utforma en fördelning som visat att A ger ett bättre resultat!</w:t>
      </w:r>
      <w:r w:rsidR="00F46F3B" w:rsidRPr="007F6DDA">
        <w:rPr>
          <w:rFonts w:ascii="Times New Roman" w:hAnsi="Times New Roman" w:cs="Times New Roman"/>
        </w:rPr>
        <w:t xml:space="preserve"> </w:t>
      </w:r>
      <w:r w:rsidR="00163474">
        <w:rPr>
          <w:rFonts w:ascii="Times New Roman" w:hAnsi="Times New Roman" w:cs="Times New Roman"/>
        </w:rPr>
        <w:t xml:space="preserve">Visa med siffror samt förklara beräkningen. </w:t>
      </w:r>
      <w:r w:rsidR="00F46F3B" w:rsidRPr="007F6DDA">
        <w:rPr>
          <w:rFonts w:ascii="Times New Roman" w:hAnsi="Times New Roman" w:cs="Times New Roman"/>
        </w:rPr>
        <w:t>(5p)</w:t>
      </w:r>
    </w:p>
    <w:p w:rsidR="006F0FA4" w:rsidRPr="007F6DDA" w:rsidRDefault="006F0FA4" w:rsidP="007B7286">
      <w:pPr>
        <w:spacing w:line="240" w:lineRule="auto"/>
        <w:rPr>
          <w:rFonts w:ascii="Times New Roman" w:hAnsi="Times New Roman" w:cs="Times New Roman"/>
        </w:rPr>
      </w:pPr>
    </w:p>
    <w:p w:rsidR="003F10E2" w:rsidRDefault="003F10E2">
      <w:pPr>
        <w:rPr>
          <w:rFonts w:ascii="Times New Roman" w:hAnsi="Times New Roman" w:cs="Times New Roman"/>
          <w:b/>
        </w:rPr>
      </w:pPr>
      <w:r>
        <w:rPr>
          <w:rFonts w:ascii="Times New Roman" w:hAnsi="Times New Roman" w:cs="Times New Roman"/>
          <w:b/>
        </w:rPr>
        <w:br w:type="page"/>
      </w:r>
    </w:p>
    <w:p w:rsidR="006369CC" w:rsidRPr="007F6DDA" w:rsidRDefault="00EE56F1" w:rsidP="007B7286">
      <w:pPr>
        <w:spacing w:line="240" w:lineRule="auto"/>
        <w:rPr>
          <w:rFonts w:ascii="Times New Roman" w:hAnsi="Times New Roman" w:cs="Times New Roman"/>
          <w:b/>
        </w:rPr>
      </w:pPr>
      <w:r w:rsidRPr="007F6DDA">
        <w:rPr>
          <w:rFonts w:ascii="Times New Roman" w:hAnsi="Times New Roman" w:cs="Times New Roman"/>
          <w:b/>
        </w:rPr>
        <w:lastRenderedPageBreak/>
        <w:t xml:space="preserve">Uppgift 4 </w:t>
      </w:r>
      <w:r w:rsidR="006369CC" w:rsidRPr="007F6DDA">
        <w:rPr>
          <w:rFonts w:ascii="Times New Roman" w:hAnsi="Times New Roman" w:cs="Times New Roman"/>
          <w:b/>
        </w:rPr>
        <w:t>Investeringskalkyl</w:t>
      </w:r>
      <w:r w:rsidR="004A7432" w:rsidRPr="007F6DDA">
        <w:rPr>
          <w:rFonts w:ascii="Times New Roman" w:hAnsi="Times New Roman" w:cs="Times New Roman"/>
          <w:b/>
        </w:rPr>
        <w:t>er</w:t>
      </w:r>
      <w:r w:rsidR="007D4715" w:rsidRPr="007F6DDA">
        <w:rPr>
          <w:rFonts w:ascii="Times New Roman" w:hAnsi="Times New Roman" w:cs="Times New Roman"/>
          <w:b/>
        </w:rPr>
        <w:t xml:space="preserve"> </w:t>
      </w:r>
      <w:r w:rsidR="00790A28" w:rsidRPr="007F6DDA">
        <w:rPr>
          <w:rFonts w:ascii="Times New Roman" w:hAnsi="Times New Roman" w:cs="Times New Roman"/>
          <w:b/>
        </w:rPr>
        <w:t>(</w:t>
      </w:r>
      <w:r w:rsidR="007D4715" w:rsidRPr="007F6DDA">
        <w:rPr>
          <w:rFonts w:ascii="Times New Roman" w:hAnsi="Times New Roman" w:cs="Times New Roman"/>
          <w:b/>
        </w:rPr>
        <w:t>8p)</w:t>
      </w:r>
      <w:r w:rsidR="005D5D80">
        <w:rPr>
          <w:rFonts w:ascii="Times New Roman" w:hAnsi="Times New Roman" w:cs="Times New Roman"/>
          <w:b/>
        </w:rPr>
        <w:t xml:space="preserve"> Max 1</w:t>
      </w:r>
      <w:r w:rsidR="00580187">
        <w:rPr>
          <w:rFonts w:ascii="Times New Roman" w:hAnsi="Times New Roman" w:cs="Times New Roman"/>
          <w:b/>
        </w:rPr>
        <w:t xml:space="preserve"> sida</w:t>
      </w:r>
    </w:p>
    <w:p w:rsidR="009D1205" w:rsidRDefault="00CA3637">
      <w:pPr>
        <w:rPr>
          <w:rFonts w:ascii="Times New Roman" w:hAnsi="Times New Roman" w:cs="Times New Roman"/>
        </w:rPr>
      </w:pPr>
      <w:r>
        <w:rPr>
          <w:rFonts w:ascii="Times New Roman" w:hAnsi="Times New Roman" w:cs="Times New Roman"/>
        </w:rPr>
        <w:t xml:space="preserve">En grundinvestering i en ny automatiserad maskin på 600 000 kr görs. Tack vare denna investering räknar företaget med att man spar 200 000 kr per år under 5 år som är den beräknade livslängden för maskinen. När maskinen är förbrukad kommer en utbetalning för nedmontering att krävas på 100 000 kr. </w:t>
      </w:r>
    </w:p>
    <w:p w:rsidR="00CA3637" w:rsidRPr="00321E49" w:rsidRDefault="00CA3637" w:rsidP="00321E49">
      <w:pPr>
        <w:pStyle w:val="Liststycke"/>
        <w:numPr>
          <w:ilvl w:val="0"/>
          <w:numId w:val="44"/>
        </w:numPr>
        <w:rPr>
          <w:rFonts w:ascii="Times New Roman" w:hAnsi="Times New Roman" w:cs="Times New Roman"/>
        </w:rPr>
      </w:pPr>
      <w:r w:rsidRPr="00321E49">
        <w:rPr>
          <w:rFonts w:ascii="Times New Roman" w:hAnsi="Times New Roman" w:cs="Times New Roman"/>
        </w:rPr>
        <w:t>Visa med ett eget exempel hur investeringens lönsamhet påverkas av kalkylräntan! Formulera en slutsats.</w:t>
      </w:r>
      <w:r w:rsidR="00A6263C" w:rsidRPr="00321E49">
        <w:rPr>
          <w:rFonts w:ascii="Times New Roman" w:hAnsi="Times New Roman" w:cs="Times New Roman"/>
        </w:rPr>
        <w:t xml:space="preserve"> (4p)</w:t>
      </w:r>
    </w:p>
    <w:p w:rsidR="00CA3637" w:rsidRPr="00321E49" w:rsidRDefault="00CA3637" w:rsidP="00321E49">
      <w:pPr>
        <w:pStyle w:val="Liststycke"/>
        <w:numPr>
          <w:ilvl w:val="0"/>
          <w:numId w:val="44"/>
        </w:numPr>
        <w:rPr>
          <w:rFonts w:ascii="Times New Roman" w:hAnsi="Times New Roman" w:cs="Times New Roman"/>
        </w:rPr>
      </w:pPr>
      <w:r w:rsidRPr="00321E49">
        <w:rPr>
          <w:rFonts w:ascii="Times New Roman" w:hAnsi="Times New Roman" w:cs="Times New Roman"/>
        </w:rPr>
        <w:t>Visa med ett eget exempel hur investeringens lönsamhet påverkas av maskinens livslängd! Formulera en slutsats.</w:t>
      </w:r>
      <w:r w:rsidR="00A6263C" w:rsidRPr="00321E49">
        <w:rPr>
          <w:rFonts w:ascii="Times New Roman" w:hAnsi="Times New Roman" w:cs="Times New Roman"/>
        </w:rPr>
        <w:t xml:space="preserve"> (4p)</w:t>
      </w:r>
    </w:p>
    <w:p w:rsidR="004E3BB9" w:rsidRPr="005437B8" w:rsidRDefault="004E3BB9">
      <w:pPr>
        <w:rPr>
          <w:rFonts w:ascii="Times New Roman" w:hAnsi="Times New Roman" w:cs="Times New Roman"/>
          <w:b/>
        </w:rPr>
      </w:pPr>
      <w:r w:rsidRPr="005437B8">
        <w:rPr>
          <w:rFonts w:ascii="Times New Roman" w:hAnsi="Times New Roman" w:cs="Times New Roman"/>
          <w:b/>
        </w:rPr>
        <w:t>Uppgift 5</w:t>
      </w:r>
      <w:r w:rsidR="0032574F">
        <w:rPr>
          <w:rFonts w:ascii="Times New Roman" w:hAnsi="Times New Roman" w:cs="Times New Roman"/>
          <w:b/>
        </w:rPr>
        <w:t xml:space="preserve"> (4p)</w:t>
      </w:r>
      <w:r w:rsidR="00580187">
        <w:rPr>
          <w:rFonts w:ascii="Times New Roman" w:hAnsi="Times New Roman" w:cs="Times New Roman"/>
          <w:b/>
        </w:rPr>
        <w:t xml:space="preserve"> Max ½ sida</w:t>
      </w:r>
    </w:p>
    <w:p w:rsidR="004E3BB9" w:rsidRPr="007F6DDA" w:rsidRDefault="004E3BB9">
      <w:pPr>
        <w:rPr>
          <w:rFonts w:ascii="Times New Roman" w:hAnsi="Times New Roman" w:cs="Times New Roman"/>
        </w:rPr>
      </w:pPr>
      <w:r>
        <w:rPr>
          <w:rFonts w:ascii="Times New Roman" w:hAnsi="Times New Roman" w:cs="Times New Roman"/>
        </w:rPr>
        <w:t>En person avser att starta ett företag och vill ha hjälp med en budget. Förklara för personen varför budgeten även berör personens privata ekonomi. Grunda det på teori från kurslitteraturen.</w:t>
      </w:r>
    </w:p>
    <w:p w:rsidR="002C5BDB" w:rsidRPr="005437B8" w:rsidRDefault="005437B8">
      <w:pPr>
        <w:rPr>
          <w:rFonts w:ascii="Times New Roman" w:hAnsi="Times New Roman" w:cs="Times New Roman"/>
        </w:rPr>
      </w:pPr>
      <w:r>
        <w:rPr>
          <w:rFonts w:ascii="Times New Roman" w:hAnsi="Times New Roman" w:cs="Times New Roman"/>
          <w:b/>
        </w:rPr>
        <w:t>Uppgift 6</w:t>
      </w:r>
      <w:r w:rsidR="007F6DDA" w:rsidRPr="005437B8">
        <w:rPr>
          <w:rFonts w:ascii="Times New Roman" w:hAnsi="Times New Roman" w:cs="Times New Roman"/>
        </w:rPr>
        <w:t xml:space="preserve"> </w:t>
      </w:r>
      <w:r w:rsidR="0032574F">
        <w:rPr>
          <w:rFonts w:ascii="Times New Roman" w:hAnsi="Times New Roman" w:cs="Times New Roman"/>
        </w:rPr>
        <w:t xml:space="preserve"> </w:t>
      </w:r>
      <w:r w:rsidR="0032574F" w:rsidRPr="00E3586A">
        <w:rPr>
          <w:rFonts w:ascii="Times New Roman" w:hAnsi="Times New Roman" w:cs="Times New Roman"/>
          <w:b/>
        </w:rPr>
        <w:t>(6p)</w:t>
      </w:r>
      <w:r w:rsidR="00580187">
        <w:rPr>
          <w:rFonts w:ascii="Times New Roman" w:hAnsi="Times New Roman" w:cs="Times New Roman"/>
          <w:b/>
        </w:rPr>
        <w:t xml:space="preserve"> Max 1 sida</w:t>
      </w:r>
    </w:p>
    <w:p w:rsidR="002E08BB" w:rsidRDefault="002C49AF">
      <w:pPr>
        <w:rPr>
          <w:rFonts w:ascii="Times New Roman" w:hAnsi="Times New Roman" w:cs="Times New Roman"/>
        </w:rPr>
      </w:pPr>
      <w:r w:rsidRPr="007F6DDA">
        <w:rPr>
          <w:rFonts w:ascii="Times New Roman" w:hAnsi="Times New Roman" w:cs="Times New Roman"/>
        </w:rPr>
        <w:t>Förklara skillnaden mellan ett företags resultat och dess kassaflöde</w:t>
      </w:r>
      <w:r w:rsidR="00947680" w:rsidRPr="007F6DDA">
        <w:rPr>
          <w:rFonts w:ascii="Times New Roman" w:hAnsi="Times New Roman" w:cs="Times New Roman"/>
        </w:rPr>
        <w:t xml:space="preserve"> (helst med sifferexempel</w:t>
      </w:r>
      <w:r w:rsidR="009751B6">
        <w:rPr>
          <w:rFonts w:ascii="Times New Roman" w:hAnsi="Times New Roman" w:cs="Times New Roman"/>
        </w:rPr>
        <w:t>, utan sifferexempel kan endast maximalt 2p erhållas</w:t>
      </w:r>
      <w:r w:rsidR="00947680" w:rsidRPr="007F6DDA">
        <w:rPr>
          <w:rFonts w:ascii="Times New Roman" w:hAnsi="Times New Roman" w:cs="Times New Roman"/>
        </w:rPr>
        <w:t>)</w:t>
      </w:r>
      <w:r w:rsidRPr="007F6DDA">
        <w:rPr>
          <w:rFonts w:ascii="Times New Roman" w:hAnsi="Times New Roman" w:cs="Times New Roman"/>
        </w:rPr>
        <w:t>!</w:t>
      </w:r>
    </w:p>
    <w:p w:rsidR="002E08BB" w:rsidRPr="007F6DDA" w:rsidRDefault="002E08BB">
      <w:pPr>
        <w:rPr>
          <w:rFonts w:ascii="Times New Roman" w:hAnsi="Times New Roman" w:cs="Times New Roman"/>
        </w:rPr>
      </w:pPr>
      <w:r>
        <w:rPr>
          <w:rFonts w:ascii="Times New Roman" w:hAnsi="Times New Roman" w:cs="Times New Roman"/>
        </w:rPr>
        <w:t>------------------------------------------------------------------------------------------------------------------------</w:t>
      </w:r>
    </w:p>
    <w:sectPr w:rsidR="002E08BB" w:rsidRPr="007F6DDA" w:rsidSect="00BB73C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B1D58"/>
    <w:multiLevelType w:val="hybridMultilevel"/>
    <w:tmpl w:val="BFFE0BD8"/>
    <w:lvl w:ilvl="0" w:tplc="041D0003">
      <w:start w:val="1"/>
      <w:numFmt w:val="bullet"/>
      <w:lvlText w:val="o"/>
      <w:lvlJc w:val="left"/>
      <w:pPr>
        <w:ind w:left="720" w:hanging="360"/>
      </w:pPr>
      <w:rPr>
        <w:rFonts w:ascii="Courier New" w:hAnsi="Courier New" w:cs="Courier New"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061503B3"/>
    <w:multiLevelType w:val="hybridMultilevel"/>
    <w:tmpl w:val="4EA0C8B8"/>
    <w:lvl w:ilvl="0" w:tplc="041D0015">
      <w:start w:val="1"/>
      <w:numFmt w:val="upperLetter"/>
      <w:lvlText w:val="%1."/>
      <w:lvlJc w:val="left"/>
      <w:pPr>
        <w:ind w:left="1080" w:hanging="360"/>
      </w:pPr>
      <w:rPr>
        <w:rFonts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2" w15:restartNumberingAfterBreak="0">
    <w:nsid w:val="06895763"/>
    <w:multiLevelType w:val="hybridMultilevel"/>
    <w:tmpl w:val="5740B854"/>
    <w:lvl w:ilvl="0" w:tplc="041D0015">
      <w:start w:val="1"/>
      <w:numFmt w:val="upperLetter"/>
      <w:lvlText w:val="%1."/>
      <w:lvlJc w:val="left"/>
      <w:pPr>
        <w:ind w:left="1080" w:hanging="360"/>
      </w:pPr>
      <w:rPr>
        <w:rFonts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3" w15:restartNumberingAfterBreak="0">
    <w:nsid w:val="07212560"/>
    <w:multiLevelType w:val="hybridMultilevel"/>
    <w:tmpl w:val="B150EF66"/>
    <w:lvl w:ilvl="0" w:tplc="041D0003">
      <w:start w:val="1"/>
      <w:numFmt w:val="bullet"/>
      <w:lvlText w:val="o"/>
      <w:lvlJc w:val="left"/>
      <w:pPr>
        <w:ind w:left="1866" w:hanging="360"/>
      </w:pPr>
      <w:rPr>
        <w:rFonts w:ascii="Courier New" w:hAnsi="Courier New" w:cs="Courier New" w:hint="default"/>
      </w:rPr>
    </w:lvl>
    <w:lvl w:ilvl="1" w:tplc="041D0003" w:tentative="1">
      <w:start w:val="1"/>
      <w:numFmt w:val="bullet"/>
      <w:lvlText w:val="o"/>
      <w:lvlJc w:val="left"/>
      <w:pPr>
        <w:ind w:left="2586" w:hanging="360"/>
      </w:pPr>
      <w:rPr>
        <w:rFonts w:ascii="Courier New" w:hAnsi="Courier New" w:cs="Courier New" w:hint="default"/>
      </w:rPr>
    </w:lvl>
    <w:lvl w:ilvl="2" w:tplc="041D0005" w:tentative="1">
      <w:start w:val="1"/>
      <w:numFmt w:val="bullet"/>
      <w:lvlText w:val=""/>
      <w:lvlJc w:val="left"/>
      <w:pPr>
        <w:ind w:left="3306" w:hanging="360"/>
      </w:pPr>
      <w:rPr>
        <w:rFonts w:ascii="Wingdings" w:hAnsi="Wingdings" w:hint="default"/>
      </w:rPr>
    </w:lvl>
    <w:lvl w:ilvl="3" w:tplc="041D0001" w:tentative="1">
      <w:start w:val="1"/>
      <w:numFmt w:val="bullet"/>
      <w:lvlText w:val=""/>
      <w:lvlJc w:val="left"/>
      <w:pPr>
        <w:ind w:left="4026" w:hanging="360"/>
      </w:pPr>
      <w:rPr>
        <w:rFonts w:ascii="Symbol" w:hAnsi="Symbol" w:hint="default"/>
      </w:rPr>
    </w:lvl>
    <w:lvl w:ilvl="4" w:tplc="041D0003" w:tentative="1">
      <w:start w:val="1"/>
      <w:numFmt w:val="bullet"/>
      <w:lvlText w:val="o"/>
      <w:lvlJc w:val="left"/>
      <w:pPr>
        <w:ind w:left="4746" w:hanging="360"/>
      </w:pPr>
      <w:rPr>
        <w:rFonts w:ascii="Courier New" w:hAnsi="Courier New" w:cs="Courier New" w:hint="default"/>
      </w:rPr>
    </w:lvl>
    <w:lvl w:ilvl="5" w:tplc="041D0005" w:tentative="1">
      <w:start w:val="1"/>
      <w:numFmt w:val="bullet"/>
      <w:lvlText w:val=""/>
      <w:lvlJc w:val="left"/>
      <w:pPr>
        <w:ind w:left="5466" w:hanging="360"/>
      </w:pPr>
      <w:rPr>
        <w:rFonts w:ascii="Wingdings" w:hAnsi="Wingdings" w:hint="default"/>
      </w:rPr>
    </w:lvl>
    <w:lvl w:ilvl="6" w:tplc="041D0001" w:tentative="1">
      <w:start w:val="1"/>
      <w:numFmt w:val="bullet"/>
      <w:lvlText w:val=""/>
      <w:lvlJc w:val="left"/>
      <w:pPr>
        <w:ind w:left="6186" w:hanging="360"/>
      </w:pPr>
      <w:rPr>
        <w:rFonts w:ascii="Symbol" w:hAnsi="Symbol" w:hint="default"/>
      </w:rPr>
    </w:lvl>
    <w:lvl w:ilvl="7" w:tplc="041D0003" w:tentative="1">
      <w:start w:val="1"/>
      <w:numFmt w:val="bullet"/>
      <w:lvlText w:val="o"/>
      <w:lvlJc w:val="left"/>
      <w:pPr>
        <w:ind w:left="6906" w:hanging="360"/>
      </w:pPr>
      <w:rPr>
        <w:rFonts w:ascii="Courier New" w:hAnsi="Courier New" w:cs="Courier New" w:hint="default"/>
      </w:rPr>
    </w:lvl>
    <w:lvl w:ilvl="8" w:tplc="041D0005" w:tentative="1">
      <w:start w:val="1"/>
      <w:numFmt w:val="bullet"/>
      <w:lvlText w:val=""/>
      <w:lvlJc w:val="left"/>
      <w:pPr>
        <w:ind w:left="7626" w:hanging="360"/>
      </w:pPr>
      <w:rPr>
        <w:rFonts w:ascii="Wingdings" w:hAnsi="Wingdings" w:hint="default"/>
      </w:rPr>
    </w:lvl>
  </w:abstractNum>
  <w:abstractNum w:abstractNumId="4" w15:restartNumberingAfterBreak="0">
    <w:nsid w:val="076C6471"/>
    <w:multiLevelType w:val="hybridMultilevel"/>
    <w:tmpl w:val="3DA66302"/>
    <w:lvl w:ilvl="0" w:tplc="041D0003">
      <w:start w:val="1"/>
      <w:numFmt w:val="bullet"/>
      <w:lvlText w:val="o"/>
      <w:lvlJc w:val="left"/>
      <w:pPr>
        <w:ind w:left="1146" w:hanging="360"/>
      </w:pPr>
      <w:rPr>
        <w:rFonts w:ascii="Courier New" w:hAnsi="Courier New" w:cs="Courier New" w:hint="default"/>
      </w:rPr>
    </w:lvl>
    <w:lvl w:ilvl="1" w:tplc="041D0003" w:tentative="1">
      <w:start w:val="1"/>
      <w:numFmt w:val="bullet"/>
      <w:lvlText w:val="o"/>
      <w:lvlJc w:val="left"/>
      <w:pPr>
        <w:ind w:left="1866" w:hanging="360"/>
      </w:pPr>
      <w:rPr>
        <w:rFonts w:ascii="Courier New" w:hAnsi="Courier New" w:cs="Courier New" w:hint="default"/>
      </w:rPr>
    </w:lvl>
    <w:lvl w:ilvl="2" w:tplc="041D0005" w:tentative="1">
      <w:start w:val="1"/>
      <w:numFmt w:val="bullet"/>
      <w:lvlText w:val=""/>
      <w:lvlJc w:val="left"/>
      <w:pPr>
        <w:ind w:left="2586" w:hanging="360"/>
      </w:pPr>
      <w:rPr>
        <w:rFonts w:ascii="Wingdings" w:hAnsi="Wingdings" w:hint="default"/>
      </w:rPr>
    </w:lvl>
    <w:lvl w:ilvl="3" w:tplc="041D0001" w:tentative="1">
      <w:start w:val="1"/>
      <w:numFmt w:val="bullet"/>
      <w:lvlText w:val=""/>
      <w:lvlJc w:val="left"/>
      <w:pPr>
        <w:ind w:left="3306" w:hanging="360"/>
      </w:pPr>
      <w:rPr>
        <w:rFonts w:ascii="Symbol" w:hAnsi="Symbol" w:hint="default"/>
      </w:rPr>
    </w:lvl>
    <w:lvl w:ilvl="4" w:tplc="041D0003" w:tentative="1">
      <w:start w:val="1"/>
      <w:numFmt w:val="bullet"/>
      <w:lvlText w:val="o"/>
      <w:lvlJc w:val="left"/>
      <w:pPr>
        <w:ind w:left="4026" w:hanging="360"/>
      </w:pPr>
      <w:rPr>
        <w:rFonts w:ascii="Courier New" w:hAnsi="Courier New" w:cs="Courier New" w:hint="default"/>
      </w:rPr>
    </w:lvl>
    <w:lvl w:ilvl="5" w:tplc="041D0005" w:tentative="1">
      <w:start w:val="1"/>
      <w:numFmt w:val="bullet"/>
      <w:lvlText w:val=""/>
      <w:lvlJc w:val="left"/>
      <w:pPr>
        <w:ind w:left="4746" w:hanging="360"/>
      </w:pPr>
      <w:rPr>
        <w:rFonts w:ascii="Wingdings" w:hAnsi="Wingdings" w:hint="default"/>
      </w:rPr>
    </w:lvl>
    <w:lvl w:ilvl="6" w:tplc="041D0001" w:tentative="1">
      <w:start w:val="1"/>
      <w:numFmt w:val="bullet"/>
      <w:lvlText w:val=""/>
      <w:lvlJc w:val="left"/>
      <w:pPr>
        <w:ind w:left="5466" w:hanging="360"/>
      </w:pPr>
      <w:rPr>
        <w:rFonts w:ascii="Symbol" w:hAnsi="Symbol" w:hint="default"/>
      </w:rPr>
    </w:lvl>
    <w:lvl w:ilvl="7" w:tplc="041D0003" w:tentative="1">
      <w:start w:val="1"/>
      <w:numFmt w:val="bullet"/>
      <w:lvlText w:val="o"/>
      <w:lvlJc w:val="left"/>
      <w:pPr>
        <w:ind w:left="6186" w:hanging="360"/>
      </w:pPr>
      <w:rPr>
        <w:rFonts w:ascii="Courier New" w:hAnsi="Courier New" w:cs="Courier New" w:hint="default"/>
      </w:rPr>
    </w:lvl>
    <w:lvl w:ilvl="8" w:tplc="041D0005" w:tentative="1">
      <w:start w:val="1"/>
      <w:numFmt w:val="bullet"/>
      <w:lvlText w:val=""/>
      <w:lvlJc w:val="left"/>
      <w:pPr>
        <w:ind w:left="6906" w:hanging="360"/>
      </w:pPr>
      <w:rPr>
        <w:rFonts w:ascii="Wingdings" w:hAnsi="Wingdings" w:hint="default"/>
      </w:rPr>
    </w:lvl>
  </w:abstractNum>
  <w:abstractNum w:abstractNumId="5" w15:restartNumberingAfterBreak="0">
    <w:nsid w:val="0B835A44"/>
    <w:multiLevelType w:val="hybridMultilevel"/>
    <w:tmpl w:val="70E20120"/>
    <w:lvl w:ilvl="0" w:tplc="041D0003">
      <w:start w:val="1"/>
      <w:numFmt w:val="bullet"/>
      <w:lvlText w:val="o"/>
      <w:lvlJc w:val="left"/>
      <w:pPr>
        <w:ind w:left="720" w:hanging="360"/>
      </w:pPr>
      <w:rPr>
        <w:rFonts w:ascii="Courier New" w:hAnsi="Courier New" w:cs="Courier New"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0FCB0B36"/>
    <w:multiLevelType w:val="hybridMultilevel"/>
    <w:tmpl w:val="B65C6144"/>
    <w:lvl w:ilvl="0" w:tplc="041D0015">
      <w:start w:val="1"/>
      <w:numFmt w:val="upperLetter"/>
      <w:lvlText w:val="%1."/>
      <w:lvlJc w:val="left"/>
      <w:pPr>
        <w:ind w:left="1080" w:hanging="360"/>
      </w:pPr>
      <w:rPr>
        <w:rFonts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7" w15:restartNumberingAfterBreak="0">
    <w:nsid w:val="15B03393"/>
    <w:multiLevelType w:val="hybridMultilevel"/>
    <w:tmpl w:val="951854A2"/>
    <w:lvl w:ilvl="0" w:tplc="041D0015">
      <w:start w:val="1"/>
      <w:numFmt w:val="upperLetter"/>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 w15:restartNumberingAfterBreak="0">
    <w:nsid w:val="170131E0"/>
    <w:multiLevelType w:val="hybridMultilevel"/>
    <w:tmpl w:val="3AB21B62"/>
    <w:lvl w:ilvl="0" w:tplc="041D0015">
      <w:start w:val="1"/>
      <w:numFmt w:val="upperLetter"/>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9" w15:restartNumberingAfterBreak="0">
    <w:nsid w:val="19F9192B"/>
    <w:multiLevelType w:val="hybridMultilevel"/>
    <w:tmpl w:val="1A9080C4"/>
    <w:lvl w:ilvl="0" w:tplc="041D0001">
      <w:start w:val="1"/>
      <w:numFmt w:val="bullet"/>
      <w:lvlText w:val=""/>
      <w:lvlJc w:val="left"/>
      <w:pPr>
        <w:ind w:left="720" w:hanging="360"/>
      </w:pPr>
      <w:rPr>
        <w:rFonts w:ascii="Symbol" w:hAnsi="Symbol" w:hint="default"/>
      </w:rPr>
    </w:lvl>
    <w:lvl w:ilvl="1" w:tplc="041D000F">
      <w:start w:val="1"/>
      <w:numFmt w:val="decimal"/>
      <w:lvlText w:val="%2."/>
      <w:lvlJc w:val="left"/>
      <w:pPr>
        <w:ind w:left="1440" w:hanging="360"/>
      </w:pPr>
      <w:rPr>
        <w:rFonts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1BE60012"/>
    <w:multiLevelType w:val="hybridMultilevel"/>
    <w:tmpl w:val="E6FA8746"/>
    <w:lvl w:ilvl="0" w:tplc="041D0003">
      <w:start w:val="1"/>
      <w:numFmt w:val="bullet"/>
      <w:lvlText w:val="o"/>
      <w:lvlJc w:val="left"/>
      <w:pPr>
        <w:ind w:left="720" w:hanging="360"/>
      </w:pPr>
      <w:rPr>
        <w:rFonts w:ascii="Courier New" w:hAnsi="Courier New" w:cs="Courier New"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278F5149"/>
    <w:multiLevelType w:val="hybridMultilevel"/>
    <w:tmpl w:val="59F69F8A"/>
    <w:lvl w:ilvl="0" w:tplc="041D0003">
      <w:start w:val="1"/>
      <w:numFmt w:val="bullet"/>
      <w:lvlText w:val="o"/>
      <w:lvlJc w:val="left"/>
      <w:pPr>
        <w:ind w:left="720" w:hanging="360"/>
      </w:pPr>
      <w:rPr>
        <w:rFonts w:ascii="Courier New" w:hAnsi="Courier New" w:cs="Courier New"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2A780582"/>
    <w:multiLevelType w:val="hybridMultilevel"/>
    <w:tmpl w:val="F6CEC1A8"/>
    <w:lvl w:ilvl="0" w:tplc="041D0015">
      <w:start w:val="1"/>
      <w:numFmt w:val="upperLetter"/>
      <w:lvlText w:val="%1."/>
      <w:lvlJc w:val="left"/>
      <w:pPr>
        <w:ind w:left="1080" w:hanging="360"/>
      </w:pPr>
      <w:rPr>
        <w:rFonts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13" w15:restartNumberingAfterBreak="0">
    <w:nsid w:val="2D902C4C"/>
    <w:multiLevelType w:val="hybridMultilevel"/>
    <w:tmpl w:val="1854AC76"/>
    <w:lvl w:ilvl="0" w:tplc="041D0003">
      <w:start w:val="1"/>
      <w:numFmt w:val="bullet"/>
      <w:lvlText w:val="o"/>
      <w:lvlJc w:val="left"/>
      <w:pPr>
        <w:ind w:left="1080" w:hanging="360"/>
      </w:pPr>
      <w:rPr>
        <w:rFonts w:ascii="Courier New" w:hAnsi="Courier New" w:cs="Courier New"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14" w15:restartNumberingAfterBreak="0">
    <w:nsid w:val="2ECE403B"/>
    <w:multiLevelType w:val="hybridMultilevel"/>
    <w:tmpl w:val="9BD8186C"/>
    <w:lvl w:ilvl="0" w:tplc="041D0003">
      <w:start w:val="1"/>
      <w:numFmt w:val="bullet"/>
      <w:lvlText w:val="o"/>
      <w:lvlJc w:val="left"/>
      <w:pPr>
        <w:ind w:left="720" w:hanging="360"/>
      </w:pPr>
      <w:rPr>
        <w:rFonts w:ascii="Courier New" w:hAnsi="Courier New" w:cs="Courier New"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15:restartNumberingAfterBreak="0">
    <w:nsid w:val="2F476FA6"/>
    <w:multiLevelType w:val="hybridMultilevel"/>
    <w:tmpl w:val="EA94ED68"/>
    <w:lvl w:ilvl="0" w:tplc="041D0003">
      <w:start w:val="1"/>
      <w:numFmt w:val="bullet"/>
      <w:lvlText w:val="o"/>
      <w:lvlJc w:val="left"/>
      <w:pPr>
        <w:ind w:left="720" w:hanging="360"/>
      </w:pPr>
      <w:rPr>
        <w:rFonts w:ascii="Courier New" w:hAnsi="Courier New" w:cs="Courier New"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15:restartNumberingAfterBreak="0">
    <w:nsid w:val="32285E7B"/>
    <w:multiLevelType w:val="hybridMultilevel"/>
    <w:tmpl w:val="BD3C23D8"/>
    <w:lvl w:ilvl="0" w:tplc="041D0003">
      <w:start w:val="1"/>
      <w:numFmt w:val="bullet"/>
      <w:lvlText w:val="o"/>
      <w:lvlJc w:val="left"/>
      <w:pPr>
        <w:ind w:left="720" w:hanging="360"/>
      </w:pPr>
      <w:rPr>
        <w:rFonts w:ascii="Courier New" w:hAnsi="Courier New" w:cs="Courier New"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15:restartNumberingAfterBreak="0">
    <w:nsid w:val="332002F8"/>
    <w:multiLevelType w:val="hybridMultilevel"/>
    <w:tmpl w:val="05D62F4A"/>
    <w:lvl w:ilvl="0" w:tplc="041D0003">
      <w:start w:val="1"/>
      <w:numFmt w:val="bullet"/>
      <w:lvlText w:val="o"/>
      <w:lvlJc w:val="left"/>
      <w:pPr>
        <w:ind w:left="720" w:hanging="360"/>
      </w:pPr>
      <w:rPr>
        <w:rFonts w:ascii="Courier New" w:hAnsi="Courier New" w:cs="Courier New"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34571F36"/>
    <w:multiLevelType w:val="hybridMultilevel"/>
    <w:tmpl w:val="13EA754C"/>
    <w:lvl w:ilvl="0" w:tplc="041D0003">
      <w:start w:val="1"/>
      <w:numFmt w:val="bullet"/>
      <w:lvlText w:val="o"/>
      <w:lvlJc w:val="left"/>
      <w:pPr>
        <w:ind w:left="720" w:hanging="360"/>
      </w:pPr>
      <w:rPr>
        <w:rFonts w:ascii="Courier New" w:hAnsi="Courier New" w:cs="Courier New"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15:restartNumberingAfterBreak="0">
    <w:nsid w:val="362B5176"/>
    <w:multiLevelType w:val="hybridMultilevel"/>
    <w:tmpl w:val="C980CCBC"/>
    <w:lvl w:ilvl="0" w:tplc="041D0003">
      <w:start w:val="1"/>
      <w:numFmt w:val="bullet"/>
      <w:lvlText w:val="o"/>
      <w:lvlJc w:val="left"/>
      <w:pPr>
        <w:ind w:left="720" w:hanging="360"/>
      </w:pPr>
      <w:rPr>
        <w:rFonts w:ascii="Courier New" w:hAnsi="Courier New" w:cs="Courier New"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15:restartNumberingAfterBreak="0">
    <w:nsid w:val="37E75827"/>
    <w:multiLevelType w:val="hybridMultilevel"/>
    <w:tmpl w:val="3FC4D62E"/>
    <w:lvl w:ilvl="0" w:tplc="041D0003">
      <w:start w:val="1"/>
      <w:numFmt w:val="bullet"/>
      <w:lvlText w:val="o"/>
      <w:lvlJc w:val="left"/>
      <w:pPr>
        <w:ind w:left="720" w:hanging="360"/>
      </w:pPr>
      <w:rPr>
        <w:rFonts w:ascii="Courier New" w:hAnsi="Courier New" w:cs="Courier New"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15:restartNumberingAfterBreak="0">
    <w:nsid w:val="40AA06F8"/>
    <w:multiLevelType w:val="hybridMultilevel"/>
    <w:tmpl w:val="2B78E19C"/>
    <w:lvl w:ilvl="0" w:tplc="041D0003">
      <w:start w:val="1"/>
      <w:numFmt w:val="bullet"/>
      <w:lvlText w:val="o"/>
      <w:lvlJc w:val="left"/>
      <w:pPr>
        <w:ind w:left="720" w:hanging="360"/>
      </w:pPr>
      <w:rPr>
        <w:rFonts w:ascii="Courier New" w:hAnsi="Courier New" w:cs="Courier New"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4215743B"/>
    <w:multiLevelType w:val="hybridMultilevel"/>
    <w:tmpl w:val="3EC69E2E"/>
    <w:lvl w:ilvl="0" w:tplc="041D0015">
      <w:start w:val="1"/>
      <w:numFmt w:val="upp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3" w15:restartNumberingAfterBreak="0">
    <w:nsid w:val="432F2437"/>
    <w:multiLevelType w:val="hybridMultilevel"/>
    <w:tmpl w:val="2402C9C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15:restartNumberingAfterBreak="0">
    <w:nsid w:val="44565778"/>
    <w:multiLevelType w:val="hybridMultilevel"/>
    <w:tmpl w:val="9FE6A680"/>
    <w:lvl w:ilvl="0" w:tplc="041D0015">
      <w:start w:val="1"/>
      <w:numFmt w:val="upperLetter"/>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5" w15:restartNumberingAfterBreak="0">
    <w:nsid w:val="4B0C4CC8"/>
    <w:multiLevelType w:val="hybridMultilevel"/>
    <w:tmpl w:val="84A66CFC"/>
    <w:lvl w:ilvl="0" w:tplc="041D0003">
      <w:start w:val="1"/>
      <w:numFmt w:val="bullet"/>
      <w:lvlText w:val="o"/>
      <w:lvlJc w:val="left"/>
      <w:pPr>
        <w:ind w:left="720" w:hanging="360"/>
      </w:pPr>
      <w:rPr>
        <w:rFonts w:ascii="Courier New" w:hAnsi="Courier New" w:cs="Courier New"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6" w15:restartNumberingAfterBreak="0">
    <w:nsid w:val="56DA2696"/>
    <w:multiLevelType w:val="hybridMultilevel"/>
    <w:tmpl w:val="29D8C378"/>
    <w:lvl w:ilvl="0" w:tplc="041D0003">
      <w:start w:val="1"/>
      <w:numFmt w:val="bullet"/>
      <w:lvlText w:val="o"/>
      <w:lvlJc w:val="left"/>
      <w:pPr>
        <w:ind w:left="720" w:hanging="360"/>
      </w:pPr>
      <w:rPr>
        <w:rFonts w:ascii="Courier New" w:hAnsi="Courier New" w:cs="Courier New"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7" w15:restartNumberingAfterBreak="0">
    <w:nsid w:val="59736AD1"/>
    <w:multiLevelType w:val="hybridMultilevel"/>
    <w:tmpl w:val="222C6D6A"/>
    <w:lvl w:ilvl="0" w:tplc="041D0003">
      <w:start w:val="1"/>
      <w:numFmt w:val="bullet"/>
      <w:lvlText w:val="o"/>
      <w:lvlJc w:val="left"/>
      <w:pPr>
        <w:ind w:left="720" w:hanging="360"/>
      </w:pPr>
      <w:rPr>
        <w:rFonts w:ascii="Courier New" w:hAnsi="Courier New" w:cs="Courier New"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8" w15:restartNumberingAfterBreak="0">
    <w:nsid w:val="5A455838"/>
    <w:multiLevelType w:val="hybridMultilevel"/>
    <w:tmpl w:val="65A63002"/>
    <w:lvl w:ilvl="0" w:tplc="041D0015">
      <w:start w:val="1"/>
      <w:numFmt w:val="upperLetter"/>
      <w:lvlText w:val="%1."/>
      <w:lvlJc w:val="left"/>
      <w:pPr>
        <w:ind w:left="1146" w:hanging="360"/>
      </w:pPr>
      <w:rPr>
        <w:rFonts w:hint="default"/>
      </w:rPr>
    </w:lvl>
    <w:lvl w:ilvl="1" w:tplc="041D0003" w:tentative="1">
      <w:start w:val="1"/>
      <w:numFmt w:val="bullet"/>
      <w:lvlText w:val="o"/>
      <w:lvlJc w:val="left"/>
      <w:pPr>
        <w:ind w:left="1866" w:hanging="360"/>
      </w:pPr>
      <w:rPr>
        <w:rFonts w:ascii="Courier New" w:hAnsi="Courier New" w:cs="Courier New" w:hint="default"/>
      </w:rPr>
    </w:lvl>
    <w:lvl w:ilvl="2" w:tplc="041D0005" w:tentative="1">
      <w:start w:val="1"/>
      <w:numFmt w:val="bullet"/>
      <w:lvlText w:val=""/>
      <w:lvlJc w:val="left"/>
      <w:pPr>
        <w:ind w:left="2586" w:hanging="360"/>
      </w:pPr>
      <w:rPr>
        <w:rFonts w:ascii="Wingdings" w:hAnsi="Wingdings" w:hint="default"/>
      </w:rPr>
    </w:lvl>
    <w:lvl w:ilvl="3" w:tplc="041D0001" w:tentative="1">
      <w:start w:val="1"/>
      <w:numFmt w:val="bullet"/>
      <w:lvlText w:val=""/>
      <w:lvlJc w:val="left"/>
      <w:pPr>
        <w:ind w:left="3306" w:hanging="360"/>
      </w:pPr>
      <w:rPr>
        <w:rFonts w:ascii="Symbol" w:hAnsi="Symbol" w:hint="default"/>
      </w:rPr>
    </w:lvl>
    <w:lvl w:ilvl="4" w:tplc="041D0003" w:tentative="1">
      <w:start w:val="1"/>
      <w:numFmt w:val="bullet"/>
      <w:lvlText w:val="o"/>
      <w:lvlJc w:val="left"/>
      <w:pPr>
        <w:ind w:left="4026" w:hanging="360"/>
      </w:pPr>
      <w:rPr>
        <w:rFonts w:ascii="Courier New" w:hAnsi="Courier New" w:cs="Courier New" w:hint="default"/>
      </w:rPr>
    </w:lvl>
    <w:lvl w:ilvl="5" w:tplc="041D0005" w:tentative="1">
      <w:start w:val="1"/>
      <w:numFmt w:val="bullet"/>
      <w:lvlText w:val=""/>
      <w:lvlJc w:val="left"/>
      <w:pPr>
        <w:ind w:left="4746" w:hanging="360"/>
      </w:pPr>
      <w:rPr>
        <w:rFonts w:ascii="Wingdings" w:hAnsi="Wingdings" w:hint="default"/>
      </w:rPr>
    </w:lvl>
    <w:lvl w:ilvl="6" w:tplc="041D0001" w:tentative="1">
      <w:start w:val="1"/>
      <w:numFmt w:val="bullet"/>
      <w:lvlText w:val=""/>
      <w:lvlJc w:val="left"/>
      <w:pPr>
        <w:ind w:left="5466" w:hanging="360"/>
      </w:pPr>
      <w:rPr>
        <w:rFonts w:ascii="Symbol" w:hAnsi="Symbol" w:hint="default"/>
      </w:rPr>
    </w:lvl>
    <w:lvl w:ilvl="7" w:tplc="041D0003" w:tentative="1">
      <w:start w:val="1"/>
      <w:numFmt w:val="bullet"/>
      <w:lvlText w:val="o"/>
      <w:lvlJc w:val="left"/>
      <w:pPr>
        <w:ind w:left="6186" w:hanging="360"/>
      </w:pPr>
      <w:rPr>
        <w:rFonts w:ascii="Courier New" w:hAnsi="Courier New" w:cs="Courier New" w:hint="default"/>
      </w:rPr>
    </w:lvl>
    <w:lvl w:ilvl="8" w:tplc="041D0005" w:tentative="1">
      <w:start w:val="1"/>
      <w:numFmt w:val="bullet"/>
      <w:lvlText w:val=""/>
      <w:lvlJc w:val="left"/>
      <w:pPr>
        <w:ind w:left="6906" w:hanging="360"/>
      </w:pPr>
      <w:rPr>
        <w:rFonts w:ascii="Wingdings" w:hAnsi="Wingdings" w:hint="default"/>
      </w:rPr>
    </w:lvl>
  </w:abstractNum>
  <w:abstractNum w:abstractNumId="29" w15:restartNumberingAfterBreak="0">
    <w:nsid w:val="5B0E7C83"/>
    <w:multiLevelType w:val="hybridMultilevel"/>
    <w:tmpl w:val="E656ECC8"/>
    <w:lvl w:ilvl="0" w:tplc="041D000F">
      <w:start w:val="1"/>
      <w:numFmt w:val="decimal"/>
      <w:lvlText w:val="%1."/>
      <w:lvlJc w:val="left"/>
      <w:pPr>
        <w:ind w:left="1146" w:hanging="360"/>
      </w:pPr>
    </w:lvl>
    <w:lvl w:ilvl="1" w:tplc="041D0019" w:tentative="1">
      <w:start w:val="1"/>
      <w:numFmt w:val="lowerLetter"/>
      <w:lvlText w:val="%2."/>
      <w:lvlJc w:val="left"/>
      <w:pPr>
        <w:ind w:left="1866" w:hanging="360"/>
      </w:pPr>
    </w:lvl>
    <w:lvl w:ilvl="2" w:tplc="041D001B" w:tentative="1">
      <w:start w:val="1"/>
      <w:numFmt w:val="lowerRoman"/>
      <w:lvlText w:val="%3."/>
      <w:lvlJc w:val="right"/>
      <w:pPr>
        <w:ind w:left="2586" w:hanging="180"/>
      </w:pPr>
    </w:lvl>
    <w:lvl w:ilvl="3" w:tplc="041D000F" w:tentative="1">
      <w:start w:val="1"/>
      <w:numFmt w:val="decimal"/>
      <w:lvlText w:val="%4."/>
      <w:lvlJc w:val="left"/>
      <w:pPr>
        <w:ind w:left="3306" w:hanging="360"/>
      </w:pPr>
    </w:lvl>
    <w:lvl w:ilvl="4" w:tplc="041D0019" w:tentative="1">
      <w:start w:val="1"/>
      <w:numFmt w:val="lowerLetter"/>
      <w:lvlText w:val="%5."/>
      <w:lvlJc w:val="left"/>
      <w:pPr>
        <w:ind w:left="4026" w:hanging="360"/>
      </w:pPr>
    </w:lvl>
    <w:lvl w:ilvl="5" w:tplc="041D001B" w:tentative="1">
      <w:start w:val="1"/>
      <w:numFmt w:val="lowerRoman"/>
      <w:lvlText w:val="%6."/>
      <w:lvlJc w:val="right"/>
      <w:pPr>
        <w:ind w:left="4746" w:hanging="180"/>
      </w:pPr>
    </w:lvl>
    <w:lvl w:ilvl="6" w:tplc="041D000F" w:tentative="1">
      <w:start w:val="1"/>
      <w:numFmt w:val="decimal"/>
      <w:lvlText w:val="%7."/>
      <w:lvlJc w:val="left"/>
      <w:pPr>
        <w:ind w:left="5466" w:hanging="360"/>
      </w:pPr>
    </w:lvl>
    <w:lvl w:ilvl="7" w:tplc="041D0019" w:tentative="1">
      <w:start w:val="1"/>
      <w:numFmt w:val="lowerLetter"/>
      <w:lvlText w:val="%8."/>
      <w:lvlJc w:val="left"/>
      <w:pPr>
        <w:ind w:left="6186" w:hanging="360"/>
      </w:pPr>
    </w:lvl>
    <w:lvl w:ilvl="8" w:tplc="041D001B" w:tentative="1">
      <w:start w:val="1"/>
      <w:numFmt w:val="lowerRoman"/>
      <w:lvlText w:val="%9."/>
      <w:lvlJc w:val="right"/>
      <w:pPr>
        <w:ind w:left="6906" w:hanging="180"/>
      </w:pPr>
    </w:lvl>
  </w:abstractNum>
  <w:abstractNum w:abstractNumId="30" w15:restartNumberingAfterBreak="0">
    <w:nsid w:val="5E9A7E46"/>
    <w:multiLevelType w:val="hybridMultilevel"/>
    <w:tmpl w:val="350C9F0C"/>
    <w:lvl w:ilvl="0" w:tplc="041D0015">
      <w:start w:val="1"/>
      <w:numFmt w:val="upperLetter"/>
      <w:lvlText w:val="%1."/>
      <w:lvlJc w:val="left"/>
      <w:pPr>
        <w:ind w:left="1080" w:hanging="360"/>
      </w:pPr>
      <w:rPr>
        <w:rFonts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31" w15:restartNumberingAfterBreak="0">
    <w:nsid w:val="5F2B49C0"/>
    <w:multiLevelType w:val="hybridMultilevel"/>
    <w:tmpl w:val="2D86E20A"/>
    <w:lvl w:ilvl="0" w:tplc="041D0003">
      <w:start w:val="1"/>
      <w:numFmt w:val="bullet"/>
      <w:lvlText w:val="o"/>
      <w:lvlJc w:val="left"/>
      <w:pPr>
        <w:ind w:left="720" w:hanging="360"/>
      </w:pPr>
      <w:rPr>
        <w:rFonts w:ascii="Courier New" w:hAnsi="Courier New" w:cs="Courier New"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2" w15:restartNumberingAfterBreak="0">
    <w:nsid w:val="60852AD5"/>
    <w:multiLevelType w:val="hybridMultilevel"/>
    <w:tmpl w:val="1A849E6A"/>
    <w:lvl w:ilvl="0" w:tplc="041D0003">
      <w:start w:val="1"/>
      <w:numFmt w:val="bullet"/>
      <w:lvlText w:val="o"/>
      <w:lvlJc w:val="left"/>
      <w:pPr>
        <w:ind w:left="720" w:hanging="360"/>
      </w:pPr>
      <w:rPr>
        <w:rFonts w:ascii="Courier New" w:hAnsi="Courier New" w:cs="Courier New"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3" w15:restartNumberingAfterBreak="0">
    <w:nsid w:val="64044BC2"/>
    <w:multiLevelType w:val="hybridMultilevel"/>
    <w:tmpl w:val="360E21B0"/>
    <w:lvl w:ilvl="0" w:tplc="041D0003">
      <w:start w:val="1"/>
      <w:numFmt w:val="bullet"/>
      <w:lvlText w:val="o"/>
      <w:lvlJc w:val="left"/>
      <w:pPr>
        <w:ind w:left="720" w:hanging="360"/>
      </w:pPr>
      <w:rPr>
        <w:rFonts w:ascii="Courier New" w:hAnsi="Courier New" w:cs="Courier New"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4" w15:restartNumberingAfterBreak="0">
    <w:nsid w:val="65DE495A"/>
    <w:multiLevelType w:val="hybridMultilevel"/>
    <w:tmpl w:val="83C4927A"/>
    <w:lvl w:ilvl="0" w:tplc="041D0003">
      <w:start w:val="1"/>
      <w:numFmt w:val="bullet"/>
      <w:lvlText w:val="o"/>
      <w:lvlJc w:val="left"/>
      <w:pPr>
        <w:ind w:left="720" w:hanging="360"/>
      </w:pPr>
      <w:rPr>
        <w:rFonts w:ascii="Courier New" w:hAnsi="Courier New" w:cs="Courier New"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5" w15:restartNumberingAfterBreak="0">
    <w:nsid w:val="68D2084B"/>
    <w:multiLevelType w:val="hybridMultilevel"/>
    <w:tmpl w:val="9AA899FA"/>
    <w:lvl w:ilvl="0" w:tplc="041D0011">
      <w:start w:val="1"/>
      <w:numFmt w:val="decimal"/>
      <w:lvlText w:val="%1)"/>
      <w:lvlJc w:val="left"/>
      <w:pPr>
        <w:ind w:left="720" w:hanging="360"/>
      </w:pPr>
      <w:rPr>
        <w:rFont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6" w15:restartNumberingAfterBreak="0">
    <w:nsid w:val="69F075A0"/>
    <w:multiLevelType w:val="hybridMultilevel"/>
    <w:tmpl w:val="B7EC8022"/>
    <w:lvl w:ilvl="0" w:tplc="041D0003">
      <w:start w:val="1"/>
      <w:numFmt w:val="bullet"/>
      <w:lvlText w:val="o"/>
      <w:lvlJc w:val="left"/>
      <w:pPr>
        <w:ind w:left="720" w:hanging="360"/>
      </w:pPr>
      <w:rPr>
        <w:rFonts w:ascii="Courier New" w:hAnsi="Courier New" w:cs="Courier New"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7" w15:restartNumberingAfterBreak="0">
    <w:nsid w:val="6B6D03FE"/>
    <w:multiLevelType w:val="hybridMultilevel"/>
    <w:tmpl w:val="9DD6AD9C"/>
    <w:lvl w:ilvl="0" w:tplc="041D0015">
      <w:start w:val="1"/>
      <w:numFmt w:val="upperLetter"/>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8" w15:restartNumberingAfterBreak="0">
    <w:nsid w:val="6BE8623D"/>
    <w:multiLevelType w:val="hybridMultilevel"/>
    <w:tmpl w:val="10FE2A7A"/>
    <w:lvl w:ilvl="0" w:tplc="041D0015">
      <w:start w:val="1"/>
      <w:numFmt w:val="upperLetter"/>
      <w:lvlText w:val="%1."/>
      <w:lvlJc w:val="left"/>
      <w:pPr>
        <w:ind w:left="1146" w:hanging="360"/>
      </w:pPr>
      <w:rPr>
        <w:rFonts w:hint="default"/>
      </w:rPr>
    </w:lvl>
    <w:lvl w:ilvl="1" w:tplc="041D0003" w:tentative="1">
      <w:start w:val="1"/>
      <w:numFmt w:val="bullet"/>
      <w:lvlText w:val="o"/>
      <w:lvlJc w:val="left"/>
      <w:pPr>
        <w:ind w:left="1866" w:hanging="360"/>
      </w:pPr>
      <w:rPr>
        <w:rFonts w:ascii="Courier New" w:hAnsi="Courier New" w:cs="Courier New" w:hint="default"/>
      </w:rPr>
    </w:lvl>
    <w:lvl w:ilvl="2" w:tplc="041D0005" w:tentative="1">
      <w:start w:val="1"/>
      <w:numFmt w:val="bullet"/>
      <w:lvlText w:val=""/>
      <w:lvlJc w:val="left"/>
      <w:pPr>
        <w:ind w:left="2586" w:hanging="360"/>
      </w:pPr>
      <w:rPr>
        <w:rFonts w:ascii="Wingdings" w:hAnsi="Wingdings" w:hint="default"/>
      </w:rPr>
    </w:lvl>
    <w:lvl w:ilvl="3" w:tplc="041D0001" w:tentative="1">
      <w:start w:val="1"/>
      <w:numFmt w:val="bullet"/>
      <w:lvlText w:val=""/>
      <w:lvlJc w:val="left"/>
      <w:pPr>
        <w:ind w:left="3306" w:hanging="360"/>
      </w:pPr>
      <w:rPr>
        <w:rFonts w:ascii="Symbol" w:hAnsi="Symbol" w:hint="default"/>
      </w:rPr>
    </w:lvl>
    <w:lvl w:ilvl="4" w:tplc="041D0003" w:tentative="1">
      <w:start w:val="1"/>
      <w:numFmt w:val="bullet"/>
      <w:lvlText w:val="o"/>
      <w:lvlJc w:val="left"/>
      <w:pPr>
        <w:ind w:left="4026" w:hanging="360"/>
      </w:pPr>
      <w:rPr>
        <w:rFonts w:ascii="Courier New" w:hAnsi="Courier New" w:cs="Courier New" w:hint="default"/>
      </w:rPr>
    </w:lvl>
    <w:lvl w:ilvl="5" w:tplc="041D0005" w:tentative="1">
      <w:start w:val="1"/>
      <w:numFmt w:val="bullet"/>
      <w:lvlText w:val=""/>
      <w:lvlJc w:val="left"/>
      <w:pPr>
        <w:ind w:left="4746" w:hanging="360"/>
      </w:pPr>
      <w:rPr>
        <w:rFonts w:ascii="Wingdings" w:hAnsi="Wingdings" w:hint="default"/>
      </w:rPr>
    </w:lvl>
    <w:lvl w:ilvl="6" w:tplc="041D0001" w:tentative="1">
      <w:start w:val="1"/>
      <w:numFmt w:val="bullet"/>
      <w:lvlText w:val=""/>
      <w:lvlJc w:val="left"/>
      <w:pPr>
        <w:ind w:left="5466" w:hanging="360"/>
      </w:pPr>
      <w:rPr>
        <w:rFonts w:ascii="Symbol" w:hAnsi="Symbol" w:hint="default"/>
      </w:rPr>
    </w:lvl>
    <w:lvl w:ilvl="7" w:tplc="041D0003" w:tentative="1">
      <w:start w:val="1"/>
      <w:numFmt w:val="bullet"/>
      <w:lvlText w:val="o"/>
      <w:lvlJc w:val="left"/>
      <w:pPr>
        <w:ind w:left="6186" w:hanging="360"/>
      </w:pPr>
      <w:rPr>
        <w:rFonts w:ascii="Courier New" w:hAnsi="Courier New" w:cs="Courier New" w:hint="default"/>
      </w:rPr>
    </w:lvl>
    <w:lvl w:ilvl="8" w:tplc="041D0005" w:tentative="1">
      <w:start w:val="1"/>
      <w:numFmt w:val="bullet"/>
      <w:lvlText w:val=""/>
      <w:lvlJc w:val="left"/>
      <w:pPr>
        <w:ind w:left="6906" w:hanging="360"/>
      </w:pPr>
      <w:rPr>
        <w:rFonts w:ascii="Wingdings" w:hAnsi="Wingdings" w:hint="default"/>
      </w:rPr>
    </w:lvl>
  </w:abstractNum>
  <w:abstractNum w:abstractNumId="39" w15:restartNumberingAfterBreak="0">
    <w:nsid w:val="6C3D3C53"/>
    <w:multiLevelType w:val="hybridMultilevel"/>
    <w:tmpl w:val="D68419AA"/>
    <w:lvl w:ilvl="0" w:tplc="041D0015">
      <w:start w:val="1"/>
      <w:numFmt w:val="upperLetter"/>
      <w:lvlText w:val="%1."/>
      <w:lvlJc w:val="left"/>
      <w:pPr>
        <w:ind w:left="1080" w:hanging="360"/>
      </w:pPr>
      <w:rPr>
        <w:rFonts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40" w15:restartNumberingAfterBreak="0">
    <w:nsid w:val="6EAC0587"/>
    <w:multiLevelType w:val="hybridMultilevel"/>
    <w:tmpl w:val="9A9AA772"/>
    <w:lvl w:ilvl="0" w:tplc="041D0003">
      <w:start w:val="1"/>
      <w:numFmt w:val="bullet"/>
      <w:lvlText w:val="o"/>
      <w:lvlJc w:val="left"/>
      <w:pPr>
        <w:ind w:left="720" w:hanging="360"/>
      </w:pPr>
      <w:rPr>
        <w:rFonts w:ascii="Courier New" w:hAnsi="Courier New" w:cs="Courier New"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1" w15:restartNumberingAfterBreak="0">
    <w:nsid w:val="76281D66"/>
    <w:multiLevelType w:val="hybridMultilevel"/>
    <w:tmpl w:val="2CDC81BA"/>
    <w:lvl w:ilvl="0" w:tplc="041D0015">
      <w:start w:val="1"/>
      <w:numFmt w:val="upperLetter"/>
      <w:lvlText w:val="%1."/>
      <w:lvlJc w:val="left"/>
      <w:pPr>
        <w:ind w:left="1080" w:hanging="360"/>
      </w:pPr>
      <w:rPr>
        <w:rFonts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42" w15:restartNumberingAfterBreak="0">
    <w:nsid w:val="7BBB0560"/>
    <w:multiLevelType w:val="hybridMultilevel"/>
    <w:tmpl w:val="CD4C6A4E"/>
    <w:lvl w:ilvl="0" w:tplc="041D0003">
      <w:start w:val="1"/>
      <w:numFmt w:val="bullet"/>
      <w:lvlText w:val="o"/>
      <w:lvlJc w:val="left"/>
      <w:pPr>
        <w:ind w:left="720" w:hanging="360"/>
      </w:pPr>
      <w:rPr>
        <w:rFonts w:ascii="Courier New" w:hAnsi="Courier New" w:cs="Courier New"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3" w15:restartNumberingAfterBreak="0">
    <w:nsid w:val="7CF051C3"/>
    <w:multiLevelType w:val="hybridMultilevel"/>
    <w:tmpl w:val="560EE1AE"/>
    <w:lvl w:ilvl="0" w:tplc="041D0015">
      <w:start w:val="1"/>
      <w:numFmt w:val="upp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4" w15:restartNumberingAfterBreak="0">
    <w:nsid w:val="7F78030F"/>
    <w:multiLevelType w:val="hybridMultilevel"/>
    <w:tmpl w:val="12B63112"/>
    <w:lvl w:ilvl="0" w:tplc="041D0003">
      <w:start w:val="1"/>
      <w:numFmt w:val="bullet"/>
      <w:lvlText w:val="o"/>
      <w:lvlJc w:val="left"/>
      <w:pPr>
        <w:ind w:left="1146" w:hanging="360"/>
      </w:pPr>
      <w:rPr>
        <w:rFonts w:ascii="Courier New" w:hAnsi="Courier New" w:cs="Courier New" w:hint="default"/>
      </w:rPr>
    </w:lvl>
    <w:lvl w:ilvl="1" w:tplc="041D0003" w:tentative="1">
      <w:start w:val="1"/>
      <w:numFmt w:val="bullet"/>
      <w:lvlText w:val="o"/>
      <w:lvlJc w:val="left"/>
      <w:pPr>
        <w:ind w:left="1866" w:hanging="360"/>
      </w:pPr>
      <w:rPr>
        <w:rFonts w:ascii="Courier New" w:hAnsi="Courier New" w:cs="Courier New" w:hint="default"/>
      </w:rPr>
    </w:lvl>
    <w:lvl w:ilvl="2" w:tplc="041D0005" w:tentative="1">
      <w:start w:val="1"/>
      <w:numFmt w:val="bullet"/>
      <w:lvlText w:val=""/>
      <w:lvlJc w:val="left"/>
      <w:pPr>
        <w:ind w:left="2586" w:hanging="360"/>
      </w:pPr>
      <w:rPr>
        <w:rFonts w:ascii="Wingdings" w:hAnsi="Wingdings" w:hint="default"/>
      </w:rPr>
    </w:lvl>
    <w:lvl w:ilvl="3" w:tplc="041D0001" w:tentative="1">
      <w:start w:val="1"/>
      <w:numFmt w:val="bullet"/>
      <w:lvlText w:val=""/>
      <w:lvlJc w:val="left"/>
      <w:pPr>
        <w:ind w:left="3306" w:hanging="360"/>
      </w:pPr>
      <w:rPr>
        <w:rFonts w:ascii="Symbol" w:hAnsi="Symbol" w:hint="default"/>
      </w:rPr>
    </w:lvl>
    <w:lvl w:ilvl="4" w:tplc="041D0003" w:tentative="1">
      <w:start w:val="1"/>
      <w:numFmt w:val="bullet"/>
      <w:lvlText w:val="o"/>
      <w:lvlJc w:val="left"/>
      <w:pPr>
        <w:ind w:left="4026" w:hanging="360"/>
      </w:pPr>
      <w:rPr>
        <w:rFonts w:ascii="Courier New" w:hAnsi="Courier New" w:cs="Courier New" w:hint="default"/>
      </w:rPr>
    </w:lvl>
    <w:lvl w:ilvl="5" w:tplc="041D0005" w:tentative="1">
      <w:start w:val="1"/>
      <w:numFmt w:val="bullet"/>
      <w:lvlText w:val=""/>
      <w:lvlJc w:val="left"/>
      <w:pPr>
        <w:ind w:left="4746" w:hanging="360"/>
      </w:pPr>
      <w:rPr>
        <w:rFonts w:ascii="Wingdings" w:hAnsi="Wingdings" w:hint="default"/>
      </w:rPr>
    </w:lvl>
    <w:lvl w:ilvl="6" w:tplc="041D0001" w:tentative="1">
      <w:start w:val="1"/>
      <w:numFmt w:val="bullet"/>
      <w:lvlText w:val=""/>
      <w:lvlJc w:val="left"/>
      <w:pPr>
        <w:ind w:left="5466" w:hanging="360"/>
      </w:pPr>
      <w:rPr>
        <w:rFonts w:ascii="Symbol" w:hAnsi="Symbol" w:hint="default"/>
      </w:rPr>
    </w:lvl>
    <w:lvl w:ilvl="7" w:tplc="041D0003" w:tentative="1">
      <w:start w:val="1"/>
      <w:numFmt w:val="bullet"/>
      <w:lvlText w:val="o"/>
      <w:lvlJc w:val="left"/>
      <w:pPr>
        <w:ind w:left="6186" w:hanging="360"/>
      </w:pPr>
      <w:rPr>
        <w:rFonts w:ascii="Courier New" w:hAnsi="Courier New" w:cs="Courier New" w:hint="default"/>
      </w:rPr>
    </w:lvl>
    <w:lvl w:ilvl="8" w:tplc="041D0005" w:tentative="1">
      <w:start w:val="1"/>
      <w:numFmt w:val="bullet"/>
      <w:lvlText w:val=""/>
      <w:lvlJc w:val="left"/>
      <w:pPr>
        <w:ind w:left="6906" w:hanging="360"/>
      </w:pPr>
      <w:rPr>
        <w:rFonts w:ascii="Wingdings" w:hAnsi="Wingdings" w:hint="default"/>
      </w:rPr>
    </w:lvl>
  </w:abstractNum>
  <w:num w:numId="1">
    <w:abstractNumId w:val="23"/>
  </w:num>
  <w:num w:numId="2">
    <w:abstractNumId w:val="20"/>
  </w:num>
  <w:num w:numId="3">
    <w:abstractNumId w:val="5"/>
  </w:num>
  <w:num w:numId="4">
    <w:abstractNumId w:val="33"/>
  </w:num>
  <w:num w:numId="5">
    <w:abstractNumId w:val="32"/>
  </w:num>
  <w:num w:numId="6">
    <w:abstractNumId w:val="42"/>
  </w:num>
  <w:num w:numId="7">
    <w:abstractNumId w:val="25"/>
  </w:num>
  <w:num w:numId="8">
    <w:abstractNumId w:val="29"/>
  </w:num>
  <w:num w:numId="9">
    <w:abstractNumId w:val="17"/>
  </w:num>
  <w:num w:numId="10">
    <w:abstractNumId w:val="26"/>
  </w:num>
  <w:num w:numId="11">
    <w:abstractNumId w:val="3"/>
  </w:num>
  <w:num w:numId="12">
    <w:abstractNumId w:val="31"/>
  </w:num>
  <w:num w:numId="13">
    <w:abstractNumId w:val="10"/>
  </w:num>
  <w:num w:numId="14">
    <w:abstractNumId w:val="0"/>
  </w:num>
  <w:num w:numId="15">
    <w:abstractNumId w:val="40"/>
  </w:num>
  <w:num w:numId="16">
    <w:abstractNumId w:val="34"/>
  </w:num>
  <w:num w:numId="17">
    <w:abstractNumId w:val="11"/>
  </w:num>
  <w:num w:numId="18">
    <w:abstractNumId w:val="14"/>
  </w:num>
  <w:num w:numId="19">
    <w:abstractNumId w:val="16"/>
  </w:num>
  <w:num w:numId="20">
    <w:abstractNumId w:val="18"/>
  </w:num>
  <w:num w:numId="21">
    <w:abstractNumId w:val="35"/>
  </w:num>
  <w:num w:numId="22">
    <w:abstractNumId w:val="27"/>
  </w:num>
  <w:num w:numId="23">
    <w:abstractNumId w:val="15"/>
  </w:num>
  <w:num w:numId="24">
    <w:abstractNumId w:val="19"/>
  </w:num>
  <w:num w:numId="25">
    <w:abstractNumId w:val="44"/>
  </w:num>
  <w:num w:numId="26">
    <w:abstractNumId w:val="4"/>
  </w:num>
  <w:num w:numId="27">
    <w:abstractNumId w:val="21"/>
  </w:num>
  <w:num w:numId="28">
    <w:abstractNumId w:val="13"/>
  </w:num>
  <w:num w:numId="29">
    <w:abstractNumId w:val="36"/>
  </w:num>
  <w:num w:numId="30">
    <w:abstractNumId w:val="12"/>
  </w:num>
  <w:num w:numId="31">
    <w:abstractNumId w:val="28"/>
  </w:num>
  <w:num w:numId="32">
    <w:abstractNumId w:val="2"/>
  </w:num>
  <w:num w:numId="33">
    <w:abstractNumId w:val="41"/>
  </w:num>
  <w:num w:numId="34">
    <w:abstractNumId w:val="6"/>
  </w:num>
  <w:num w:numId="35">
    <w:abstractNumId w:val="39"/>
  </w:num>
  <w:num w:numId="36">
    <w:abstractNumId w:val="38"/>
  </w:num>
  <w:num w:numId="37">
    <w:abstractNumId w:val="1"/>
  </w:num>
  <w:num w:numId="38">
    <w:abstractNumId w:val="30"/>
  </w:num>
  <w:num w:numId="39">
    <w:abstractNumId w:val="43"/>
  </w:num>
  <w:num w:numId="40">
    <w:abstractNumId w:val="8"/>
  </w:num>
  <w:num w:numId="41">
    <w:abstractNumId w:val="7"/>
  </w:num>
  <w:num w:numId="42">
    <w:abstractNumId w:val="22"/>
  </w:num>
  <w:num w:numId="43">
    <w:abstractNumId w:val="37"/>
  </w:num>
  <w:num w:numId="44">
    <w:abstractNumId w:val="24"/>
  </w:num>
  <w:num w:numId="4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54D7"/>
    <w:rsid w:val="00013A09"/>
    <w:rsid w:val="0001522D"/>
    <w:rsid w:val="00020DD3"/>
    <w:rsid w:val="000329CD"/>
    <w:rsid w:val="0005391E"/>
    <w:rsid w:val="0006406C"/>
    <w:rsid w:val="00081BD0"/>
    <w:rsid w:val="000A5FD1"/>
    <w:rsid w:val="000C3CD4"/>
    <w:rsid w:val="000F787D"/>
    <w:rsid w:val="001051E0"/>
    <w:rsid w:val="001102CC"/>
    <w:rsid w:val="001203C8"/>
    <w:rsid w:val="001261F8"/>
    <w:rsid w:val="00163474"/>
    <w:rsid w:val="001837D2"/>
    <w:rsid w:val="0019341F"/>
    <w:rsid w:val="001A2962"/>
    <w:rsid w:val="001A39EE"/>
    <w:rsid w:val="001A465A"/>
    <w:rsid w:val="001C57FF"/>
    <w:rsid w:val="001D1720"/>
    <w:rsid w:val="00220139"/>
    <w:rsid w:val="00246C9D"/>
    <w:rsid w:val="00247612"/>
    <w:rsid w:val="00263B95"/>
    <w:rsid w:val="002A2145"/>
    <w:rsid w:val="002C49AF"/>
    <w:rsid w:val="002C5BDB"/>
    <w:rsid w:val="002D5253"/>
    <w:rsid w:val="002D65DA"/>
    <w:rsid w:val="002E08BB"/>
    <w:rsid w:val="00311BEA"/>
    <w:rsid w:val="0032064E"/>
    <w:rsid w:val="00321E49"/>
    <w:rsid w:val="0032574F"/>
    <w:rsid w:val="0034007C"/>
    <w:rsid w:val="00341B18"/>
    <w:rsid w:val="003479DC"/>
    <w:rsid w:val="0035463F"/>
    <w:rsid w:val="003657A2"/>
    <w:rsid w:val="00365FF5"/>
    <w:rsid w:val="003B674B"/>
    <w:rsid w:val="003C2BD6"/>
    <w:rsid w:val="003E17C3"/>
    <w:rsid w:val="003E61F6"/>
    <w:rsid w:val="003F10E2"/>
    <w:rsid w:val="00400971"/>
    <w:rsid w:val="0041123B"/>
    <w:rsid w:val="004158B7"/>
    <w:rsid w:val="00422D04"/>
    <w:rsid w:val="00447140"/>
    <w:rsid w:val="004664E1"/>
    <w:rsid w:val="00485D20"/>
    <w:rsid w:val="00496B41"/>
    <w:rsid w:val="00497036"/>
    <w:rsid w:val="004A7432"/>
    <w:rsid w:val="004D56E7"/>
    <w:rsid w:val="004D7FC6"/>
    <w:rsid w:val="004E1873"/>
    <w:rsid w:val="004E2CB8"/>
    <w:rsid w:val="004E3BB9"/>
    <w:rsid w:val="004E659A"/>
    <w:rsid w:val="005437B8"/>
    <w:rsid w:val="005471E1"/>
    <w:rsid w:val="005516F9"/>
    <w:rsid w:val="005715FC"/>
    <w:rsid w:val="00574CE7"/>
    <w:rsid w:val="00577426"/>
    <w:rsid w:val="00580187"/>
    <w:rsid w:val="005C773F"/>
    <w:rsid w:val="005D1210"/>
    <w:rsid w:val="005D55F0"/>
    <w:rsid w:val="005D5D80"/>
    <w:rsid w:val="005F66EE"/>
    <w:rsid w:val="00621943"/>
    <w:rsid w:val="006369CC"/>
    <w:rsid w:val="00636A4F"/>
    <w:rsid w:val="0066110F"/>
    <w:rsid w:val="0069675A"/>
    <w:rsid w:val="006B1A18"/>
    <w:rsid w:val="006B50AB"/>
    <w:rsid w:val="006C77A1"/>
    <w:rsid w:val="006D3F74"/>
    <w:rsid w:val="006E461C"/>
    <w:rsid w:val="006F0FA4"/>
    <w:rsid w:val="006F3514"/>
    <w:rsid w:val="00700C4D"/>
    <w:rsid w:val="00701449"/>
    <w:rsid w:val="00730D71"/>
    <w:rsid w:val="00740A25"/>
    <w:rsid w:val="00744414"/>
    <w:rsid w:val="00750120"/>
    <w:rsid w:val="00771A03"/>
    <w:rsid w:val="00780C90"/>
    <w:rsid w:val="00790A28"/>
    <w:rsid w:val="00795845"/>
    <w:rsid w:val="007B2F61"/>
    <w:rsid w:val="007B7286"/>
    <w:rsid w:val="007C3D65"/>
    <w:rsid w:val="007D3AAA"/>
    <w:rsid w:val="007D4715"/>
    <w:rsid w:val="007D487C"/>
    <w:rsid w:val="007D561D"/>
    <w:rsid w:val="007E320C"/>
    <w:rsid w:val="007F6DDA"/>
    <w:rsid w:val="008048DE"/>
    <w:rsid w:val="00827A73"/>
    <w:rsid w:val="00833C6E"/>
    <w:rsid w:val="008375DE"/>
    <w:rsid w:val="00840800"/>
    <w:rsid w:val="008528AF"/>
    <w:rsid w:val="0086333E"/>
    <w:rsid w:val="008714C3"/>
    <w:rsid w:val="00886881"/>
    <w:rsid w:val="008A3F26"/>
    <w:rsid w:val="008A6651"/>
    <w:rsid w:val="008B140C"/>
    <w:rsid w:val="008C6CFA"/>
    <w:rsid w:val="008E0A47"/>
    <w:rsid w:val="008E14CC"/>
    <w:rsid w:val="008F0583"/>
    <w:rsid w:val="00927385"/>
    <w:rsid w:val="009438B2"/>
    <w:rsid w:val="00947680"/>
    <w:rsid w:val="0094775D"/>
    <w:rsid w:val="00952622"/>
    <w:rsid w:val="00960A28"/>
    <w:rsid w:val="0097009C"/>
    <w:rsid w:val="009751B6"/>
    <w:rsid w:val="0099757A"/>
    <w:rsid w:val="009B160F"/>
    <w:rsid w:val="009B187F"/>
    <w:rsid w:val="009B1DC2"/>
    <w:rsid w:val="009D1205"/>
    <w:rsid w:val="009E01A0"/>
    <w:rsid w:val="009E5F79"/>
    <w:rsid w:val="009F0064"/>
    <w:rsid w:val="00A26AC3"/>
    <w:rsid w:val="00A32BB5"/>
    <w:rsid w:val="00A566B3"/>
    <w:rsid w:val="00A6263C"/>
    <w:rsid w:val="00A63F66"/>
    <w:rsid w:val="00A64656"/>
    <w:rsid w:val="00A77A39"/>
    <w:rsid w:val="00A86192"/>
    <w:rsid w:val="00A8660F"/>
    <w:rsid w:val="00A93FF4"/>
    <w:rsid w:val="00AA026D"/>
    <w:rsid w:val="00AF023D"/>
    <w:rsid w:val="00AF6DD4"/>
    <w:rsid w:val="00B17775"/>
    <w:rsid w:val="00B422F2"/>
    <w:rsid w:val="00BA1C11"/>
    <w:rsid w:val="00BB73C2"/>
    <w:rsid w:val="00BD114C"/>
    <w:rsid w:val="00BD4E37"/>
    <w:rsid w:val="00C03048"/>
    <w:rsid w:val="00C10C40"/>
    <w:rsid w:val="00C11215"/>
    <w:rsid w:val="00C13FC5"/>
    <w:rsid w:val="00C162C0"/>
    <w:rsid w:val="00C3178E"/>
    <w:rsid w:val="00C401A4"/>
    <w:rsid w:val="00C44A4F"/>
    <w:rsid w:val="00C47D0B"/>
    <w:rsid w:val="00C67E98"/>
    <w:rsid w:val="00C75401"/>
    <w:rsid w:val="00C8237A"/>
    <w:rsid w:val="00C85831"/>
    <w:rsid w:val="00C963F0"/>
    <w:rsid w:val="00CA020D"/>
    <w:rsid w:val="00CA3637"/>
    <w:rsid w:val="00CD6078"/>
    <w:rsid w:val="00CE13A8"/>
    <w:rsid w:val="00D031B6"/>
    <w:rsid w:val="00D111DE"/>
    <w:rsid w:val="00D152E5"/>
    <w:rsid w:val="00D425FB"/>
    <w:rsid w:val="00D444CA"/>
    <w:rsid w:val="00D60BA9"/>
    <w:rsid w:val="00D654D7"/>
    <w:rsid w:val="00D73277"/>
    <w:rsid w:val="00D86908"/>
    <w:rsid w:val="00D901B8"/>
    <w:rsid w:val="00DA72BA"/>
    <w:rsid w:val="00DB214D"/>
    <w:rsid w:val="00DC0294"/>
    <w:rsid w:val="00E1161F"/>
    <w:rsid w:val="00E13607"/>
    <w:rsid w:val="00E158F7"/>
    <w:rsid w:val="00E34BEF"/>
    <w:rsid w:val="00E3586A"/>
    <w:rsid w:val="00E60A1C"/>
    <w:rsid w:val="00E6300E"/>
    <w:rsid w:val="00E91726"/>
    <w:rsid w:val="00EA59E2"/>
    <w:rsid w:val="00EB3395"/>
    <w:rsid w:val="00EE56F1"/>
    <w:rsid w:val="00F22723"/>
    <w:rsid w:val="00F37629"/>
    <w:rsid w:val="00F46F3B"/>
    <w:rsid w:val="00F677D5"/>
    <w:rsid w:val="00F67AFD"/>
    <w:rsid w:val="00F736CB"/>
    <w:rsid w:val="00F76814"/>
    <w:rsid w:val="00F81A25"/>
    <w:rsid w:val="00FA1F71"/>
    <w:rsid w:val="00FA648C"/>
    <w:rsid w:val="00FD4D70"/>
    <w:rsid w:val="00FD59DA"/>
    <w:rsid w:val="00FF090E"/>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00A92"/>
  <w15:docId w15:val="{0F682720-5D10-482D-8187-E457FFF04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8A6651"/>
    <w:pPr>
      <w:ind w:left="720"/>
      <w:contextualSpacing/>
    </w:pPr>
  </w:style>
  <w:style w:type="character" w:styleId="Kommentarsreferens">
    <w:name w:val="annotation reference"/>
    <w:basedOn w:val="Standardstycketeckensnitt"/>
    <w:uiPriority w:val="99"/>
    <w:semiHidden/>
    <w:unhideWhenUsed/>
    <w:rsid w:val="00FD4D70"/>
    <w:rPr>
      <w:sz w:val="16"/>
      <w:szCs w:val="16"/>
    </w:rPr>
  </w:style>
  <w:style w:type="paragraph" w:styleId="Kommentarer">
    <w:name w:val="annotation text"/>
    <w:basedOn w:val="Normal"/>
    <w:link w:val="KommentarerChar"/>
    <w:uiPriority w:val="99"/>
    <w:semiHidden/>
    <w:unhideWhenUsed/>
    <w:rsid w:val="00FD4D70"/>
    <w:pPr>
      <w:spacing w:line="240" w:lineRule="auto"/>
    </w:pPr>
    <w:rPr>
      <w:sz w:val="20"/>
      <w:szCs w:val="20"/>
    </w:rPr>
  </w:style>
  <w:style w:type="character" w:customStyle="1" w:styleId="KommentarerChar">
    <w:name w:val="Kommentarer Char"/>
    <w:basedOn w:val="Standardstycketeckensnitt"/>
    <w:link w:val="Kommentarer"/>
    <w:uiPriority w:val="99"/>
    <w:semiHidden/>
    <w:rsid w:val="00FD4D70"/>
    <w:rPr>
      <w:sz w:val="20"/>
      <w:szCs w:val="20"/>
    </w:rPr>
  </w:style>
  <w:style w:type="paragraph" w:styleId="Kommentarsmne">
    <w:name w:val="annotation subject"/>
    <w:basedOn w:val="Kommentarer"/>
    <w:next w:val="Kommentarer"/>
    <w:link w:val="KommentarsmneChar"/>
    <w:uiPriority w:val="99"/>
    <w:semiHidden/>
    <w:unhideWhenUsed/>
    <w:rsid w:val="00FD4D70"/>
    <w:rPr>
      <w:b/>
      <w:bCs/>
    </w:rPr>
  </w:style>
  <w:style w:type="character" w:customStyle="1" w:styleId="KommentarsmneChar">
    <w:name w:val="Kommentarsämne Char"/>
    <w:basedOn w:val="KommentarerChar"/>
    <w:link w:val="Kommentarsmne"/>
    <w:uiPriority w:val="99"/>
    <w:semiHidden/>
    <w:rsid w:val="00FD4D70"/>
    <w:rPr>
      <w:b/>
      <w:bCs/>
      <w:sz w:val="20"/>
      <w:szCs w:val="20"/>
    </w:rPr>
  </w:style>
  <w:style w:type="paragraph" w:styleId="Ballongtext">
    <w:name w:val="Balloon Text"/>
    <w:basedOn w:val="Normal"/>
    <w:link w:val="BallongtextChar"/>
    <w:uiPriority w:val="99"/>
    <w:semiHidden/>
    <w:unhideWhenUsed/>
    <w:rsid w:val="00FD4D70"/>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FD4D70"/>
    <w:rPr>
      <w:rFonts w:ascii="Tahoma" w:hAnsi="Tahoma" w:cs="Tahoma"/>
      <w:sz w:val="16"/>
      <w:szCs w:val="16"/>
    </w:rPr>
  </w:style>
  <w:style w:type="character" w:styleId="Hyperlnk">
    <w:name w:val="Hyperlink"/>
    <w:basedOn w:val="Standardstycketeckensnitt"/>
    <w:uiPriority w:val="99"/>
    <w:unhideWhenUsed/>
    <w:rsid w:val="00B1777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3124035">
      <w:bodyDiv w:val="1"/>
      <w:marLeft w:val="0"/>
      <w:marRight w:val="0"/>
      <w:marTop w:val="0"/>
      <w:marBottom w:val="0"/>
      <w:divBdr>
        <w:top w:val="none" w:sz="0" w:space="0" w:color="auto"/>
        <w:left w:val="none" w:sz="0" w:space="0" w:color="auto"/>
        <w:bottom w:val="none" w:sz="0" w:space="0" w:color="auto"/>
        <w:right w:val="none" w:sz="0" w:space="0" w:color="auto"/>
      </w:divBdr>
    </w:div>
    <w:div w:id="1930314386">
      <w:bodyDiv w:val="1"/>
      <w:marLeft w:val="0"/>
      <w:marRight w:val="0"/>
      <w:marTop w:val="0"/>
      <w:marBottom w:val="0"/>
      <w:divBdr>
        <w:top w:val="none" w:sz="0" w:space="0" w:color="auto"/>
        <w:left w:val="none" w:sz="0" w:space="0" w:color="auto"/>
        <w:bottom w:val="none" w:sz="0" w:space="0" w:color="auto"/>
        <w:right w:val="none" w:sz="0" w:space="0" w:color="auto"/>
      </w:divBdr>
    </w:div>
    <w:div w:id="1944261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orutenta@oru.s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ats.bornvik.oru@analys.urkund.se"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1596</TotalTime>
  <Pages>5</Pages>
  <Words>882</Words>
  <Characters>4675</Characters>
  <Application>Microsoft Office Word</Application>
  <DocSecurity>0</DocSecurity>
  <Lines>38</Lines>
  <Paragraphs>11</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Örebro universitet</Company>
  <LinksUpToDate>false</LinksUpToDate>
  <CharactersWithSpaces>5546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Conny Johanzon</dc:creator>
  <cp:keywords/>
  <dc:description/>
  <cp:lastModifiedBy>Mats Bornvik</cp:lastModifiedBy>
  <cp:revision>64</cp:revision>
  <cp:lastPrinted>2017-04-03T09:47:00Z</cp:lastPrinted>
  <dcterms:created xsi:type="dcterms:W3CDTF">2020-03-25T16:02:00Z</dcterms:created>
  <dcterms:modified xsi:type="dcterms:W3CDTF">2020-06-04T14:15:00Z</dcterms:modified>
</cp:coreProperties>
</file>