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9EB8D" w14:textId="77777777" w:rsidR="002C3033" w:rsidRPr="005C4F94" w:rsidRDefault="00000000" w:rsidP="005C4F94">
      <w:pPr>
        <w:pStyle w:val="1"/>
        <w:bidi/>
        <w:jc w:val="center"/>
        <w:rPr>
          <w:rFonts w:asciiTheme="majorBidi" w:hAnsiTheme="majorBidi" w:hint="cs"/>
          <w:sz w:val="44"/>
          <w:szCs w:val="44"/>
          <w:rtl/>
          <w:lang w:bidi="he-IL"/>
        </w:rPr>
      </w:pPr>
      <w:r w:rsidRPr="005C4F94">
        <w:rPr>
          <w:rFonts w:asciiTheme="majorBidi" w:hAnsiTheme="majorBidi"/>
          <w:sz w:val="44"/>
          <w:szCs w:val="44"/>
        </w:rPr>
        <w:t>EcoBin - סיכום פרויקט</w:t>
      </w:r>
    </w:p>
    <w:p w14:paraId="3F9111D6" w14:textId="48B485B3" w:rsidR="002C3033" w:rsidRPr="005C4F94" w:rsidRDefault="00000000" w:rsidP="005C4F94">
      <w:pPr>
        <w:pStyle w:val="21"/>
        <w:bidi/>
        <w:rPr>
          <w:rFonts w:asciiTheme="majorBidi" w:hAnsiTheme="majorBidi"/>
          <w:rtl/>
          <w:lang w:bidi="he-IL"/>
        </w:rPr>
      </w:pPr>
      <w:proofErr w:type="spellStart"/>
      <w:r w:rsidRPr="005C4F94">
        <w:rPr>
          <w:rFonts w:asciiTheme="majorBidi" w:hAnsiTheme="majorBidi"/>
        </w:rPr>
        <w:t>רקע</w:t>
      </w:r>
      <w:proofErr w:type="spellEnd"/>
    </w:p>
    <w:p w14:paraId="6F32BBB0" w14:textId="675F29CA" w:rsidR="005C4F94" w:rsidRPr="005C4F94" w:rsidRDefault="005C4F94" w:rsidP="005C4F94">
      <w:pPr>
        <w:bidi/>
        <w:rPr>
          <w:rFonts w:asciiTheme="majorBidi" w:hAnsiTheme="majorBidi" w:cstheme="majorBidi"/>
          <w:rtl/>
          <w:lang w:bidi="he-IL"/>
        </w:rPr>
      </w:pPr>
      <w:r w:rsidRPr="005C4F94">
        <w:rPr>
          <w:rFonts w:asciiTheme="majorBidi" w:hAnsiTheme="majorBidi" w:cstheme="majorBidi"/>
          <w:rtl/>
          <w:lang w:bidi="he-IL"/>
        </w:rPr>
        <w:t>בעקבות העלייה בכמות הפסולת העירונית והבזבוז במשאבי פינוי, פותחה מערכת</w:t>
      </w:r>
      <w:r w:rsidRPr="005C4F94">
        <w:rPr>
          <w:rFonts w:asciiTheme="majorBidi" w:hAnsiTheme="majorBidi" w:cstheme="majorBidi"/>
          <w:rtl/>
        </w:rPr>
        <w:t xml:space="preserve"> </w:t>
      </w:r>
      <w:proofErr w:type="spellStart"/>
      <w:r w:rsidRPr="005C4F94">
        <w:rPr>
          <w:rFonts w:asciiTheme="majorBidi" w:hAnsiTheme="majorBidi" w:cstheme="majorBidi"/>
          <w:b/>
          <w:bCs/>
          <w:lang w:bidi="he-IL"/>
        </w:rPr>
        <w:t>EcoBin</w:t>
      </w:r>
      <w:proofErr w:type="spellEnd"/>
      <w:r w:rsidRPr="005C4F94">
        <w:rPr>
          <w:rFonts w:asciiTheme="majorBidi" w:hAnsiTheme="majorBidi" w:cstheme="majorBidi"/>
          <w:lang w:bidi="he-IL"/>
        </w:rPr>
        <w:t xml:space="preserve"> </w:t>
      </w:r>
      <w:r w:rsidRPr="005C4F94">
        <w:rPr>
          <w:rFonts w:asciiTheme="majorBidi" w:hAnsiTheme="majorBidi" w:cstheme="majorBidi"/>
          <w:rtl/>
          <w:lang w:bidi="he-IL"/>
        </w:rPr>
        <w:t xml:space="preserve"> </w:t>
      </w:r>
      <w:r w:rsidRPr="005C4F94">
        <w:rPr>
          <w:rFonts w:asciiTheme="majorBidi" w:hAnsiTheme="majorBidi" w:cstheme="majorBidi"/>
          <w:rtl/>
          <w:lang w:bidi="he-IL"/>
        </w:rPr>
        <w:t>המציעה פתרון מבוס</w:t>
      </w:r>
      <w:r w:rsidRPr="005C4F94">
        <w:rPr>
          <w:rFonts w:asciiTheme="majorBidi" w:hAnsiTheme="majorBidi" w:cstheme="majorBidi"/>
          <w:rtl/>
          <w:lang w:bidi="he-IL"/>
        </w:rPr>
        <w:t xml:space="preserve">ס </w:t>
      </w:r>
      <w:r w:rsidRPr="005C4F94">
        <w:rPr>
          <w:rFonts w:asciiTheme="majorBidi" w:hAnsiTheme="majorBidi" w:cstheme="majorBidi"/>
          <w:lang w:bidi="he-IL"/>
        </w:rPr>
        <w:t>IoT</w:t>
      </w:r>
      <w:r w:rsidRPr="005C4F94">
        <w:rPr>
          <w:rFonts w:asciiTheme="majorBidi" w:hAnsiTheme="majorBidi" w:cstheme="majorBidi"/>
          <w:rtl/>
          <w:lang w:bidi="he-IL"/>
        </w:rPr>
        <w:t>.</w:t>
      </w:r>
      <w:r w:rsidRPr="005C4F94">
        <w:rPr>
          <w:rFonts w:asciiTheme="majorBidi" w:hAnsiTheme="majorBidi" w:cstheme="majorBidi"/>
          <w:lang w:bidi="he-IL"/>
        </w:rPr>
        <w:br/>
      </w:r>
      <w:r w:rsidRPr="005C4F94">
        <w:rPr>
          <w:rFonts w:asciiTheme="majorBidi" w:hAnsiTheme="majorBidi" w:cstheme="majorBidi"/>
          <w:rtl/>
          <w:lang w:bidi="he-IL"/>
        </w:rPr>
        <w:t xml:space="preserve">המערכת משתמשת בחיישנים למדידת מצב </w:t>
      </w:r>
      <w:proofErr w:type="spellStart"/>
      <w:r w:rsidRPr="005C4F94">
        <w:rPr>
          <w:rFonts w:asciiTheme="majorBidi" w:hAnsiTheme="majorBidi" w:cstheme="majorBidi"/>
          <w:rtl/>
          <w:lang w:bidi="he-IL"/>
        </w:rPr>
        <w:t>המיכלים</w:t>
      </w:r>
      <w:proofErr w:type="spellEnd"/>
      <w:r w:rsidRPr="005C4F94">
        <w:rPr>
          <w:rFonts w:asciiTheme="majorBidi" w:hAnsiTheme="majorBidi" w:cstheme="majorBidi"/>
          <w:rtl/>
          <w:lang w:bidi="he-IL"/>
        </w:rPr>
        <w:t>, מחשבת מסלולי פינוי אופטימליים ומציגה נתונים בלוח בקרה בזמן אמת</w:t>
      </w:r>
      <w:r w:rsidRPr="005C4F94">
        <w:rPr>
          <w:rFonts w:asciiTheme="majorBidi" w:hAnsiTheme="majorBidi" w:cstheme="majorBidi"/>
          <w:lang w:bidi="he-IL"/>
        </w:rPr>
        <w:t>.</w:t>
      </w:r>
    </w:p>
    <w:p w14:paraId="3B66058D" w14:textId="77777777" w:rsidR="002C3033" w:rsidRPr="005C4F94" w:rsidRDefault="00000000">
      <w:pPr>
        <w:pStyle w:val="21"/>
        <w:bidi/>
        <w:rPr>
          <w:rFonts w:asciiTheme="majorBidi" w:hAnsiTheme="majorBidi"/>
        </w:rPr>
      </w:pPr>
      <w:proofErr w:type="spellStart"/>
      <w:r w:rsidRPr="005C4F94">
        <w:rPr>
          <w:rFonts w:asciiTheme="majorBidi" w:hAnsiTheme="majorBidi"/>
        </w:rPr>
        <w:t>רכיבי</w:t>
      </w:r>
      <w:proofErr w:type="spellEnd"/>
      <w:r w:rsidRPr="005C4F94">
        <w:rPr>
          <w:rFonts w:asciiTheme="majorBidi" w:hAnsiTheme="majorBidi"/>
        </w:rPr>
        <w:t xml:space="preserve"> </w:t>
      </w:r>
      <w:proofErr w:type="spellStart"/>
      <w:r w:rsidRPr="005C4F94">
        <w:rPr>
          <w:rFonts w:asciiTheme="majorBidi" w:hAnsiTheme="majorBidi"/>
        </w:rPr>
        <w:t>המערכת</w:t>
      </w:r>
      <w:proofErr w:type="spellEnd"/>
    </w:p>
    <w:p w14:paraId="7ED50EC7" w14:textId="56CCE815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proofErr w:type="spellStart"/>
      <w:r w:rsidRPr="005C4F94">
        <w:rPr>
          <w:rStyle w:val="af8"/>
          <w:rFonts w:asciiTheme="majorBidi" w:hAnsiTheme="majorBidi" w:cstheme="majorBidi"/>
          <w:rtl/>
        </w:rPr>
        <w:t>אמולטורים</w:t>
      </w:r>
      <w:proofErr w:type="spellEnd"/>
      <w:r w:rsidRPr="005C4F94">
        <w:rPr>
          <w:rFonts w:asciiTheme="majorBidi" w:hAnsiTheme="majorBidi" w:cstheme="majorBidi"/>
        </w:rPr>
        <w:t xml:space="preserve">: </w:t>
      </w:r>
      <w:r w:rsidRPr="005C4F94">
        <w:rPr>
          <w:rFonts w:asciiTheme="majorBidi" w:hAnsiTheme="majorBidi" w:cstheme="majorBidi"/>
          <w:rtl/>
        </w:rPr>
        <w:t>חיישנים למדידת נפח, טמפרטורה ולחות, כולל הפעלת ממסר</w:t>
      </w:r>
      <w:r w:rsidRPr="005C4F94">
        <w:rPr>
          <w:rFonts w:asciiTheme="majorBidi" w:hAnsiTheme="majorBidi" w:cstheme="majorBidi"/>
        </w:rPr>
        <w:t>.</w:t>
      </w:r>
    </w:p>
    <w:p w14:paraId="4EA4D4CA" w14:textId="61E5DE2C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Style w:val="af8"/>
          <w:rFonts w:asciiTheme="majorBidi" w:hAnsiTheme="majorBidi" w:cstheme="majorBidi"/>
          <w:rtl/>
        </w:rPr>
        <w:t>מנהל נתונים</w:t>
      </w:r>
      <w:r w:rsidRPr="005C4F94">
        <w:rPr>
          <w:rFonts w:asciiTheme="majorBidi" w:hAnsiTheme="majorBidi" w:cstheme="majorBidi"/>
        </w:rPr>
        <w:t xml:space="preserve">: </w:t>
      </w:r>
      <w:r w:rsidRPr="005C4F94">
        <w:rPr>
          <w:rFonts w:asciiTheme="majorBidi" w:hAnsiTheme="majorBidi" w:cstheme="majorBidi"/>
          <w:rtl/>
        </w:rPr>
        <w:t>מקבל נתונים מהחיישנים דרך</w:t>
      </w:r>
      <w:r w:rsidRPr="005C4F94">
        <w:rPr>
          <w:rFonts w:asciiTheme="majorBidi" w:hAnsiTheme="majorBidi" w:cstheme="majorBidi"/>
        </w:rPr>
        <w:t xml:space="preserve"> MQTT, </w:t>
      </w:r>
      <w:r w:rsidRPr="005C4F94">
        <w:rPr>
          <w:rFonts w:asciiTheme="majorBidi" w:hAnsiTheme="majorBidi" w:cstheme="majorBidi"/>
          <w:rtl/>
        </w:rPr>
        <w:t>שומר אותם לבסיס הנתונים</w:t>
      </w:r>
      <w:r w:rsidRPr="005C4F94">
        <w:rPr>
          <w:rFonts w:asciiTheme="majorBidi" w:hAnsiTheme="majorBidi" w:cstheme="majorBidi"/>
        </w:rPr>
        <w:t>.</w:t>
      </w:r>
    </w:p>
    <w:p w14:paraId="248423D3" w14:textId="4A892D8D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Style w:val="af8"/>
          <w:rFonts w:asciiTheme="majorBidi" w:hAnsiTheme="majorBidi" w:cstheme="majorBidi"/>
          <w:rtl/>
        </w:rPr>
        <w:t>ממשק גרפי</w:t>
      </w:r>
      <w:r w:rsidRPr="005C4F94">
        <w:rPr>
          <w:rStyle w:val="af8"/>
          <w:rFonts w:asciiTheme="majorBidi" w:hAnsiTheme="majorBidi" w:cstheme="majorBidi"/>
        </w:rPr>
        <w:t xml:space="preserve"> (GUI)</w:t>
      </w:r>
      <w:r w:rsidRPr="005C4F94">
        <w:rPr>
          <w:rFonts w:asciiTheme="majorBidi" w:hAnsiTheme="majorBidi" w:cstheme="majorBidi"/>
        </w:rPr>
        <w:t xml:space="preserve">: </w:t>
      </w:r>
      <w:r w:rsidRPr="005C4F94">
        <w:rPr>
          <w:rFonts w:asciiTheme="majorBidi" w:hAnsiTheme="majorBidi" w:cstheme="majorBidi"/>
          <w:rtl/>
        </w:rPr>
        <w:t>מציג את הנתונים בזמן אמת ומציג התראות</w:t>
      </w:r>
      <w:r w:rsidRPr="005C4F94">
        <w:rPr>
          <w:rFonts w:asciiTheme="majorBidi" w:hAnsiTheme="majorBidi" w:cstheme="majorBidi"/>
        </w:rPr>
        <w:t>.</w:t>
      </w:r>
    </w:p>
    <w:p w14:paraId="7C5F1257" w14:textId="0BA565D3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Style w:val="af8"/>
          <w:rFonts w:asciiTheme="majorBidi" w:hAnsiTheme="majorBidi" w:cstheme="majorBidi"/>
          <w:rtl/>
        </w:rPr>
        <w:t>בסיס נתונים</w:t>
      </w:r>
      <w:r w:rsidRPr="005C4F94">
        <w:rPr>
          <w:rStyle w:val="af8"/>
          <w:rFonts w:asciiTheme="majorBidi" w:hAnsiTheme="majorBidi" w:cstheme="majorBidi"/>
        </w:rPr>
        <w:t xml:space="preserve"> (SQLite)</w:t>
      </w:r>
      <w:r w:rsidRPr="005C4F94">
        <w:rPr>
          <w:rFonts w:asciiTheme="majorBidi" w:hAnsiTheme="majorBidi" w:cstheme="majorBidi"/>
        </w:rPr>
        <w:t xml:space="preserve">: </w:t>
      </w:r>
      <w:r w:rsidRPr="005C4F94">
        <w:rPr>
          <w:rFonts w:asciiTheme="majorBidi" w:hAnsiTheme="majorBidi" w:cstheme="majorBidi"/>
          <w:rtl/>
        </w:rPr>
        <w:t>לשמירת קריאות החיישנים</w:t>
      </w:r>
      <w:r w:rsidRPr="005C4F94">
        <w:rPr>
          <w:rFonts w:asciiTheme="majorBidi" w:hAnsiTheme="majorBidi" w:cstheme="majorBidi"/>
        </w:rPr>
        <w:t>.</w:t>
      </w:r>
    </w:p>
    <w:p w14:paraId="09BDC0B7" w14:textId="77777777" w:rsidR="002C3033" w:rsidRPr="005C4F94" w:rsidRDefault="00000000">
      <w:pPr>
        <w:pStyle w:val="21"/>
        <w:bidi/>
        <w:rPr>
          <w:rFonts w:asciiTheme="majorBidi" w:hAnsiTheme="majorBidi"/>
        </w:rPr>
      </w:pPr>
      <w:proofErr w:type="spellStart"/>
      <w:r w:rsidRPr="005C4F94">
        <w:rPr>
          <w:rFonts w:asciiTheme="majorBidi" w:hAnsiTheme="majorBidi"/>
        </w:rPr>
        <w:t>טכנולוגיות</w:t>
      </w:r>
      <w:proofErr w:type="spellEnd"/>
    </w:p>
    <w:p w14:paraId="4FFF5E47" w14:textId="11EC9F64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שפת תכנות</w:t>
      </w:r>
      <w:r w:rsidRPr="005C4F94">
        <w:rPr>
          <w:rFonts w:asciiTheme="majorBidi" w:hAnsiTheme="majorBidi" w:cstheme="majorBidi"/>
        </w:rPr>
        <w:t xml:space="preserve"> Python</w:t>
      </w:r>
      <w:r>
        <w:rPr>
          <w:rFonts w:asciiTheme="majorBidi" w:hAnsiTheme="majorBidi" w:cstheme="majorBidi"/>
        </w:rPr>
        <w:t xml:space="preserve"> </w:t>
      </w:r>
      <w:r w:rsidRPr="005C4F94">
        <w:rPr>
          <w:rFonts w:asciiTheme="majorBidi" w:hAnsiTheme="majorBidi" w:cstheme="majorBidi"/>
        </w:rPr>
        <w:t>:</w:t>
      </w:r>
    </w:p>
    <w:p w14:paraId="12D0A62F" w14:textId="184E07C0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ספריות</w:t>
      </w:r>
      <w:r>
        <w:rPr>
          <w:rFonts w:asciiTheme="majorBidi" w:hAnsiTheme="majorBidi" w:cstheme="majorBidi" w:hint="cs"/>
          <w:rtl/>
        </w:rPr>
        <w:t xml:space="preserve">: </w:t>
      </w:r>
      <w:proofErr w:type="spellStart"/>
      <w:r w:rsidRPr="005C4F94">
        <w:rPr>
          <w:rStyle w:val="HTMLCode"/>
          <w:rFonts w:asciiTheme="majorBidi" w:hAnsiTheme="majorBidi" w:cstheme="majorBidi"/>
        </w:rPr>
        <w:t>paho-mqtt</w:t>
      </w:r>
      <w:proofErr w:type="spellEnd"/>
      <w:r w:rsidRPr="005C4F94">
        <w:rPr>
          <w:rFonts w:asciiTheme="majorBidi" w:hAnsiTheme="majorBidi" w:cstheme="majorBidi"/>
        </w:rPr>
        <w:t xml:space="preserve">, </w:t>
      </w:r>
      <w:r w:rsidRPr="005C4F94">
        <w:rPr>
          <w:rStyle w:val="HTMLCode"/>
          <w:rFonts w:asciiTheme="majorBidi" w:hAnsiTheme="majorBidi" w:cstheme="majorBidi"/>
        </w:rPr>
        <w:t>sqlite3</w:t>
      </w:r>
      <w:r w:rsidRPr="005C4F94">
        <w:rPr>
          <w:rFonts w:asciiTheme="majorBidi" w:hAnsiTheme="majorBidi" w:cstheme="majorBidi"/>
        </w:rPr>
        <w:t xml:space="preserve">, </w:t>
      </w:r>
      <w:proofErr w:type="spellStart"/>
      <w:r w:rsidRPr="005C4F94">
        <w:rPr>
          <w:rStyle w:val="HTMLCode"/>
          <w:rFonts w:asciiTheme="majorBidi" w:hAnsiTheme="majorBidi" w:cstheme="majorBidi"/>
        </w:rPr>
        <w:t>tkinter</w:t>
      </w:r>
      <w:proofErr w:type="spellEnd"/>
    </w:p>
    <w:p w14:paraId="69840B20" w14:textId="412A4F1B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פרוטוקול תקשורת</w:t>
      </w:r>
      <w:r>
        <w:rPr>
          <w:rFonts w:asciiTheme="majorBidi" w:hAnsiTheme="majorBidi" w:cstheme="majorBidi" w:hint="cs"/>
          <w:rtl/>
        </w:rPr>
        <w:t xml:space="preserve">: </w:t>
      </w:r>
      <w:r w:rsidRPr="005C4F94">
        <w:rPr>
          <w:rFonts w:asciiTheme="majorBidi" w:hAnsiTheme="majorBidi" w:cstheme="majorBidi"/>
        </w:rPr>
        <w:t xml:space="preserve"> MQTT</w:t>
      </w:r>
    </w:p>
    <w:p w14:paraId="64A2ECAC" w14:textId="77777777" w:rsidR="002C3033" w:rsidRPr="005C4F94" w:rsidRDefault="00000000">
      <w:pPr>
        <w:pStyle w:val="21"/>
        <w:bidi/>
        <w:rPr>
          <w:rFonts w:asciiTheme="majorBidi" w:hAnsiTheme="majorBidi"/>
        </w:rPr>
      </w:pPr>
      <w:proofErr w:type="spellStart"/>
      <w:r w:rsidRPr="005C4F94">
        <w:rPr>
          <w:rFonts w:asciiTheme="majorBidi" w:hAnsiTheme="majorBidi"/>
        </w:rPr>
        <w:t>תרחישים</w:t>
      </w:r>
      <w:proofErr w:type="spellEnd"/>
      <w:r w:rsidRPr="005C4F94">
        <w:rPr>
          <w:rFonts w:asciiTheme="majorBidi" w:hAnsiTheme="majorBidi"/>
        </w:rPr>
        <w:t xml:space="preserve"> </w:t>
      </w:r>
      <w:proofErr w:type="spellStart"/>
      <w:r w:rsidRPr="005C4F94">
        <w:rPr>
          <w:rFonts w:asciiTheme="majorBidi" w:hAnsiTheme="majorBidi"/>
        </w:rPr>
        <w:t>לדוגמה</w:t>
      </w:r>
      <w:proofErr w:type="spellEnd"/>
    </w:p>
    <w:p w14:paraId="774EF12F" w14:textId="3119FAA9" w:rsidR="005C4F94" w:rsidRPr="005C4F94" w:rsidRDefault="005C4F94" w:rsidP="005C4F94">
      <w:pPr>
        <w:pStyle w:val="NormalWeb"/>
        <w:numPr>
          <w:ilvl w:val="0"/>
          <w:numId w:val="13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מיכל פסולת שהגיע ל-90% תפוסה שולח התראה, והמערכת מעדכנת את מסלול המשאית בהתאם</w:t>
      </w:r>
      <w:r w:rsidRPr="005C4F94">
        <w:rPr>
          <w:rFonts w:asciiTheme="majorBidi" w:hAnsiTheme="majorBidi" w:cstheme="majorBidi"/>
        </w:rPr>
        <w:t>.</w:t>
      </w:r>
    </w:p>
    <w:p w14:paraId="2A879402" w14:textId="4CB1FB43" w:rsidR="005C4F94" w:rsidRPr="005C4F94" w:rsidRDefault="005C4F94" w:rsidP="005C4F94">
      <w:pPr>
        <w:pStyle w:val="NormalWeb"/>
        <w:numPr>
          <w:ilvl w:val="0"/>
          <w:numId w:val="13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 xml:space="preserve">עלייה חריגה בטמפרטורה מובילה לשליחת התראה למוקד העירוני לצורך טיפול </w:t>
      </w:r>
      <w:proofErr w:type="spellStart"/>
      <w:r w:rsidRPr="005C4F94">
        <w:rPr>
          <w:rFonts w:asciiTheme="majorBidi" w:hAnsiTheme="majorBidi" w:cstheme="majorBidi"/>
          <w:rtl/>
        </w:rPr>
        <w:t>מיידי</w:t>
      </w:r>
      <w:proofErr w:type="spellEnd"/>
      <w:r w:rsidRPr="005C4F94">
        <w:rPr>
          <w:rFonts w:asciiTheme="majorBidi" w:hAnsiTheme="majorBidi" w:cstheme="majorBidi"/>
        </w:rPr>
        <w:t>.</w:t>
      </w:r>
    </w:p>
    <w:p w14:paraId="44BAE5DF" w14:textId="77777777" w:rsidR="002C3033" w:rsidRPr="005C4F94" w:rsidRDefault="00000000">
      <w:pPr>
        <w:pStyle w:val="21"/>
        <w:bidi/>
        <w:rPr>
          <w:rFonts w:asciiTheme="majorBidi" w:hAnsiTheme="majorBidi"/>
        </w:rPr>
      </w:pPr>
      <w:proofErr w:type="spellStart"/>
      <w:r w:rsidRPr="005C4F94">
        <w:rPr>
          <w:rFonts w:asciiTheme="majorBidi" w:hAnsiTheme="majorBidi"/>
        </w:rPr>
        <w:t>יתרונות</w:t>
      </w:r>
      <w:proofErr w:type="spellEnd"/>
      <w:r w:rsidRPr="005C4F94">
        <w:rPr>
          <w:rFonts w:asciiTheme="majorBidi" w:hAnsiTheme="majorBidi"/>
        </w:rPr>
        <w:t xml:space="preserve"> </w:t>
      </w:r>
      <w:proofErr w:type="spellStart"/>
      <w:r w:rsidRPr="005C4F94">
        <w:rPr>
          <w:rFonts w:asciiTheme="majorBidi" w:hAnsiTheme="majorBidi"/>
        </w:rPr>
        <w:t>המערכת</w:t>
      </w:r>
      <w:proofErr w:type="spellEnd"/>
    </w:p>
    <w:p w14:paraId="2FA1C3F1" w14:textId="47585D92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חיסכון בדלק וזמן</w:t>
      </w:r>
    </w:p>
    <w:p w14:paraId="6BE6B330" w14:textId="240A8A66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הפחתת זיהום אוויר</w:t>
      </w:r>
    </w:p>
    <w:p w14:paraId="0C7532F3" w14:textId="436C3529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קבלת החלטות חכמה ומבוססת נתונים</w:t>
      </w:r>
    </w:p>
    <w:p w14:paraId="07304728" w14:textId="29403206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תגובה מהירה לחריגות</w:t>
      </w:r>
    </w:p>
    <w:p w14:paraId="7A537D39" w14:textId="77777777" w:rsidR="002C3033" w:rsidRPr="005C4F94" w:rsidRDefault="00000000">
      <w:pPr>
        <w:pStyle w:val="21"/>
        <w:bidi/>
        <w:rPr>
          <w:rFonts w:asciiTheme="majorBidi" w:hAnsiTheme="majorBidi"/>
        </w:rPr>
      </w:pPr>
      <w:proofErr w:type="spellStart"/>
      <w:r w:rsidRPr="005C4F94">
        <w:rPr>
          <w:rFonts w:asciiTheme="majorBidi" w:hAnsiTheme="majorBidi"/>
        </w:rPr>
        <w:t>שיפורים</w:t>
      </w:r>
      <w:proofErr w:type="spellEnd"/>
      <w:r w:rsidRPr="005C4F94">
        <w:rPr>
          <w:rFonts w:asciiTheme="majorBidi" w:hAnsiTheme="majorBidi"/>
        </w:rPr>
        <w:t xml:space="preserve"> </w:t>
      </w:r>
      <w:proofErr w:type="spellStart"/>
      <w:r w:rsidRPr="005C4F94">
        <w:rPr>
          <w:rFonts w:asciiTheme="majorBidi" w:hAnsiTheme="majorBidi"/>
        </w:rPr>
        <w:t>עתידיים</w:t>
      </w:r>
      <w:proofErr w:type="spellEnd"/>
    </w:p>
    <w:p w14:paraId="44C76652" w14:textId="23614593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שילוב בינה מלאכותית לניתוח מגמות</w:t>
      </w:r>
    </w:p>
    <w:p w14:paraId="30AD2651" w14:textId="65B6D22C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שילוב עם מערכות עיר חכמה נוספות</w:t>
      </w:r>
    </w:p>
    <w:p w14:paraId="7DA3B2AF" w14:textId="31A9BD8C" w:rsidR="005C4F94" w:rsidRPr="005C4F94" w:rsidRDefault="005C4F94" w:rsidP="005C4F94">
      <w:pPr>
        <w:pStyle w:val="NormalWeb"/>
        <w:numPr>
          <w:ilvl w:val="0"/>
          <w:numId w:val="11"/>
        </w:numPr>
        <w:bidi/>
        <w:rPr>
          <w:rFonts w:asciiTheme="majorBidi" w:hAnsiTheme="majorBidi" w:cstheme="majorBidi"/>
        </w:rPr>
      </w:pPr>
      <w:r w:rsidRPr="005C4F94">
        <w:rPr>
          <w:rFonts w:asciiTheme="majorBidi" w:hAnsiTheme="majorBidi" w:cstheme="majorBidi"/>
          <w:rtl/>
        </w:rPr>
        <w:t>תמיכה במסכי מפעיל ברכב הפינוי</w:t>
      </w:r>
    </w:p>
    <w:p w14:paraId="662388B3" w14:textId="0F081983" w:rsidR="002C3033" w:rsidRPr="005C4F94" w:rsidRDefault="002C3033" w:rsidP="005C4F94">
      <w:pPr>
        <w:bidi/>
        <w:rPr>
          <w:rFonts w:asciiTheme="majorBidi" w:hAnsiTheme="majorBidi" w:cstheme="majorBidi"/>
        </w:rPr>
      </w:pPr>
    </w:p>
    <w:sectPr w:rsidR="002C3033" w:rsidRPr="005C4F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02F27"/>
    <w:multiLevelType w:val="hybridMultilevel"/>
    <w:tmpl w:val="2944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D4391"/>
    <w:multiLevelType w:val="hybridMultilevel"/>
    <w:tmpl w:val="BBB0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6189A"/>
    <w:multiLevelType w:val="hybridMultilevel"/>
    <w:tmpl w:val="11B0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90BD8"/>
    <w:multiLevelType w:val="hybridMultilevel"/>
    <w:tmpl w:val="0D2E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A67FE"/>
    <w:multiLevelType w:val="hybridMultilevel"/>
    <w:tmpl w:val="CBCAA5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B48A3"/>
    <w:multiLevelType w:val="hybridMultilevel"/>
    <w:tmpl w:val="D6646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2087">
    <w:abstractNumId w:val="8"/>
  </w:num>
  <w:num w:numId="2" w16cid:durableId="303193464">
    <w:abstractNumId w:val="6"/>
  </w:num>
  <w:num w:numId="3" w16cid:durableId="1819878267">
    <w:abstractNumId w:val="5"/>
  </w:num>
  <w:num w:numId="4" w16cid:durableId="676542844">
    <w:abstractNumId w:val="4"/>
  </w:num>
  <w:num w:numId="5" w16cid:durableId="1472822428">
    <w:abstractNumId w:val="7"/>
  </w:num>
  <w:num w:numId="6" w16cid:durableId="2071881528">
    <w:abstractNumId w:val="3"/>
  </w:num>
  <w:num w:numId="7" w16cid:durableId="174349239">
    <w:abstractNumId w:val="2"/>
  </w:num>
  <w:num w:numId="8" w16cid:durableId="103232662">
    <w:abstractNumId w:val="1"/>
  </w:num>
  <w:num w:numId="9" w16cid:durableId="697125912">
    <w:abstractNumId w:val="0"/>
  </w:num>
  <w:num w:numId="10" w16cid:durableId="1308317829">
    <w:abstractNumId w:val="12"/>
  </w:num>
  <w:num w:numId="11" w16cid:durableId="354230533">
    <w:abstractNumId w:val="13"/>
  </w:num>
  <w:num w:numId="12" w16cid:durableId="767042556">
    <w:abstractNumId w:val="11"/>
  </w:num>
  <w:num w:numId="13" w16cid:durableId="1836603831">
    <w:abstractNumId w:val="14"/>
  </w:num>
  <w:num w:numId="14" w16cid:durableId="370493214">
    <w:abstractNumId w:val="9"/>
  </w:num>
  <w:num w:numId="15" w16cid:durableId="375937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3033"/>
    <w:rsid w:val="00326F90"/>
    <w:rsid w:val="005C4F94"/>
    <w:rsid w:val="00AA1D8D"/>
    <w:rsid w:val="00B47730"/>
    <w:rsid w:val="00CB0664"/>
    <w:rsid w:val="00FC693F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258BE"/>
  <w14:defaultImageDpi w14:val="300"/>
  <w15:docId w15:val="{047F48D6-BBFC-474E-9FA4-2C1B71F1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5C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5C4F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 moshe</cp:lastModifiedBy>
  <cp:revision>2</cp:revision>
  <dcterms:created xsi:type="dcterms:W3CDTF">2025-05-26T23:46:00Z</dcterms:created>
  <dcterms:modified xsi:type="dcterms:W3CDTF">2025-05-26T23:46:00Z</dcterms:modified>
  <cp:category/>
</cp:coreProperties>
</file>