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1745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Міністерство освіти і науки України</w:t>
      </w:r>
    </w:p>
    <w:p w14:paraId="00109AAC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Національний університет «Львівська політехніка»</w:t>
      </w:r>
    </w:p>
    <w:p w14:paraId="180A5B7B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Інститут комп’ютерних наук та інформаційних технологій</w:t>
      </w:r>
    </w:p>
    <w:p w14:paraId="60642A7E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Кафедра програмного забезпечення</w:t>
      </w:r>
    </w:p>
    <w:p w14:paraId="7DBEFCBB" w14:textId="77777777" w:rsidR="00EC3AD4" w:rsidRPr="005A7017" w:rsidRDefault="00EC3AD4">
      <w:pPr>
        <w:spacing w:line="360" w:lineRule="auto"/>
        <w:ind w:firstLine="0"/>
        <w:jc w:val="center"/>
      </w:pPr>
    </w:p>
    <w:p w14:paraId="22F27B36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rPr>
          <w:noProof/>
          <w:lang w:eastAsia="uk-UA" w:bidi="ar-SA"/>
        </w:rPr>
        <w:drawing>
          <wp:inline distT="0" distB="0" distL="0" distR="7620" wp14:anchorId="7FF1475D" wp14:editId="664BAEEC">
            <wp:extent cx="1592580" cy="1905000"/>
            <wp:effectExtent l="0" t="0" r="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209" w14:textId="77777777" w:rsidR="00EC3AD4" w:rsidRPr="005A7017" w:rsidRDefault="00EC3AD4">
      <w:pPr>
        <w:spacing w:line="360" w:lineRule="auto"/>
        <w:ind w:firstLine="0"/>
        <w:jc w:val="center"/>
      </w:pPr>
    </w:p>
    <w:p w14:paraId="43226EAF" w14:textId="77777777" w:rsidR="00EC3AD4" w:rsidRPr="005A7017" w:rsidRDefault="00EC3AD4">
      <w:pPr>
        <w:spacing w:line="360" w:lineRule="auto"/>
        <w:ind w:firstLine="0"/>
        <w:jc w:val="center"/>
      </w:pPr>
    </w:p>
    <w:p w14:paraId="1AFCFA21" w14:textId="77777777" w:rsidR="00EC3AD4" w:rsidRPr="005A7017" w:rsidRDefault="00142B30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ЗВІТ</w:t>
      </w:r>
    </w:p>
    <w:p w14:paraId="7614938F" w14:textId="77777777" w:rsidR="00EC3AD4" w:rsidRPr="005A7017" w:rsidRDefault="00142B30" w:rsidP="007F5A8F">
      <w:pPr>
        <w:spacing w:line="360" w:lineRule="auto"/>
        <w:ind w:firstLine="0"/>
        <w:jc w:val="center"/>
      </w:pPr>
      <w:r w:rsidRPr="005A7017">
        <w:rPr>
          <w:b/>
        </w:rPr>
        <w:t>Про ви</w:t>
      </w:r>
      <w:r w:rsidR="000E41E1" w:rsidRPr="005A7017">
        <w:rPr>
          <w:b/>
        </w:rPr>
        <w:t xml:space="preserve">конання лабораторної роботи № </w:t>
      </w:r>
      <w:r w:rsidR="005E3D3C" w:rsidRPr="005A7017">
        <w:rPr>
          <w:b/>
        </w:rPr>
        <w:t>1</w:t>
      </w:r>
    </w:p>
    <w:p w14:paraId="0E6DD169" w14:textId="3548D69E" w:rsidR="00EC3AD4" w:rsidRPr="005A7017" w:rsidRDefault="00142B30" w:rsidP="007F5A8F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 дисципліни «</w:t>
      </w:r>
      <w:r w:rsidR="00A40BC9" w:rsidRPr="005A7017">
        <w:rPr>
          <w:b/>
        </w:rPr>
        <w:t>Безпека програм та даних</w:t>
      </w:r>
      <w:r w:rsidRPr="005A7017">
        <w:rPr>
          <w:b/>
        </w:rPr>
        <w:t>»</w:t>
      </w:r>
    </w:p>
    <w:p w14:paraId="26075162" w14:textId="4B0902F0" w:rsidR="00EC3AD4" w:rsidRPr="005A7017" w:rsidRDefault="00142B30" w:rsidP="005E3D3C">
      <w:pPr>
        <w:spacing w:line="360" w:lineRule="auto"/>
        <w:ind w:firstLine="0"/>
        <w:jc w:val="center"/>
      </w:pPr>
      <w:r w:rsidRPr="005A7017">
        <w:rPr>
          <w:b/>
        </w:rPr>
        <w:t xml:space="preserve"> «</w:t>
      </w:r>
      <w:r w:rsidR="00A40BC9" w:rsidRPr="005A7017">
        <w:rPr>
          <w:b/>
        </w:rPr>
        <w:t>Створення генератора псевдовипадкових чисел</w:t>
      </w:r>
      <w:r w:rsidRPr="005A7017">
        <w:rPr>
          <w:b/>
        </w:rPr>
        <w:t>»</w:t>
      </w:r>
    </w:p>
    <w:p w14:paraId="01C9E4D6" w14:textId="77777777" w:rsidR="00EC3AD4" w:rsidRPr="005A7017" w:rsidRDefault="00EC3AD4">
      <w:pPr>
        <w:spacing w:line="360" w:lineRule="auto"/>
        <w:ind w:firstLine="0"/>
        <w:jc w:val="center"/>
        <w:rPr>
          <w:b/>
        </w:rPr>
      </w:pPr>
    </w:p>
    <w:p w14:paraId="395C9D1D" w14:textId="77777777" w:rsidR="00A9368F" w:rsidRPr="005A7017" w:rsidRDefault="00A9368F">
      <w:pPr>
        <w:spacing w:line="360" w:lineRule="auto"/>
        <w:ind w:firstLine="0"/>
        <w:jc w:val="center"/>
        <w:rPr>
          <w:b/>
        </w:rPr>
      </w:pPr>
    </w:p>
    <w:p w14:paraId="3104444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Лектор:</w:t>
      </w:r>
    </w:p>
    <w:p w14:paraId="0BBCCB2A" w14:textId="77777777" w:rsidR="005E3D3C" w:rsidRPr="005A7017" w:rsidRDefault="00DE5CF7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64CABC88" w14:textId="7D38EA8B" w:rsidR="00EC3AD4" w:rsidRPr="005A7017" w:rsidRDefault="00A40BC9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DE5CF7" w:rsidRPr="005A7017">
        <w:t xml:space="preserve"> </w:t>
      </w:r>
      <w:r w:rsidRPr="005A7017">
        <w:t>М</w:t>
      </w:r>
      <w:r w:rsidR="001F24D2" w:rsidRPr="005A7017">
        <w:t xml:space="preserve">. </w:t>
      </w:r>
      <w:r w:rsidRPr="005A7017">
        <w:t>М</w:t>
      </w:r>
      <w:r w:rsidR="00142B30" w:rsidRPr="005A7017">
        <w:t>.</w:t>
      </w:r>
    </w:p>
    <w:p w14:paraId="50AFA90A" w14:textId="77777777" w:rsidR="00EC3AD4" w:rsidRPr="005A7017" w:rsidRDefault="00EC3AD4">
      <w:pPr>
        <w:ind w:firstLine="0"/>
        <w:jc w:val="right"/>
      </w:pPr>
    </w:p>
    <w:p w14:paraId="7DF4B33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Виконав:</w:t>
      </w:r>
    </w:p>
    <w:p w14:paraId="2F8CCD07" w14:textId="77777777" w:rsidR="00EC3AD4" w:rsidRPr="005A7017" w:rsidRDefault="005E3D3C">
      <w:pPr>
        <w:spacing w:line="360" w:lineRule="auto"/>
        <w:ind w:firstLine="0"/>
        <w:jc w:val="right"/>
      </w:pPr>
      <w:proofErr w:type="spellStart"/>
      <w:r w:rsidRPr="005A7017">
        <w:t>студ</w:t>
      </w:r>
      <w:proofErr w:type="spellEnd"/>
      <w:r w:rsidRPr="005A7017">
        <w:t>. групи ПІ-</w:t>
      </w:r>
      <w:r w:rsidR="00AC027D" w:rsidRPr="005A7017">
        <w:t>4</w:t>
      </w:r>
      <w:r w:rsidR="00142B30" w:rsidRPr="005A7017">
        <w:t>1</w:t>
      </w:r>
    </w:p>
    <w:p w14:paraId="47A26347" w14:textId="77777777" w:rsidR="00EC3AD4" w:rsidRPr="005A7017" w:rsidRDefault="00142B30">
      <w:pPr>
        <w:spacing w:line="360" w:lineRule="auto"/>
        <w:ind w:firstLine="0"/>
        <w:jc w:val="right"/>
      </w:pPr>
      <w:proofErr w:type="spellStart"/>
      <w:r w:rsidRPr="005A7017">
        <w:t>Павленчик</w:t>
      </w:r>
      <w:proofErr w:type="spellEnd"/>
      <w:r w:rsidRPr="005A7017">
        <w:t xml:space="preserve"> М. М.</w:t>
      </w:r>
    </w:p>
    <w:p w14:paraId="3BC77D8D" w14:textId="77777777" w:rsidR="00EC3AD4" w:rsidRPr="005A7017" w:rsidRDefault="00EC3AD4">
      <w:pPr>
        <w:ind w:firstLine="0"/>
        <w:jc w:val="right"/>
      </w:pPr>
    </w:p>
    <w:p w14:paraId="6F284D22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Прийняв:</w:t>
      </w:r>
    </w:p>
    <w:p w14:paraId="7823F30E" w14:textId="77777777" w:rsidR="005E3D3C" w:rsidRPr="005A7017" w:rsidRDefault="00DE5CF7" w:rsidP="005E3D3C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16305AE5" w14:textId="7C78A632" w:rsidR="001F24D2" w:rsidRPr="005A7017" w:rsidRDefault="00A40BC9" w:rsidP="001F24D2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AC027D" w:rsidRPr="005A7017">
        <w:t xml:space="preserve"> </w:t>
      </w:r>
      <w:r w:rsidRPr="005A7017">
        <w:t>М</w:t>
      </w:r>
      <w:r w:rsidR="00AC027D" w:rsidRPr="005A7017">
        <w:t xml:space="preserve">. </w:t>
      </w:r>
      <w:r w:rsidRPr="005A7017">
        <w:t>М</w:t>
      </w:r>
      <w:r w:rsidR="001F24D2" w:rsidRPr="005A7017">
        <w:t>.</w:t>
      </w:r>
    </w:p>
    <w:p w14:paraId="581BD1F1" w14:textId="77777777" w:rsidR="00EC3AD4" w:rsidRPr="005A7017" w:rsidRDefault="00EC3AD4">
      <w:pPr>
        <w:spacing w:line="360" w:lineRule="auto"/>
        <w:ind w:firstLine="0"/>
        <w:jc w:val="right"/>
      </w:pPr>
    </w:p>
    <w:p w14:paraId="3E51E0B8" w14:textId="77777777" w:rsidR="00EC3AD4" w:rsidRPr="005A7017" w:rsidRDefault="007F5A8F">
      <w:pPr>
        <w:spacing w:line="360" w:lineRule="auto"/>
        <w:ind w:firstLine="0"/>
        <w:jc w:val="right"/>
      </w:pPr>
      <w:r w:rsidRPr="005A7017">
        <w:t>«___»  ______  201</w:t>
      </w:r>
      <w:r w:rsidR="00AC027D" w:rsidRPr="005A7017">
        <w:t>8</w:t>
      </w:r>
      <w:r w:rsidR="00142B30" w:rsidRPr="005A7017">
        <w:t xml:space="preserve"> р.</w:t>
      </w:r>
    </w:p>
    <w:p w14:paraId="6626C856" w14:textId="77777777" w:rsidR="00EC3AD4" w:rsidRPr="005A7017" w:rsidRDefault="00142B30">
      <w:pPr>
        <w:spacing w:line="360" w:lineRule="auto"/>
        <w:ind w:firstLine="0"/>
        <w:jc w:val="right"/>
      </w:pPr>
      <w:r w:rsidRPr="005A7017">
        <w:t>∑ = ____  ___________</w:t>
      </w:r>
    </w:p>
    <w:p w14:paraId="78E06EBE" w14:textId="77777777" w:rsidR="00EE2D01" w:rsidRPr="005A7017" w:rsidRDefault="00EE2D01">
      <w:pPr>
        <w:ind w:firstLine="0"/>
        <w:jc w:val="center"/>
      </w:pPr>
    </w:p>
    <w:p w14:paraId="5505779E" w14:textId="77777777" w:rsidR="007F5A8F" w:rsidRPr="005A7017" w:rsidRDefault="007F5A8F">
      <w:pPr>
        <w:ind w:firstLine="0"/>
        <w:jc w:val="center"/>
      </w:pPr>
    </w:p>
    <w:p w14:paraId="4DCAC755" w14:textId="77777777" w:rsidR="00EC3AD4" w:rsidRPr="005A7017" w:rsidRDefault="007F5A8F">
      <w:pPr>
        <w:spacing w:after="200"/>
        <w:ind w:firstLine="0"/>
        <w:jc w:val="center"/>
      </w:pPr>
      <w:r w:rsidRPr="005A7017">
        <w:t>Львів – 201</w:t>
      </w:r>
      <w:r w:rsidR="00AC027D" w:rsidRPr="005A7017">
        <w:t>8</w:t>
      </w:r>
      <w:r w:rsidR="00142B30" w:rsidRPr="005A7017">
        <w:br w:type="page"/>
      </w:r>
    </w:p>
    <w:p w14:paraId="774DE709" w14:textId="453754AD" w:rsidR="00EC3AD4" w:rsidRPr="005A7017" w:rsidRDefault="00142B30" w:rsidP="003E0F31">
      <w:pPr>
        <w:spacing w:after="200"/>
        <w:ind w:left="2268" w:hanging="2268"/>
        <w:jc w:val="left"/>
        <w:rPr>
          <w:szCs w:val="28"/>
        </w:rPr>
      </w:pPr>
      <w:r w:rsidRPr="005A7017">
        <w:rPr>
          <w:b/>
          <w:sz w:val="28"/>
          <w:szCs w:val="28"/>
        </w:rPr>
        <w:lastRenderedPageBreak/>
        <w:t>ТЕМА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A40BC9" w:rsidRPr="005A7017">
        <w:t>Створення генератора псевдовипадкових чисел</w:t>
      </w:r>
      <w:r w:rsidRPr="005A7017">
        <w:rPr>
          <w:szCs w:val="28"/>
        </w:rPr>
        <w:t>.</w:t>
      </w:r>
    </w:p>
    <w:p w14:paraId="3AE30AF0" w14:textId="042D84FB" w:rsidR="00A40BC9" w:rsidRPr="005A7017" w:rsidRDefault="00142B30" w:rsidP="00A40BC9">
      <w:pPr>
        <w:ind w:left="2268" w:hanging="2268"/>
        <w:rPr>
          <w:szCs w:val="28"/>
        </w:rPr>
      </w:pPr>
      <w:r w:rsidRPr="005A7017">
        <w:rPr>
          <w:b/>
          <w:sz w:val="28"/>
          <w:szCs w:val="28"/>
        </w:rPr>
        <w:t>МЕТА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A40BC9" w:rsidRPr="005A7017"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</w:t>
      </w:r>
      <w:r w:rsidR="005E3D3C" w:rsidRPr="005A7017">
        <w:rPr>
          <w:szCs w:val="28"/>
        </w:rPr>
        <w:t>.</w:t>
      </w:r>
    </w:p>
    <w:p w14:paraId="61533107" w14:textId="77777777" w:rsidR="00A40BC9" w:rsidRPr="005A7017" w:rsidRDefault="00A40BC9" w:rsidP="00A40BC9">
      <w:pPr>
        <w:ind w:left="2268" w:hanging="2268"/>
        <w:rPr>
          <w:sz w:val="28"/>
        </w:rPr>
      </w:pPr>
    </w:p>
    <w:p w14:paraId="2A835841" w14:textId="72E823EE" w:rsidR="00A40BC9" w:rsidRPr="005A7017" w:rsidRDefault="00A40BC9" w:rsidP="00A40BC9">
      <w:pPr>
        <w:pStyle w:val="Heading3"/>
        <w:spacing w:line="276" w:lineRule="auto"/>
        <w:rPr>
          <w:sz w:val="28"/>
          <w:lang w:val="uk-UA"/>
        </w:rPr>
      </w:pPr>
      <w:r w:rsidRPr="005A7017">
        <w:rPr>
          <w:sz w:val="28"/>
          <w:lang w:val="uk-UA"/>
        </w:rPr>
        <w:t>Т</w:t>
      </w:r>
      <w:r w:rsidRPr="005A7017">
        <w:rPr>
          <w:sz w:val="28"/>
          <w:lang w:val="uk-UA"/>
        </w:rPr>
        <w:t>еоретичні відомості</w:t>
      </w:r>
    </w:p>
    <w:p w14:paraId="1936CE92" w14:textId="7AA2B323" w:rsidR="005A7017" w:rsidRDefault="005A7017" w:rsidP="005A7017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5A7017">
        <w:rPr>
          <w:sz w:val="24"/>
          <w:lang w:val="uk-UA"/>
        </w:rPr>
        <w:t>Сучасна інформатика широко використовує випадкові числа в різних програмах – від методу Монте-Карло до криптографії. Ряд алгоритмів захисту мережі, заснованих на засобах криптографії, передбачає використання випадкових чисел.</w:t>
      </w:r>
      <w:r>
        <w:rPr>
          <w:sz w:val="24"/>
          <w:lang w:val="uk-UA"/>
        </w:rPr>
        <w:t xml:space="preserve"> </w:t>
      </w:r>
    </w:p>
    <w:p w14:paraId="54C12A95" w14:textId="77777777" w:rsidR="005A7017" w:rsidRDefault="005A7017" w:rsidP="005A7017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5A7017">
        <w:rPr>
          <w:sz w:val="24"/>
          <w:lang w:val="uk-UA"/>
        </w:rPr>
        <w:t>Джерелами дійсно випадкових чисел потенційно можуть бути фізичні генератори шумів, такі як імпульсні детектори іонізуючого випромінювання, газорозрядні лампи, конденсатори з втратами струму тощо. Однак такі пристрої можуть знайти доволі обмежене застосування в додатках для захисту інформації.</w:t>
      </w:r>
    </w:p>
    <w:p w14:paraId="2F8BA936" w14:textId="0D7B7842" w:rsidR="005A7017" w:rsidRPr="005A7017" w:rsidRDefault="005A7017" w:rsidP="005A7017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5A7017">
        <w:rPr>
          <w:sz w:val="24"/>
          <w:lang w:val="uk-UA"/>
        </w:rPr>
        <w:t>Тому криптографічні додатки зазвичай використовують алгоритмічні методи генерування випадкових чисел. Відповідні алгоритми є детермінованими і тому породжують послідовності чисел, які не є статистично випадковими. Однак, якщо алгоритм є достатньо хорошим, породжувані ним послідовності чисел витримують багато тестів на випадковість. Такі числа часто називають псевдовипадковими.</w:t>
      </w:r>
    </w:p>
    <w:p w14:paraId="33D1FD5F" w14:textId="118B6F39" w:rsidR="005A7017" w:rsidRDefault="005A7017" w:rsidP="005A7017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5A7017">
        <w:rPr>
          <w:sz w:val="24"/>
          <w:lang w:val="uk-UA"/>
        </w:rPr>
        <w:t>Генератор псевдовипадкових чисел – алгоритм, що генерує послідовність чисел, елементи якої незалежні один від одного і підлягають заданому розподілу.</w:t>
      </w:r>
    </w:p>
    <w:p w14:paraId="3B925414" w14:textId="46024A8C" w:rsidR="005A7017" w:rsidRDefault="005A7017" w:rsidP="005A7017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5A7017">
        <w:rPr>
          <w:sz w:val="24"/>
          <w:lang w:val="uk-UA"/>
        </w:rPr>
        <w:t xml:space="preserve">Найбільш популярним алгоритмом для генерування псевдовипадкових чисел є алгоритм, запропонований </w:t>
      </w:r>
      <w:proofErr w:type="spellStart"/>
      <w:r w:rsidRPr="005A7017">
        <w:rPr>
          <w:sz w:val="24"/>
          <w:lang w:val="uk-UA"/>
        </w:rPr>
        <w:t>Лемером</w:t>
      </w:r>
      <w:proofErr w:type="spellEnd"/>
      <w:r w:rsidRPr="005A7017">
        <w:rPr>
          <w:sz w:val="24"/>
          <w:lang w:val="uk-UA"/>
        </w:rPr>
        <w:t>, який називається методом лінійного порівняння. Цей алгоритм має чотири наступних параметри.</w:t>
      </w:r>
    </w:p>
    <w:p w14:paraId="60F2C2FC" w14:textId="38191AAB" w:rsidR="00D56A90" w:rsidRDefault="00D56A90" w:rsidP="00D56A90">
      <w:pPr>
        <w:pStyle w:val="BodyText"/>
        <w:spacing w:line="276" w:lineRule="auto"/>
        <w:ind w:firstLine="567"/>
        <w:rPr>
          <w:sz w:val="24"/>
          <w:lang w:val="ru-RU"/>
        </w:rPr>
      </w:pPr>
      <w:r>
        <w:rPr>
          <w:sz w:val="24"/>
          <w:lang w:val="uk-UA"/>
        </w:rPr>
        <w:t>Модуль порівняння</w:t>
      </w:r>
      <w:r w:rsidRPr="00D56A90">
        <w:rPr>
          <w:sz w:val="24"/>
          <w:lang w:val="ru-RU"/>
        </w:rPr>
        <w:t xml:space="preserve"> (</w:t>
      </w:r>
      <w:r w:rsidRPr="00D56A90">
        <w:rPr>
          <w:i/>
          <w:sz w:val="24"/>
          <w:lang w:val="en-US"/>
        </w:rPr>
        <w:t>m</w:t>
      </w:r>
      <w:r w:rsidRPr="00D56A90">
        <w:rPr>
          <w:sz w:val="24"/>
          <w:lang w:val="ru-RU"/>
        </w:rPr>
        <w:t>)</w:t>
      </w:r>
      <w:r>
        <w:rPr>
          <w:sz w:val="24"/>
          <w:lang w:val="uk-UA"/>
        </w:rPr>
        <w:t xml:space="preserve">: </w:t>
      </w:r>
      <w:r w:rsidRPr="00D56A90">
        <w:rPr>
          <w:i/>
          <w:sz w:val="24"/>
          <w:lang w:val="en-US"/>
        </w:rPr>
        <w:t>m</w:t>
      </w:r>
      <w:r>
        <w:rPr>
          <w:sz w:val="24"/>
          <w:lang w:val="uk-UA"/>
        </w:rPr>
        <w:t xml:space="preserve"> </w:t>
      </w:r>
      <w:r w:rsidRPr="00D56A90">
        <w:rPr>
          <w:sz w:val="24"/>
          <w:lang w:val="ru-RU"/>
        </w:rPr>
        <w:t>&gt; 0</w:t>
      </w:r>
    </w:p>
    <w:p w14:paraId="3620DDE0" w14:textId="1CC744C9" w:rsidR="00D56A90" w:rsidRDefault="00D56A90" w:rsidP="00D56A90">
      <w:pPr>
        <w:pStyle w:val="BodyText"/>
        <w:spacing w:line="276" w:lineRule="auto"/>
        <w:ind w:firstLine="567"/>
        <w:rPr>
          <w:sz w:val="24"/>
          <w:lang w:val="ru-RU"/>
        </w:rPr>
      </w:pPr>
      <w:proofErr w:type="spellStart"/>
      <w:r>
        <w:rPr>
          <w:sz w:val="24"/>
          <w:lang w:val="ru-RU"/>
        </w:rPr>
        <w:t>Множник</w:t>
      </w:r>
      <w:proofErr w:type="spellEnd"/>
      <w:r>
        <w:rPr>
          <w:sz w:val="24"/>
          <w:lang w:val="ru-RU"/>
        </w:rPr>
        <w:t xml:space="preserve"> (</w:t>
      </w:r>
      <w:r w:rsidRPr="00D56A90">
        <w:rPr>
          <w:i/>
          <w:sz w:val="24"/>
          <w:lang w:val="ru-RU"/>
        </w:rPr>
        <w:t>а</w:t>
      </w:r>
      <w:r>
        <w:rPr>
          <w:sz w:val="24"/>
          <w:lang w:val="ru-RU"/>
        </w:rPr>
        <w:t>): 0 ≤</w:t>
      </w:r>
      <w:r w:rsidRPr="00D56A90">
        <w:rPr>
          <w:sz w:val="24"/>
          <w:lang w:val="ru-RU"/>
        </w:rPr>
        <w:t xml:space="preserve"> </w:t>
      </w:r>
      <w:r w:rsidRPr="00D56A90">
        <w:rPr>
          <w:i/>
          <w:sz w:val="24"/>
          <w:lang w:val="en-US"/>
        </w:rPr>
        <w:t>a</w:t>
      </w:r>
      <w:r w:rsidRPr="00D56A90">
        <w:rPr>
          <w:sz w:val="24"/>
          <w:lang w:val="ru-RU"/>
        </w:rPr>
        <w:t xml:space="preserve"> </w:t>
      </w:r>
      <w:proofErr w:type="gramStart"/>
      <w:r w:rsidRPr="00D56A90">
        <w:rPr>
          <w:sz w:val="24"/>
          <w:lang w:val="ru-RU"/>
        </w:rPr>
        <w:t>&lt;</w:t>
      </w:r>
      <w:r>
        <w:rPr>
          <w:sz w:val="24"/>
          <w:lang w:val="ru-RU"/>
        </w:rPr>
        <w:t xml:space="preserve"> </w:t>
      </w:r>
      <w:r w:rsidRPr="00D56A90">
        <w:rPr>
          <w:i/>
          <w:sz w:val="24"/>
          <w:lang w:val="en-US"/>
        </w:rPr>
        <w:t>m</w:t>
      </w:r>
      <w:proofErr w:type="gramEnd"/>
      <w:r>
        <w:rPr>
          <w:sz w:val="24"/>
          <w:lang w:val="ru-RU"/>
        </w:rPr>
        <w:t xml:space="preserve"> </w:t>
      </w:r>
    </w:p>
    <w:p w14:paraId="23A69F86" w14:textId="6ABBD43D" w:rsidR="00D56A90" w:rsidRDefault="00D56A90" w:rsidP="00D56A90">
      <w:pPr>
        <w:pStyle w:val="BodyText"/>
        <w:spacing w:line="276" w:lineRule="auto"/>
        <w:ind w:firstLine="567"/>
        <w:rPr>
          <w:i/>
          <w:sz w:val="24"/>
          <w:lang w:val="en-US"/>
        </w:rPr>
      </w:pPr>
      <w:r>
        <w:rPr>
          <w:sz w:val="24"/>
          <w:lang w:val="uk-UA"/>
        </w:rPr>
        <w:t>Приріст (</w:t>
      </w:r>
      <w:r w:rsidRPr="00D56A90">
        <w:rPr>
          <w:i/>
          <w:sz w:val="24"/>
          <w:lang w:val="uk-UA"/>
        </w:rPr>
        <w:t>с</w:t>
      </w:r>
      <w:r>
        <w:rPr>
          <w:sz w:val="24"/>
          <w:lang w:val="uk-UA"/>
        </w:rPr>
        <w:t xml:space="preserve">): 0 </w:t>
      </w:r>
      <w:r>
        <w:rPr>
          <w:sz w:val="24"/>
          <w:lang w:val="ru-RU"/>
        </w:rPr>
        <w:t>≤</w:t>
      </w:r>
      <w:r w:rsidRPr="00D56A90">
        <w:rPr>
          <w:sz w:val="24"/>
          <w:lang w:val="ru-RU"/>
        </w:rPr>
        <w:t xml:space="preserve"> </w:t>
      </w:r>
      <w:r w:rsidRPr="00D56A90">
        <w:rPr>
          <w:i/>
          <w:sz w:val="24"/>
          <w:lang w:val="ru-RU"/>
        </w:rPr>
        <w:t>с</w:t>
      </w:r>
      <w:r>
        <w:rPr>
          <w:sz w:val="24"/>
          <w:lang w:val="ru-RU"/>
        </w:rPr>
        <w:t xml:space="preserve"> </w:t>
      </w:r>
      <w:r w:rsidRPr="00D56A90">
        <w:rPr>
          <w:sz w:val="24"/>
          <w:lang w:val="ru-RU"/>
        </w:rPr>
        <w:t>&lt;</w:t>
      </w:r>
      <w:r>
        <w:rPr>
          <w:sz w:val="24"/>
          <w:lang w:val="ru-RU"/>
        </w:rPr>
        <w:t xml:space="preserve"> </w:t>
      </w:r>
      <w:r w:rsidRPr="00D56A90">
        <w:rPr>
          <w:i/>
          <w:sz w:val="24"/>
          <w:lang w:val="en-US"/>
        </w:rPr>
        <w:t>m</w:t>
      </w:r>
    </w:p>
    <w:p w14:paraId="42CA08AB" w14:textId="649192E5" w:rsidR="00D56A90" w:rsidRPr="00D56A90" w:rsidRDefault="00D56A90" w:rsidP="00D56A90">
      <w:pPr>
        <w:pStyle w:val="BodyText"/>
        <w:spacing w:line="276" w:lineRule="auto"/>
        <w:ind w:firstLine="567"/>
        <w:rPr>
          <w:sz w:val="24"/>
          <w:lang w:val="uk-UA"/>
        </w:rPr>
      </w:pPr>
      <w:r>
        <w:rPr>
          <w:sz w:val="24"/>
          <w:lang w:val="uk-UA"/>
        </w:rPr>
        <w:t>Початкове число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4"/>
                <w:lang w:val="uk-UA"/>
              </w:rPr>
              <m:t>0</m:t>
            </m:r>
          </m:sub>
        </m:sSub>
      </m:oMath>
      <w:r>
        <w:rPr>
          <w:sz w:val="24"/>
          <w:lang w:val="uk-UA"/>
        </w:rPr>
        <w:t xml:space="preserve">): </w:t>
      </w:r>
      <w:r>
        <w:rPr>
          <w:sz w:val="24"/>
          <w:lang w:val="uk-UA"/>
        </w:rPr>
        <w:t xml:space="preserve">0 </w:t>
      </w:r>
      <w:r>
        <w:rPr>
          <w:sz w:val="24"/>
          <w:lang w:val="ru-RU"/>
        </w:rPr>
        <w:t>≤</w:t>
      </w:r>
      <w:r w:rsidRPr="00D56A90">
        <w:rPr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4"/>
                <w:lang w:val="uk-UA"/>
              </w:rPr>
              <m:t>0</m:t>
            </m:r>
          </m:sub>
        </m:sSub>
      </m:oMath>
      <w:r>
        <w:rPr>
          <w:sz w:val="24"/>
          <w:lang w:val="ru-RU"/>
        </w:rPr>
        <w:t xml:space="preserve"> </w:t>
      </w:r>
      <w:proofErr w:type="gramStart"/>
      <w:r w:rsidRPr="00D56A90">
        <w:rPr>
          <w:sz w:val="24"/>
          <w:lang w:val="ru-RU"/>
        </w:rPr>
        <w:t>&lt;</w:t>
      </w:r>
      <w:r>
        <w:rPr>
          <w:sz w:val="24"/>
          <w:lang w:val="ru-RU"/>
        </w:rPr>
        <w:t xml:space="preserve"> </w:t>
      </w:r>
      <w:r w:rsidRPr="00D56A90">
        <w:rPr>
          <w:i/>
          <w:sz w:val="24"/>
          <w:lang w:val="en-US"/>
        </w:rPr>
        <w:t>m</w:t>
      </w:r>
      <w:proofErr w:type="gramEnd"/>
    </w:p>
    <w:p w14:paraId="02B6AB95" w14:textId="5A7FB05E" w:rsidR="00D56A90" w:rsidRDefault="00D56A90" w:rsidP="00D56A90">
      <w:pPr>
        <w:pStyle w:val="BodyText"/>
        <w:spacing w:line="276" w:lineRule="auto"/>
        <w:ind w:firstLine="567"/>
        <w:rPr>
          <w:sz w:val="24"/>
          <w:lang w:val="ru-RU"/>
        </w:rPr>
      </w:pPr>
    </w:p>
    <w:p w14:paraId="6F9DEE39" w14:textId="383F9C8F" w:rsidR="00D56A90" w:rsidRDefault="00D56A90" w:rsidP="00D56A90">
      <w:pPr>
        <w:pStyle w:val="BodyText"/>
        <w:spacing w:line="276" w:lineRule="auto"/>
        <w:ind w:firstLine="567"/>
        <w:rPr>
          <w:sz w:val="24"/>
          <w:lang w:val="ru-RU"/>
        </w:rPr>
      </w:pPr>
      <w:proofErr w:type="spellStart"/>
      <w:r w:rsidRPr="00D56A90">
        <w:rPr>
          <w:sz w:val="24"/>
          <w:lang w:val="ru-RU"/>
        </w:rPr>
        <w:t>Послідовність</w:t>
      </w:r>
      <w:proofErr w:type="spellEnd"/>
      <w:r w:rsidRPr="00D56A90">
        <w:rPr>
          <w:sz w:val="24"/>
          <w:lang w:val="ru-RU"/>
        </w:rPr>
        <w:t xml:space="preserve"> </w:t>
      </w:r>
      <w:proofErr w:type="spellStart"/>
      <w:r w:rsidRPr="00D56A90">
        <w:rPr>
          <w:sz w:val="24"/>
          <w:lang w:val="ru-RU"/>
        </w:rPr>
        <w:t>псевдовипадкових</w:t>
      </w:r>
      <w:proofErr w:type="spellEnd"/>
      <w:r w:rsidRPr="00D56A90">
        <w:rPr>
          <w:sz w:val="24"/>
          <w:lang w:val="ru-RU"/>
        </w:rPr>
        <w:t xml:space="preserve"> чисел {X0} </w:t>
      </w:r>
      <w:proofErr w:type="spellStart"/>
      <w:r w:rsidRPr="00D56A90">
        <w:rPr>
          <w:sz w:val="24"/>
          <w:lang w:val="ru-RU"/>
        </w:rPr>
        <w:t>отримують</w:t>
      </w:r>
      <w:proofErr w:type="spellEnd"/>
      <w:r w:rsidRPr="00D56A90">
        <w:rPr>
          <w:sz w:val="24"/>
          <w:lang w:val="ru-RU"/>
        </w:rPr>
        <w:t xml:space="preserve"> за </w:t>
      </w:r>
      <w:proofErr w:type="spellStart"/>
      <w:r w:rsidRPr="00D56A90">
        <w:rPr>
          <w:sz w:val="24"/>
          <w:lang w:val="ru-RU"/>
        </w:rPr>
        <w:t>допомогою</w:t>
      </w:r>
      <w:proofErr w:type="spellEnd"/>
      <w:r w:rsidRPr="00D56A90">
        <w:rPr>
          <w:sz w:val="24"/>
          <w:lang w:val="ru-RU"/>
        </w:rPr>
        <w:t xml:space="preserve"> </w:t>
      </w:r>
      <w:proofErr w:type="spellStart"/>
      <w:r w:rsidRPr="00D56A90">
        <w:rPr>
          <w:sz w:val="24"/>
          <w:lang w:val="ru-RU"/>
        </w:rPr>
        <w:t>ітерацій</w:t>
      </w:r>
      <w:proofErr w:type="spellEnd"/>
      <w:r w:rsidRPr="00D56A90">
        <w:rPr>
          <w:sz w:val="24"/>
          <w:lang w:val="ru-RU"/>
        </w:rPr>
        <w:t xml:space="preserve"> </w:t>
      </w:r>
      <w:proofErr w:type="spellStart"/>
      <w:r w:rsidRPr="00D56A90">
        <w:rPr>
          <w:sz w:val="24"/>
          <w:lang w:val="ru-RU"/>
        </w:rPr>
        <w:t>наступного</w:t>
      </w:r>
      <w:proofErr w:type="spellEnd"/>
      <w:r w:rsidRPr="00D56A90">
        <w:rPr>
          <w:sz w:val="24"/>
          <w:lang w:val="ru-RU"/>
        </w:rPr>
        <w:t xml:space="preserve"> </w:t>
      </w:r>
      <w:proofErr w:type="spellStart"/>
      <w:r w:rsidRPr="00D56A90">
        <w:rPr>
          <w:sz w:val="24"/>
          <w:lang w:val="ru-RU"/>
        </w:rPr>
        <w:t>співвідношення</w:t>
      </w:r>
      <w:proofErr w:type="spellEnd"/>
      <w:r w:rsidRPr="00D56A90">
        <w:rPr>
          <w:sz w:val="24"/>
          <w:lang w:val="ru-RU"/>
        </w:rPr>
        <w:t>:</w:t>
      </w:r>
    </w:p>
    <w:p w14:paraId="3BC6C32A" w14:textId="2A9A9CFA" w:rsidR="00D56A90" w:rsidRPr="00D56A90" w:rsidRDefault="00D56A90" w:rsidP="00D56A90">
      <w:pPr>
        <w:pStyle w:val="BodyText"/>
        <w:spacing w:line="276" w:lineRule="auto"/>
        <w:ind w:firstLine="567"/>
        <w:rPr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Х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ru-RU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lang w:val="ru-RU"/>
                </w:rPr>
                <m:t>+c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ru-RU"/>
            </w:rPr>
            <m:t>mod</m:t>
          </m:r>
          <m:r>
            <w:rPr>
              <w:rFonts w:ascii="Cambria Math" w:hAnsi="Cambria Math"/>
              <w:sz w:val="24"/>
              <w:lang w:val="ru-RU"/>
            </w:rPr>
            <m:t xml:space="preserve"> m</m:t>
          </m:r>
        </m:oMath>
      </m:oMathPara>
    </w:p>
    <w:p w14:paraId="10AE04EA" w14:textId="77777777" w:rsidR="00D56A90" w:rsidRPr="00D56A90" w:rsidRDefault="00D56A90" w:rsidP="00D56A90">
      <w:pPr>
        <w:pStyle w:val="BodyText"/>
        <w:spacing w:line="276" w:lineRule="auto"/>
        <w:ind w:firstLine="567"/>
        <w:rPr>
          <w:sz w:val="24"/>
          <w:lang w:val="ru-RU"/>
        </w:rPr>
      </w:pPr>
    </w:p>
    <w:p w14:paraId="40646335" w14:textId="77777777" w:rsidR="00EC3AD4" w:rsidRPr="005A7017" w:rsidRDefault="00142B30" w:rsidP="00BC3ECE">
      <w:pPr>
        <w:pStyle w:val="BodyText"/>
        <w:spacing w:line="276" w:lineRule="auto"/>
        <w:ind w:firstLine="567"/>
        <w:jc w:val="center"/>
        <w:rPr>
          <w:rFonts w:ascii="Arial" w:hAnsi="Arial" w:cs="Arial"/>
          <w:b/>
          <w:szCs w:val="28"/>
          <w:lang w:val="uk-UA"/>
        </w:rPr>
      </w:pPr>
      <w:r w:rsidRPr="005A7017">
        <w:rPr>
          <w:rFonts w:ascii="Arial" w:hAnsi="Arial" w:cs="Arial"/>
          <w:b/>
          <w:szCs w:val="28"/>
          <w:lang w:val="uk-UA"/>
        </w:rPr>
        <w:t>Завдання для лабораторної роботи</w:t>
      </w:r>
    </w:p>
    <w:p w14:paraId="1DBC87B6" w14:textId="7A70146F" w:rsidR="00023E73" w:rsidRPr="005A7017" w:rsidRDefault="00A40BC9" w:rsidP="00BC3ECE">
      <w:pPr>
        <w:spacing w:line="276" w:lineRule="auto"/>
        <w:rPr>
          <w:szCs w:val="28"/>
        </w:rPr>
      </w:pPr>
      <w:r w:rsidRPr="005A7017">
        <w:rPr>
          <w:szCs w:val="28"/>
        </w:rPr>
        <w:t>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криптографії.</w:t>
      </w:r>
    </w:p>
    <w:p w14:paraId="0E41C012" w14:textId="7EFF2C57" w:rsidR="00D56A90" w:rsidRDefault="00D56A90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E5513AC" w14:textId="77777777" w:rsidR="00BE6304" w:rsidRPr="005A7017" w:rsidRDefault="00BE6304" w:rsidP="00BC3ECE">
      <w:pPr>
        <w:spacing w:line="276" w:lineRule="auto"/>
        <w:rPr>
          <w:szCs w:val="28"/>
        </w:rPr>
      </w:pPr>
    </w:p>
    <w:p w14:paraId="0B72251F" w14:textId="77777777" w:rsidR="00041BD8" w:rsidRPr="005A7017" w:rsidRDefault="00142B30" w:rsidP="00BC3ECE">
      <w:pPr>
        <w:pStyle w:val="Heading3"/>
        <w:spacing w:line="276" w:lineRule="auto"/>
        <w:ind w:firstLine="567"/>
        <w:rPr>
          <w:sz w:val="28"/>
          <w:szCs w:val="28"/>
          <w:lang w:val="uk-UA"/>
        </w:rPr>
      </w:pPr>
      <w:r w:rsidRPr="005A7017">
        <w:rPr>
          <w:sz w:val="28"/>
          <w:szCs w:val="28"/>
          <w:lang w:val="uk-UA"/>
        </w:rPr>
        <w:t>Результати</w:t>
      </w:r>
    </w:p>
    <w:p w14:paraId="46C7AD5A" w14:textId="6FB0ED03" w:rsidR="00A40BC9" w:rsidRPr="005A7017" w:rsidRDefault="00A40BC9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Протокол роботи програми</w:t>
      </w:r>
    </w:p>
    <w:p w14:paraId="29EF8FB7" w14:textId="77777777" w:rsidR="00256C4D" w:rsidRDefault="00256C4D" w:rsidP="00256C4D">
      <w:pPr>
        <w:spacing w:line="276" w:lineRule="auto"/>
        <w:ind w:left="-851" w:firstLine="0"/>
        <w:rPr>
          <w:noProof/>
        </w:rPr>
      </w:pPr>
    </w:p>
    <w:p w14:paraId="718187F2" w14:textId="3BB1AABB" w:rsidR="00A40BC9" w:rsidRDefault="00256C4D" w:rsidP="00256C4D">
      <w:pPr>
        <w:spacing w:line="276" w:lineRule="auto"/>
        <w:ind w:left="-851" w:firstLine="0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3F2B6705" wp14:editId="37BB3052">
            <wp:extent cx="6743700" cy="3013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48" t="15661" r="10403" b="20404"/>
                    <a:stretch/>
                  </pic:blipFill>
                  <pic:spPr bwMode="auto">
                    <a:xfrm>
                      <a:off x="0" y="0"/>
                      <a:ext cx="6761106" cy="302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90CF" w14:textId="45160F97" w:rsidR="00256C4D" w:rsidRPr="00256C4D" w:rsidRDefault="00256C4D" w:rsidP="00256C4D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1. Початок роботи застосунку</w:t>
      </w:r>
    </w:p>
    <w:p w14:paraId="10A71A4F" w14:textId="77777777" w:rsidR="00256C4D" w:rsidRDefault="00256C4D" w:rsidP="00256C4D">
      <w:pPr>
        <w:spacing w:line="276" w:lineRule="auto"/>
        <w:ind w:left="-851" w:firstLine="0"/>
        <w:rPr>
          <w:noProof/>
        </w:rPr>
      </w:pPr>
    </w:p>
    <w:p w14:paraId="70C2B768" w14:textId="5C39F0B1" w:rsidR="00256C4D" w:rsidRDefault="00256C4D" w:rsidP="00256C4D">
      <w:pPr>
        <w:spacing w:line="276" w:lineRule="auto"/>
        <w:ind w:left="-851" w:firstLine="0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3889A911" wp14:editId="2DF2F1FB">
            <wp:extent cx="6827520" cy="3073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81" t="14881" r="12792" b="21985"/>
                    <a:stretch/>
                  </pic:blipFill>
                  <pic:spPr bwMode="auto">
                    <a:xfrm>
                      <a:off x="0" y="0"/>
                      <a:ext cx="6850470" cy="308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38D38" w14:textId="02E17E41" w:rsidR="00256C4D" w:rsidRDefault="00DE6CCF" w:rsidP="00DE6CCF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2. Обраховано вхідні дані за варіантом №10</w:t>
      </w:r>
    </w:p>
    <w:p w14:paraId="20A0B867" w14:textId="77777777" w:rsidR="00256C4D" w:rsidRPr="005A7017" w:rsidRDefault="00256C4D" w:rsidP="00256C4D">
      <w:pPr>
        <w:spacing w:line="276" w:lineRule="auto"/>
        <w:ind w:left="-851" w:firstLine="0"/>
        <w:rPr>
          <w:szCs w:val="28"/>
          <w:lang w:eastAsia="uk-UA" w:bidi="ar-SA"/>
        </w:rPr>
      </w:pPr>
    </w:p>
    <w:p w14:paraId="3506BAAE" w14:textId="3E611332" w:rsidR="00537E29" w:rsidRPr="005A7017" w:rsidRDefault="00BE6304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Вихідний код програми</w:t>
      </w:r>
    </w:p>
    <w:p w14:paraId="10DE560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internal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class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RandomNumberGenerator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: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IRandomNumberGenerator</w:t>
      </w:r>
      <w:proofErr w:type="spellEnd"/>
    </w:p>
    <w:p w14:paraId="3C9818A6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{</w:t>
      </w:r>
    </w:p>
    <w:p w14:paraId="31F66FA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RandomNumberGenerator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a,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c,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m,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x0)</w:t>
      </w:r>
    </w:p>
    <w:p w14:paraId="5626EB61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{</w:t>
      </w:r>
    </w:p>
    <w:p w14:paraId="2E20D68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.a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a;</w:t>
      </w:r>
    </w:p>
    <w:p w14:paraId="3CD307A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c;</w:t>
      </w:r>
    </w:p>
    <w:p w14:paraId="06D89EB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.m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m;</w:t>
      </w:r>
    </w:p>
    <w:p w14:paraId="3F4E2D5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.x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x0;</w:t>
      </w:r>
    </w:p>
    <w:p w14:paraId="352E78C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}</w:t>
      </w:r>
    </w:p>
    <w:p w14:paraId="52DBAAF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503B265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a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083BAD0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c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746AC1C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lastRenderedPageBreak/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m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3E9A063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x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35EDCBC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7EAFF3B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GetNextNumber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()</w:t>
      </w:r>
    </w:p>
    <w:p w14:paraId="3F25FD4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{</w:t>
      </w:r>
    </w:p>
    <w:p w14:paraId="2F71D35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x;</w:t>
      </w:r>
    </w:p>
    <w:p w14:paraId="3CC4E4C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x = (a * x + c) % m;</w:t>
      </w:r>
    </w:p>
    <w:p w14:paraId="68898706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return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7F0DDE1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}</w:t>
      </w:r>
    </w:p>
    <w:p w14:paraId="5E346353" w14:textId="1127A660" w:rsidR="00BE6304" w:rsidRPr="005A7017" w:rsidRDefault="00A40BC9" w:rsidP="00A40BC9">
      <w:pPr>
        <w:spacing w:line="276" w:lineRule="auto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}</w:t>
      </w:r>
    </w:p>
    <w:p w14:paraId="34A2314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class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RandomSequenceGenerator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: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IRandomSequenceGenerator</w:t>
      </w:r>
      <w:proofErr w:type="spellEnd"/>
    </w:p>
    <w:p w14:paraId="4D4A2C1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{</w:t>
      </w:r>
    </w:p>
    <w:p w14:paraId="318A556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const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int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PartSize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40000;</w:t>
      </w:r>
    </w:p>
    <w:p w14:paraId="22FA611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7A6AF2E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RandomSequenceGenerator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a,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c,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m,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x0)</w:t>
      </w:r>
    </w:p>
    <w:p w14:paraId="73F4D84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{</w:t>
      </w:r>
    </w:p>
    <w:p w14:paraId="13196E7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RandomNumberGenerator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(a, c, m, x0);</w:t>
      </w:r>
    </w:p>
    <w:p w14:paraId="51AF82E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.x0 = x0;</w:t>
      </w:r>
    </w:p>
    <w:p w14:paraId="553DB02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.Period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0;</w:t>
      </w:r>
    </w:p>
    <w:p w14:paraId="3A9CD3D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.IsEnded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false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2D78A87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true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08E4B02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this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.FirstElements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List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&lt;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&gt;();</w:t>
      </w:r>
    </w:p>
    <w:p w14:paraId="4845D155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}</w:t>
      </w:r>
    </w:p>
    <w:p w14:paraId="397C809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</w:p>
    <w:p w14:paraId="785D40F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RandomNumberGenerator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2C9170F0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bool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62A665C0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private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List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&lt;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&gt;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FirstElements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249A6A4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52EC762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x0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protected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547E2EE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Period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protected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07DB3C1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bool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IsEnded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{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get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;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protected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set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}</w:t>
      </w:r>
    </w:p>
    <w:p w14:paraId="009D6A8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320D19B5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List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&lt;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&gt;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GetNextSequencePart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()</w:t>
      </w:r>
    </w:p>
    <w:p w14:paraId="3BA00BF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{</w:t>
      </w:r>
    </w:p>
    <w:p w14:paraId="05F81EE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if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IsEnded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</w:t>
      </w:r>
    </w:p>
    <w:p w14:paraId="1AC6FC3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{</w:t>
      </w:r>
    </w:p>
    <w:p w14:paraId="5EC73B9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return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null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1C473AF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}</w:t>
      </w:r>
    </w:p>
    <w:p w14:paraId="73AD3D3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if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</w:t>
      </w:r>
    </w:p>
    <w:p w14:paraId="58133981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{</w:t>
      </w:r>
    </w:p>
    <w:p w14:paraId="7491FCE0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FirstElements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List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&lt;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&gt; { x0 };</w:t>
      </w:r>
    </w:p>
    <w:p w14:paraId="1F9F169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}</w:t>
      </w:r>
    </w:p>
    <w:p w14:paraId="3533349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087651F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List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&lt;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&gt;();</w:t>
      </w:r>
    </w:p>
    <w:p w14:paraId="3E34206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70CC639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for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int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i = 0; i &lt;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PartSize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 i++)</w:t>
      </w:r>
    </w:p>
    <w:p w14:paraId="6C166775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{</w:t>
      </w:r>
    </w:p>
    <w:p w14:paraId="328BE33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Generator.GetNextNumber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();</w:t>
      </w:r>
    </w:p>
    <w:p w14:paraId="3B98D4F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result.Add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);</w:t>
      </w:r>
    </w:p>
    <w:p w14:paraId="712E66E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1C2EE36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if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&amp;&amp; i &lt; 2)</w:t>
      </w:r>
    </w:p>
    <w:p w14:paraId="4DD75391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{</w:t>
      </w:r>
    </w:p>
    <w:p w14:paraId="58ADB76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FirstElements.Add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);</w:t>
      </w:r>
    </w:p>
    <w:p w14:paraId="1B616FB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}</w:t>
      </w:r>
    </w:p>
    <w:p w14:paraId="04087B88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5477CA06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if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== x0 &amp;&amp; (!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||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&amp;&amp;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result.Count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&gt; 1) ||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FirstElements.Contains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nextNumber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 &amp;&amp; (!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||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&amp;&amp; i &gt; 1))</w:t>
      </w:r>
    </w:p>
    <w:p w14:paraId="128E3C2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{</w:t>
      </w:r>
    </w:p>
    <w:p w14:paraId="75A71E5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IsEnded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true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27444FA5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Period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+= i;</w:t>
      </w:r>
    </w:p>
    <w:p w14:paraId="02B0249E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return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3A79734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}</w:t>
      </w:r>
    </w:p>
    <w:p w14:paraId="604929C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}</w:t>
      </w:r>
    </w:p>
    <w:p w14:paraId="71D4180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70AB680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Period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+=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PartSize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7AC22B6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0608196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if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</w:t>
      </w:r>
    </w:p>
    <w:p w14:paraId="7FC3A8E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{</w:t>
      </w:r>
    </w:p>
    <w:p w14:paraId="1032DAD8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IsStart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false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0A0243F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}</w:t>
      </w:r>
    </w:p>
    <w:p w14:paraId="13F56C9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49538FE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return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25C39F5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}</w:t>
      </w:r>
    </w:p>
    <w:p w14:paraId="52824C02" w14:textId="1A176E56" w:rsidR="00A40BC9" w:rsidRPr="005A7017" w:rsidRDefault="00A40BC9" w:rsidP="00A40BC9">
      <w:pPr>
        <w:spacing w:line="276" w:lineRule="auto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}</w:t>
      </w:r>
    </w:p>
    <w:p w14:paraId="1311F2F8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class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GeneratorService</w:t>
      </w:r>
      <w:proofErr w:type="spellEnd"/>
    </w:p>
    <w:p w14:paraId="32A2D116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{</w:t>
      </w:r>
    </w:p>
    <w:p w14:paraId="2B3C0D4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const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string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path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r w:rsidRPr="005A7017">
        <w:rPr>
          <w:rFonts w:ascii="Consolas" w:eastAsia="Calibri" w:hAnsi="Consolas" w:cs="Consolas"/>
          <w:color w:val="800000"/>
          <w:sz w:val="16"/>
          <w:szCs w:val="16"/>
          <w:lang w:eastAsia="uk-UA" w:bidi="ar-SA"/>
        </w:rPr>
        <w:t>@"D:\RandomSequence.txt"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39D6909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public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static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GeneratingResultModel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GenerateSequence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InputModel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input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</w:t>
      </w:r>
    </w:p>
    <w:p w14:paraId="7776FB33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{</w:t>
      </w:r>
    </w:p>
    <w:p w14:paraId="2A8FD2C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RandomSequenceGenerator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input.A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,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input.C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,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input.M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, input.X0);</w:t>
      </w:r>
    </w:p>
    <w:p w14:paraId="6A95206F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lastRenderedPageBreak/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List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&lt;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long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&gt;();</w:t>
      </w:r>
    </w:p>
    <w:p w14:paraId="760A38DC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0134376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File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.WriteAllText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path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,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string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.Empty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);</w:t>
      </w:r>
    </w:p>
    <w:p w14:paraId="4B3E180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using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fileStream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File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.OpenWrite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path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))</w:t>
      </w:r>
    </w:p>
    <w:p w14:paraId="282D75F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{</w:t>
      </w:r>
    </w:p>
    <w:p w14:paraId="7312DEAA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using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writer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StreamWriter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fileStream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))</w:t>
      </w:r>
    </w:p>
    <w:p w14:paraId="35F5157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{</w:t>
      </w:r>
    </w:p>
    <w:p w14:paraId="16458439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writer.AutoFlush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true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;</w:t>
      </w:r>
    </w:p>
    <w:p w14:paraId="03EE3A3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while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(!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generator.IsEnded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</w:t>
      </w:r>
    </w:p>
    <w:p w14:paraId="653B98E8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{</w:t>
      </w:r>
    </w:p>
    <w:p w14:paraId="3A65E914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sequencePart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generator.GetNextSequencePart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();</w:t>
      </w:r>
    </w:p>
    <w:p w14:paraId="72AB7436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result.Add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sequencePart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[0]);</w:t>
      </w:r>
    </w:p>
    <w:p w14:paraId="3696348D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var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fileLine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StringBuilder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();</w:t>
      </w:r>
    </w:p>
    <w:p w14:paraId="3B6AE5A8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sequencePart.ForEach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num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=&gt;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fileLine.Append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num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).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Append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r w:rsidRPr="005A7017">
        <w:rPr>
          <w:rFonts w:ascii="Consolas" w:eastAsia="Calibri" w:hAnsi="Consolas" w:cs="Consolas"/>
          <w:color w:val="A31515"/>
          <w:sz w:val="16"/>
          <w:szCs w:val="16"/>
          <w:lang w:eastAsia="uk-UA" w:bidi="ar-SA"/>
        </w:rPr>
        <w:t>" "</w:t>
      </w: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));</w:t>
      </w:r>
    </w:p>
    <w:p w14:paraId="0EF92F1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   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writer.WriteLine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fileLine.ToString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());</w:t>
      </w:r>
    </w:p>
    <w:p w14:paraId="0890E6D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    }</w:t>
      </w:r>
    </w:p>
    <w:p w14:paraId="39F3A8C2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    }</w:t>
      </w:r>
    </w:p>
    <w:p w14:paraId="539DE33B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}</w:t>
      </w:r>
    </w:p>
    <w:p w14:paraId="6B233695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</w:p>
    <w:p w14:paraId="40F1DE6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   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return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0000FF"/>
          <w:sz w:val="16"/>
          <w:szCs w:val="16"/>
          <w:lang w:eastAsia="uk-UA" w:bidi="ar-SA"/>
        </w:rPr>
        <w:t>new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</w:t>
      </w:r>
      <w:proofErr w:type="spellStart"/>
      <w:r w:rsidRPr="005A7017">
        <w:rPr>
          <w:rFonts w:ascii="Consolas" w:eastAsia="Calibri" w:hAnsi="Consolas" w:cs="Consolas"/>
          <w:color w:val="2B91AF"/>
          <w:sz w:val="16"/>
          <w:szCs w:val="16"/>
          <w:lang w:eastAsia="uk-UA" w:bidi="ar-SA"/>
        </w:rPr>
        <w:t>GeneratingResultModel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{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TuchPoints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result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,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Period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= </w:t>
      </w:r>
      <w:proofErr w:type="spellStart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>generator.Period</w:t>
      </w:r>
      <w:proofErr w:type="spellEnd"/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};</w:t>
      </w:r>
    </w:p>
    <w:p w14:paraId="19EDDB07" w14:textId="77777777" w:rsidR="00A40BC9" w:rsidRPr="005A7017" w:rsidRDefault="00A40BC9" w:rsidP="00A40BC9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    }</w:t>
      </w:r>
    </w:p>
    <w:p w14:paraId="0FF08F7E" w14:textId="54F86B91" w:rsidR="00A40BC9" w:rsidRPr="005A7017" w:rsidRDefault="00A40BC9" w:rsidP="00A40BC9">
      <w:pPr>
        <w:spacing w:line="276" w:lineRule="auto"/>
        <w:rPr>
          <w:sz w:val="16"/>
          <w:szCs w:val="16"/>
          <w:lang w:eastAsia="uk-UA" w:bidi="ar-SA"/>
        </w:rPr>
      </w:pPr>
      <w:r w:rsidRPr="005A7017">
        <w:rPr>
          <w:rFonts w:ascii="Consolas" w:eastAsia="Calibri" w:hAnsi="Consolas" w:cs="Consolas"/>
          <w:color w:val="000000"/>
          <w:sz w:val="16"/>
          <w:szCs w:val="16"/>
          <w:lang w:eastAsia="uk-UA" w:bidi="ar-SA"/>
        </w:rPr>
        <w:t xml:space="preserve">    }</w:t>
      </w:r>
    </w:p>
    <w:p w14:paraId="50EE6B8C" w14:textId="77777777" w:rsidR="00A40BC9" w:rsidRPr="005A7017" w:rsidRDefault="00A40BC9" w:rsidP="00023E73">
      <w:pPr>
        <w:spacing w:line="276" w:lineRule="auto"/>
        <w:rPr>
          <w:lang w:eastAsia="uk-UA" w:bidi="ar-SA"/>
        </w:rPr>
      </w:pPr>
    </w:p>
    <w:p w14:paraId="74B26A64" w14:textId="77777777" w:rsidR="00AC027D" w:rsidRPr="005A7017" w:rsidRDefault="00AC027D" w:rsidP="00BC3ECE">
      <w:pPr>
        <w:spacing w:line="276" w:lineRule="auto"/>
        <w:rPr>
          <w:lang w:eastAsia="uk-UA" w:bidi="ar-SA"/>
        </w:rPr>
      </w:pPr>
    </w:p>
    <w:p w14:paraId="1AD3573F" w14:textId="77777777" w:rsidR="003E0F31" w:rsidRPr="005A7017" w:rsidRDefault="003E0F31" w:rsidP="00BC3ECE">
      <w:pPr>
        <w:spacing w:line="276" w:lineRule="auto"/>
        <w:jc w:val="center"/>
        <w:rPr>
          <w:b/>
          <w:sz w:val="28"/>
          <w:lang w:eastAsia="uk-UA" w:bidi="ar-SA"/>
        </w:rPr>
      </w:pPr>
      <w:r w:rsidRPr="005A7017">
        <w:rPr>
          <w:b/>
          <w:sz w:val="28"/>
        </w:rPr>
        <w:t>Висновки</w:t>
      </w:r>
    </w:p>
    <w:p w14:paraId="38C6DB89" w14:textId="14ABC469" w:rsidR="0026355C" w:rsidRPr="005A7017" w:rsidRDefault="00565F90" w:rsidP="00BC3ECE">
      <w:pPr>
        <w:spacing w:line="276" w:lineRule="auto"/>
      </w:pPr>
      <w:r w:rsidRPr="005A7017">
        <w:t>На даній лабораторній роботі я</w:t>
      </w:r>
      <w:r w:rsidR="00256C4D" w:rsidRPr="00256C4D">
        <w:rPr>
          <w:lang w:val="ru-RU"/>
        </w:rPr>
        <w:t xml:space="preserve"> </w:t>
      </w:r>
      <w:r w:rsidR="004A3358">
        <w:t>о</w:t>
      </w:r>
      <w:r w:rsidR="004A3358" w:rsidRPr="005A7017">
        <w:t>знайоми</w:t>
      </w:r>
      <w:r w:rsidR="004A3358">
        <w:t>вся</w:t>
      </w:r>
      <w:r w:rsidR="004A3358" w:rsidRPr="005A7017">
        <w:t xml:space="preserve"> з джерелами та застосуванням випадкових чисел, алгоритмами генерування псевдовипадкових чисел та навчи</w:t>
      </w:r>
      <w:r w:rsidR="004A3358">
        <w:t>вся</w:t>
      </w:r>
      <w:r w:rsidR="004A3358" w:rsidRPr="005A7017">
        <w:t xml:space="preserve"> створювати програмні генератори псевдовипадкових чисел для використання в системах захисту інформації</w:t>
      </w:r>
      <w:r w:rsidRPr="005A7017">
        <w:rPr>
          <w:szCs w:val="28"/>
        </w:rPr>
        <w:t>.</w:t>
      </w:r>
    </w:p>
    <w:p w14:paraId="3FE0F3D5" w14:textId="2B227483" w:rsidR="008E7B28" w:rsidRPr="005A7017" w:rsidRDefault="004A3358" w:rsidP="00BC3ECE">
      <w:pPr>
        <w:spacing w:line="276" w:lineRule="auto"/>
      </w:pPr>
      <w:r>
        <w:t xml:space="preserve">Як показали результати роботи із всіх опрацьованих вхідних даних </w:t>
      </w:r>
      <w:r w:rsidR="005C5679">
        <w:t xml:space="preserve">для задач криптографії найкраще підходять вхідні дані №22. Адже послідовність, що формується за допомогою зазначених вхідних даних має період наближений до повного, а саме </w:t>
      </w:r>
      <w:r w:rsidR="005C5679" w:rsidRPr="005C5679">
        <w:t>2147483646</w:t>
      </w:r>
      <w:r w:rsidR="005C5679">
        <w:t xml:space="preserve">, що дорівнює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-2</m:t>
        </m:r>
      </m:oMath>
      <w:r w:rsidR="005C5679">
        <w:t xml:space="preserve">, а враховуючи, що модуль порівняння дорівнює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5C5679">
        <w:t>, можна зробити висновок, що дана послідовність найкраще підходить для задач криптографії серед всіх представлених.</w:t>
      </w:r>
      <w:bookmarkStart w:id="0" w:name="_GoBack"/>
      <w:bookmarkEnd w:id="0"/>
    </w:p>
    <w:p w14:paraId="33F6FCC9" w14:textId="77777777" w:rsidR="00B22185" w:rsidRPr="005A7017" w:rsidRDefault="00B22185" w:rsidP="00BC3ECE">
      <w:pPr>
        <w:spacing w:line="276" w:lineRule="auto"/>
      </w:pPr>
    </w:p>
    <w:p w14:paraId="254C6CA9" w14:textId="77777777" w:rsidR="00EC3AD4" w:rsidRPr="005A7017" w:rsidRDefault="00EC3AD4" w:rsidP="00BC3ECE">
      <w:pPr>
        <w:spacing w:line="276" w:lineRule="auto"/>
        <w:rPr>
          <w:sz w:val="28"/>
          <w:szCs w:val="28"/>
        </w:rPr>
      </w:pPr>
    </w:p>
    <w:sectPr w:rsidR="00EC3AD4" w:rsidRPr="005A7017" w:rsidSect="00A9368F">
      <w:headerReference w:type="default" r:id="rId11"/>
      <w:pgSz w:w="11906" w:h="16838"/>
      <w:pgMar w:top="851" w:right="567" w:bottom="851" w:left="1418" w:header="283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FAB1" w14:textId="77777777" w:rsidR="00B23570" w:rsidRDefault="00B23570" w:rsidP="00A9368F">
      <w:r>
        <w:separator/>
      </w:r>
    </w:p>
  </w:endnote>
  <w:endnote w:type="continuationSeparator" w:id="0">
    <w:p w14:paraId="4F20E23F" w14:textId="77777777" w:rsidR="00B23570" w:rsidRDefault="00B23570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8C43C" w14:textId="77777777" w:rsidR="00B23570" w:rsidRDefault="00B23570" w:rsidP="00A9368F">
      <w:r>
        <w:separator/>
      </w:r>
    </w:p>
  </w:footnote>
  <w:footnote w:type="continuationSeparator" w:id="0">
    <w:p w14:paraId="034576F7" w14:textId="77777777" w:rsidR="00B23570" w:rsidRDefault="00B23570" w:rsidP="00A9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94974"/>
      <w:docPartObj>
        <w:docPartGallery w:val="Page Numbers (Top of Page)"/>
        <w:docPartUnique/>
      </w:docPartObj>
    </w:sdtPr>
    <w:sdtEndPr/>
    <w:sdtContent>
      <w:p w14:paraId="26ADB743" w14:textId="77777777" w:rsidR="00A9368F" w:rsidRDefault="00A936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5C3C1C" w14:textId="77777777" w:rsidR="00A9368F" w:rsidRDefault="00A9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F0D"/>
    <w:multiLevelType w:val="multilevel"/>
    <w:tmpl w:val="DCF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78EF"/>
    <w:multiLevelType w:val="hybridMultilevel"/>
    <w:tmpl w:val="7A28E89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C16D38"/>
    <w:multiLevelType w:val="hybridMultilevel"/>
    <w:tmpl w:val="E0A484EA"/>
    <w:lvl w:ilvl="0" w:tplc="8B1672A6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1514AB6"/>
    <w:multiLevelType w:val="multilevel"/>
    <w:tmpl w:val="E514CD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EC1699E"/>
    <w:multiLevelType w:val="hybridMultilevel"/>
    <w:tmpl w:val="48BA55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421082"/>
    <w:multiLevelType w:val="multilevel"/>
    <w:tmpl w:val="F418E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0B96"/>
    <w:multiLevelType w:val="hybridMultilevel"/>
    <w:tmpl w:val="4E2E93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DC372F"/>
    <w:multiLevelType w:val="hybridMultilevel"/>
    <w:tmpl w:val="A3DA89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ED12811"/>
    <w:multiLevelType w:val="hybridMultilevel"/>
    <w:tmpl w:val="AD64478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D4"/>
    <w:rsid w:val="0000359F"/>
    <w:rsid w:val="00013A23"/>
    <w:rsid w:val="00023E73"/>
    <w:rsid w:val="00041BD8"/>
    <w:rsid w:val="00061F89"/>
    <w:rsid w:val="000A03F3"/>
    <w:rsid w:val="000A2E0D"/>
    <w:rsid w:val="000C721B"/>
    <w:rsid w:val="000D5A41"/>
    <w:rsid w:val="000D6BF6"/>
    <w:rsid w:val="000E41E1"/>
    <w:rsid w:val="000E4EB1"/>
    <w:rsid w:val="000F4EC1"/>
    <w:rsid w:val="001224E0"/>
    <w:rsid w:val="00124F05"/>
    <w:rsid w:val="00125E8C"/>
    <w:rsid w:val="00133266"/>
    <w:rsid w:val="00134191"/>
    <w:rsid w:val="00142B30"/>
    <w:rsid w:val="00151C1F"/>
    <w:rsid w:val="001813EF"/>
    <w:rsid w:val="001A1424"/>
    <w:rsid w:val="001B07FD"/>
    <w:rsid w:val="001B2B62"/>
    <w:rsid w:val="001D197D"/>
    <w:rsid w:val="001F24D2"/>
    <w:rsid w:val="001F2A50"/>
    <w:rsid w:val="00205C4B"/>
    <w:rsid w:val="00256C4D"/>
    <w:rsid w:val="0026355C"/>
    <w:rsid w:val="00266D22"/>
    <w:rsid w:val="0028066A"/>
    <w:rsid w:val="002C71C3"/>
    <w:rsid w:val="002D1D1D"/>
    <w:rsid w:val="002D370B"/>
    <w:rsid w:val="0037108D"/>
    <w:rsid w:val="003A0315"/>
    <w:rsid w:val="003C3CFA"/>
    <w:rsid w:val="003C53DB"/>
    <w:rsid w:val="003E0F31"/>
    <w:rsid w:val="00416AB3"/>
    <w:rsid w:val="004362FC"/>
    <w:rsid w:val="004616F1"/>
    <w:rsid w:val="0047098E"/>
    <w:rsid w:val="004A3358"/>
    <w:rsid w:val="004A5237"/>
    <w:rsid w:val="004C247C"/>
    <w:rsid w:val="004F07C9"/>
    <w:rsid w:val="00511A06"/>
    <w:rsid w:val="00533F8D"/>
    <w:rsid w:val="00537E29"/>
    <w:rsid w:val="00551E88"/>
    <w:rsid w:val="00565F90"/>
    <w:rsid w:val="005A7017"/>
    <w:rsid w:val="005B1F24"/>
    <w:rsid w:val="005C5679"/>
    <w:rsid w:val="005D47CC"/>
    <w:rsid w:val="005E3D3C"/>
    <w:rsid w:val="005E52EF"/>
    <w:rsid w:val="005F0A9F"/>
    <w:rsid w:val="00614202"/>
    <w:rsid w:val="006165A2"/>
    <w:rsid w:val="0064083A"/>
    <w:rsid w:val="00654A66"/>
    <w:rsid w:val="00664FE4"/>
    <w:rsid w:val="00667943"/>
    <w:rsid w:val="006737A0"/>
    <w:rsid w:val="00691FA0"/>
    <w:rsid w:val="006B04B5"/>
    <w:rsid w:val="006B26BF"/>
    <w:rsid w:val="0072611C"/>
    <w:rsid w:val="00750CEC"/>
    <w:rsid w:val="00754927"/>
    <w:rsid w:val="00762B2E"/>
    <w:rsid w:val="00767B18"/>
    <w:rsid w:val="00776832"/>
    <w:rsid w:val="00783C8D"/>
    <w:rsid w:val="00791C66"/>
    <w:rsid w:val="007C1373"/>
    <w:rsid w:val="007C3A0E"/>
    <w:rsid w:val="007D63BE"/>
    <w:rsid w:val="007E247F"/>
    <w:rsid w:val="007F5A8F"/>
    <w:rsid w:val="008073D0"/>
    <w:rsid w:val="00820FE7"/>
    <w:rsid w:val="00821259"/>
    <w:rsid w:val="008236E3"/>
    <w:rsid w:val="0083466C"/>
    <w:rsid w:val="00836071"/>
    <w:rsid w:val="008401AF"/>
    <w:rsid w:val="00851B58"/>
    <w:rsid w:val="00852437"/>
    <w:rsid w:val="008574B3"/>
    <w:rsid w:val="00861F72"/>
    <w:rsid w:val="0086482F"/>
    <w:rsid w:val="008911C9"/>
    <w:rsid w:val="008C64E6"/>
    <w:rsid w:val="008E1B60"/>
    <w:rsid w:val="008E7B28"/>
    <w:rsid w:val="008F63EC"/>
    <w:rsid w:val="00902BC0"/>
    <w:rsid w:val="00917BA9"/>
    <w:rsid w:val="0093061E"/>
    <w:rsid w:val="0094607E"/>
    <w:rsid w:val="00961664"/>
    <w:rsid w:val="00992ED4"/>
    <w:rsid w:val="009B3BD9"/>
    <w:rsid w:val="009C5E88"/>
    <w:rsid w:val="009E12F6"/>
    <w:rsid w:val="00A40BC9"/>
    <w:rsid w:val="00A421AC"/>
    <w:rsid w:val="00A52C35"/>
    <w:rsid w:val="00A65F5D"/>
    <w:rsid w:val="00A9368F"/>
    <w:rsid w:val="00A9711A"/>
    <w:rsid w:val="00AA0E37"/>
    <w:rsid w:val="00AB617D"/>
    <w:rsid w:val="00AC027D"/>
    <w:rsid w:val="00AF1540"/>
    <w:rsid w:val="00B16659"/>
    <w:rsid w:val="00B22185"/>
    <w:rsid w:val="00B23570"/>
    <w:rsid w:val="00B42EFD"/>
    <w:rsid w:val="00B627A1"/>
    <w:rsid w:val="00BB1AE2"/>
    <w:rsid w:val="00BB74F7"/>
    <w:rsid w:val="00BC3ECE"/>
    <w:rsid w:val="00BE6304"/>
    <w:rsid w:val="00C31692"/>
    <w:rsid w:val="00C33E68"/>
    <w:rsid w:val="00C5333C"/>
    <w:rsid w:val="00C62871"/>
    <w:rsid w:val="00CB65AE"/>
    <w:rsid w:val="00CB793C"/>
    <w:rsid w:val="00CC0E31"/>
    <w:rsid w:val="00CD43AA"/>
    <w:rsid w:val="00CF751E"/>
    <w:rsid w:val="00D137C5"/>
    <w:rsid w:val="00D14CBD"/>
    <w:rsid w:val="00D56A90"/>
    <w:rsid w:val="00D6190D"/>
    <w:rsid w:val="00DC1137"/>
    <w:rsid w:val="00DC2065"/>
    <w:rsid w:val="00DE4F77"/>
    <w:rsid w:val="00DE5CF7"/>
    <w:rsid w:val="00DE6CCF"/>
    <w:rsid w:val="00DE7B60"/>
    <w:rsid w:val="00DF0F7A"/>
    <w:rsid w:val="00E10A8F"/>
    <w:rsid w:val="00E31E00"/>
    <w:rsid w:val="00E45B4C"/>
    <w:rsid w:val="00E84B5B"/>
    <w:rsid w:val="00EB2D26"/>
    <w:rsid w:val="00EC3AD4"/>
    <w:rsid w:val="00ED52BC"/>
    <w:rsid w:val="00EE0A00"/>
    <w:rsid w:val="00EE2D01"/>
    <w:rsid w:val="00EF5608"/>
    <w:rsid w:val="00F011C2"/>
    <w:rsid w:val="00F50EC8"/>
    <w:rsid w:val="00F66C7A"/>
    <w:rsid w:val="00F77E99"/>
    <w:rsid w:val="00FB5DAC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036"/>
  <w15:docId w15:val="{F5A28F87-E94F-4D14-BD9F-4CCDCCF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Heading2">
    <w:name w:val="heading 2"/>
    <w:basedOn w:val="Heading1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Heading3Char">
    <w:name w:val="Heading 3 Char"/>
    <w:link w:val="Heading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0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1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Heading5Char">
    <w:name w:val="Heading 5 Char"/>
    <w:link w:val="Heading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2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Hyperlink">
    <w:name w:val="Hyperlink"/>
    <w:uiPriority w:val="99"/>
    <w:semiHidden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3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4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5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DocumentMap">
    <w:name w:val="Document Map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PlainText">
    <w:name w:val="Plain Text"/>
    <w:basedOn w:val="Normal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NormalWeb">
    <w:name w:val="Normal (Web)"/>
    <w:basedOn w:val="Normal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Header">
    <w:name w:val="head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63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7FA6A-CBAA-4C03-A8A5-9A220F52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dc:description/>
  <cp:lastModifiedBy>mornado</cp:lastModifiedBy>
  <cp:revision>7</cp:revision>
  <cp:lastPrinted>2016-02-17T08:16:00Z</cp:lastPrinted>
  <dcterms:created xsi:type="dcterms:W3CDTF">2018-09-06T21:12:00Z</dcterms:created>
  <dcterms:modified xsi:type="dcterms:W3CDTF">2018-09-12T22:42:00Z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