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1745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Міністерство освіти і науки України</w:t>
      </w:r>
    </w:p>
    <w:p w14:paraId="00109AAC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Національний університет «Львівська політехніка»</w:t>
      </w:r>
    </w:p>
    <w:p w14:paraId="180A5B7B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Інститут комп’ютерних наук та інформаційних технологій</w:t>
      </w:r>
    </w:p>
    <w:p w14:paraId="60642A7E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Кафедра програмного забезпечення</w:t>
      </w:r>
    </w:p>
    <w:p w14:paraId="7DBEFCBB" w14:textId="77777777" w:rsidR="00EC3AD4" w:rsidRPr="005A7017" w:rsidRDefault="00EC3AD4">
      <w:pPr>
        <w:spacing w:line="360" w:lineRule="auto"/>
        <w:ind w:firstLine="0"/>
        <w:jc w:val="center"/>
      </w:pPr>
    </w:p>
    <w:p w14:paraId="22F27B36" w14:textId="46346176" w:rsidR="00EC3AD4" w:rsidRPr="005A7017" w:rsidRDefault="00513E5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28BC089" wp14:editId="26662B5A">
            <wp:extent cx="2304415" cy="2186305"/>
            <wp:effectExtent l="0" t="0" r="635" b="444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E108" w14:textId="77777777" w:rsidR="00513E5E" w:rsidRDefault="00513E5E">
      <w:pPr>
        <w:spacing w:line="360" w:lineRule="auto"/>
        <w:ind w:firstLine="0"/>
        <w:jc w:val="center"/>
        <w:rPr>
          <w:b/>
        </w:rPr>
      </w:pPr>
    </w:p>
    <w:p w14:paraId="1AFCFA21" w14:textId="10C27E03" w:rsidR="00EC3AD4" w:rsidRPr="005A7017" w:rsidRDefault="00142B30">
      <w:pPr>
        <w:spacing w:line="360" w:lineRule="auto"/>
        <w:ind w:firstLine="0"/>
        <w:jc w:val="center"/>
        <w:rPr>
          <w:b/>
        </w:rPr>
      </w:pPr>
      <w:r w:rsidRPr="005A7017">
        <w:rPr>
          <w:b/>
        </w:rPr>
        <w:t>ЗВІТ</w:t>
      </w:r>
    </w:p>
    <w:p w14:paraId="7614938F" w14:textId="12C14D13" w:rsidR="00EC3AD4" w:rsidRPr="00032296" w:rsidRDefault="00142B30" w:rsidP="007F5A8F">
      <w:pPr>
        <w:spacing w:line="360" w:lineRule="auto"/>
        <w:ind w:firstLine="0"/>
        <w:jc w:val="center"/>
        <w:rPr>
          <w:lang w:val="en-US"/>
        </w:rPr>
      </w:pPr>
      <w:r w:rsidRPr="005A7017">
        <w:rPr>
          <w:b/>
        </w:rPr>
        <w:t>Про ви</w:t>
      </w:r>
      <w:r w:rsidR="000E41E1" w:rsidRPr="005A7017">
        <w:rPr>
          <w:b/>
        </w:rPr>
        <w:t xml:space="preserve">конання лабораторної роботи № </w:t>
      </w:r>
      <w:r w:rsidR="00032296">
        <w:rPr>
          <w:b/>
          <w:lang w:val="en-US"/>
        </w:rPr>
        <w:t>4</w:t>
      </w:r>
    </w:p>
    <w:p w14:paraId="0E6DD169" w14:textId="3548D69E" w:rsidR="00EC3AD4" w:rsidRPr="005A7017" w:rsidRDefault="00142B30" w:rsidP="007F5A8F">
      <w:pPr>
        <w:spacing w:line="360" w:lineRule="auto"/>
        <w:ind w:firstLine="0"/>
        <w:jc w:val="center"/>
        <w:rPr>
          <w:b/>
        </w:rPr>
      </w:pPr>
      <w:r w:rsidRPr="005A7017">
        <w:rPr>
          <w:b/>
        </w:rPr>
        <w:t>з дисципліни «</w:t>
      </w:r>
      <w:r w:rsidR="00A40BC9" w:rsidRPr="005A7017">
        <w:rPr>
          <w:b/>
        </w:rPr>
        <w:t>Безпека програм та даних</w:t>
      </w:r>
      <w:r w:rsidRPr="005A7017">
        <w:rPr>
          <w:b/>
        </w:rPr>
        <w:t>»</w:t>
      </w:r>
    </w:p>
    <w:p w14:paraId="26075162" w14:textId="1A393AAB" w:rsidR="00EC3AD4" w:rsidRPr="005A7017" w:rsidRDefault="00142B30" w:rsidP="005E3D3C">
      <w:pPr>
        <w:spacing w:line="360" w:lineRule="auto"/>
        <w:ind w:firstLine="0"/>
        <w:jc w:val="center"/>
      </w:pPr>
      <w:r w:rsidRPr="005A7017">
        <w:rPr>
          <w:b/>
        </w:rPr>
        <w:t xml:space="preserve"> «</w:t>
      </w:r>
      <w:r w:rsidR="00A40BC9" w:rsidRPr="005A7017">
        <w:rPr>
          <w:b/>
        </w:rPr>
        <w:t>Створення</w:t>
      </w:r>
      <w:r w:rsidR="00513E5E">
        <w:rPr>
          <w:b/>
        </w:rPr>
        <w:t xml:space="preserve"> програмно</w:t>
      </w:r>
      <w:r w:rsidR="00032296">
        <w:rPr>
          <w:b/>
        </w:rPr>
        <w:t xml:space="preserve">ї реалізації алгоритму шифрування з відкритим ключем </w:t>
      </w:r>
      <w:r w:rsidR="00032296">
        <w:rPr>
          <w:b/>
          <w:lang w:val="en-US"/>
        </w:rPr>
        <w:t>RSA</w:t>
      </w:r>
      <w:r w:rsidR="00032296">
        <w:rPr>
          <w:b/>
        </w:rPr>
        <w:t xml:space="preserve"> з використанням </w:t>
      </w:r>
      <w:r w:rsidR="00032296">
        <w:rPr>
          <w:b/>
          <w:lang w:val="en-US"/>
        </w:rPr>
        <w:t>Microsoft</w:t>
      </w:r>
      <w:r w:rsidR="00032296" w:rsidRPr="00032296">
        <w:rPr>
          <w:b/>
        </w:rPr>
        <w:t xml:space="preserve"> </w:t>
      </w:r>
      <w:r w:rsidR="00032296">
        <w:rPr>
          <w:b/>
          <w:lang w:val="en-US"/>
        </w:rPr>
        <w:t>CryptoAPI</w:t>
      </w:r>
      <w:r w:rsidRPr="005A7017">
        <w:rPr>
          <w:b/>
        </w:rPr>
        <w:t>»</w:t>
      </w:r>
    </w:p>
    <w:p w14:paraId="395C9D1D" w14:textId="77777777" w:rsidR="00A9368F" w:rsidRPr="005A7017" w:rsidRDefault="00A9368F">
      <w:pPr>
        <w:spacing w:line="360" w:lineRule="auto"/>
        <w:ind w:firstLine="0"/>
        <w:jc w:val="center"/>
        <w:rPr>
          <w:b/>
        </w:rPr>
      </w:pPr>
    </w:p>
    <w:p w14:paraId="3104444B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Лектор:</w:t>
      </w:r>
    </w:p>
    <w:p w14:paraId="0BBCCB2A" w14:textId="77777777" w:rsidR="005E3D3C" w:rsidRPr="005A7017" w:rsidRDefault="00DE5CF7">
      <w:pPr>
        <w:spacing w:line="360" w:lineRule="auto"/>
        <w:ind w:firstLine="0"/>
        <w:jc w:val="right"/>
      </w:pPr>
      <w:r w:rsidRPr="005A7017">
        <w:t>доц</w:t>
      </w:r>
      <w:r w:rsidR="005E3D3C" w:rsidRPr="005A7017">
        <w:t>. кафедри ПЗ</w:t>
      </w:r>
    </w:p>
    <w:p w14:paraId="64CABC88" w14:textId="7D38EA8B" w:rsidR="00EC3AD4" w:rsidRPr="005A7017" w:rsidRDefault="00A40BC9">
      <w:pPr>
        <w:spacing w:line="360" w:lineRule="auto"/>
        <w:ind w:firstLine="0"/>
        <w:jc w:val="right"/>
      </w:pPr>
      <w:proofErr w:type="spellStart"/>
      <w:r w:rsidRPr="005A7017">
        <w:t>Сенів</w:t>
      </w:r>
      <w:proofErr w:type="spellEnd"/>
      <w:r w:rsidR="00DE5CF7" w:rsidRPr="005A7017">
        <w:t xml:space="preserve"> </w:t>
      </w:r>
      <w:r w:rsidRPr="005A7017">
        <w:t>М</w:t>
      </w:r>
      <w:r w:rsidR="001F24D2" w:rsidRPr="005A7017">
        <w:t xml:space="preserve">. </w:t>
      </w:r>
      <w:r w:rsidRPr="005A7017">
        <w:t>М</w:t>
      </w:r>
      <w:r w:rsidR="00142B30" w:rsidRPr="005A7017">
        <w:t>.</w:t>
      </w:r>
    </w:p>
    <w:p w14:paraId="50AFA90A" w14:textId="77777777" w:rsidR="00EC3AD4" w:rsidRPr="005A7017" w:rsidRDefault="00EC3AD4">
      <w:pPr>
        <w:ind w:firstLine="0"/>
        <w:jc w:val="right"/>
      </w:pPr>
    </w:p>
    <w:p w14:paraId="7DF4B33B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Виконав:</w:t>
      </w:r>
    </w:p>
    <w:p w14:paraId="2F8CCD07" w14:textId="77777777" w:rsidR="00EC3AD4" w:rsidRPr="005A7017" w:rsidRDefault="005E3D3C">
      <w:pPr>
        <w:spacing w:line="360" w:lineRule="auto"/>
        <w:ind w:firstLine="0"/>
        <w:jc w:val="right"/>
      </w:pPr>
      <w:proofErr w:type="spellStart"/>
      <w:r w:rsidRPr="005A7017">
        <w:t>студ</w:t>
      </w:r>
      <w:proofErr w:type="spellEnd"/>
      <w:r w:rsidRPr="005A7017">
        <w:t>. групи ПІ-</w:t>
      </w:r>
      <w:r w:rsidR="00AC027D" w:rsidRPr="005A7017">
        <w:t>4</w:t>
      </w:r>
      <w:r w:rsidR="00142B30" w:rsidRPr="005A7017">
        <w:t>1</w:t>
      </w:r>
    </w:p>
    <w:p w14:paraId="47A26347" w14:textId="77777777" w:rsidR="00EC3AD4" w:rsidRPr="005A7017" w:rsidRDefault="00142B30">
      <w:pPr>
        <w:spacing w:line="360" w:lineRule="auto"/>
        <w:ind w:firstLine="0"/>
        <w:jc w:val="right"/>
      </w:pPr>
      <w:proofErr w:type="spellStart"/>
      <w:r w:rsidRPr="005A7017">
        <w:t>Павленчик</w:t>
      </w:r>
      <w:proofErr w:type="spellEnd"/>
      <w:r w:rsidRPr="005A7017">
        <w:t xml:space="preserve"> М. М.</w:t>
      </w:r>
    </w:p>
    <w:p w14:paraId="3BC77D8D" w14:textId="77777777" w:rsidR="00EC3AD4" w:rsidRPr="005A7017" w:rsidRDefault="00EC3AD4">
      <w:pPr>
        <w:ind w:firstLine="0"/>
        <w:jc w:val="right"/>
      </w:pPr>
    </w:p>
    <w:p w14:paraId="6F284D22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Прийняв:</w:t>
      </w:r>
    </w:p>
    <w:p w14:paraId="7823F30E" w14:textId="77777777" w:rsidR="005E3D3C" w:rsidRPr="005A7017" w:rsidRDefault="00DE5CF7" w:rsidP="005E3D3C">
      <w:pPr>
        <w:spacing w:line="360" w:lineRule="auto"/>
        <w:ind w:firstLine="0"/>
        <w:jc w:val="right"/>
      </w:pPr>
      <w:r w:rsidRPr="005A7017">
        <w:t>доц</w:t>
      </w:r>
      <w:r w:rsidR="005E3D3C" w:rsidRPr="005A7017">
        <w:t>. кафедри ПЗ</w:t>
      </w:r>
    </w:p>
    <w:p w14:paraId="16305AE5" w14:textId="7C78A632" w:rsidR="001F24D2" w:rsidRPr="005A7017" w:rsidRDefault="00A40BC9" w:rsidP="001F24D2">
      <w:pPr>
        <w:spacing w:line="360" w:lineRule="auto"/>
        <w:ind w:firstLine="0"/>
        <w:jc w:val="right"/>
      </w:pPr>
      <w:proofErr w:type="spellStart"/>
      <w:r w:rsidRPr="005A7017">
        <w:t>Сенів</w:t>
      </w:r>
      <w:proofErr w:type="spellEnd"/>
      <w:r w:rsidR="00AC027D" w:rsidRPr="005A7017">
        <w:t xml:space="preserve"> </w:t>
      </w:r>
      <w:r w:rsidRPr="005A7017">
        <w:t>М</w:t>
      </w:r>
      <w:r w:rsidR="00AC027D" w:rsidRPr="005A7017">
        <w:t xml:space="preserve">. </w:t>
      </w:r>
      <w:r w:rsidRPr="005A7017">
        <w:t>М</w:t>
      </w:r>
      <w:r w:rsidR="001F24D2" w:rsidRPr="005A7017">
        <w:t>.</w:t>
      </w:r>
    </w:p>
    <w:p w14:paraId="581BD1F1" w14:textId="77777777" w:rsidR="00EC3AD4" w:rsidRPr="005A7017" w:rsidRDefault="00EC3AD4">
      <w:pPr>
        <w:spacing w:line="360" w:lineRule="auto"/>
        <w:ind w:firstLine="0"/>
        <w:jc w:val="right"/>
      </w:pPr>
    </w:p>
    <w:p w14:paraId="3E51E0B8" w14:textId="77777777" w:rsidR="00EC3AD4" w:rsidRPr="005A7017" w:rsidRDefault="007F5A8F">
      <w:pPr>
        <w:spacing w:line="360" w:lineRule="auto"/>
        <w:ind w:firstLine="0"/>
        <w:jc w:val="right"/>
      </w:pPr>
      <w:r w:rsidRPr="005A7017">
        <w:t>«___»  ______  201</w:t>
      </w:r>
      <w:r w:rsidR="00AC027D" w:rsidRPr="005A7017">
        <w:t>8</w:t>
      </w:r>
      <w:r w:rsidR="00142B30" w:rsidRPr="005A7017">
        <w:t xml:space="preserve"> р.</w:t>
      </w:r>
    </w:p>
    <w:p w14:paraId="6626C856" w14:textId="77777777" w:rsidR="00EC3AD4" w:rsidRPr="005A7017" w:rsidRDefault="00142B30">
      <w:pPr>
        <w:spacing w:line="360" w:lineRule="auto"/>
        <w:ind w:firstLine="0"/>
        <w:jc w:val="right"/>
      </w:pPr>
      <w:r w:rsidRPr="005A7017">
        <w:t>∑ = ____  ___________</w:t>
      </w:r>
    </w:p>
    <w:p w14:paraId="78E06EBE" w14:textId="77777777" w:rsidR="00EE2D01" w:rsidRPr="005A7017" w:rsidRDefault="00EE2D01">
      <w:pPr>
        <w:ind w:firstLine="0"/>
        <w:jc w:val="center"/>
      </w:pPr>
    </w:p>
    <w:p w14:paraId="5505779E" w14:textId="77777777" w:rsidR="007F5A8F" w:rsidRPr="005A7017" w:rsidRDefault="007F5A8F">
      <w:pPr>
        <w:ind w:firstLine="0"/>
        <w:jc w:val="center"/>
      </w:pPr>
    </w:p>
    <w:p w14:paraId="4DCAC755" w14:textId="77777777" w:rsidR="00EC3AD4" w:rsidRPr="005A7017" w:rsidRDefault="007F5A8F">
      <w:pPr>
        <w:spacing w:after="200"/>
        <w:ind w:firstLine="0"/>
        <w:jc w:val="center"/>
      </w:pPr>
      <w:r w:rsidRPr="005A7017">
        <w:t>Львів – 201</w:t>
      </w:r>
      <w:r w:rsidR="00AC027D" w:rsidRPr="005A7017">
        <w:t>8</w:t>
      </w:r>
      <w:r w:rsidR="00142B30" w:rsidRPr="005A7017">
        <w:br w:type="page"/>
      </w:r>
    </w:p>
    <w:p w14:paraId="774DE709" w14:textId="4EAC4744" w:rsidR="00EC3AD4" w:rsidRPr="005A7017" w:rsidRDefault="00142B30" w:rsidP="003E0F31">
      <w:pPr>
        <w:spacing w:after="200"/>
        <w:ind w:left="2268" w:hanging="2268"/>
        <w:jc w:val="left"/>
        <w:rPr>
          <w:szCs w:val="28"/>
        </w:rPr>
      </w:pPr>
      <w:r w:rsidRPr="005A7017">
        <w:rPr>
          <w:b/>
          <w:sz w:val="28"/>
          <w:szCs w:val="28"/>
        </w:rPr>
        <w:lastRenderedPageBreak/>
        <w:t>ТЕМА РОБОТИ</w:t>
      </w:r>
      <w:r w:rsidRPr="005A7017">
        <w:rPr>
          <w:sz w:val="28"/>
          <w:szCs w:val="28"/>
        </w:rPr>
        <w:t>:</w:t>
      </w:r>
      <w:r w:rsidRPr="005A7017">
        <w:rPr>
          <w:szCs w:val="28"/>
        </w:rPr>
        <w:tab/>
      </w:r>
      <w:r w:rsidR="00032296" w:rsidRPr="00032296">
        <w:t xml:space="preserve">Створення програмної реалізації алгоритму шифрування з відкритим ключем RSA з використанням Microsoft </w:t>
      </w:r>
      <w:proofErr w:type="spellStart"/>
      <w:r w:rsidR="00032296" w:rsidRPr="00032296">
        <w:t>CryptoAPI</w:t>
      </w:r>
      <w:proofErr w:type="spellEnd"/>
      <w:r w:rsidRPr="005A7017">
        <w:rPr>
          <w:szCs w:val="28"/>
        </w:rPr>
        <w:t>.</w:t>
      </w:r>
    </w:p>
    <w:p w14:paraId="3AE30AF0" w14:textId="68AA3A34" w:rsidR="00A40BC9" w:rsidRPr="005A7017" w:rsidRDefault="00142B30" w:rsidP="00A40BC9">
      <w:pPr>
        <w:ind w:left="2268" w:hanging="2268"/>
        <w:rPr>
          <w:szCs w:val="28"/>
        </w:rPr>
      </w:pPr>
      <w:r w:rsidRPr="005A7017">
        <w:rPr>
          <w:b/>
          <w:sz w:val="28"/>
          <w:szCs w:val="28"/>
        </w:rPr>
        <w:t>МЕТА РОБОТИ</w:t>
      </w:r>
      <w:r w:rsidRPr="005A7017">
        <w:rPr>
          <w:sz w:val="28"/>
          <w:szCs w:val="28"/>
        </w:rPr>
        <w:t>:</w:t>
      </w:r>
      <w:r w:rsidRPr="005A7017">
        <w:rPr>
          <w:szCs w:val="28"/>
        </w:rPr>
        <w:tab/>
      </w:r>
      <w:r w:rsidR="00513E5E">
        <w:t>О</w:t>
      </w:r>
      <w:r w:rsidR="00513E5E" w:rsidRPr="00513E5E">
        <w:t xml:space="preserve">знайомитись </w:t>
      </w:r>
      <w:r w:rsidR="00032296" w:rsidRPr="00032296">
        <w:t>з методами і засобами криптографії з відкритим ключем, навчитись створювати програмні засоби з використанням криптографічних інтерфейсів</w:t>
      </w:r>
      <w:r w:rsidR="005E3D3C" w:rsidRPr="005A7017">
        <w:rPr>
          <w:szCs w:val="28"/>
        </w:rPr>
        <w:t>.</w:t>
      </w:r>
    </w:p>
    <w:p w14:paraId="2A835841" w14:textId="72E823EE" w:rsidR="00A40BC9" w:rsidRPr="005A7017" w:rsidRDefault="00A40BC9" w:rsidP="00A40BC9">
      <w:pPr>
        <w:pStyle w:val="Heading3"/>
        <w:spacing w:line="276" w:lineRule="auto"/>
        <w:rPr>
          <w:sz w:val="28"/>
          <w:lang w:val="uk-UA"/>
        </w:rPr>
      </w:pPr>
      <w:r w:rsidRPr="005A7017">
        <w:rPr>
          <w:sz w:val="28"/>
          <w:lang w:val="uk-UA"/>
        </w:rPr>
        <w:t>Теоретичні відомості</w:t>
      </w:r>
    </w:p>
    <w:p w14:paraId="4987EDF8" w14:textId="77777777" w:rsidR="00032296" w:rsidRDefault="00032296" w:rsidP="00032296">
      <w:pPr>
        <w:pStyle w:val="BodyText"/>
        <w:spacing w:line="276" w:lineRule="auto"/>
        <w:ind w:firstLine="567"/>
        <w:rPr>
          <w:sz w:val="24"/>
          <w:lang w:val="uk-UA"/>
        </w:rPr>
      </w:pPr>
      <w:r w:rsidRPr="00032296">
        <w:rPr>
          <w:sz w:val="24"/>
          <w:lang w:val="uk-UA"/>
        </w:rPr>
        <w:t xml:space="preserve">Концепція криптографії з відкритим ключем була запропонована </w:t>
      </w:r>
      <w:proofErr w:type="spellStart"/>
      <w:r w:rsidRPr="00032296">
        <w:rPr>
          <w:sz w:val="24"/>
          <w:lang w:val="uk-UA"/>
        </w:rPr>
        <w:t>Уітфілдом</w:t>
      </w:r>
      <w:proofErr w:type="spellEnd"/>
      <w:r w:rsidRPr="00032296">
        <w:rPr>
          <w:sz w:val="24"/>
          <w:lang w:val="uk-UA"/>
        </w:rPr>
        <w:t xml:space="preserve"> </w:t>
      </w:r>
      <w:proofErr w:type="spellStart"/>
      <w:r w:rsidRPr="00032296">
        <w:rPr>
          <w:sz w:val="24"/>
          <w:lang w:val="uk-UA"/>
        </w:rPr>
        <w:t>Діффі</w:t>
      </w:r>
      <w:proofErr w:type="spellEnd"/>
      <w:r w:rsidRPr="00032296">
        <w:rPr>
          <w:sz w:val="24"/>
          <w:lang w:val="uk-UA"/>
        </w:rPr>
        <w:t xml:space="preserve"> (</w:t>
      </w:r>
      <w:proofErr w:type="spellStart"/>
      <w:r w:rsidRPr="00032296">
        <w:rPr>
          <w:sz w:val="24"/>
          <w:lang w:val="uk-UA"/>
        </w:rPr>
        <w:t>Whitfield</w:t>
      </w:r>
      <w:proofErr w:type="spellEnd"/>
      <w:r w:rsidRPr="00032296">
        <w:rPr>
          <w:sz w:val="24"/>
          <w:lang w:val="uk-UA"/>
        </w:rPr>
        <w:t xml:space="preserve"> </w:t>
      </w:r>
      <w:proofErr w:type="spellStart"/>
      <w:r w:rsidRPr="00032296">
        <w:rPr>
          <w:sz w:val="24"/>
          <w:lang w:val="uk-UA"/>
        </w:rPr>
        <w:t>Diffie</w:t>
      </w:r>
      <w:proofErr w:type="spellEnd"/>
      <w:r w:rsidRPr="00032296">
        <w:rPr>
          <w:sz w:val="24"/>
          <w:lang w:val="uk-UA"/>
        </w:rPr>
        <w:t xml:space="preserve">) та Мартіном </w:t>
      </w:r>
      <w:proofErr w:type="spellStart"/>
      <w:r w:rsidRPr="00032296">
        <w:rPr>
          <w:sz w:val="24"/>
          <w:lang w:val="uk-UA"/>
        </w:rPr>
        <w:t>Хеллманом</w:t>
      </w:r>
      <w:proofErr w:type="spellEnd"/>
      <w:r w:rsidRPr="00032296">
        <w:rPr>
          <w:sz w:val="24"/>
          <w:lang w:val="uk-UA"/>
        </w:rPr>
        <w:t xml:space="preserve"> (</w:t>
      </w:r>
      <w:proofErr w:type="spellStart"/>
      <w:r w:rsidRPr="00032296">
        <w:rPr>
          <w:sz w:val="24"/>
          <w:lang w:val="uk-UA"/>
        </w:rPr>
        <w:t>Martin</w:t>
      </w:r>
      <w:proofErr w:type="spellEnd"/>
      <w:r w:rsidRPr="00032296">
        <w:rPr>
          <w:sz w:val="24"/>
          <w:lang w:val="uk-UA"/>
        </w:rPr>
        <w:t xml:space="preserve"> </w:t>
      </w:r>
      <w:proofErr w:type="spellStart"/>
      <w:r w:rsidRPr="00032296">
        <w:rPr>
          <w:sz w:val="24"/>
          <w:lang w:val="uk-UA"/>
        </w:rPr>
        <w:t>Hellman</w:t>
      </w:r>
      <w:proofErr w:type="spellEnd"/>
      <w:r w:rsidRPr="00032296">
        <w:rPr>
          <w:sz w:val="24"/>
          <w:lang w:val="uk-UA"/>
        </w:rPr>
        <w:t xml:space="preserve">), і, незалежно, </w:t>
      </w:r>
      <w:proofErr w:type="spellStart"/>
      <w:r w:rsidRPr="00032296">
        <w:rPr>
          <w:sz w:val="24"/>
          <w:lang w:val="uk-UA"/>
        </w:rPr>
        <w:t>Ральфом</w:t>
      </w:r>
      <w:proofErr w:type="spellEnd"/>
      <w:r w:rsidRPr="00032296">
        <w:rPr>
          <w:sz w:val="24"/>
          <w:lang w:val="uk-UA"/>
        </w:rPr>
        <w:t xml:space="preserve"> </w:t>
      </w:r>
      <w:proofErr w:type="spellStart"/>
      <w:r w:rsidRPr="00032296">
        <w:rPr>
          <w:sz w:val="24"/>
          <w:lang w:val="uk-UA"/>
        </w:rPr>
        <w:t>Мерклом</w:t>
      </w:r>
      <w:proofErr w:type="spellEnd"/>
      <w:r w:rsidRPr="00032296">
        <w:rPr>
          <w:sz w:val="24"/>
          <w:lang w:val="uk-UA"/>
        </w:rPr>
        <w:t xml:space="preserve"> (</w:t>
      </w:r>
      <w:proofErr w:type="spellStart"/>
      <w:r w:rsidRPr="00032296">
        <w:rPr>
          <w:sz w:val="24"/>
          <w:lang w:val="uk-UA"/>
        </w:rPr>
        <w:t>Ralph</w:t>
      </w:r>
      <w:proofErr w:type="spellEnd"/>
      <w:r w:rsidRPr="00032296">
        <w:rPr>
          <w:sz w:val="24"/>
          <w:lang w:val="uk-UA"/>
        </w:rPr>
        <w:t xml:space="preserve"> </w:t>
      </w:r>
      <w:proofErr w:type="spellStart"/>
      <w:r w:rsidRPr="00032296">
        <w:rPr>
          <w:sz w:val="24"/>
          <w:lang w:val="uk-UA"/>
        </w:rPr>
        <w:t>Merkle</w:t>
      </w:r>
      <w:proofErr w:type="spellEnd"/>
      <w:r w:rsidRPr="00032296">
        <w:rPr>
          <w:sz w:val="24"/>
          <w:lang w:val="uk-UA"/>
        </w:rPr>
        <w:t xml:space="preserve">). Основна ідея – використовувати ключі парами, що складаються з ключа шифрування та ключа дешифрування, які неможливо обчислити один з одного. </w:t>
      </w:r>
    </w:p>
    <w:p w14:paraId="151B77D5" w14:textId="4043A24E" w:rsidR="00032296" w:rsidRPr="00032296" w:rsidRDefault="00032296" w:rsidP="00032296">
      <w:pPr>
        <w:pStyle w:val="BodyText"/>
        <w:spacing w:line="276" w:lineRule="auto"/>
        <w:ind w:firstLine="567"/>
        <w:rPr>
          <w:sz w:val="24"/>
          <w:lang w:val="uk-UA"/>
        </w:rPr>
      </w:pPr>
      <w:r w:rsidRPr="00032296">
        <w:rPr>
          <w:sz w:val="24"/>
          <w:lang w:val="uk-UA"/>
        </w:rPr>
        <w:t>Загальна схема виглядає наступним чином:</w:t>
      </w:r>
    </w:p>
    <w:p w14:paraId="59D0F3A1" w14:textId="29F6A7F4" w:rsidR="00032296" w:rsidRPr="00032296" w:rsidRDefault="00032296" w:rsidP="00032296">
      <w:pPr>
        <w:pStyle w:val="BodyText"/>
        <w:numPr>
          <w:ilvl w:val="0"/>
          <w:numId w:val="14"/>
        </w:numPr>
        <w:spacing w:line="276" w:lineRule="auto"/>
        <w:ind w:left="567" w:hanging="425"/>
        <w:rPr>
          <w:sz w:val="24"/>
          <w:lang w:val="uk-UA"/>
        </w:rPr>
      </w:pPr>
      <w:r w:rsidRPr="00032296">
        <w:rPr>
          <w:sz w:val="24"/>
          <w:lang w:val="uk-UA"/>
        </w:rPr>
        <w:t>Кожен користувач генерує пару ключів: один для шифрування і один для дешифрування.</w:t>
      </w:r>
    </w:p>
    <w:p w14:paraId="0BA99337" w14:textId="398605E8" w:rsidR="00032296" w:rsidRPr="00032296" w:rsidRDefault="00032296" w:rsidP="00032296">
      <w:pPr>
        <w:pStyle w:val="BodyText"/>
        <w:numPr>
          <w:ilvl w:val="0"/>
          <w:numId w:val="14"/>
        </w:numPr>
        <w:spacing w:line="276" w:lineRule="auto"/>
        <w:ind w:left="567" w:hanging="425"/>
        <w:rPr>
          <w:sz w:val="24"/>
          <w:lang w:val="uk-UA"/>
        </w:rPr>
      </w:pPr>
      <w:r w:rsidRPr="00032296">
        <w:rPr>
          <w:sz w:val="24"/>
          <w:lang w:val="uk-UA"/>
        </w:rPr>
        <w:t>Кожен користувач публікує свій ключ шифрування, розміщує його у відкритому для всіх доступі. Другий ключ, парний до відкритого, зберігається в таємниці.</w:t>
      </w:r>
    </w:p>
    <w:p w14:paraId="147EAE6E" w14:textId="659D715E" w:rsidR="00032296" w:rsidRPr="00032296" w:rsidRDefault="00032296" w:rsidP="00032296">
      <w:pPr>
        <w:pStyle w:val="BodyText"/>
        <w:numPr>
          <w:ilvl w:val="0"/>
          <w:numId w:val="14"/>
        </w:numPr>
        <w:spacing w:line="276" w:lineRule="auto"/>
        <w:ind w:left="567" w:hanging="425"/>
        <w:rPr>
          <w:sz w:val="24"/>
          <w:lang w:val="uk-UA"/>
        </w:rPr>
      </w:pPr>
      <w:r w:rsidRPr="00032296">
        <w:rPr>
          <w:sz w:val="24"/>
          <w:lang w:val="uk-UA"/>
        </w:rPr>
        <w:t>Якщо користувач А збирається надіслати повідомлення користувачеві В, він шифрує повідомлення відкритим ключем користувача В.</w:t>
      </w:r>
    </w:p>
    <w:p w14:paraId="38E373C4" w14:textId="6413060D" w:rsidR="00032296" w:rsidRPr="00032296" w:rsidRDefault="00032296" w:rsidP="00032296">
      <w:pPr>
        <w:pStyle w:val="BodyText"/>
        <w:numPr>
          <w:ilvl w:val="0"/>
          <w:numId w:val="14"/>
        </w:numPr>
        <w:spacing w:line="276" w:lineRule="auto"/>
        <w:ind w:left="567" w:hanging="425"/>
        <w:rPr>
          <w:sz w:val="24"/>
          <w:lang w:val="uk-UA"/>
        </w:rPr>
      </w:pPr>
      <w:r w:rsidRPr="00032296">
        <w:rPr>
          <w:sz w:val="24"/>
          <w:lang w:val="uk-UA"/>
        </w:rPr>
        <w:t>Коли користувач В отримує повідомлення, він дешифрує його за допомогою свого приватного ключа. Інший користувач не зможе дешифрувати повідомлення, оскільки приватний ключ В відомий тільки користувачеві В.</w:t>
      </w:r>
    </w:p>
    <w:p w14:paraId="08DCFEEC" w14:textId="77777777" w:rsidR="00032296" w:rsidRPr="00032296" w:rsidRDefault="00032296" w:rsidP="00032296">
      <w:pPr>
        <w:pStyle w:val="BodyText"/>
        <w:spacing w:line="276" w:lineRule="auto"/>
        <w:ind w:firstLine="567"/>
        <w:rPr>
          <w:sz w:val="24"/>
          <w:lang w:val="uk-UA"/>
        </w:rPr>
      </w:pPr>
    </w:p>
    <w:p w14:paraId="212C599C" w14:textId="77777777" w:rsidR="00032296" w:rsidRPr="00032296" w:rsidRDefault="00032296" w:rsidP="00032296">
      <w:pPr>
        <w:pStyle w:val="BodyText"/>
        <w:spacing w:line="276" w:lineRule="auto"/>
        <w:ind w:firstLine="567"/>
        <w:rPr>
          <w:sz w:val="24"/>
          <w:lang w:val="uk-UA"/>
        </w:rPr>
      </w:pPr>
      <w:r w:rsidRPr="00032296">
        <w:rPr>
          <w:sz w:val="24"/>
          <w:lang w:val="uk-UA"/>
        </w:rPr>
        <w:t>Алгоритми шифрування з відкритим ключем розроблялися для того, щоб вирішити дві найбільш важкі задачі, що виникли при використанні симетричного шифрування.</w:t>
      </w:r>
    </w:p>
    <w:p w14:paraId="061F20C7" w14:textId="77777777" w:rsidR="00032296" w:rsidRPr="00032296" w:rsidRDefault="00032296" w:rsidP="00032296">
      <w:pPr>
        <w:pStyle w:val="BodyText"/>
        <w:spacing w:line="276" w:lineRule="auto"/>
        <w:ind w:firstLine="567"/>
        <w:rPr>
          <w:sz w:val="24"/>
          <w:lang w:val="uk-UA"/>
        </w:rPr>
      </w:pPr>
      <w:r w:rsidRPr="00032296">
        <w:rPr>
          <w:sz w:val="24"/>
          <w:lang w:val="uk-UA"/>
        </w:rPr>
        <w:t>Першою задачею є розподіл ключа. При симетричному шифруванні потрібно, щоб обидві сторони вже мали спільний ключ, що якимось чином повинний бути їм заздалегідь переданий. Ця вимога заперечує всю суть криптографії, а саме можливість підтримувати загальну таємність при комунікаціях.</w:t>
      </w:r>
    </w:p>
    <w:p w14:paraId="72792797" w14:textId="77777777" w:rsidR="00032296" w:rsidRPr="00032296" w:rsidRDefault="00032296" w:rsidP="00032296">
      <w:pPr>
        <w:pStyle w:val="BodyText"/>
        <w:spacing w:line="276" w:lineRule="auto"/>
        <w:ind w:firstLine="567"/>
        <w:rPr>
          <w:sz w:val="24"/>
          <w:lang w:val="uk-UA"/>
        </w:rPr>
      </w:pPr>
      <w:r w:rsidRPr="00032296">
        <w:rPr>
          <w:sz w:val="24"/>
          <w:lang w:val="uk-UA"/>
        </w:rPr>
        <w:t>Другою задачею є необхідність створення таких механізмів, при використанні яких неможливо було б підмінити кого-небудь з учасників, тобто потрібен цифровий підпис.</w:t>
      </w:r>
    </w:p>
    <w:p w14:paraId="66F387FB" w14:textId="29AC5169" w:rsidR="0064660B" w:rsidRDefault="00032296" w:rsidP="00032296">
      <w:pPr>
        <w:pStyle w:val="BodyText"/>
        <w:spacing w:line="276" w:lineRule="auto"/>
        <w:ind w:firstLine="567"/>
        <w:jc w:val="both"/>
        <w:rPr>
          <w:sz w:val="24"/>
          <w:lang w:val="uk-UA"/>
        </w:rPr>
      </w:pPr>
      <w:r w:rsidRPr="00032296">
        <w:rPr>
          <w:sz w:val="24"/>
          <w:lang w:val="uk-UA"/>
        </w:rPr>
        <w:t>Криптографія з відкритим ключем дозволяє вирішити набагато ширше коло задач, ніж криптографія класична. Однак існує ряд причин, з яких асиметричні алгоритми шифрування не можуть повноцінно замінити симетричні алгоритми</w:t>
      </w:r>
      <w:r w:rsidR="00962EB8">
        <w:rPr>
          <w:sz w:val="24"/>
          <w:lang w:val="uk-UA"/>
        </w:rPr>
        <w:t>.</w:t>
      </w:r>
    </w:p>
    <w:p w14:paraId="1D0FE84F" w14:textId="271B4064" w:rsidR="00962EB8" w:rsidRDefault="00962EB8">
      <w:pPr>
        <w:ind w:firstLine="0"/>
        <w:jc w:val="left"/>
        <w:rPr>
          <w:lang w:eastAsia="ru-RU" w:bidi="ar-SA"/>
        </w:rPr>
      </w:pPr>
    </w:p>
    <w:p w14:paraId="40646335" w14:textId="77777777" w:rsidR="00EC3AD4" w:rsidRPr="005A7017" w:rsidRDefault="00142B30" w:rsidP="00BC3ECE">
      <w:pPr>
        <w:pStyle w:val="BodyText"/>
        <w:spacing w:line="276" w:lineRule="auto"/>
        <w:ind w:firstLine="567"/>
        <w:jc w:val="center"/>
        <w:rPr>
          <w:rFonts w:ascii="Arial" w:hAnsi="Arial" w:cs="Arial"/>
          <w:b/>
          <w:szCs w:val="28"/>
          <w:lang w:val="uk-UA"/>
        </w:rPr>
      </w:pPr>
      <w:r w:rsidRPr="005A7017">
        <w:rPr>
          <w:rFonts w:ascii="Arial" w:hAnsi="Arial" w:cs="Arial"/>
          <w:b/>
          <w:szCs w:val="28"/>
          <w:lang w:val="uk-UA"/>
        </w:rPr>
        <w:t>Завдання для лабораторної роботи</w:t>
      </w:r>
    </w:p>
    <w:p w14:paraId="1DBC87B6" w14:textId="70DE4A9A" w:rsidR="00023E73" w:rsidRPr="005A7017" w:rsidRDefault="00032296" w:rsidP="001F364E">
      <w:pPr>
        <w:spacing w:line="276" w:lineRule="auto"/>
        <w:rPr>
          <w:szCs w:val="28"/>
        </w:rPr>
      </w:pPr>
      <w:r w:rsidRPr="00032296">
        <w:rPr>
          <w:szCs w:val="28"/>
        </w:rPr>
        <w:t xml:space="preserve">З використання функцій </w:t>
      </w:r>
      <w:proofErr w:type="spellStart"/>
      <w:r w:rsidRPr="00032296">
        <w:rPr>
          <w:szCs w:val="28"/>
        </w:rPr>
        <w:t>CryptoAPI</w:t>
      </w:r>
      <w:proofErr w:type="spellEnd"/>
      <w:r w:rsidRPr="00032296">
        <w:rPr>
          <w:szCs w:val="28"/>
        </w:rPr>
        <w:t xml:space="preserve"> створити програмну реалізацію алгоритму шифрування RSA. Оцінити швидкість шифрування алгоритму RSA та порівняти її зі швидкістю шифрування алгоритму RC5, реалізованого в роботі № 3, зробити відповідні висновки та відобразити їх у звіті до лабораторної роботи</w:t>
      </w:r>
      <w:r w:rsidR="0064660B" w:rsidRPr="0064660B">
        <w:rPr>
          <w:szCs w:val="28"/>
        </w:rPr>
        <w:t>.</w:t>
      </w:r>
    </w:p>
    <w:p w14:paraId="1E5513AC" w14:textId="0C422141" w:rsidR="007F3ABD" w:rsidRDefault="007F3ABD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B72251F" w14:textId="77777777" w:rsidR="00041BD8" w:rsidRPr="005A7017" w:rsidRDefault="00142B30" w:rsidP="00BC3ECE">
      <w:pPr>
        <w:pStyle w:val="Heading3"/>
        <w:spacing w:line="276" w:lineRule="auto"/>
        <w:ind w:firstLine="567"/>
        <w:rPr>
          <w:sz w:val="28"/>
          <w:szCs w:val="28"/>
          <w:lang w:val="uk-UA"/>
        </w:rPr>
      </w:pPr>
      <w:r w:rsidRPr="005A7017">
        <w:rPr>
          <w:sz w:val="28"/>
          <w:szCs w:val="28"/>
          <w:lang w:val="uk-UA"/>
        </w:rPr>
        <w:lastRenderedPageBreak/>
        <w:t>Результати</w:t>
      </w:r>
    </w:p>
    <w:p w14:paraId="46C7AD5A" w14:textId="6FB0ED03" w:rsidR="00A40BC9" w:rsidRPr="005A7017" w:rsidRDefault="00A40BC9" w:rsidP="00BC3ECE">
      <w:pPr>
        <w:spacing w:line="276" w:lineRule="auto"/>
        <w:jc w:val="center"/>
        <w:rPr>
          <w:sz w:val="28"/>
          <w:szCs w:val="28"/>
          <w:lang w:eastAsia="uk-UA" w:bidi="ar-SA"/>
        </w:rPr>
      </w:pPr>
      <w:r w:rsidRPr="005A7017">
        <w:rPr>
          <w:sz w:val="28"/>
          <w:szCs w:val="28"/>
          <w:lang w:eastAsia="uk-UA" w:bidi="ar-SA"/>
        </w:rPr>
        <w:t>Протокол роботи програми</w:t>
      </w:r>
    </w:p>
    <w:p w14:paraId="3D3713BD" w14:textId="77777777" w:rsidR="007F3ABD" w:rsidRDefault="007F3ABD" w:rsidP="00A34170">
      <w:pPr>
        <w:spacing w:line="276" w:lineRule="auto"/>
        <w:ind w:left="-851" w:firstLine="0"/>
        <w:jc w:val="center"/>
        <w:rPr>
          <w:noProof/>
        </w:rPr>
      </w:pPr>
    </w:p>
    <w:p w14:paraId="718187F2" w14:textId="4F564F8F" w:rsidR="00A40BC9" w:rsidRDefault="007F3ABD" w:rsidP="00A34170">
      <w:pPr>
        <w:spacing w:line="276" w:lineRule="auto"/>
        <w:ind w:left="-851" w:firstLine="0"/>
        <w:jc w:val="center"/>
        <w:rPr>
          <w:szCs w:val="28"/>
          <w:lang w:eastAsia="uk-UA" w:bidi="ar-SA"/>
        </w:rPr>
      </w:pPr>
      <w:r>
        <w:rPr>
          <w:noProof/>
        </w:rPr>
        <w:drawing>
          <wp:inline distT="0" distB="0" distL="0" distR="0" wp14:anchorId="1FD1B031" wp14:editId="4A0F7DB4">
            <wp:extent cx="6056630" cy="20650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77" t="14881" r="22142" b="41593"/>
                    <a:stretch/>
                  </pic:blipFill>
                  <pic:spPr bwMode="auto">
                    <a:xfrm>
                      <a:off x="0" y="0"/>
                      <a:ext cx="6075706" cy="207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F90CF" w14:textId="0723A107" w:rsidR="00256C4D" w:rsidRPr="00256C4D" w:rsidRDefault="00256C4D" w:rsidP="00256C4D">
      <w:pPr>
        <w:spacing w:line="276" w:lineRule="auto"/>
        <w:ind w:left="-851" w:firstLine="0"/>
        <w:jc w:val="center"/>
        <w:rPr>
          <w:szCs w:val="28"/>
          <w:lang w:eastAsia="uk-UA" w:bidi="ar-SA"/>
        </w:rPr>
      </w:pPr>
      <w:r>
        <w:rPr>
          <w:szCs w:val="28"/>
          <w:lang w:eastAsia="uk-UA" w:bidi="ar-SA"/>
        </w:rPr>
        <w:t>Рис. 1.</w:t>
      </w:r>
      <w:r w:rsidR="00A34170">
        <w:rPr>
          <w:szCs w:val="28"/>
          <w:lang w:eastAsia="uk-UA" w:bidi="ar-SA"/>
        </w:rPr>
        <w:t xml:space="preserve"> </w:t>
      </w:r>
      <w:r w:rsidR="007F3ABD">
        <w:rPr>
          <w:szCs w:val="28"/>
          <w:lang w:eastAsia="uk-UA" w:bidi="ar-SA"/>
        </w:rPr>
        <w:t>Початковий інтерфейс застосунку</w:t>
      </w:r>
    </w:p>
    <w:p w14:paraId="7A16B856" w14:textId="77777777" w:rsidR="00032296" w:rsidRDefault="00032296" w:rsidP="00032296">
      <w:pPr>
        <w:spacing w:line="276" w:lineRule="auto"/>
        <w:ind w:firstLine="0"/>
        <w:jc w:val="center"/>
        <w:rPr>
          <w:noProof/>
        </w:rPr>
      </w:pPr>
    </w:p>
    <w:p w14:paraId="20A0B867" w14:textId="59E7E5D5" w:rsidR="00256C4D" w:rsidRDefault="00032296" w:rsidP="00032296">
      <w:pPr>
        <w:spacing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9AB3DED" wp14:editId="72D1FB4B">
            <wp:extent cx="3909060" cy="2834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244" t="32309" r="32274" b="23795"/>
                    <a:stretch/>
                  </pic:blipFill>
                  <pic:spPr bwMode="auto">
                    <a:xfrm>
                      <a:off x="0" y="0"/>
                      <a:ext cx="3931422" cy="285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902CF" w14:textId="4CB3043D" w:rsidR="007F3ABD" w:rsidRPr="007F3ABD" w:rsidRDefault="007F3ABD" w:rsidP="00032296">
      <w:pPr>
        <w:spacing w:line="276" w:lineRule="auto"/>
        <w:ind w:firstLine="0"/>
        <w:jc w:val="center"/>
        <w:rPr>
          <w:noProof/>
        </w:rPr>
      </w:pPr>
      <w:r>
        <w:rPr>
          <w:noProof/>
        </w:rPr>
        <w:t>Рис. 2. Результати кодування файлу</w:t>
      </w:r>
    </w:p>
    <w:p w14:paraId="2306CF45" w14:textId="77777777" w:rsidR="00032296" w:rsidRDefault="00032296" w:rsidP="00A34170">
      <w:pPr>
        <w:spacing w:line="276" w:lineRule="auto"/>
        <w:ind w:firstLine="0"/>
        <w:rPr>
          <w:noProof/>
        </w:rPr>
      </w:pPr>
    </w:p>
    <w:p w14:paraId="2DA2C6A2" w14:textId="0AB67753" w:rsidR="00A34170" w:rsidRDefault="00032296" w:rsidP="00032296">
      <w:pPr>
        <w:spacing w:line="276" w:lineRule="auto"/>
        <w:ind w:firstLine="0"/>
        <w:jc w:val="center"/>
        <w:rPr>
          <w:szCs w:val="28"/>
          <w:lang w:eastAsia="uk-UA" w:bidi="ar-SA"/>
        </w:rPr>
      </w:pPr>
      <w:r>
        <w:rPr>
          <w:noProof/>
        </w:rPr>
        <w:drawing>
          <wp:inline distT="0" distB="0" distL="0" distR="0" wp14:anchorId="35ECC1F3" wp14:editId="18557A84">
            <wp:extent cx="3985260" cy="288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514" cy="28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27E" w14:textId="434E033D" w:rsidR="007F3ABD" w:rsidRDefault="007F3ABD" w:rsidP="00032296">
      <w:pPr>
        <w:spacing w:line="276" w:lineRule="auto"/>
        <w:ind w:firstLine="0"/>
        <w:jc w:val="center"/>
        <w:rPr>
          <w:szCs w:val="28"/>
          <w:lang w:eastAsia="uk-UA" w:bidi="ar-SA"/>
        </w:rPr>
      </w:pPr>
      <w:r>
        <w:rPr>
          <w:szCs w:val="28"/>
          <w:lang w:eastAsia="uk-UA" w:bidi="ar-SA"/>
        </w:rPr>
        <w:t>Рис. 3. Результати декодування файлу</w:t>
      </w:r>
    </w:p>
    <w:p w14:paraId="3506BAAE" w14:textId="3E611332" w:rsidR="00537E29" w:rsidRPr="005A7017" w:rsidRDefault="00BE6304" w:rsidP="00BC3ECE">
      <w:pPr>
        <w:spacing w:line="276" w:lineRule="auto"/>
        <w:jc w:val="center"/>
        <w:rPr>
          <w:sz w:val="28"/>
          <w:szCs w:val="28"/>
          <w:lang w:eastAsia="uk-UA" w:bidi="ar-SA"/>
        </w:rPr>
      </w:pPr>
      <w:r w:rsidRPr="005A7017">
        <w:rPr>
          <w:sz w:val="28"/>
          <w:szCs w:val="28"/>
          <w:lang w:eastAsia="uk-UA" w:bidi="ar-SA"/>
        </w:rPr>
        <w:lastRenderedPageBreak/>
        <w:t>Вихідний код програми</w:t>
      </w:r>
    </w:p>
    <w:p w14:paraId="14FBE20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class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RSAService</w:t>
      </w:r>
      <w:proofErr w:type="spellEnd"/>
    </w:p>
    <w:p w14:paraId="1E1B167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{</w:t>
      </w:r>
    </w:p>
    <w:p w14:paraId="103A7B2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const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string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</w:t>
      </w:r>
      <w:proofErr w:type="spellStart"/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PublicKey</w:t>
      </w:r>
      <w:proofErr w:type="spellEnd"/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2E92399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const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string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</w:t>
      </w:r>
      <w:proofErr w:type="spellStart"/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PrivateKey</w:t>
      </w:r>
      <w:proofErr w:type="spellEnd"/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221F3A90" w14:textId="60754083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const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DefaultKeySize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1024;</w:t>
      </w:r>
    </w:p>
    <w:p w14:paraId="2316612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const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EncryptBlockSize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64;</w:t>
      </w:r>
    </w:p>
    <w:p w14:paraId="0955B7C4" w14:textId="0D38C180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const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DecryptBlockSize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128;</w:t>
      </w:r>
    </w:p>
    <w:p w14:paraId="3877806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RSACryptoServiceProvider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Provider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RSACryptoServiceProvider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DefaultKeySize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B8654C6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FileService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FileService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4B6F09D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</w:p>
    <w:p w14:paraId="7DD97C1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RSAKeysModel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GenerateKeys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1B7B137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5BA5A4C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Provider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RSACryptoServiceProvider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CB022A3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C2DC313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Provider.ExportCspBlob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2A16D1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Provider.ExportCspBlob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5E4011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70AF6D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RSAKeysModel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};</w:t>
      </w:r>
    </w:p>
    <w:p w14:paraId="2AABAED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175FD5D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29C2BA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 Encrypt(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[] input)</w:t>
      </w:r>
    </w:p>
    <w:p w14:paraId="4C4320C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464E135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C49CE2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Provider.ImportCspBlob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publicKey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67648D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2D5536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encryptedData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MemoryStream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CEE1EB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61C389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EncryptBlockSize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53B35C2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22E354E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buffer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EncryptBlockSize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&gt;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?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-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: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EncryptBlockSize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063E059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(input,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buffer, 0,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buffer.Length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469C84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buffer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Provider.Encrypt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(buffer,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936064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encryptedData.Write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(buffer, 0,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buffer.Length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689B45C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            </w:t>
      </w:r>
    </w:p>
    <w:p w14:paraId="27D1C74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5D6C7A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encryptedData.ToArray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0BB6623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6EE24D7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AC3A42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 Decrypt(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[] input)</w:t>
      </w:r>
    </w:p>
    <w:p w14:paraId="3E7C593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4378252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335C7D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Provider.ImportCspBlob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privateKey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13F92C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EEF1E9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decryptedData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MemoryStream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267513D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486230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DecryptBlockSize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58FA7ECF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1CDFBF1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buffer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DecryptBlockSize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&gt;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?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-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: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DecryptBlockSize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4EB3954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(input,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buffer, 0,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buffer.Length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A7375A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buffer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Provider.Decrypt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(buffer,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A764B5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decryptedData.Write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(buffer, 0,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buffer.Length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4735D646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776A0AB3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A297BF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decryptedData.ToArray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6485DE8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        </w:t>
      </w:r>
    </w:p>
    <w:p w14:paraId="7EB7413A" w14:textId="70BEA5DA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}</w:t>
      </w:r>
    </w:p>
    <w:p w14:paraId="37A00C7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class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HomeController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: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Controller</w:t>
      </w:r>
    </w:p>
    <w:p w14:paraId="120BCB3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{</w:t>
      </w:r>
    </w:p>
    <w:p w14:paraId="697EB79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RC5Service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RC5Service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RC5Service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3D5717A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FileService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FileService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5133CAD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RSAService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RSAService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RSAService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4AF9A47F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62888C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ActionResult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Index(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3C14490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714292B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model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InputVewModel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 RC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5Key = 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"Key"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};            </w:t>
      </w:r>
    </w:p>
    <w:p w14:paraId="22037C6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View(model);</w:t>
      </w:r>
    </w:p>
    <w:p w14:paraId="7AC75F7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4DA73ED6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4227E7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[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HttpPost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</w:t>
      </w:r>
    </w:p>
    <w:p w14:paraId="5A5A9C8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JsonResult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EncryptData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InputVewModel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input)</w:t>
      </w:r>
    </w:p>
    <w:p w14:paraId="6134E10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44AABE63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try</w:t>
      </w:r>
    </w:p>
    <w:p w14:paraId="6556AFCF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49A37BD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Stopwatch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Stopwatch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FD34A5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inputRSAData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input.RSAFileInput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07D8A86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inputRC5Data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(input.RC5FileInput);</w:t>
      </w:r>
    </w:p>
    <w:p w14:paraId="1DC1505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C34A43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stopwatch.Start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2A8C1D0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rc5EncryptingResults =</w:t>
      </w:r>
    </w:p>
    <w:p w14:paraId="5C419F7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RC5Service.Encrypt(inputRC5Data, </w:t>
      </w:r>
      <w:proofErr w:type="spellStart"/>
      <w:proofErr w:type="gram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Encoding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.Unicode.GetBytes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(input.RC5Key), 64, 16, 32);</w:t>
      </w:r>
    </w:p>
    <w:p w14:paraId="5C8F1B2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stopwatch.Stop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7911843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00A95D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rc5Time =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stopwatch.ElapsedMilliseconds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/ 1000.0;</w:t>
      </w:r>
    </w:p>
    <w:p w14:paraId="21231AD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FileService.SaveEncriptingResut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(rc5EncryptingResults, input.RC5FileInput);</w:t>
      </w:r>
    </w:p>
    <w:p w14:paraId="5AC8A93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F110616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stopwatch.Reset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2B23690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8815F7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rsaKeys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RSAService.GenerateKeys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RSAService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.DefaultKeySize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6637AF2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RSAService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.PublicKeyFile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rsaKeys.PublicKey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0147F026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RSAService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.PrivateKeyFile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rsaKeys.PrivateKey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FD4880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772F3B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stopwatch.Start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6FFCBF3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rsaEncryptingResults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RSAService.Encrypt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inputRSAData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4E40BE5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stopwatch.Stop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24D2877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BA2B53F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rsaTime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stopwatch.ElapsedMilliseconds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/ 1000.0;</w:t>
      </w:r>
    </w:p>
    <w:p w14:paraId="6C0FF86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FileService.SaveFileWithSuffix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input.RSAFileInput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"_</w:t>
      </w:r>
      <w:proofErr w:type="spellStart"/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encryptedUsingRSA</w:t>
      </w:r>
      <w:proofErr w:type="spellEnd"/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rsaEncryptingResults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BB9119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45E55C1F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$"File encrypted successfully. 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Environment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.NewLine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}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 "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</w:t>
      </w:r>
    </w:p>
    <w:p w14:paraId="0B0BF1E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$"RC5 executing time: 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{rc5Time}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s.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</w:t>
      </w:r>
      <w:proofErr w:type="spellStart"/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Environment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.NewLine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}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 RSA executing time: 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rsaTime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}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 s."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644CAA5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C2FFA56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07A3A59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2C13439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catch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ex)</w:t>
      </w:r>
    </w:p>
    <w:p w14:paraId="7A145C6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7A2AD5B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ex.Message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85644D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009AF6B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53F6CC4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E08844F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[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HttpPost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</w:t>
      </w:r>
    </w:p>
    <w:p w14:paraId="67C8A3F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JsonResult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DecryptData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InputVewModel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input)</w:t>
      </w:r>
    </w:p>
    <w:p w14:paraId="174614D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769A501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try</w:t>
      </w:r>
    </w:p>
    <w:p w14:paraId="18FFC0A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268F6E6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Stopwatch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Stopwatch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678B898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inputRSAData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input.RSAFileInput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6F27387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inputRC5Data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(input.RC5FileInput);</w:t>
      </w:r>
    </w:p>
    <w:p w14:paraId="4EAEDB5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52180D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stopwatch.Start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1158384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rc5DecryptingResults =</w:t>
      </w:r>
    </w:p>
    <w:p w14:paraId="0072FD6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RC5Service.Decrypt(inputRC5Data, </w:t>
      </w:r>
      <w:proofErr w:type="spellStart"/>
      <w:proofErr w:type="gram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Encoding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.Unicode.GetBytes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(input.RC5Key), 64, 16, 32);</w:t>
      </w:r>
    </w:p>
    <w:p w14:paraId="566FAEC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stopwatch.Stop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1590229F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58CDA0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rc5Time =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stopwatch.ElapsedMilliseconds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/ 1000.0;</w:t>
      </w:r>
    </w:p>
    <w:p w14:paraId="1795BF4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FileService.SaveDecriptingResut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(input.RC5FileInput, rc5DecryptingResults);</w:t>
      </w:r>
    </w:p>
    <w:p w14:paraId="66D6B943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68E3653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stopwatch.Reset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28C6F91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44E2F7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RSAService.GenerateKeys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RSAService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.DefaultKeySize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67F885F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stopwatch.Start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159FA1DF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rsaDecryptingResults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RSAService.Decrypt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inputRSAData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2811972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stopwatch.Stop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45E0239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42C1ED5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rsaTime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stopwatch.ElapsedMilliseconds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/ 1000.0;</w:t>
      </w:r>
    </w:p>
    <w:p w14:paraId="24BBC14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FileService.SaveFileWithSuffix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input.RSAFileInput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"_</w:t>
      </w:r>
      <w:proofErr w:type="spellStart"/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decryptedUsingRSA</w:t>
      </w:r>
      <w:proofErr w:type="spellEnd"/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rsaDecryptingResults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1F2BF5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8A38B2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$"File decrypted successfully. 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Environment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.NewLine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}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 "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</w:t>
      </w:r>
    </w:p>
    <w:p w14:paraId="651E3E7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$"RC5 executing time: 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{rc5Time}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s.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</w:t>
      </w:r>
      <w:proofErr w:type="spellStart"/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Environment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.NewLine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}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 RSA executing time: 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rsaTime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}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 xml:space="preserve"> s."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5450541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8B7F5C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successMessage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45C2523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4E098DC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catch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ex)</w:t>
      </w:r>
    </w:p>
    <w:p w14:paraId="5F8FD70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2C388D3F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ex.Message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08F66B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6864DA4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0017383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5D4DFC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[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HttpPost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</w:t>
      </w:r>
    </w:p>
    <w:p w14:paraId="22991BC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JsonResult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EncryptDataUsingRSA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InputVewModel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input)</w:t>
      </w:r>
    </w:p>
    <w:p w14:paraId="66CA691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7E2D6A0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try</w:t>
      </w:r>
    </w:p>
    <w:p w14:paraId="2F4A230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4A2EA746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rsaKeys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RSAService.GenerateKeys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RSAService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.DefaultKeySize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AD3F933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RSAService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.PublicKeyFile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rsaKeys.PublicKey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10C1263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lastRenderedPageBreak/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RSAService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.PrivateKeyFile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rsaKeys.PrivateKey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72A395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9E7264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RSAService.Encrypt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input.RSAFileInput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));</w:t>
      </w:r>
    </w:p>
    <w:p w14:paraId="63B48A4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FileService.SaveFileWithSuffix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input.RSAFileInput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"_encrypted"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20296B6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00A55A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7852F4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2B738C7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catch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ex)</w:t>
      </w:r>
    </w:p>
    <w:p w14:paraId="0ADF6FC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38CF8C3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ex.Message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0D42136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3AEF744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0F4D303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F3FBF6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[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HttpPost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</w:t>
      </w:r>
    </w:p>
    <w:p w14:paraId="6B9F350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JsonResult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DecryptDataUsingRSA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InputVewModel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input)</w:t>
      </w:r>
    </w:p>
    <w:p w14:paraId="55C125A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6DCD693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try</w:t>
      </w:r>
    </w:p>
    <w:p w14:paraId="7C4ACAC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5C534109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</w:t>
      </w:r>
    </w:p>
    <w:p w14:paraId="00F2EE6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RSAService.Decrypt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input.RSAFileInput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));</w:t>
      </w:r>
    </w:p>
    <w:p w14:paraId="02AFDF9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FileService.SaveFileWithSuffix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input.RSAFileInput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7F3ABD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"_decrypted"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021BAB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903C99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41587FC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7B2ACB0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catch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ex)</w:t>
      </w:r>
    </w:p>
    <w:p w14:paraId="33BC741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5FBF2D9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ex.Message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4445B8E6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41D339B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5F5A7D2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D80CA5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[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HttpPost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</w:t>
      </w:r>
    </w:p>
    <w:p w14:paraId="40DF3EC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JsonResult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EncryptDataUsingRC5(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InputVewModel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input)</w:t>
      </w:r>
    </w:p>
    <w:p w14:paraId="4F78239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4EFA6D1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try</w:t>
      </w:r>
    </w:p>
    <w:p w14:paraId="7838C4C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                </w:t>
      </w:r>
    </w:p>
    <w:p w14:paraId="34E1FEE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</w:t>
      </w:r>
    </w:p>
    <w:p w14:paraId="5CFDB50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RC5Service.Encrypt(</w:t>
      </w:r>
    </w:p>
    <w:p w14:paraId="0C16626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(input.RC5FileInput),</w:t>
      </w:r>
    </w:p>
    <w:p w14:paraId="51C8C36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Encoding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.Unicode.GetBytes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(input.RC5Key), 64, 16, 32);</w:t>
      </w:r>
    </w:p>
    <w:p w14:paraId="1DFC5D8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FileService.SaveEncriptingResut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input.RC5FileInput);</w:t>
      </w:r>
    </w:p>
    <w:p w14:paraId="759C85C3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0C490D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FF62E0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0251724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catch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ex)</w:t>
      </w:r>
    </w:p>
    <w:p w14:paraId="099ADC0D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14F89DA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ex.Message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20C5636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4F836383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7E8D68C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1FA584B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[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HttpPost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</w:t>
      </w:r>
    </w:p>
    <w:p w14:paraId="4C19E43A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JsonResult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DecryptDataUsingRC5(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InputVewModel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input)</w:t>
      </w:r>
    </w:p>
    <w:p w14:paraId="18555AA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1D8309B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try</w:t>
      </w:r>
    </w:p>
    <w:p w14:paraId="4717830C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6C0B429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</w:t>
      </w:r>
    </w:p>
    <w:p w14:paraId="070695E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RC5Service.Decrypt(</w:t>
      </w:r>
    </w:p>
    <w:p w14:paraId="22B1093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FileService.LoadFile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(input.RC5FileInput),</w:t>
      </w:r>
    </w:p>
    <w:p w14:paraId="7CBA93EF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proofErr w:type="spellStart"/>
      <w:proofErr w:type="gram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Encoding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.Unicode.GetBytes</w:t>
      </w:r>
      <w:proofErr w:type="spellEnd"/>
      <w:proofErr w:type="gram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(input.RC5Key), 64, 16, 32);</w:t>
      </w:r>
    </w:p>
    <w:p w14:paraId="1CCA30B0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3BA82F7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FileService.SaveDecriptingResut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(input.RC5FileInput,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decryptingResults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53F0BF4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EBA81C2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2410BB8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30F711E5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catch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ex)</w:t>
      </w:r>
    </w:p>
    <w:p w14:paraId="11764E98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02B1CCE1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Json(</w:t>
      </w:r>
      <w:proofErr w:type="gramEnd"/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{ Success = </w:t>
      </w:r>
      <w:r w:rsidRPr="007F3ABD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ErrorMessage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ex.Message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}, </w:t>
      </w:r>
      <w:proofErr w:type="spellStart"/>
      <w:r w:rsidRPr="007F3ABD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JsonRequestBehavior</w:t>
      </w: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.AllowGet</w:t>
      </w:r>
      <w:proofErr w:type="spellEnd"/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A0D74EE" w14:textId="77777777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01337BD1" w14:textId="5BF9EDE4" w:rsidR="007F3ABD" w:rsidRP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        </w:t>
      </w:r>
    </w:p>
    <w:p w14:paraId="5CED9B6C" w14:textId="1E28363F" w:rsidR="007F3ABD" w:rsidRDefault="007F3ABD" w:rsidP="007F3AB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001" w:eastAsia="uk-UA" w:bidi="ar-SA"/>
        </w:rPr>
      </w:pPr>
      <w:r w:rsidRPr="007F3ABD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}</w:t>
      </w:r>
    </w:p>
    <w:p w14:paraId="33204A99" w14:textId="4B860D72" w:rsidR="00A074CB" w:rsidRPr="00962EB8" w:rsidRDefault="00962EB8" w:rsidP="00962EB8">
      <w:pPr>
        <w:spacing w:line="276" w:lineRule="auto"/>
        <w:rPr>
          <w:sz w:val="16"/>
          <w:szCs w:val="16"/>
          <w:lang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</w:t>
      </w:r>
    </w:p>
    <w:p w14:paraId="1AD3573F" w14:textId="77777777" w:rsidR="003E0F31" w:rsidRPr="005A7017" w:rsidRDefault="003E0F31" w:rsidP="00BC3ECE">
      <w:pPr>
        <w:spacing w:line="276" w:lineRule="auto"/>
        <w:jc w:val="center"/>
        <w:rPr>
          <w:b/>
          <w:sz w:val="28"/>
          <w:lang w:eastAsia="uk-UA" w:bidi="ar-SA"/>
        </w:rPr>
      </w:pPr>
      <w:r w:rsidRPr="005A7017">
        <w:rPr>
          <w:b/>
          <w:sz w:val="28"/>
        </w:rPr>
        <w:t>Висновки</w:t>
      </w:r>
    </w:p>
    <w:p w14:paraId="254C6CA9" w14:textId="27D98FFA" w:rsidR="00EC3AD4" w:rsidRPr="007F3ABD" w:rsidRDefault="00565F90" w:rsidP="00962EB8">
      <w:pPr>
        <w:spacing w:line="276" w:lineRule="auto"/>
      </w:pPr>
      <w:r w:rsidRPr="005A7017">
        <w:t>На даній лабораторній роботі я</w:t>
      </w:r>
      <w:r w:rsidR="00256C4D" w:rsidRPr="00A074CB">
        <w:t xml:space="preserve"> </w:t>
      </w:r>
      <w:r w:rsidR="004A3358">
        <w:t>о</w:t>
      </w:r>
      <w:r w:rsidR="004A3358" w:rsidRPr="005A7017">
        <w:t>знайоми</w:t>
      </w:r>
      <w:r w:rsidR="004A3358">
        <w:t>вся</w:t>
      </w:r>
      <w:r w:rsidR="004A3358" w:rsidRPr="005A7017">
        <w:t xml:space="preserve"> </w:t>
      </w:r>
      <w:r w:rsidR="007F3ABD" w:rsidRPr="00032296">
        <w:t>з методами і засобами криптографії з відкритим ключем, навчитись створювати програмні засоби з використанням криптографічних інтерфейсів</w:t>
      </w:r>
      <w:r w:rsidRPr="005A7017">
        <w:rPr>
          <w:szCs w:val="28"/>
        </w:rPr>
        <w:t>.</w:t>
      </w:r>
      <w:r w:rsidR="00962EB8" w:rsidRPr="005A7017">
        <w:t xml:space="preserve"> </w:t>
      </w:r>
      <w:r w:rsidR="007F3ABD">
        <w:t xml:space="preserve">Як показали результати, навіть при роботі із файлами доволі невеликого розміру, алгоритм </w:t>
      </w:r>
      <w:r w:rsidR="007F3ABD">
        <w:rPr>
          <w:lang w:val="en-US"/>
        </w:rPr>
        <w:t>RSA</w:t>
      </w:r>
      <w:r w:rsidR="007F3ABD">
        <w:t xml:space="preserve"> суттєво поступається швидкодією алгоритму </w:t>
      </w:r>
      <w:r w:rsidR="007F3ABD">
        <w:rPr>
          <w:lang w:val="en-US"/>
        </w:rPr>
        <w:t>RC</w:t>
      </w:r>
      <w:r w:rsidR="007F3ABD" w:rsidRPr="007F3ABD">
        <w:rPr>
          <w:lang w:val="ru-RU"/>
        </w:rPr>
        <w:t>5</w:t>
      </w:r>
      <w:r w:rsidR="007F3ABD">
        <w:t>, зокрема при декодув</w:t>
      </w:r>
      <w:bookmarkStart w:id="0" w:name="_GoBack"/>
      <w:bookmarkEnd w:id="0"/>
      <w:r w:rsidR="007F3ABD">
        <w:t>анні.</w:t>
      </w:r>
    </w:p>
    <w:sectPr w:rsidR="00EC3AD4" w:rsidRPr="007F3ABD" w:rsidSect="00A9368F">
      <w:headerReference w:type="default" r:id="rId13"/>
      <w:pgSz w:w="11906" w:h="16838"/>
      <w:pgMar w:top="851" w:right="567" w:bottom="851" w:left="1418" w:header="283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40384" w14:textId="77777777" w:rsidR="00A776A2" w:rsidRDefault="00A776A2" w:rsidP="00A9368F">
      <w:r>
        <w:separator/>
      </w:r>
    </w:p>
  </w:endnote>
  <w:endnote w:type="continuationSeparator" w:id="0">
    <w:p w14:paraId="7F32D325" w14:textId="77777777" w:rsidR="00A776A2" w:rsidRDefault="00A776A2" w:rsidP="00A9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0867B" w14:textId="77777777" w:rsidR="00A776A2" w:rsidRDefault="00A776A2" w:rsidP="00A9368F">
      <w:r>
        <w:separator/>
      </w:r>
    </w:p>
  </w:footnote>
  <w:footnote w:type="continuationSeparator" w:id="0">
    <w:p w14:paraId="7F90688F" w14:textId="77777777" w:rsidR="00A776A2" w:rsidRDefault="00A776A2" w:rsidP="00A93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9294974"/>
      <w:docPartObj>
        <w:docPartGallery w:val="Page Numbers (Top of Page)"/>
        <w:docPartUnique/>
      </w:docPartObj>
    </w:sdtPr>
    <w:sdtEndPr/>
    <w:sdtContent>
      <w:p w14:paraId="26ADB743" w14:textId="77777777" w:rsidR="00A9368F" w:rsidRDefault="00A9368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5C3C1C" w14:textId="77777777" w:rsidR="00A9368F" w:rsidRDefault="00A9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F0D"/>
    <w:multiLevelType w:val="multilevel"/>
    <w:tmpl w:val="DCF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4218"/>
    <w:multiLevelType w:val="hybridMultilevel"/>
    <w:tmpl w:val="A636DD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8EF"/>
    <w:multiLevelType w:val="hybridMultilevel"/>
    <w:tmpl w:val="7A28E89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C16D38"/>
    <w:multiLevelType w:val="hybridMultilevel"/>
    <w:tmpl w:val="E0A484EA"/>
    <w:lvl w:ilvl="0" w:tplc="8B1672A6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1514AB6"/>
    <w:multiLevelType w:val="multilevel"/>
    <w:tmpl w:val="E514CD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EC1699E"/>
    <w:multiLevelType w:val="hybridMultilevel"/>
    <w:tmpl w:val="48BA55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421082"/>
    <w:multiLevelType w:val="multilevel"/>
    <w:tmpl w:val="F418E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80B96"/>
    <w:multiLevelType w:val="hybridMultilevel"/>
    <w:tmpl w:val="4E2E93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CDC372F"/>
    <w:multiLevelType w:val="hybridMultilevel"/>
    <w:tmpl w:val="A3DA890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1CE6D89"/>
    <w:multiLevelType w:val="hybridMultilevel"/>
    <w:tmpl w:val="DAEE822A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ED12811"/>
    <w:multiLevelType w:val="hybridMultilevel"/>
    <w:tmpl w:val="AD64478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A6505D"/>
    <w:multiLevelType w:val="hybridMultilevel"/>
    <w:tmpl w:val="116488A4"/>
    <w:lvl w:ilvl="0" w:tplc="E28CB5E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572BF"/>
    <w:multiLevelType w:val="hybridMultilevel"/>
    <w:tmpl w:val="89A4EF1A"/>
    <w:lvl w:ilvl="0" w:tplc="F0B85B4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5571F"/>
    <w:multiLevelType w:val="hybridMultilevel"/>
    <w:tmpl w:val="F874351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D4"/>
    <w:rsid w:val="0000359F"/>
    <w:rsid w:val="00013A23"/>
    <w:rsid w:val="00023E73"/>
    <w:rsid w:val="00032296"/>
    <w:rsid w:val="00041BD8"/>
    <w:rsid w:val="00061F89"/>
    <w:rsid w:val="000A03F3"/>
    <w:rsid w:val="000A2E0D"/>
    <w:rsid w:val="000C721B"/>
    <w:rsid w:val="000D5A41"/>
    <w:rsid w:val="000D6BF6"/>
    <w:rsid w:val="000E41E1"/>
    <w:rsid w:val="000E4EB1"/>
    <w:rsid w:val="000F4EC1"/>
    <w:rsid w:val="000F5397"/>
    <w:rsid w:val="001224E0"/>
    <w:rsid w:val="00124F05"/>
    <w:rsid w:val="00125E8C"/>
    <w:rsid w:val="00133266"/>
    <w:rsid w:val="00134191"/>
    <w:rsid w:val="00142B30"/>
    <w:rsid w:val="00151C1F"/>
    <w:rsid w:val="001813EF"/>
    <w:rsid w:val="001A1424"/>
    <w:rsid w:val="001B07FD"/>
    <w:rsid w:val="001B2B62"/>
    <w:rsid w:val="001D197D"/>
    <w:rsid w:val="001F24D2"/>
    <w:rsid w:val="001F2A50"/>
    <w:rsid w:val="001F364E"/>
    <w:rsid w:val="00205C4B"/>
    <w:rsid w:val="00256C4D"/>
    <w:rsid w:val="0026355C"/>
    <w:rsid w:val="00266D22"/>
    <w:rsid w:val="0028066A"/>
    <w:rsid w:val="002C71C3"/>
    <w:rsid w:val="002D1D1D"/>
    <w:rsid w:val="002D370B"/>
    <w:rsid w:val="0037108D"/>
    <w:rsid w:val="003A0315"/>
    <w:rsid w:val="003C3CFA"/>
    <w:rsid w:val="003C53DB"/>
    <w:rsid w:val="003E0F31"/>
    <w:rsid w:val="003E4D9D"/>
    <w:rsid w:val="00416AB3"/>
    <w:rsid w:val="004362FC"/>
    <w:rsid w:val="004616F1"/>
    <w:rsid w:val="0047098E"/>
    <w:rsid w:val="004A3358"/>
    <w:rsid w:val="004A5237"/>
    <w:rsid w:val="004C247C"/>
    <w:rsid w:val="004F07C9"/>
    <w:rsid w:val="00511A06"/>
    <w:rsid w:val="00513E5E"/>
    <w:rsid w:val="00533F8D"/>
    <w:rsid w:val="00537E29"/>
    <w:rsid w:val="00551E88"/>
    <w:rsid w:val="00565F90"/>
    <w:rsid w:val="005A7017"/>
    <w:rsid w:val="005B1F24"/>
    <w:rsid w:val="005C5679"/>
    <w:rsid w:val="005D47CC"/>
    <w:rsid w:val="005E3D3C"/>
    <w:rsid w:val="005E52EF"/>
    <w:rsid w:val="005F0A9F"/>
    <w:rsid w:val="00614202"/>
    <w:rsid w:val="006165A2"/>
    <w:rsid w:val="0064083A"/>
    <w:rsid w:val="0064660B"/>
    <w:rsid w:val="00654A66"/>
    <w:rsid w:val="00660973"/>
    <w:rsid w:val="00664FE4"/>
    <w:rsid w:val="00667943"/>
    <w:rsid w:val="006737A0"/>
    <w:rsid w:val="00691FA0"/>
    <w:rsid w:val="006B04B5"/>
    <w:rsid w:val="006B26BF"/>
    <w:rsid w:val="0072611C"/>
    <w:rsid w:val="00750CEC"/>
    <w:rsid w:val="00754927"/>
    <w:rsid w:val="00762B2E"/>
    <w:rsid w:val="00767B18"/>
    <w:rsid w:val="00776832"/>
    <w:rsid w:val="00783C8D"/>
    <w:rsid w:val="00791C66"/>
    <w:rsid w:val="007C1373"/>
    <w:rsid w:val="007C3A0E"/>
    <w:rsid w:val="007D63BE"/>
    <w:rsid w:val="007E247F"/>
    <w:rsid w:val="007F3ABD"/>
    <w:rsid w:val="007F5A8F"/>
    <w:rsid w:val="008073D0"/>
    <w:rsid w:val="00820FE7"/>
    <w:rsid w:val="00821259"/>
    <w:rsid w:val="008236E3"/>
    <w:rsid w:val="0083466C"/>
    <w:rsid w:val="00836071"/>
    <w:rsid w:val="008401AF"/>
    <w:rsid w:val="00851B58"/>
    <w:rsid w:val="00852437"/>
    <w:rsid w:val="008574B3"/>
    <w:rsid w:val="00861F72"/>
    <w:rsid w:val="0086482F"/>
    <w:rsid w:val="008911C9"/>
    <w:rsid w:val="008C64E6"/>
    <w:rsid w:val="008E1B60"/>
    <w:rsid w:val="008E7B28"/>
    <w:rsid w:val="008F63EC"/>
    <w:rsid w:val="00902BC0"/>
    <w:rsid w:val="00917BA9"/>
    <w:rsid w:val="0093061E"/>
    <w:rsid w:val="0094607E"/>
    <w:rsid w:val="00961664"/>
    <w:rsid w:val="00962EB8"/>
    <w:rsid w:val="00992ED4"/>
    <w:rsid w:val="009B3BD9"/>
    <w:rsid w:val="009C5E88"/>
    <w:rsid w:val="009E12F6"/>
    <w:rsid w:val="00A074CB"/>
    <w:rsid w:val="00A34170"/>
    <w:rsid w:val="00A40BC9"/>
    <w:rsid w:val="00A421AC"/>
    <w:rsid w:val="00A52C35"/>
    <w:rsid w:val="00A65F5D"/>
    <w:rsid w:val="00A776A2"/>
    <w:rsid w:val="00A869CF"/>
    <w:rsid w:val="00A9368F"/>
    <w:rsid w:val="00A9711A"/>
    <w:rsid w:val="00AA0E37"/>
    <w:rsid w:val="00AB617D"/>
    <w:rsid w:val="00AC027D"/>
    <w:rsid w:val="00AF1540"/>
    <w:rsid w:val="00B16659"/>
    <w:rsid w:val="00B22185"/>
    <w:rsid w:val="00B23570"/>
    <w:rsid w:val="00B42EFD"/>
    <w:rsid w:val="00B627A1"/>
    <w:rsid w:val="00BB1AE2"/>
    <w:rsid w:val="00BB74F7"/>
    <w:rsid w:val="00BC3ECE"/>
    <w:rsid w:val="00BE6304"/>
    <w:rsid w:val="00C31692"/>
    <w:rsid w:val="00C33E68"/>
    <w:rsid w:val="00C52895"/>
    <w:rsid w:val="00C5333C"/>
    <w:rsid w:val="00C62871"/>
    <w:rsid w:val="00CB65AE"/>
    <w:rsid w:val="00CB793C"/>
    <w:rsid w:val="00CC0E31"/>
    <w:rsid w:val="00CC5E38"/>
    <w:rsid w:val="00CD43AA"/>
    <w:rsid w:val="00CF751E"/>
    <w:rsid w:val="00D137C5"/>
    <w:rsid w:val="00D14CBD"/>
    <w:rsid w:val="00D56A90"/>
    <w:rsid w:val="00D6190D"/>
    <w:rsid w:val="00DC1137"/>
    <w:rsid w:val="00DC2065"/>
    <w:rsid w:val="00DE4F77"/>
    <w:rsid w:val="00DE5CF7"/>
    <w:rsid w:val="00DE6CCF"/>
    <w:rsid w:val="00DE7B60"/>
    <w:rsid w:val="00DF0F7A"/>
    <w:rsid w:val="00E10A8F"/>
    <w:rsid w:val="00E31E00"/>
    <w:rsid w:val="00E45B4C"/>
    <w:rsid w:val="00E84B5B"/>
    <w:rsid w:val="00EB2D26"/>
    <w:rsid w:val="00EC3AD4"/>
    <w:rsid w:val="00ED52BC"/>
    <w:rsid w:val="00EE0A00"/>
    <w:rsid w:val="00EE2D01"/>
    <w:rsid w:val="00EF5608"/>
    <w:rsid w:val="00F011C2"/>
    <w:rsid w:val="00F50EC8"/>
    <w:rsid w:val="00F66C7A"/>
    <w:rsid w:val="00F77E99"/>
    <w:rsid w:val="00FB5DAC"/>
    <w:rsid w:val="00FD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F8036"/>
  <w15:docId w15:val="{F5A28F87-E94F-4D14-BD9F-4CCDCCF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eastAsia="en-US" w:bidi="en-US"/>
    </w:rPr>
  </w:style>
  <w:style w:type="paragraph" w:styleId="Heading1">
    <w:name w:val="heading 1"/>
    <w:basedOn w:val="Normal"/>
    <w:link w:val="Heading1Char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sz w:val="32"/>
      <w:szCs w:val="32"/>
      <w:lang w:val="x-none" w:eastAsia="x-none" w:bidi="ar-SA"/>
    </w:rPr>
  </w:style>
  <w:style w:type="paragraph" w:styleId="Heading2">
    <w:name w:val="heading 2"/>
    <w:basedOn w:val="Heading1"/>
    <w:link w:val="Heading2Char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link w:val="Heading3Char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5D0135"/>
    <w:rPr>
      <w:rFonts w:ascii="Arial" w:eastAsia="Times New Roman" w:hAnsi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qFormat/>
    <w:rsid w:val="007D4AD5"/>
    <w:rPr>
      <w:rFonts w:ascii="Arial" w:eastAsia="Times New Roman" w:hAnsi="Arial"/>
      <w:b/>
      <w:iCs/>
      <w:sz w:val="28"/>
      <w:szCs w:val="28"/>
    </w:rPr>
  </w:style>
  <w:style w:type="character" w:customStyle="1" w:styleId="Heading3Char">
    <w:name w:val="Heading 3 Char"/>
    <w:link w:val="Heading3"/>
    <w:uiPriority w:val="9"/>
    <w:qFormat/>
    <w:rsid w:val="007D4AD5"/>
    <w:rPr>
      <w:rFonts w:ascii="Arial" w:eastAsia="Times New Roman" w:hAnsi="Arial"/>
      <w:b/>
      <w:sz w:val="26"/>
      <w:szCs w:val="26"/>
    </w:rPr>
  </w:style>
  <w:style w:type="character" w:customStyle="1" w:styleId="command">
    <w:name w:val="command"/>
    <w:uiPriority w:val="5"/>
    <w:qFormat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qFormat/>
    <w:rsid w:val="0012077E"/>
    <w:rPr>
      <w:rFonts w:ascii="Tahoma" w:hAnsi="Tahoma"/>
      <w:b/>
      <w:sz w:val="20"/>
      <w:szCs w:val="18"/>
    </w:rPr>
  </w:style>
  <w:style w:type="character" w:customStyle="1" w:styleId="a">
    <w:name w:val="Текст выноски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0">
    <w:name w:val="Схема документа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1">
    <w:name w:val="Основной текст Знак"/>
    <w:semiHidden/>
    <w:qFormat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Heading5Char">
    <w:name w:val="Heading 5 Char"/>
    <w:link w:val="Heading5"/>
    <w:uiPriority w:val="9"/>
    <w:semiHidden/>
    <w:qFormat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character" w:customStyle="1" w:styleId="a2">
    <w:name w:val="Текст Знак"/>
    <w:qFormat/>
    <w:rsid w:val="00D41180"/>
    <w:rPr>
      <w:rFonts w:ascii="Courier New" w:eastAsia="Times New Roman" w:hAnsi="Courier New" w:cs="Courier New"/>
    </w:rPr>
  </w:style>
  <w:style w:type="character" w:styleId="Hyperlink">
    <w:name w:val="Hyperlink"/>
    <w:uiPriority w:val="99"/>
    <w:semiHidden/>
    <w:unhideWhenUsed/>
    <w:rsid w:val="00BE23BC"/>
    <w:rPr>
      <w:color w:val="0000FF"/>
      <w:u w:val="single"/>
    </w:rPr>
  </w:style>
  <w:style w:type="character" w:customStyle="1" w:styleId="apple-converted-space">
    <w:name w:val="apple-converted-space"/>
    <w:qFormat/>
    <w:rsid w:val="00342A88"/>
  </w:style>
  <w:style w:type="character" w:customStyle="1" w:styleId="a3">
    <w:name w:val="Верх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a4">
    <w:name w:val="Ниж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  <w:u w:val="none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sz w:val="28"/>
      <w:szCs w:val="28"/>
    </w:rPr>
  </w:style>
  <w:style w:type="character" w:customStyle="1" w:styleId="ListLabel13">
    <w:name w:val="ListLabel 13"/>
    <w:qFormat/>
    <w:rPr>
      <w:b/>
      <w:sz w:val="28"/>
      <w:szCs w:val="28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  <w:b w:val="0"/>
    </w:rPr>
  </w:style>
  <w:style w:type="character" w:customStyle="1" w:styleId="WW8Num15z0">
    <w:name w:val="WW8Num15z0"/>
    <w:qFormat/>
    <w:rPr>
      <w:lang w:val="uk-UA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5">
    <w:name w:val="Покажчик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DocumentMap">
    <w:name w:val="Document Map"/>
    <w:basedOn w:val="Normal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PlainText">
    <w:name w:val="Plain Text"/>
    <w:basedOn w:val="Normal"/>
    <w:unhideWhenUsed/>
    <w:qFormat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paragraph" w:styleId="NormalWeb">
    <w:name w:val="Normal (Web)"/>
    <w:basedOn w:val="Normal"/>
    <w:uiPriority w:val="99"/>
    <w:unhideWhenUsed/>
    <w:qFormat/>
    <w:rsid w:val="00342A88"/>
    <w:pPr>
      <w:spacing w:beforeAutospacing="1" w:afterAutospacing="1"/>
      <w:ind w:firstLine="0"/>
      <w:jc w:val="left"/>
    </w:pPr>
    <w:rPr>
      <w:lang w:eastAsia="uk-UA" w:bidi="ar-SA"/>
    </w:rPr>
  </w:style>
  <w:style w:type="paragraph" w:styleId="Header">
    <w:name w:val="header"/>
    <w:basedOn w:val="Normal"/>
    <w:uiPriority w:val="99"/>
    <w:unhideWhenUsed/>
    <w:rsid w:val="005F74CE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uiPriority w:val="99"/>
    <w:unhideWhenUsed/>
    <w:rsid w:val="005F74CE"/>
    <w:pPr>
      <w:tabs>
        <w:tab w:val="center" w:pos="4819"/>
        <w:tab w:val="right" w:pos="9639"/>
      </w:tabs>
    </w:pPr>
  </w:style>
  <w:style w:type="numbering" w:customStyle="1" w:styleId="WW8Num15">
    <w:name w:val="WW8Num15"/>
    <w:qFormat/>
  </w:style>
  <w:style w:type="table" w:styleId="TableGrid">
    <w:name w:val="Table Grid"/>
    <w:basedOn w:val="TableNormal"/>
    <w:uiPriority w:val="59"/>
    <w:rsid w:val="00542E46"/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63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EC7F2-84C0-4A8B-BAE8-65BAFDFC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1879</Words>
  <Characters>10713</Characters>
  <Application>Microsoft Office Word</Application>
  <DocSecurity>0</DocSecurity>
  <Lines>89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Polynet NU"Lvivska Polynetchnika"</Company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olevch</dc:creator>
  <dc:description/>
  <cp:lastModifiedBy>mornado</cp:lastModifiedBy>
  <cp:revision>4</cp:revision>
  <cp:lastPrinted>2016-02-17T08:16:00Z</cp:lastPrinted>
  <dcterms:created xsi:type="dcterms:W3CDTF">2018-10-18T02:44:00Z</dcterms:created>
  <dcterms:modified xsi:type="dcterms:W3CDTF">2018-11-08T02:29:00Z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Polynet NU"Lvivska Polynetchnika"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