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  <w:jc w:val="center"/>
      </w:pPr>
      <w:r>
        <w:rPr>
          <w:rFonts w:ascii="Microsoft YaHei" w:hAnsi="Microsoft YaHei"/>
          <w:b/>
          <w:i w:val="0"/>
          <w:color w:val="1A1A1A"/>
          <w:sz w:val="56"/>
        </w:rPr>
        <w:t>VCC视频会议 项目档案（分册版）</w:t>
      </w:r>
    </w:p>
    <w:p>
      <w:pPr>
        <w:jc w:val="center"/>
      </w:pPr>
      <w:r>
        <w:rPr>
          <w:rFonts w:ascii="Microsoft YaHei" w:hAnsi="Microsoft YaHei"/>
          <w:b/>
          <w:i w:val="0"/>
          <w:sz w:val="28"/>
        </w:rPr>
        <w:t>分册序号：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 6 册 / 共 12 册</w:t>
        <w:br/>
      </w:r>
      <w:r>
        <w:rPr>
          <w:rFonts w:ascii="Microsoft YaHei" w:hAnsi="Microsoft YaHei"/>
          <w:b/>
          <w:i w:val="0"/>
          <w:sz w:val="28"/>
        </w:rPr>
        <w:t>分册标题：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第六部分 技术难点与调试方法论</w:t>
        <w:br/>
      </w:r>
      <w:r>
        <w:rPr>
          <w:rFonts w:ascii="Microsoft YaHei" w:hAnsi="Microsoft YaHei"/>
          <w:b/>
          <w:i w:val="0"/>
          <w:sz w:val="28"/>
        </w:rPr>
        <w:t>分册说明：</w:t>
      </w:r>
      <w:r>
        <w:br/>
      </w:r>
      <w:r>
        <w:rPr>
          <w:rFonts w:ascii="Microsoft YaHei" w:hAnsi="Microsoft YaHei"/>
          <w:b w:val="0"/>
          <w:i w:val="0"/>
          <w:sz w:val="28"/>
        </w:rPr>
        <w:t xml:space="preserve"> 本册为 VCC视频会议 项目档案的分册版本，内容与主档案（VCC视频会议项目档案.md）保持一致，仅做结构分册处理，便于按需查阅。</w:t>
        <w:br/>
      </w:r>
      <w:r>
        <w:rPr>
          <w:rFonts w:ascii="Microsoft YaHei" w:hAnsi="Microsoft YaHei"/>
          <w:b/>
          <w:i w:val="0"/>
          <w:sz w:val="28"/>
        </w:rPr>
        <w:t>主档案位置：</w:t>
      </w:r>
      <w:r>
        <w:rPr>
          <w:rFonts w:ascii="Microsoft YaHei" w:hAnsi="Microsoft YaHei"/>
          <w:b w:val="0"/>
          <w:i w:val="0"/>
          <w:sz w:val="28"/>
        </w:rPr>
        <w:t xml:space="preserve"> </w:t>
      </w:r>
      <w:r>
        <w:rPr>
          <w:rFonts w:ascii="Consolas" w:hAnsi="Consolas"/>
          <w:b w:val="0"/>
          <w:i w:val="0"/>
          <w:sz w:val="28"/>
          <w:shd w:val="clear" w:fill="F0F0F0"/>
        </w:rPr>
        <w:t>VCC视频会议项目档案.md</w:t>
      </w:r>
    </w:p>
    <w:p>
      <w:r>
        <w:br w:type="page"/>
      </w:r>
    </w:p>
    <w:p>
      <w:pPr>
        <w:pStyle w:val="Heading2"/>
      </w:pPr>
      <w:r>
        <w:rPr>
          <w:rFonts w:ascii="Microsoft YaHei" w:hAnsi="Microsoft YaHei"/>
          <w:b w:val="0"/>
          <w:i w:val="0"/>
        </w:rPr>
        <w:t>📑 本册目录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第六部分 技术难点与调试方法论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6.1 科学调试流程（六步法）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6.2 调试工具箱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6.3 关键调试教训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6.4 多线程调试方法论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6.5 性能分析与优化方法论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6.6 网络调试方法论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6.7 综合实战案例集</w:t>
      </w:r>
    </w:p>
    <w:p>
      <w:pPr>
        <w:pStyle w:val="ListBullet"/>
      </w:pPr>
      <w:r>
        <w:rPr>
          <w:rFonts w:ascii="Microsoft YaHei" w:hAnsi="Microsoft YaHei"/>
          <w:b w:val="0"/>
          <w:i w:val="0"/>
        </w:rPr>
        <w:t>6.8 调试方法论决策树</w:t>
      </w:r>
    </w:p>
    <w:p>
      <w:pPr>
        <w:pBdr>
          <w:bottom w:val="single" w:sz="6" w:color="E0E0E0"/>
        </w:pBdr>
      </w:pPr>
    </w:p>
    <w:p>
      <w:pPr>
        <w:pStyle w:val="Heading2"/>
      </w:pPr>
      <w:r>
        <w:rPr>
          <w:rFonts w:ascii="Microsoft YaHei" w:hAnsi="Microsoft YaHei"/>
          <w:b w:val="0"/>
          <w:i w:val="0"/>
        </w:rPr>
        <w:t>第六部分 技术难点与调试方法论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调试就像医生看病——先根据症状猜测病因（假设），再做检查（插桩/复现），确认诊断（分析），开药治疗（修复），最后复查（验证）。科学调试的核心是</w:t>
      </w:r>
      <w:r>
        <w:rPr>
          <w:rFonts w:ascii="Microsoft YaHei" w:hAnsi="Microsoft YaHei"/>
          <w:b/>
          <w:i/>
        </w:rPr>
        <w:t>不凭感觉改代码，而是用数据说话</w:t>
      </w:r>
      <w:r>
        <w:rPr>
          <w:rFonts w:ascii="Microsoft YaHei" w:hAnsi="Microsoft YaHei"/>
          <w:b w:val="0"/>
          <w:i/>
        </w:rPr>
        <w:t>。</w:t>
      </w:r>
    </w:p>
    <w:p>
      <w:r>
        <w:rPr>
          <w:rFonts w:ascii="Microsoft YaHei" w:hAnsi="Microsoft YaHei"/>
          <w:b w:val="0"/>
          <w:i w:val="0"/>
        </w:rPr>
        <w:t>本部分系统总结项目开发中遇到的技术难点与调试方法论，覆盖</w:t>
      </w:r>
      <w:r>
        <w:rPr>
          <w:rFonts w:ascii="Microsoft YaHei" w:hAnsi="Microsoft YaHei"/>
          <w:b/>
          <w:i w:val="0"/>
        </w:rPr>
        <w:t>科学调试流程</w:t>
      </w:r>
      <w:r>
        <w:rPr>
          <w:rFonts w:ascii="Microsoft YaHei" w:hAnsi="Microsoft YaHei"/>
          <w:b w:val="0"/>
          <w:i w:val="0"/>
        </w:rPr>
        <w:t>（§6.1）、</w:t>
      </w:r>
      <w:r>
        <w:rPr>
          <w:rFonts w:ascii="Microsoft YaHei" w:hAnsi="Microsoft YaHei"/>
          <w:b/>
          <w:i w:val="0"/>
        </w:rPr>
        <w:t>调试工具箱</w:t>
      </w:r>
      <w:r>
        <w:rPr>
          <w:rFonts w:ascii="Microsoft YaHei" w:hAnsi="Microsoft YaHei"/>
          <w:b w:val="0"/>
          <w:i w:val="0"/>
        </w:rPr>
        <w:t>（§6.2）、</w:t>
      </w:r>
      <w:r>
        <w:rPr>
          <w:rFonts w:ascii="Microsoft YaHei" w:hAnsi="Microsoft YaHei"/>
          <w:b/>
          <w:i w:val="0"/>
        </w:rPr>
        <w:t>多线程调试方法论</w:t>
      </w:r>
      <w:r>
        <w:rPr>
          <w:rFonts w:ascii="Microsoft YaHei" w:hAnsi="Microsoft YaHei"/>
          <w:b w:val="0"/>
          <w:i w:val="0"/>
        </w:rPr>
        <w:t>（§6.4）、</w:t>
      </w:r>
      <w:r>
        <w:rPr>
          <w:rFonts w:ascii="Microsoft YaHei" w:hAnsi="Microsoft YaHei"/>
          <w:b/>
          <w:i w:val="0"/>
        </w:rPr>
        <w:t>性能分析方法论</w:t>
      </w:r>
      <w:r>
        <w:rPr>
          <w:rFonts w:ascii="Microsoft YaHei" w:hAnsi="Microsoft YaHei"/>
          <w:b w:val="0"/>
          <w:i w:val="0"/>
        </w:rPr>
        <w:t>（§6.5）、</w:t>
      </w:r>
      <w:r>
        <w:rPr>
          <w:rFonts w:ascii="Microsoft YaHei" w:hAnsi="Microsoft YaHei"/>
          <w:b/>
          <w:i w:val="0"/>
        </w:rPr>
        <w:t>网络调试方法论</w:t>
      </w:r>
      <w:r>
        <w:rPr>
          <w:rFonts w:ascii="Microsoft YaHei" w:hAnsi="Microsoft YaHei"/>
          <w:b w:val="0"/>
          <w:i w:val="0"/>
        </w:rPr>
        <w:t>（§6.6）、</w:t>
      </w:r>
      <w:r>
        <w:rPr>
          <w:rFonts w:ascii="Microsoft YaHei" w:hAnsi="Microsoft YaHei"/>
          <w:b/>
          <w:i w:val="0"/>
        </w:rPr>
        <w:t>综合实战案例</w:t>
      </w:r>
      <w:r>
        <w:rPr>
          <w:rFonts w:ascii="Microsoft YaHei" w:hAnsi="Microsoft YaHei"/>
          <w:b w:val="0"/>
          <w:i w:val="0"/>
        </w:rPr>
        <w:t>（§6.7）和</w:t>
      </w:r>
      <w:r>
        <w:rPr>
          <w:rFonts w:ascii="Microsoft YaHei" w:hAnsi="Microsoft YaHei"/>
          <w:b/>
          <w:i w:val="0"/>
        </w:rPr>
        <w:t>调试决策树</w:t>
      </w:r>
      <w:r>
        <w:rPr>
          <w:rFonts w:ascii="Microsoft YaHei" w:hAnsi="Microsoft YaHei"/>
          <w:b w:val="0"/>
          <w:i w:val="0"/>
        </w:rPr>
        <w:t>（§6.8）。所有方法论均来自本项目真实问题的实战验证，可复用于其他 C++/Qt 项目。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6.1 科学调试流程（六步法）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遇到 bug 时，不要急于改代码。先像科学家一样做实验——提出假设、设计验证、分析数据、得出结论。盲目修改只会引入新问题。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6.1.1 六步法标准流程</w:t>
      </w:r>
    </w:p>
    <w:p>
      <w:r>
        <w:rPr>
          <w:rFonts w:ascii="Microsoft YaHei" w:hAnsi="Microsoft YaHei"/>
          <w:b w:val="0"/>
          <w:i w:val="0"/>
        </w:rPr>
        <w:t>本项目所有重大问题（视频黑屏、H264 崩溃、Release 打不开）均采用科学调试六步法解决。该方法论源自软件工程领域的</w:t>
      </w:r>
      <w:r>
        <w:rPr>
          <w:rFonts w:ascii="Microsoft YaHei" w:hAnsi="Microsoft YaHei"/>
          <w:b/>
          <w:i w:val="0"/>
        </w:rPr>
        <w:t>科学调试法</w:t>
      </w:r>
      <w:r>
        <w:rPr>
          <w:rFonts w:ascii="Microsoft YaHei" w:hAnsi="Microsoft YaHei"/>
          <w:b w:val="0"/>
          <w:i w:val="0"/>
        </w:rPr>
        <w:t>（IEEE Standard 1044），是行业公认的问题定位标准流程。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┌──────────┐    ┌──────────┐    ┌──────────┐    ┌──────────┐    ┌──────────┐    ┌──────────┐</w:t>
        <w:br/>
        <w:t>│ 1. 假设  │───→│ 2. 插桩  │───→│ 3. 复现  │───→│ 4. 分析  │───→│ 5. 修复  │───→│ 6. 验证  │</w:t>
        <w:br/>
        <w:t>│Hypothesis│    │Instrument│    │Reproduce │    │ Analyze  │    │   Fix    │    │ Verify   │</w:t>
        <w:br/>
        <w:t>└──────────┘    └──────────┘    └──────────┘    └──────────┘    └──────────┘    └──────────┘</w:t>
        <w:br/>
        <w:t xml:space="preserve">     │                                                                               │</w:t>
        <w:br/>
        <w:t xml:space="preserve">     └────────────── 假设被否定时，回到步骤 1 重新假设 ←──────────────────────────────┘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专业操作规范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常用工具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 假设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根据现象提出最可能的 1-3 个假设，按概率排序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不要只提一个假设；假设必须可验证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2. 插桩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在假设相关代码路径插入日志/断点/计数器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qDebug/GDB/printf/perf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插桩点应覆盖假设涉及的所有分支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3. 复现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设计最小化复现步骤，控制变量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压力测试脚本/自动化测试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每次只改变一个变量，隔离干扰因素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4. 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根据插桩数据分析假设是否成立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日志分析/栈回溯/内存转储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数据不支持假设时，立即放弃该假设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5. 修复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针对根因设计修复方案，评估副作用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IDE/编译器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修复必须针对根因，不能只改症状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6. 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确认修复有效且无回归，记录结论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自动化测试/长时间运行测试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验证需覆盖边界条件和长时间运行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6.1.2 视频黑屏定位实例（完整演示）</w:t>
      </w:r>
    </w:p>
    <w:p>
      <w:r>
        <w:rPr>
          <w:rFonts w:ascii="Microsoft YaHei" w:hAnsi="Microsoft YaHei"/>
          <w:b w:val="0"/>
          <w:i w:val="0"/>
        </w:rPr>
        <w:t>以下为本项目最难问题的完整调试过程，展示六步法的实际应用：</w:t>
      </w:r>
    </w:p>
    <w:p>
      <w:r>
        <w:rPr>
          <w:rFonts w:ascii="Microsoft YaHei" w:hAnsi="Microsoft YaHei"/>
          <w:b/>
          <w:i w:val="0"/>
        </w:rPr>
        <w:t>步骤 1 — 假设（按概率排序）：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- 假设 A（高概率）：paintEvent 未被调度（Qt 事件循环问题）</w:t>
        <w:br/>
        <w:t>- 假设 B（中概率）：OpenGL 渲染上下文丢失</w:t>
        <w:br/>
        <w:t>- 假设 C（低概率）：编码器输出全黑帧</w:t>
      </w:r>
    </w:p>
    <w:p>
      <w:r>
        <w:rPr>
          <w:rFonts w:ascii="Microsoft YaHei" w:hAnsi="Microsoft YaHei"/>
          <w:b/>
          <w:i w:val="0"/>
        </w:rPr>
        <w:t>步骤 2 — 插桩：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在三个关键点插入日志</w:t>
        <w:br/>
        <w:t>void YuvGLWidget::paintEvent(QPaintEvent*) {</w:t>
        <w:br/>
        <w:t xml:space="preserve">    qDebug() &lt;&lt; "[PAINT] paintEvent triggered at" &lt;&lt; QDateTime::currentMSecsSinceEpoch();</w:t>
        <w:br/>
        <w:t xml:space="preserve">    // ...</w:t>
        <w:br/>
        <w:t>}</w:t>
        <w:br/>
        <w:t>void ckernel::slot_refreshVideo(int id, QImage img) {</w:t>
        <w:br/>
        <w:t xml:space="preserve">    qDebug() &lt;&lt; "[VIDEO] slot_refreshVideo called, img size:" &lt;&lt; img.size();</w:t>
        <w:br/>
        <w:t xml:space="preserve">    // ...</w:t>
        <w:br/>
        <w:t>}</w:t>
        <w:br/>
        <w:t>void H264Decoder::decode(uint8_t* data, int size) {</w:t>
        <w:br/>
        <w:t xml:space="preserve">    qDebug() &lt;&lt; "[DECODE] decode called, size:" &lt;&lt; size &lt;&lt; "result:" &lt;&lt; ret;</w:t>
        <w:br/>
        <w:t xml:space="preserve">    // ...</w:t>
        <w:br/>
        <w:t>}</w:t>
        <w:br/>
      </w:r>
    </w:p>
    <w:p>
      <w:r>
        <w:rPr>
          <w:rFonts w:ascii="Microsoft YaHei" w:hAnsi="Microsoft YaHei"/>
          <w:b/>
          <w:i w:val="0"/>
        </w:rPr>
        <w:t>步骤 3 — 复现：</w:t>
      </w:r>
      <w:r>
        <w:rPr>
          <w:rFonts w:ascii="Microsoft YaHei" w:hAnsi="Microsoft YaHei"/>
          <w:b w:val="0"/>
          <w:i w:val="0"/>
        </w:rPr>
        <w:t xml:space="preserve"> 开启视频通话，观察日志输出。</w:t>
      </w:r>
    </w:p>
    <w:p>
      <w:r>
        <w:rPr>
          <w:rFonts w:ascii="Microsoft YaHei" w:hAnsi="Microsoft YaHei"/>
          <w:b/>
          <w:i w:val="0"/>
        </w:rPr>
        <w:t>步骤 4 — 分析：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[PAINT]</w:t>
      </w:r>
      <w:r>
        <w:br/>
      </w:r>
      <w:r>
        <w:rPr>
          <w:rFonts w:ascii="Microsoft YaHei" w:hAnsi="Microsoft YaHei"/>
          <w:b w:val="0"/>
          <w:i w:val="0"/>
        </w:rPr>
        <w:t xml:space="preserve"> 日志长时间不触发 → paintEvent 被饿死</w:t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[VIDEO]</w:t>
      </w:r>
      <w:r>
        <w:br/>
      </w:r>
      <w:r>
        <w:rPr>
          <w:rFonts w:ascii="Microsoft YaHei" w:hAnsi="Microsoft YaHei"/>
          <w:b w:val="0"/>
          <w:i w:val="0"/>
        </w:rPr>
        <w:t xml:space="preserve"> 日志正常触发 → 采集和编码正常</w:t>
        <w:br/>
        <w:t>- 审查主线程所有阻塞点：</w:t>
      </w:r>
      <w:r>
        <w:rPr>
          <w:rFonts w:ascii="Consolas" w:hAnsi="Consolas"/>
          <w:b w:val="0"/>
          <w:i w:val="0"/>
          <w:shd w:val="clear" w:fill="F0F0F0"/>
        </w:rPr>
        <w:t>msleep(100)</w:t>
      </w:r>
      <w:r>
        <w:br/>
      </w:r>
      <w:r>
        <w:rPr>
          <w:rFonts w:ascii="Microsoft YaHei" w:hAnsi="Microsoft YaHei"/>
          <w:b w:val="0"/>
          <w:i w:val="0"/>
        </w:rPr>
        <w:t xml:space="preserve"> + H264 编码(~30ms) + SendData(TCP send 可能阻塞)</w:t>
        <w:br/>
        <w:t xml:space="preserve">- </w:t>
      </w:r>
      <w:r>
        <w:rPr>
          <w:rFonts w:ascii="Microsoft YaHei" w:hAnsi="Microsoft YaHei"/>
          <w:b/>
          <w:i w:val="0"/>
        </w:rPr>
        <w:t>根因确认：</w:t>
      </w:r>
      <w:r>
        <w:rPr>
          <w:rFonts w:ascii="Microsoft YaHei" w:hAnsi="Microsoft YaHei"/>
          <w:b w:val="0"/>
          <w:i w:val="0"/>
        </w:rPr>
        <w:t xml:space="preserve"> 主线程总阻塞 &gt;130ms，Qt 事件循环无法调度 paintEvent</w:t>
      </w:r>
    </w:p>
    <w:p>
      <w:r>
        <w:rPr>
          <w:rFonts w:ascii="Microsoft YaHei" w:hAnsi="Microsoft YaHei"/>
          <w:b/>
          <w:i w:val="0"/>
        </w:rPr>
        <w:t>步骤 5 — 修复（五步）：</w:t>
      </w:r>
      <w:r>
        <w:br/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1. 本地预览优先：采集后立即显示，不等待编码</w:t>
        <w:br/>
        <w:t>2. 移除 msleep：改用 QTimer 精确定时</w:t>
        <w:br/>
        <w:t>3. singleShot(0)：延迟编码到事件循环空闲时</w:t>
        <w:br/>
        <w:t xml:space="preserve">4. 深拷贝防 use-after-free：QImage 跨线程传递用 </w:t>
      </w:r>
      <w:r>
        <w:rPr>
          <w:rFonts w:ascii="Consolas" w:hAnsi="Consolas"/>
          <w:b w:val="0"/>
          <w:i w:val="0"/>
          <w:shd w:val="clear" w:fill="F0F0F0"/>
        </w:rPr>
        <w:t>copy()</w:t>
      </w:r>
      <w:r>
        <w:br/>
      </w:r>
      <w:r>
        <w:rPr>
          <w:rFonts w:ascii="Microsoft YaHei" w:hAnsi="Microsoft YaHei"/>
          <w:b w:val="0"/>
          <w:i w:val="0"/>
        </w:rPr>
        <w:br/>
        <w:t>5. 发送移 worker 线程：SendData 独立线程，不阻塞 UI</w:t>
      </w:r>
    </w:p>
    <w:p>
      <w:r>
        <w:rPr>
          <w:rFonts w:ascii="Microsoft YaHei" w:hAnsi="Microsoft YaHei"/>
          <w:b/>
          <w:i w:val="0"/>
        </w:rPr>
        <w:t>步骤 6 — 验证：</w:t>
      </w:r>
      <w:r>
        <w:rPr>
          <w:rFonts w:ascii="Microsoft YaHei" w:hAnsi="Microsoft YaHei"/>
          <w:b w:val="0"/>
          <w:i w:val="0"/>
        </w:rPr>
        <w:t xml:space="preserve"> paintEvent 日志正常触发（间隔 &lt;33ms），视频画面正常显示，连续运行 2 小时无黑屏。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6.2 调试工具箱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调试工具就像医生的检查设备——听诊器（日志）、X 光（内存检测）、CT（性能分析）各有用途。选对工具能大幅缩短排查时间。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6.2.1 工具速查表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使用场景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本项目实例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qDebug 分步日志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精确定位崩溃点/执行流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崩溃定位、流程验证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定位 scaled() 内部崩溃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心跳监测定时器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监测线程存活状态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线程卡死检测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检测 Worker 线程是否阻塞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HeapValidate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堆完整性检查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排查堆腐蚀/内存越界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验证 QImage 深拷贝后堆状态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depends (Dependency Walker)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分析 DLL 依赖链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DLL 缺失/ABI 不兼容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排查 FFmpeg MinGW/MSVC 混链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min_test.cpp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最小化复现程序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隔离项目代码干扰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隔离 Release 目录名问题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OPENCV_LOG_LEVEL=DEBUG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OpenCV 详细日志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摄像头/后端问题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发现 "access denied" ASR 拦截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目录名对比测试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环境变量隔离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安全软件拦截排查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验证 ASR 规则按目录名匹配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DLL 哈希对比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排除 Debug/Release DLL 差异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编译环境问题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确认 DLL 版本一致性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6.2.2 关键工具使用指南</w:t>
      </w:r>
    </w:p>
    <w:p>
      <w:r>
        <w:rPr>
          <w:rFonts w:ascii="Microsoft YaHei" w:hAnsi="Microsoft YaHei"/>
          <w:b/>
          <w:i w:val="0"/>
        </w:rPr>
        <w:t>工具 1：qDebug 分步日志（最常用）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qDebug 就像在代码中放"路标"，程序执行到哪一步就会打印标记，帮助你追踪程序运行轨迹。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以下为 qDebug 使用模式示例（非项目源码，项目实际 qDebug 用法见各源文件）</w:t>
        <w:br/>
        <w:t>// 使用模式：在关键路径插入带时间戳的日志</w:t>
        <w:br/>
        <w:t>qDebug() &lt;&lt; "[MODULE] function_name:" &lt;&lt; "关键变量值 =" &lt;&lt; value</w:t>
        <w:br/>
        <w:t xml:space="preserve">         &lt;&lt; "时间:" &lt;&lt; QDateTime::currentMSecsSinceEpoch();</w:t>
        <w:br/>
        <w:br/>
        <w:t>// 实际应用示例（定位 QImage 崩溃）</w:t>
        <w:br/>
        <w:t>void ckernel::slot_refreshVideo(int id, QImage img) {</w:t>
        <w:br/>
        <w:t xml:space="preserve">    qDebug() &lt;&lt; "[VIDEO] slot_refreshVideo id:" &lt;&lt; id</w:t>
        <w:br/>
        <w:t xml:space="preserve">             &lt;&lt; "size:" &lt;&lt; img.size()</w:t>
        <w:br/>
        <w:t xml:space="preserve">             &lt;&lt; "bits:" &lt;&lt; img.bits()        // 打印数据指针，判断是否共享</w:t>
        <w:br/>
        <w:t xml:space="preserve">             &lt;&lt; "refcount:" &lt;&lt; img.isNull();  // 辅助判断生命周期</w:t>
        <w:br/>
        <w:t>}</w:t>
        <w:br/>
      </w:r>
    </w:p>
    <w:p>
      <w:r>
        <w:rPr>
          <w:rFonts w:ascii="Microsoft YaHei" w:hAnsi="Microsoft YaHei"/>
          <w:b/>
          <w:i w:val="0"/>
        </w:rPr>
        <w:t>最佳实践：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日志格式统一为 </w:t>
      </w:r>
      <w:r>
        <w:rPr>
          <w:rFonts w:ascii="Consolas" w:hAnsi="Consolas"/>
          <w:b w:val="0"/>
          <w:i w:val="0"/>
          <w:shd w:val="clear" w:fill="F0F0F0"/>
        </w:rPr>
        <w:t>[模块名] 函数名: 变量值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>，便于 grep 过滤</w:t>
        <w:br/>
        <w:t>- 关键路径必须打印指针地址（判断是否共享内存）</w:t>
        <w:br/>
        <w:t xml:space="preserve">- 生产环境用 </w:t>
      </w:r>
      <w:r>
        <w:rPr>
          <w:rFonts w:ascii="Consolas" w:hAnsi="Consolas"/>
          <w:b w:val="0"/>
          <w:i w:val="0"/>
          <w:shd w:val="clear" w:fill="F0F0F0"/>
        </w:rPr>
        <w:t>qInstallMessageHandler</w:t>
      </w:r>
      <w:r>
        <w:rPr>
          <w:rFonts w:ascii="Microsoft YaHei" w:hAnsi="Microsoft YaHei"/>
          <w:b w:val="0"/>
          <w:i w:val="0"/>
        </w:rPr>
        <w:t xml:space="preserve"> 重定向到文件</w:t>
      </w:r>
    </w:p>
    <w:p>
      <w:r>
        <w:rPr>
          <w:rFonts w:ascii="Microsoft YaHei" w:hAnsi="Microsoft YaHei"/>
          <w:b/>
          <w:i w:val="0"/>
        </w:rPr>
        <w:t>工具 2：HeapValidate（Windows 堆检查）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程序运行时，内存就像一个大仓库。HeapValidate 检查仓库的账本是否对得上——如果有人偷偷拿了东西没登记（内存越界），它能发现。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在怀疑堆腐蚀的位置插入检查</w:t>
        <w:br/>
        <w:t>#include &lt;windows.h&gt;</w:t>
        <w:br/>
        <w:t>BOOL valid = HeapValidate(GetProcessHeap(), 0, NULL);</w:t>
        <w:br/>
        <w:t>if (!valid) {</w:t>
        <w:br/>
        <w:t xml:space="preserve">    qDebug() &lt;&lt; "[HEAP] 堆损坏！当前函数:" &lt;&lt; __FUNCTION__;</w:t>
        <w:br/>
        <w:t xml:space="preserve">    // 堆损坏后程序行为不可预测，应立即终止</w:t>
        <w:br/>
        <w:t xml:space="preserve">    abort();</w:t>
        <w:br/>
        <w:t>}</w:t>
        <w:br/>
      </w:r>
    </w:p>
    <w:p>
      <w:r>
        <w:rPr>
          <w:rFonts w:ascii="Microsoft YaHei" w:hAnsi="Microsoft YaHei"/>
          <w:b/>
          <w:i w:val="0"/>
        </w:rPr>
        <w:t>工具 3：depends（DLL 依赖分析）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程序运行需要很多"帮手"（DLL 文件）。depends 就像检查清单，告诉你程序需要哪些帮手、是否都找到了、版本是否匹配。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# 使用方法（命令行）</w:t>
        <w:br/>
        <w:t>depends.exe /c /ot:deps.log your_program.exe</w:t>
        <w:br/>
        <w:br/>
        <w:t># 关注输出：</w:t>
        <w:br/>
        <w:t># - 红色标记的 DLL = 缺失</w:t>
        <w:br/>
        <w:t># - CPU 列 = "x86" vs "x64" = 架构不匹配</w:t>
        <w:br/>
        <w:t># - 子 DLL 的编译器 = MSVC vs MinGW（看导入库版本）</w:t>
        <w:br/>
      </w:r>
    </w:p>
    <w:p>
      <w:r>
        <w:rPr>
          <w:rFonts w:ascii="Microsoft YaHei" w:hAnsi="Microsoft YaHei"/>
          <w:b/>
          <w:i w:val="0"/>
        </w:rPr>
        <w:t>工具 4：AddressSanitizer / ThreadSanitizer（GCC/Clang）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AddressSanitizer（ASan）检测内存越界和 use-after-free；ThreadSanitizer（TSan）检测多线程数据竞争。它们就像代码的"安检设备"，在编译时插入检查代码，运行时自动发现问题。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# 以下为编译器选项示例（非项目源码）</w:t>
        <w:br/>
        <w:t># 编译时启用（GCC/Clang）</w:t>
        <w:br/>
        <w:t>g++ -fsanitize=address -g your_code.cpp -o test    # ASan：内存错误检测</w:t>
        <w:br/>
        <w:t>g++ -fsanitize=thread -g your_code.cpp -o test     # TSan：数据竞争检测</w:t>
        <w:br/>
        <w:br/>
        <w:t># 运行时自动报告</w:t>
        <w:br/>
        <w:t># ASan 输出示例：</w:t>
        <w:br/>
        <w:t># ==12345==ERROR: AddressSanitizer: heap-use-after-free on address 0x60300000eff0</w:t>
        <w:br/>
        <w:t># READ of size 4 at 0x60300000eff0 thread T0</w:t>
        <w:br/>
        <w:t>#     #0 0x4a4b4c in ckernel::slot_refreshVideo ...</w:t>
        <w:br/>
        <w:br/>
        <w:t># TSan 输出示例：</w:t>
        <w:br/>
        <w:t># WARNING: ThreadSanitizer: data race (pid=12345)</w:t>
        <w:br/>
        <w:t># Read at 0x7b0400001234 by thread T1:</w:t>
        <w:br/>
        <w:t>#   #0 QImage::bits() const</w:t>
        <w:br/>
        <w:t># Previous write at 0x7b0400001234 by thread T2:</w:t>
        <w:br/>
        <w:t>#   #0 QImage::~QImage()</w:t>
        <w:br/>
      </w:r>
    </w:p>
    <w:p>
      <w:r>
        <w:rPr>
          <w:rFonts w:ascii="Microsoft YaHei" w:hAnsi="Microsoft YaHei"/>
          <w:b/>
          <w:i w:val="0"/>
        </w:rPr>
        <w:t>注意：</w:t>
      </w:r>
      <w:r>
        <w:rPr>
          <w:rFonts w:ascii="Microsoft YaHei" w:hAnsi="Microsoft YaHei"/>
          <w:b w:val="0"/>
          <w:i w:val="0"/>
        </w:rPr>
        <w:t xml:space="preserve"> 32 位 MinGW 对 ASan/TSan 支持有限，建议用 64 位 GCC 或 Clang 测试。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6.3 关键调试教训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以下五条教训是用时间和汗水换来的——每一条都对应至少 2 小时的无效排查。记住它们，能帮你避免重蹈覆辙。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#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教训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反面案例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正确做法</w:t>
            </w:r>
          </w:p>
        </w:tc>
        <w:tc>
          <w:tcPr>
            <w:tcW w:type="dxa" w:w="1928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专业提示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不要主观假设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FFmpeg ABI 问题误判为 MSVC 编译，浪费 ~3 小时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先用 depends/nm 检查依赖和符号，再下结论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遵循"证据优先"原则——假设必须有数据支撑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最小化复现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直接在大项目中调试环境问题，变量太多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用 min_test.cpp 隔离问题，控制变量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隔离变量是科学调试的核心——每次只改一个条件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优先排查标记代码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忽略 //** 注释，花 1 小时排查已知问题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看到 //**///TODO///FIXME 先了解上下文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遗留标记是前人留下的"路标"，优先阅读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警惕连锁注释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一个问题注释导致另一个也被注释，雪崩式失败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注释前评估依赖关系，记录注释原因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代码依赖链中的注释就像拔掉齿轮——会影响下游</w:t>
            </w:r>
          </w:p>
        </w:tc>
      </w:tr>
      <w:tr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验证可工作代码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第七轮误改 AudioWrite 引入回归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已验证代码不凭语义修改，改前先跑测试</w:t>
            </w:r>
          </w:p>
        </w:tc>
        <w:tc>
          <w:tcPr>
            <w:tcW w:type="dxa" w:w="192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"能工作的代码不要改"——修改必须有测试保障</w:t>
            </w:r>
          </w:p>
        </w:tc>
      </w:tr>
    </w:tbl>
    <w:p>
      <w:pPr>
        <w:pStyle w:val="Heading3"/>
      </w:pPr>
      <w:r>
        <w:rPr>
          <w:rFonts w:ascii="Microsoft YaHei" w:hAnsi="Microsoft YaHei"/>
          <w:b w:val="0"/>
          <w:i w:val="0"/>
        </w:rPr>
        <w:t>6.4 多线程调试方法论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多线程就像多个厨师同时在一个厨房做菜——如果他们共用一个砧板（共享数据）却没有协调（同步机制），就会切到手（数据竞争）。调试多线程 bug 的难点在于：问题随机出现、难以复现、崩溃点与根因可能相隔十万八千里。</w:t>
      </w:r>
    </w:p>
    <w:p>
      <w:r>
        <w:rPr>
          <w:rFonts w:ascii="Microsoft YaHei" w:hAnsi="Microsoft YaHei"/>
          <w:b w:val="0"/>
          <w:i w:val="0"/>
        </w:rPr>
        <w:t>本项目涉及 5+ 线程并发（UI/SDL音频/视频编码/网络接收/服务端线程池），多线程 bug 具有</w:t>
      </w:r>
      <w:r>
        <w:rPr>
          <w:rFonts w:ascii="Microsoft YaHei" w:hAnsi="Microsoft YaHei"/>
          <w:b/>
          <w:i w:val="0"/>
        </w:rPr>
        <w:t>随机性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Microsoft YaHei" w:hAnsi="Microsoft YaHei"/>
          <w:b/>
          <w:i w:val="0"/>
        </w:rPr>
        <w:t>难复现</w:t>
      </w:r>
      <w:r>
        <w:rPr>
          <w:rFonts w:ascii="Microsoft YaHei" w:hAnsi="Microsoft YaHei"/>
          <w:b w:val="0"/>
          <w:i w:val="0"/>
        </w:rPr>
        <w:t>、</w:t>
      </w:r>
      <w:r>
        <w:rPr>
          <w:rFonts w:ascii="Microsoft YaHei" w:hAnsi="Microsoft YaHei"/>
          <w:b/>
          <w:i w:val="0"/>
        </w:rPr>
        <w:t>难定位</w:t>
      </w:r>
      <w:r>
        <w:rPr>
          <w:rFonts w:ascii="Microsoft YaHei" w:hAnsi="Microsoft YaHei"/>
          <w:b w:val="0"/>
          <w:i w:val="0"/>
        </w:rPr>
        <w:t>三大特点。以下为实战总结的方法论，遵循 IEEE 1044 标准的调试流程。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6.4.1 线程安全分析框架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线程安全就像多人共用一个笔记本——谁在写？有没有轮流写？写完有没有锁起来？如果多人同时写，笔记就会乱七八糟。分析线程安全就是回答这四个问题。</w:t>
      </w:r>
    </w:p>
    <w:p>
      <w:r>
        <w:rPr>
          <w:rFonts w:ascii="Microsoft YaHei" w:hAnsi="Microsoft YaHei"/>
          <w:b w:val="0"/>
          <w:i w:val="0"/>
        </w:rPr>
        <w:t>分析任何共享数据时，依次回答四个问题（</w:t>
      </w:r>
      <w:r>
        <w:rPr>
          <w:rFonts w:ascii="Microsoft YaHei" w:hAnsi="Microsoft YaHei"/>
          <w:b/>
          <w:i w:val="0"/>
        </w:rPr>
        <w:t>4W 分析法</w:t>
      </w:r>
      <w:r>
        <w:rPr>
          <w:rFonts w:ascii="Microsoft YaHei" w:hAnsi="Microsoft YaHei"/>
          <w:b w:val="0"/>
          <w:i w:val="0"/>
        </w:rPr>
        <w:t>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检查点</w:t>
            </w:r>
          </w:p>
        </w:tc>
        <w:tc>
          <w:tcPr>
            <w:tcW w:type="dxa" w:w="3213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本项目实例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哪些线程访问？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列出所有读/写线程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被 Video线程/Main线程/Worker线程三方访问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有无同步保护？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mutex/atomic/信号槽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QImage 无任何锁 → 不安全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生命周期谁管？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归属线程、销毁时机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buf 由 Worker 线程 delete，Main 线程可能正在读 → use-after-free</w:t>
            </w:r>
          </w:p>
        </w:tc>
      </w:tr>
      <w:tr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隐式共享吗？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Qt 类型需深拷贝</w:t>
            </w:r>
          </w:p>
        </w:tc>
        <w:tc>
          <w:tcPr>
            <w:tcW w:type="dxa" w:w="3213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QImage 浅拷贝 = refcount 共享 → 跨线程崩溃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6.4.2 死锁排查方法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死锁就像两个人在窄路上相遇——你等我让路，我等你让路，谁都不动，永远卡住。程序中的死锁就是两个线程各持有一把锁，都在等对方释放，结果谁都无法继续。</w:t>
      </w:r>
    </w:p>
    <w:p>
      <w:r>
        <w:rPr>
          <w:rFonts w:ascii="Microsoft YaHei" w:hAnsi="Microsoft YaHei"/>
          <w:b/>
          <w:i w:val="0"/>
        </w:rPr>
        <w:t>死锁四条件（Coffman，1971）：</w:t>
      </w:r>
      <w:r>
        <w:rPr>
          <w:rFonts w:ascii="Microsoft YaHei" w:hAnsi="Microsoft YaHei"/>
          <w:b w:val="0"/>
          <w:i w:val="0"/>
        </w:rPr>
        <w:t xml:space="preserve"> 互斥、持有等待、不可剥夺、循环等待。四个条件同时满足才会死锁，破坏任一条件即可预防。本项目线程池用双条件变量（not_full/not_empty）需特别注意：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加锁顺序一致性：</w:t>
      </w:r>
      <w:r>
        <w:rPr>
          <w:rFonts w:ascii="Microsoft YaHei" w:hAnsi="Microsoft YaHei"/>
          <w:b w:val="0"/>
          <w:i w:val="0"/>
        </w:rPr>
        <w:t xml:space="preserve"> 多锁场景必须全系统统一加锁顺序。本项目 </w:t>
      </w:r>
      <w:r>
        <w:rPr>
          <w:rFonts w:ascii="Consolas" w:hAnsi="Consolas"/>
          <w:b w:val="0"/>
          <w:i w:val="0"/>
          <w:shd w:val="clear" w:fill="F0F0F0"/>
        </w:rPr>
        <w:t>MyMap</w:t>
      </w:r>
      <w:r>
        <w:rPr>
          <w:rFonts w:ascii="Microsoft YaHei" w:hAnsi="Microsoft YaHei"/>
          <w:b w:val="0"/>
          <w:i w:val="0"/>
        </w:rPr>
        <w:t xml:space="preserve"> 每个 map 自带锁，若需跨 map 操作（如先查用户再查房间），需按固定顺序加锁。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条件变量配合：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pthread_cond_wait</w:t>
      </w:r>
      <w:r>
        <w:rPr>
          <w:rFonts w:ascii="Microsoft YaHei" w:hAnsi="Microsoft YaHei"/>
          <w:b w:val="0"/>
          <w:i w:val="0"/>
        </w:rPr>
        <w:t xml:space="preserve"> 会原子释放锁并等待，</w:t>
      </w:r>
      <w:r>
        <w:rPr>
          <w:rFonts w:ascii="Consolas" w:hAnsi="Consolas"/>
          <w:b w:val="0"/>
          <w:i w:val="0"/>
          <w:shd w:val="clear" w:fill="F0F0F0"/>
        </w:rPr>
        <w:t>signal</w:t>
      </w:r>
      <w:r>
        <w:rPr>
          <w:rFonts w:ascii="Microsoft YaHei" w:hAnsi="Microsoft YaHei"/>
          <w:b w:val="0"/>
          <w:i w:val="0"/>
        </w:rPr>
        <w:t xml:space="preserve"> 前必须持有锁。线程池 Manager 线程伸缩时需正确处理。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超时兜底：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pthread_cond_timedwait</w:t>
      </w:r>
      <w:r>
        <w:rPr>
          <w:rFonts w:ascii="Microsoft YaHei" w:hAnsi="Microsoft YaHei"/>
          <w:b w:val="0"/>
          <w:i w:val="0"/>
        </w:rPr>
        <w:t xml:space="preserve"> 避免永久等待。本项目线程池任务处理用 </w:t>
      </w:r>
      <w:r>
        <w:rPr>
          <w:rFonts w:ascii="Consolas" w:hAnsi="Consolas"/>
          <w:b w:val="0"/>
          <w:i w:val="0"/>
          <w:shd w:val="clear" w:fill="F0F0F0"/>
        </w:rPr>
        <w:t>pthread_cond_wait</w:t>
      </w:r>
      <w:r>
        <w:rPr>
          <w:rFonts w:ascii="Microsoft YaHei" w:hAnsi="Microsoft YaHei"/>
          <w:b w:val="0"/>
          <w:i w:val="0"/>
        </w:rPr>
        <w:t>（无超时），依赖任务队列正常流转。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6.4.3 竞态条件定位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竞态条件就像两个人同时去同一个停车位——谁先到谁停，结果取决于"运气"。程序中的竞态条件就是两个线程同时访问同一数据，结果取决于谁先执行，导致程序行为随机变化。</w:t>
      </w:r>
    </w:p>
    <w:p>
      <w:r>
        <w:rPr>
          <w:rFonts w:ascii="Microsoft YaHei" w:hAnsi="Microsoft YaHei"/>
          <w:b/>
          <w:i w:val="0"/>
        </w:rPr>
        <w:t>竞态条件</w:t>
      </w:r>
      <w:r>
        <w:rPr>
          <w:rFonts w:ascii="Microsoft YaHei" w:hAnsi="Microsoft YaHei"/>
          <w:b w:val="0"/>
          <w:i w:val="0"/>
        </w:rPr>
        <w:t>（Race Condition）是最难定位的多线程 bug，因为问题随机出现、难以复现。本项目实战方法（按推荐优先级排序）：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压力测试复现：</w:t>
      </w:r>
      <w:r>
        <w:rPr>
          <w:rFonts w:ascii="Microsoft YaHei" w:hAnsi="Microsoft YaHei"/>
          <w:b w:val="0"/>
          <w:i w:val="0"/>
        </w:rPr>
        <w:t xml:space="preserve"> 多次开关视频（100+次）提高复现概率。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AddressSanitizer/ThreadSanitizer：</w:t>
      </w:r>
      <w:r>
        <w:rPr>
          <w:rFonts w:ascii="Microsoft YaHei" w:hAnsi="Microsoft YaHei"/>
          <w:b w:val="0"/>
          <w:i w:val="0"/>
        </w:rPr>
        <w:t xml:space="preserve"> 编译时加 </w:t>
      </w:r>
      <w:r>
        <w:rPr>
          <w:rFonts w:ascii="Consolas" w:hAnsi="Consolas"/>
          <w:b w:val="0"/>
          <w:i w:val="0"/>
          <w:shd w:val="clear" w:fill="F0F0F0"/>
        </w:rPr>
        <w:t>-fsanitize=thread</w:t>
      </w:r>
      <w:r>
        <w:rPr>
          <w:rFonts w:ascii="Microsoft YaHei" w:hAnsi="Microsoft YaHei"/>
          <w:b w:val="0"/>
          <w:i w:val="0"/>
        </w:rPr>
        <w:t>，TSan 可检测数据竞争（但 32 位 MinGW 支持有限）。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插桩计数：</w:t>
      </w:r>
      <w:r>
        <w:rPr>
          <w:rFonts w:ascii="Microsoft YaHei" w:hAnsi="Microsoft YaHei"/>
          <w:b w:val="0"/>
          <w:i w:val="0"/>
        </w:rPr>
        <w:t xml:space="preserve"> 在关键路径加原子计数器，统计各线程执行次数，异常值提示竞态。</w:t>
      </w:r>
    </w:p>
    <w:p>
      <w:pPr>
        <w:pStyle w:val="ListNumber"/>
      </w:pPr>
      <w:r>
        <w:rPr>
          <w:rFonts w:ascii="Microsoft YaHei" w:hAnsi="Microsoft YaHei"/>
          <w:b/>
          <w:i w:val="0"/>
        </w:rPr>
        <w:t>时序放大：</w:t>
      </w:r>
      <w:r>
        <w:rPr>
          <w:rFonts w:ascii="Microsoft YaHei" w:hAnsi="Microsoft YaHei"/>
          <w:b w:val="0"/>
          <w:i w:val="0"/>
        </w:rPr>
        <w:t xml:space="preserve"> 在关键操作间加 </w:t>
      </w:r>
      <w:r>
        <w:rPr>
          <w:rFonts w:ascii="Consolas" w:hAnsi="Consolas"/>
          <w:b w:val="0"/>
          <w:i w:val="0"/>
          <w:shd w:val="clear" w:fill="F0F0F0"/>
        </w:rPr>
        <w:t>msleep</w:t>
      </w:r>
      <w:r>
        <w:rPr>
          <w:rFonts w:ascii="Microsoft YaHei" w:hAnsi="Microsoft YaHei"/>
          <w:b w:val="0"/>
          <w:i w:val="0"/>
        </w:rPr>
        <w:t>，故意放大时间窗口提高复现率。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6.5 性能分析与优化方法论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性能优化就像修水管——水流量不够时，不能盲目加粗所有水管，而要先找到最窄的那段（瓶颈）。阿姆达尔定律告诉我们：优化非瓶颈部分几乎没用，必须集中火力优化瓶颈。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6.5.1 性能瓶颈定位法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性能优化的第一步不是"改代码"，而是"量数据"。先量出当前性能（基线），再找到最慢的环节（瓶颈），最后针对性优化。盲目优化就像没量体温就吃药——可能吃错药。</w:t>
      </w:r>
    </w:p>
    <w:p>
      <w:r>
        <w:rPr>
          <w:rFonts w:ascii="Microsoft YaHei" w:hAnsi="Microsoft YaHei"/>
          <w:b/>
          <w:i w:val="0"/>
        </w:rPr>
        <w:t>六步标准流程（行业通用）：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┌──────────┐    ┌──────────┐    ┌──────────┐    ┌──────────┐    ┌──────────┐    ┌──────────┐</w:t>
        <w:br/>
        <w:t>│1.目标定义│───→│2.基线测量│───→│3.瓶颈定位│───→│4.优化实施│───→│5.验证效果│───→│6.回归测试│</w:t>
        <w:br/>
        <w:t>└──────────┘    └──────────┘    └──────────┘    └──────────┘    └──────────┘    └──────────┘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步骤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专业操作规范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常用工具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注意事项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 目标定义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明确优化指标（延迟/吞吐/CPU/内存）和目标值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无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目标必须可量化，如"延迟 &lt;100ms"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2. 基线测量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测量当前性能，记录所有关键指标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perf/qDebug 计时/VTune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基线必须在标准环境下测量，避免干扰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3. 瓶颈定位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找到占比最大的环节（通常 80% 时间在 20% 代码）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perf/GDB/VTune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用数据说话，不要凭直觉猜测瓶颈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4. 优化实施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针对瓶颈设计优化方案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IDE/编译器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每次只改一处，便于验证效果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5. 验证效果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对比优化前后数据，确认收益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perf/qDebug 计时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验证必须在相同条件下进行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6. 回归测试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确认优化无副作用（功能正确、无新 bug）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自动化测试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性能优化不能牺牲正确性</w:t>
            </w:r>
          </w:p>
        </w:tc>
      </w:tr>
    </w:tbl>
    <w:p>
      <w:r>
        <w:rPr>
          <w:rFonts w:ascii="Microsoft YaHei" w:hAnsi="Microsoft YaHei"/>
          <w:b/>
          <w:i w:val="0"/>
        </w:rPr>
        <w:t>本项目性能基线：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| 指标 | 目标值 | 实测值 | 瓶颈点 |</w:t>
        <w:br/>
        <w:t>|------|--------|--------|--------|</w:t>
        <w:br/>
        <w:t>| 音频端到端延迟 | &lt;50ms | ~40ms | 网络传输（可接受） |</w:t>
        <w:br/>
        <w:t>| 视频端到端延迟 | &lt;150ms | ~100ms | H264 编码 30-100ms（主瓶颈） |</w:t>
        <w:br/>
        <w:t>| 视频帧率 | 30fps | 28-30fps | 编码防堆积跳帧 |</w:t>
        <w:br/>
        <w:t>| CPU 占用（1v1） | &lt;30% | ~25% | libx264 软编 |</w:t>
        <w:br/>
        <w:t>| 内存占用 | &lt;200MB | ~150MB | QImage 深拷贝 + 帧缓冲 |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6.5.2 优化策略矩阵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瓶颈类型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优化策略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本项目应用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CPU 密集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异步化/硬件加速/算法优化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编码移子线程 + libx264→nvenc 预案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UI 不卡顿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IO 密集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缓冲/批处理/零拷贝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缓冲 1MB + 非阻塞 send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减少系统调用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池化/复用/延迟分配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深拷贝（安全优先）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牺牲内存换安全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锁竞争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细粒度锁/无锁结构/读写锁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MyMap 每表独立锁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减少锁粒度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网络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压缩/分片/拥塞控制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H264 8KB 分片 + Opus 32kbps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适配 TCP MSS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6.5.3 阿姆达尔定律应用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想象一条生产线有 10 个工序，其中 1 个工序特别慢。即使你把其他 9 个工序都加速到光速，整条线的速度还是被那个慢工序限制。阿姆达尔定律就是告诉你：</w:t>
      </w:r>
      <w:r>
        <w:rPr>
          <w:rFonts w:ascii="Microsoft YaHei" w:hAnsi="Microsoft YaHei"/>
          <w:b/>
          <w:i/>
        </w:rPr>
        <w:t>优化要找瓶颈，优化非瓶颈部分收效甚微。</w:t>
      </w:r>
    </w:p>
    <w:p>
      <w:r>
        <w:rPr>
          <w:rFonts w:ascii="Microsoft YaHei" w:hAnsi="Microsoft YaHei"/>
          <w:b w:val="0"/>
          <w:i w:val="0"/>
        </w:rPr>
        <w:t>优化收益受限于可并行比例：</w:t>
      </w:r>
      <w:r>
        <w:rPr>
          <w:rFonts w:ascii="Consolas" w:hAnsi="Consolas"/>
          <w:b w:val="0"/>
          <w:i w:val="0"/>
          <w:shd w:val="clear" w:fill="F0F0F0"/>
        </w:rPr>
        <w:t>加速比 = 1 / ((1-P) + P/N)</w:t>
      </w:r>
      <w:r>
        <w:rPr>
          <w:rFonts w:ascii="Microsoft YaHei" w:hAnsi="Microsoft YaHei"/>
          <w:b w:val="0"/>
          <w:i w:val="0"/>
        </w:rPr>
        <w:t>，P=可并行比例，N=处理器数。该定律由 Gene Amdahl 于 1967 年提出，是性能优化的理论基础。</w:t>
      </w:r>
    </w:p>
    <w:p>
      <w:r>
        <w:rPr>
          <w:rFonts w:ascii="Microsoft YaHei" w:hAnsi="Microsoft YaHei"/>
          <w:b w:val="0"/>
          <w:i w:val="0"/>
        </w:rPr>
        <w:t>本项目视频编码（占端到端延迟 50%+）是串行瓶颈，即使无限增加处理器，最大加速比也仅 ~2x（因采集/传输/渲染无法完全并行）。真正突破需硬件编码（nvenc 将编码延迟从 50ms 降至 &lt;5ms）。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6.6 网络调试方法论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网络调试就像查快递——先确认包裹从仓库发出（发送端验证），再确认快递在路上没丢（传输验证），最后确认收件人收到（接收端验证）。如果中间丢了，就调监控（抓包）看哪一步出问题。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6.6.1 协议正确性验证</w:t>
      </w:r>
    </w:p>
    <w:p>
      <w:r>
        <w:rPr>
          <w:rFonts w:ascii="Microsoft YaHei" w:hAnsi="Microsoft YaHei"/>
          <w:b/>
          <w:i w:val="0"/>
        </w:rPr>
        <w:t>分包正确性验证三步法（标准化流程）：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验证阶段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关注指标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1. 发送端验证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在 SendData 前打印包长 + 前 16 字节 hex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包长是否正确、协议号是否匹配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qDebug + hex dump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2. 传输层验证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在 recv_task 后打印收到的字节数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收到字节数是否等于发送字节数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qDebug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3. 重组验证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在 Buffer_Deal 中打印 frameSeq + 分片序号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分片是否完整、顺序是否正确、有无丢片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qDebug</w:t>
            </w:r>
          </w:p>
        </w:tc>
      </w:tr>
    </w:tbl>
    <w:p>
      <w:r>
        <w:rPr>
          <w:rFonts w:ascii="Microsoft YaHei" w:hAnsi="Microsoft YaHei"/>
          <w:b w:val="0"/>
          <w:i w:val="0"/>
        </w:rPr>
        <w:t>项目源码，来自 block_epoll_net.cpp（recv_task 函数，接收端数据接收与诊断日志）：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函数功能: epoll 接收任务回调，从已就绪套接字读取一个完整数据包，</w:t>
        <w:br/>
        <w:t>//           将接收与处理分离后投递到线程池进行协议重组(Buffer_Deal)。</w:t>
        <w:br/>
        <w:t>// 参数: arg - 指向 myevent_s 事件结构体的指针，包含 fd 与网络对象指针</w:t>
        <w:br/>
        <w:t>// 返回值: 成功返回 0，连接异常/断开返回 NULL</w:t>
        <w:br/>
        <w:t>// 设计要点: 使用 do{...}while(0) 统一跳到末尾错误处理，避免 goto；</w:t>
        <w:br/>
        <w:t>//           配合 EPOLLONESHOT 保证同一 fd 串行接收，规避多线程并发问题</w:t>
        <w:br/>
        <w:t>void* Block_Epoll_Net::recv_task(void* arg)</w:t>
        <w:br/>
        <w:t>{</w:t>
        <w:br/>
        <w:t xml:space="preserve">    myevent_s * ev = (myevent_s*)arg;</w:t>
        <w:br/>
        <w:t xml:space="preserve">    //利用全局指针 方便操作</w:t>
        <w:br/>
        <w:t xml:space="preserve">    Block_Epoll_Net * pthis = ev-&gt;pNet;</w:t>
        <w:br/>
        <w:br/>
        <w:t xml:space="preserve">    //接收和处理分离</w:t>
        <w:br/>
        <w:t xml:space="preserve">    int nRelReadNum = 0;   // 单次 read/recv 实际读到的字节数</w:t>
        <w:br/>
        <w:t xml:space="preserve">    int nPackSize = 0;     // 本次数据包总长度（先读4字节长度头得到）</w:t>
        <w:br/>
        <w:t xml:space="preserve">    char *pSzBuf = NULL;   // 动态分配的接收缓冲区，存放包体数据</w:t>
        <w:br/>
        <w:t xml:space="preserve">    do</w:t>
        <w:br/>
        <w:t xml:space="preserve">    {</w:t>
        <w:br/>
        <w:t xml:space="preserve">        // [诊断日志] recv_task入口</w:t>
        <w:br/>
        <w:t xml:space="preserve">        printf("[recv_task] ENTER, fd=%d\n", ev-&gt;fd);</w:t>
        <w:br/>
        <w:t xml:space="preserve">        fflush(stdout);</w:t>
        <w:br/>
        <w:t xml:space="preserve">        // 先读4字节包头，获取本次数据包总长度</w:t>
        <w:br/>
        <w:t xml:space="preserve">        nRelReadNum = read(ev-&gt;fd,&amp;nPackSize,sizeof(nPackSize) );</w:t>
        <w:br/>
        <w:t xml:space="preserve">        if(nRelReadNum &lt;= 0)</w:t>
        <w:br/>
        <w:t xml:space="preserve">            break;</w:t>
        <w:br/>
        <w:br/>
        <w:t xml:space="preserve">        // [诊断日志] 记录接收到的包大小和fd</w:t>
        <w:br/>
        <w:t xml:space="preserve">        printf("[recv_task] fd=%d, nPackSize=%d\n", ev-&gt;fd, nPackSize);</w:t>
        <w:br/>
        <w:t xml:space="preserve">        fflush(stdout);</w:t>
        <w:br/>
        <w:t xml:space="preserve">        // 按包头声明的长度分配接收缓冲区</w:t>
        <w:br/>
        <w:t xml:space="preserve">        pSzBuf = new char[nPackSize];</w:t>
        <w:br/>
        <w:t xml:space="preserve">        int nOffSet = 0;</w:t>
        <w:br/>
        <w:t xml:space="preserve">        nRelReadNum = 0;</w:t>
        <w:br/>
        <w:t xml:space="preserve">        //接收包的数据</w:t>
        <w:br/>
        <w:t xml:space="preserve">        while(nPackSize)</w:t>
        <w:br/>
        <w:t xml:space="preserve">        {</w:t>
        <w:br/>
        <w:t xml:space="preserve">            nRelReadNum = recv(ev-&gt;fd,pSzBuf+nOffSet,nPackSize,0);</w:t>
        <w:br/>
        <w:t xml:space="preserve">            if(nRelReadNum &lt;= 0)</w:t>
        <w:br/>
        <w:t xml:space="preserve">                break;</w:t>
        <w:br/>
        <w:br/>
        <w:t xml:space="preserve">            nOffSet += nRelReadNum;</w:t>
        <w:br/>
        <w:t xml:space="preserve">            nPackSize -= nRelReadNum;</w:t>
        <w:br/>
        <w:t xml:space="preserve">        }</w:t>
        <w:br/>
        <w:t xml:space="preserve">        // [诊断日志] 记录包类型（前4字节）</w:t>
        <w:br/>
        <w:t xml:space="preserve">        int recvType = *(int*)pSzBuf;</w:t>
        <w:br/>
        <w:t xml:space="preserve">        printf("[recv_task] fd=%d, recvType=%d, nOffSet=%d\n", ev-&gt;fd, recvType, nOffSet);</w:t>
        <w:br/>
        <w:t xml:space="preserve">        fflush(stdout);</w:t>
        <w:br/>
        <w:br/>
        <w:t xml:space="preserve">        //接收和处理分离 跑线程池里其他线程处理 , 避免处理影响接收</w:t>
        <w:br/>
        <w:t xml:space="preserve">        DataBuffer * buffer = new DataBuffer(ev-&gt;pNet , ev-&gt;fd , pSzBuf , nOffSet );</w:t>
        <w:br/>
        <w:t xml:space="preserve">        pthis-&gt;m_threadpool-&gt;Producer_add(  Buffer_Deal , (void*) buffer );</w:t>
        <w:br/>
        <w:br/>
        <w:t xml:space="preserve">        // 这次接收完 要重新注册事件  此时 EPOLL MODE -&gt; EPOLLIN|EPOLLONESHOT 没有修改, 使用重复值</w:t>
        <w:br/>
        <w:t xml:space="preserve">        ev-&gt;eventadd(  ev-&gt;events );</w:t>
        <w:br/>
        <w:br/>
        <w:t xml:space="preserve">        return 0;</w:t>
        <w:br/>
        <w:br/>
        <w:t xml:space="preserve">    }while(0);</w:t>
        <w:br/>
        <w:br/>
        <w:t>// 借助 do..while 在最后统一处理错误  避免使用goto语句</w:t>
        <w:br/>
        <w:t>// [诊断日志] 记录连接断开事件</w:t>
        <w:br/>
        <w:t xml:space="preserve">       printf("[recv_task] CONNECTION CLOSED: fd=%d, nRelReadNum=%d, errno=%d\n", ev-&gt;fd, nRelReadNum, errno);</w:t>
        <w:br/>
        <w:t xml:space="preserve">    ev-&gt;eventdel();</w:t>
        <w:br/>
        <w:t xml:space="preserve">    fflush(stdout);</w:t>
        <w:br/>
        <w:t xml:space="preserve">    close(ev-&gt;fd);</w:t>
        <w:br/>
        <w:t xml:space="preserve">    //回收event结构</w:t>
        <w:br/>
        <w:t xml:space="preserve">    //pthis-&gt;m_mapSockfdToEvent.erase( ev-&gt;fd );</w:t>
        <w:br/>
        <w:t xml:space="preserve">    pthis-&gt;m_mapSockfdToEvent.erase( ev-&gt;fd );</w:t>
        <w:br/>
        <w:t xml:space="preserve">    delete ev;</w:t>
        <w:br/>
        <w:t xml:space="preserve">    return NULL;</w:t>
        <w:br/>
        <w:br/>
        <w:t>}</w:t>
        <w:br/>
      </w:r>
    </w:p>
    <w:p>
      <w:r>
        <w:rPr>
          <w:rFonts w:ascii="Microsoft YaHei" w:hAnsi="Microsoft YaHei"/>
          <w:b w:val="0"/>
          <w:i w:val="0"/>
        </w:rPr>
        <w:t>项目源码，来自 block_epoll_net.cpp（Buffer_Deal 函数，协议包重组与回调分发）：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函数功能: 线程池工作线程回调，对已接收完整的缓冲区进行协议重组与回调分发，</w:t>
        <w:br/>
        <w:t>//           处理完成后释放缓冲区内存，避免内存泄漏。</w:t>
        <w:br/>
        <w:t>// 参数: arg - 指向 DataBuffer 的指针，封装了 sockfd、数据缓冲区与长度</w:t>
        <w:br/>
        <w:t>// 返回值: 正常处理返回 0，入参为空返回 NULL</w:t>
        <w:br/>
        <w:t>// 设计要点: 接收(recv_task)与处理(Buffer_Deal)分离，跑在线程池不同线程上，</w:t>
        <w:br/>
        <w:t>//           避免业务处理耗时影响接收实时性；本函数负责资源回收</w:t>
        <w:br/>
        <w:t>void * Block_Epoll_Net::Buffer_Deal( void * arg )</w:t>
        <w:br/>
        <w:t>{</w:t>
        <w:br/>
        <w:t xml:space="preserve">    DataBuffer * buffer = (DataBuffer *)arg;</w:t>
        <w:br/>
        <w:t xml:space="preserve">    if( !buffer ) return NULL;</w:t>
        <w:br/>
        <w:br/>
        <w:t xml:space="preserve">    // 将重组好的数据包通过回调上抛给上层业务处理</w:t>
        <w:br/>
        <w:t xml:space="preserve">    buffer-&gt;pNet-&gt;m_recv_callback(buffer-&gt;sockfd,buffer-&gt;buf,buffer-&gt;nlen);</w:t>
        <w:br/>
        <w:br/>
        <w:t xml:space="preserve"> //   printf("pszbuf = %p \n",buffer-&gt;buf);</w:t>
        <w:br/>
        <w:t xml:space="preserve">    if(buffer-&gt;buf != NULL)</w:t>
        <w:br/>
        <w:t xml:space="preserve">    {</w:t>
        <w:br/>
        <w:t xml:space="preserve">        // 释放接收时 new[] 出来的包体内存，防止泄漏</w:t>
        <w:br/>
        <w:t xml:space="preserve">        delete [] buffer-&gt;buf;</w:t>
        <w:br/>
        <w:t xml:space="preserve">        buffer-&gt;buf = NULL;</w:t>
        <w:br/>
        <w:t xml:space="preserve">    }</w:t>
        <w:br/>
        <w:t xml:space="preserve">    // 释放 DataBuffer 包装对象本身</w:t>
        <w:br/>
        <w:t xml:space="preserve">    delete buffer;</w:t>
        <w:br/>
        <w:t xml:space="preserve">    return 0;</w:t>
        <w:br/>
        <w:t>}</w:t>
        <w:br/>
      </w:r>
    </w:p>
    <w:p>
      <w:r>
        <w:rPr>
          <w:rFonts w:ascii="Microsoft YaHei" w:hAnsi="Microsoft YaHei"/>
          <w:b w:val="0"/>
          <w:i w:val="0"/>
        </w:rPr>
        <w:t>项目源码，来自 block_epoll_net.cpp（SendData 函数，发送端打包与发送）：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// 函数功能: 发送端数据打包与发送，在数据包前追加4字节长度头后一次性写入发送缓冲区。</w:t>
        <w:br/>
        <w:t>// 参数: fd - 目标客户端套接字；szbuf - 待发送数据指针；nlen - 数据长度(不含长度头)</w:t>
        <w:br/>
        <w:t>// 返回值: send() 的实际返回值(&gt;0 为成功发送字节数，-1 为失败)</w:t>
        <w:br/>
        <w:t>// 风险点: 多线程并发调用时发送不可分割，需保证“打包+发送”的原子性</w:t>
        <w:br/>
        <w:t>int Block_Epoll_Net::SendData(int fd, char *szbuf, int nlen)</w:t>
        <w:br/>
        <w:t>{</w:t>
        <w:br/>
        <w:t xml:space="preserve">    // 发送不可分割 避免多线程并发</w:t>
        <w:br/>
        <w:t xml:space="preserve">    // 先包大小, 再数据包 , 一次放入缓冲区</w:t>
        <w:br/>
        <w:br/>
        <w:t xml:space="preserve">    /*</w:t>
        <w:br/>
        <w:t xml:space="preserve">     +--------------+------------------+---------------------+</w:t>
        <w:br/>
        <w:t xml:space="preserve">     |&lt;-- 4bytes --&gt;|&lt;-- 4bytes协议头 -&gt;|&lt;--  协议其他内容    -&gt;|</w:t>
        <w:br/>
        <w:t xml:space="preserve">     +--------------+------------------+---------------------+</w:t>
        <w:br/>
        <w:t xml:space="preserve">     |&lt;- packsize -&gt;|&lt;------------ 数据包 struct ------------&gt;|</w:t>
        <w:br/>
        <w:t xml:space="preserve">     * */</w:t>
        <w:br/>
        <w:br/>
        <w:t xml:space="preserve">    int nPackSize = nlen + 4;</w:t>
        <w:br/>
        <w:t xml:space="preserve">    vector&lt;char&gt; vecbuf( nPackSize , 0);</w:t>
        <w:br/>
        <w:t xml:space="preserve">    //vecbuf.resize( nPackSize );</w:t>
        <w:br/>
        <w:br/>
        <w:t xml:space="preserve">    char* buf = &amp;* vecbuf.begin();</w:t>
        <w:br/>
        <w:t xml:space="preserve">    char* tmp = buf;</w:t>
        <w:br/>
        <w:t xml:space="preserve">    *(int*)tmp = nlen;//按四个字节int写入</w:t>
        <w:br/>
        <w:t xml:space="preserve">    tmp += sizeof(int );</w:t>
        <w:br/>
        <w:t xml:space="preserve">    memcpy( tmp , szbuf , nlen );</w:t>
        <w:br/>
        <w:br/>
        <w:t xml:space="preserve">    // send() 添加 MSG_NOSIGNAL 标志</w:t>
        <w:br/>
        <w:t xml:space="preserve">    // 修改原因: 当对端连接已断开时，send() 会产生 SIGPIPE 信号，</w:t>
        <w:br/>
        <w:t xml:space="preserve">    //           默认行为是终止整个服务端进程。</w:t>
        <w:br/>
        <w:t xml:space="preserve">    //           添加 MSG_NOSIGNAL 后，send() 返回 -1 并设置 errno=EPIPE，</w:t>
        <w:br/>
        <w:t xml:space="preserve">    //           不会产生信号，进程继续运行。</w:t>
        <w:br/>
        <w:t xml:space="preserve">    // 修改内容: 第4个参数 0 → MSG_NOSIGNAL</w:t>
        <w:br/>
        <w:t xml:space="preserve">    // 影响范围: 所有通过 SendData 发送的数据包</w:t>
        <w:br/>
        <w:t xml:space="preserve">    // 注意事项: 与 main.cpp 中 signal(SIGPIPE, SIG_IGN) 形成双重保护，</w:t>
        <w:br/>
        <w:t xml:space="preserve">    //           即使其中一处被误改，另一处仍能防止崩溃</w:t>
        <w:br/>
        <w:t xml:space="preserve">    // 原代码: int res = send( fd,(const char *)buf, nPackSize ,0);</w:t>
        <w:br/>
        <w:t xml:space="preserve">    int res = send( fd,(const char *)buf, nPackSize , MSG_NOSIGNAL);</w:t>
        <w:br/>
        <w:br/>
        <w:t xml:space="preserve">    return res;</w:t>
        <w:br/>
        <w:t>}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6.6.2 弱网模拟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真实网络环境不完美——有延迟、有丢包、有带宽限制。弱网模拟就是在开发阶段人为制造这些恶劣条件，提前发现程序在差网络下的问题。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模拟方式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实现方法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延迟注入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在 SendData 前加 usleep(random(0, 200ms))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模拟网络抖动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代码注入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丢包模拟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在 Buffer_Deal 层随机丢弃收到的包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模拟应用层丢包（TCP 会重传，直接丢 send 无效）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代码注入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带宽限制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限制网卡发送/接收速率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模拟弱网环境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Linux: tc；Windows: clumsy</w:t>
            </w:r>
          </w:p>
        </w:tc>
      </w:tr>
    </w:tbl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# Linux tc 弱网模拟示例</w:t>
        <w:br/>
        <w:t># 添加 100ms 延迟 + 10% 丢包 + 限速 1Mbps</w:t>
        <w:br/>
        <w:t>tc qdisc add dev eth0 root netem delay 100ms loss 10% rate 1mbit</w:t>
        <w:br/>
        <w:br/>
        <w:t># Windows clumsy 工具</w:t>
        <w:br/>
        <w:t># 下载地址: https://jagt.github.io/clumsy/</w:t>
        <w:br/>
        <w:t># 设置: Delay 100ms + Drop 10% + Throttle 1Mbps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6.6.3 抓包分析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Wireshark 就像网络的"X 光机"，能看到每一个数据包的来龙去脉。对于实时音视频项目，抓包是排查网络问题的终极手段。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Wireshark 过滤器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关注点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 连接建立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tcp.flags.syn==1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SYN/SYN-ACK/ACK 三次握手是否完整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数据传输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tcp.len &gt; 0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分片是否到达、顺序是否正确、有无重传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连接断开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tcp.flags.fin==1 \|\| tcp.flags.reset==1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FIN 正常断开 vs RST 异常断开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协议解析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自定义 Lua dissector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长度前缀 + 协议号解析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延迟分析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tcp.analysis.ack_rtt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RTT 测量、拥塞窗口变化</w:t>
            </w:r>
          </w:p>
        </w:tc>
      </w:tr>
    </w:tbl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-- Wireshark 自定义 dissector 示例（Lua 脚本）</w:t>
        <w:br/>
        <w:t>-- 解析本项目的长度前缀协议</w:t>
        <w:br/>
        <w:t>local proto = Proto("VCC视频会议_video", "VCC视频会议 Video Protocol")</w:t>
        <w:br/>
        <w:t>local f_len = ProtoField.uint32("VCC视频会议_video.len", "Length", base.DEC)</w:t>
        <w:br/>
        <w:t>local f_proto = ProtoField.uint32("VCC视频会议_video.proto", "Protocol", base.HEX)</w:t>
        <w:br/>
        <w:t>proto.fields = {f_len, f_proto}</w:t>
        <w:br/>
        <w:br/>
        <w:t>function proto.dissector(buf, pinfo, tree)</w:t>
        <w:br/>
        <w:t xml:space="preserve">    pinfo.cols.protocol = "VCC视频会议"</w:t>
        <w:br/>
        <w:t xml:space="preserve">    local subtree = tree:add(proto, buf())</w:t>
        <w:br/>
        <w:t xml:space="preserve">    subtree:add(f_len, buf(0, 4))    -- 前 4 字节：包长度</w:t>
        <w:br/>
        <w:t xml:space="preserve">    subtree:add(f_proto, buf(4, 4))  -- 后 4 字节：协议号</w:t>
        <w:br/>
        <w:t>end</w:t>
        <w:br/>
        <w:t>-- 使用方法：将此文件保存到 Wireshark plugins 目录</w:t>
        <w:br/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6.7 综合实战案例集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以下三个案例是项目开发中最难排查的真实问题。每个案例都展示了"从发现问题到解决问题"的完整思考过程，是六步法的实战验证。即使你不懂技术，也能从中理解"科学调试"的价值——用数据和逻辑解决问题，而不是凭感觉碰运气。</w:t>
      </w:r>
    </w:p>
    <w:p>
      <w:r>
        <w:rPr>
          <w:rFonts w:ascii="Microsoft YaHei" w:hAnsi="Microsoft YaHei"/>
          <w:b w:val="0"/>
          <w:i w:val="0"/>
        </w:rPr>
        <w:t>以下三个案例均来自本项目真实排查过程，完整呈现"现象→假设→插桩→定位→修复→验证→教训"七步闭环，是科学调试方法论的实战验证。每个案例均标注</w:t>
      </w:r>
      <w:r>
        <w:rPr>
          <w:rFonts w:ascii="Microsoft YaHei" w:hAnsi="Microsoft YaHei"/>
          <w:b/>
          <w:i w:val="0"/>
        </w:rPr>
        <w:t>调试耗时</w:t>
      </w:r>
      <w:r>
        <w:rPr>
          <w:rFonts w:ascii="Microsoft YaHei" w:hAnsi="Microsoft YaHei"/>
          <w:b w:val="0"/>
          <w:i w:val="0"/>
        </w:rPr>
        <w:t>和</w:t>
      </w:r>
      <w:r>
        <w:rPr>
          <w:rFonts w:ascii="Microsoft YaHei" w:hAnsi="Microsoft YaHei"/>
          <w:b/>
          <w:i w:val="0"/>
        </w:rPr>
        <w:t>关键转折点</w:t>
      </w:r>
      <w:r>
        <w:rPr>
          <w:rFonts w:ascii="Microsoft YaHei" w:hAnsi="Microsoft YaHei"/>
          <w:b w:val="0"/>
          <w:i w:val="0"/>
        </w:rPr>
        <w:t>，便于评估问题复杂度。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6.7.1 案例一：QImage use-after-free 跨线程崩溃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想象你借了朋友的书，正在读的时候朋友把书撕了——这就是 use-after-free。多个线程共用一块内存，一个线程把内存释放了，其他线程还在用，就会崩溃。问题是"谁撕的、什么时候撕的"很难查。</w:t>
      </w:r>
    </w:p>
    <w:p>
      <w:r>
        <w:rPr>
          <w:rFonts w:ascii="Microsoft YaHei" w:hAnsi="Microsoft YaHei"/>
          <w:b/>
          <w:i w:val="0"/>
        </w:rPr>
        <w:t>调试耗时：</w:t>
      </w:r>
      <w:r>
        <w:br/>
      </w:r>
      <w:r>
        <w:rPr>
          <w:rFonts w:ascii="Microsoft YaHei" w:hAnsi="Microsoft YaHei"/>
          <w:b w:val="0"/>
          <w:i w:val="0"/>
        </w:rPr>
        <w:t xml:space="preserve"> ~4 小时（3 轮假设）</w:t>
        <w:br/>
      </w:r>
      <w:r>
        <w:rPr>
          <w:rFonts w:ascii="Microsoft YaHei" w:hAnsi="Microsoft YaHei"/>
          <w:b/>
          <w:i w:val="0"/>
        </w:rPr>
        <w:t>关键转折：</w:t>
      </w:r>
      <w:r>
        <w:rPr>
          <w:rFonts w:ascii="Microsoft YaHei" w:hAnsi="Microsoft YaHei"/>
          <w:b w:val="0"/>
          <w:i w:val="0"/>
        </w:rPr>
        <w:t xml:space="preserve"> 第三轮假设——打印 QImage 的 </w:t>
      </w:r>
      <w:r>
        <w:rPr>
          <w:rFonts w:ascii="Consolas" w:hAnsi="Consolas"/>
          <w:b w:val="0"/>
          <w:i w:val="0"/>
          <w:shd w:val="clear" w:fill="F0F0F0"/>
        </w:rPr>
        <w:t>bits()</w:t>
      </w:r>
      <w:r>
        <w:rPr>
          <w:rFonts w:ascii="Microsoft YaHei" w:hAnsi="Microsoft YaHei"/>
          <w:b w:val="0"/>
          <w:i w:val="0"/>
        </w:rPr>
        <w:t xml:space="preserve"> 指针发现多线程共享同一块内存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视频通话中偶发崩溃（约每 5-10 分钟一次），崩溃点不固定，有时在 </w:t>
      </w:r>
      <w:r>
        <w:rPr>
          <w:rFonts w:ascii="Consolas" w:hAnsi="Consolas"/>
          <w:b w:val="0"/>
          <w:i w:val="0"/>
          <w:shd w:val="clear" w:fill="F0F0F0"/>
        </w:rPr>
        <w:t>paintEvent</w:t>
      </w:r>
      <w:r>
        <w:rPr>
          <w:rFonts w:ascii="Microsoft YaHei" w:hAnsi="Microsoft YaHei"/>
          <w:b w:val="0"/>
          <w:i w:val="0"/>
        </w:rPr>
        <w:t xml:space="preserve">、有时在 </w:t>
      </w:r>
      <w:r>
        <w:rPr>
          <w:rFonts w:ascii="Consolas" w:hAnsi="Consolas"/>
          <w:b w:val="0"/>
          <w:i w:val="0"/>
          <w:shd w:val="clear" w:fill="F0F0F0"/>
        </w:rPr>
        <w:t>slot_sendVideoFrame</w:t>
      </w:r>
      <w:r>
        <w:rPr>
          <w:rFonts w:ascii="Microsoft YaHei" w:hAnsi="Microsoft YaHei"/>
          <w:b w:val="0"/>
          <w:i w:val="0"/>
        </w:rPr>
        <w:t xml:space="preserve">、有时在 </w:t>
      </w:r>
      <w:r>
        <w:rPr>
          <w:rFonts w:ascii="Consolas" w:hAnsi="Consolas"/>
          <w:b w:val="0"/>
          <w:i w:val="0"/>
          <w:shd w:val="clear" w:fill="F0F0F0"/>
        </w:rPr>
        <w:t>SendVideoWorker</w:t>
      </w:r>
      <w:r>
        <w:rPr>
          <w:rFonts w:ascii="Microsoft YaHei" w:hAnsi="Microsoft YaHei"/>
          <w:b w:val="0"/>
          <w:i w:val="0"/>
        </w:rPr>
        <w:t>。Release 模式下复现率高于 Debug。</w:t>
      </w:r>
    </w:p>
    <w:p>
      <w:r>
        <w:rPr>
          <w:rFonts w:ascii="Microsoft YaHei" w:hAnsi="Microsoft YaHei"/>
          <w:b/>
          <w:i w:val="0"/>
        </w:rPr>
        <w:t>假设演进（3 轮）：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1. </w:t>
      </w:r>
      <w:r>
        <w:rPr>
          <w:rFonts w:ascii="Microsoft YaHei" w:hAnsi="Microsoft YaHei"/>
          <w:b/>
          <w:i w:val="0"/>
        </w:rPr>
        <w:t>第一轮假设（错误）：</w:t>
      </w:r>
      <w:r>
        <w:rPr>
          <w:rFonts w:ascii="Microsoft YaHei" w:hAnsi="Microsoft YaHei"/>
          <w:b w:val="0"/>
          <w:i w:val="0"/>
        </w:rPr>
        <w:t xml:space="preserve"> 编码器缓冲区越界。插桩 H264Encoder 的 </w:t>
      </w:r>
      <w:r>
        <w:rPr>
          <w:rFonts w:ascii="Consolas" w:hAnsi="Consolas"/>
          <w:b w:val="0"/>
          <w:i w:val="0"/>
          <w:shd w:val="clear" w:fill="F0F0F0"/>
        </w:rPr>
        <w:t>av_frame_get_buffer</w:t>
      </w:r>
      <w:r>
        <w:br/>
      </w:r>
      <w:r>
        <w:rPr>
          <w:rFonts w:ascii="Microsoft YaHei" w:hAnsi="Microsoft YaHei"/>
          <w:b w:val="0"/>
          <w:i w:val="0"/>
        </w:rPr>
        <w:t xml:space="preserve"> 调用，未发现异常。排除。</w:t>
        <w:br/>
        <w:t xml:space="preserve">2. </w:t>
      </w:r>
      <w:r>
        <w:rPr>
          <w:rFonts w:ascii="Microsoft YaHei" w:hAnsi="Microsoft YaHei"/>
          <w:b/>
          <w:i w:val="0"/>
        </w:rPr>
        <w:t>第二轮假设（错误）：</w:t>
      </w:r>
      <w:r>
        <w:rPr>
          <w:rFonts w:ascii="Microsoft YaHei" w:hAnsi="Microsoft YaHei"/>
          <w:b w:val="0"/>
          <w:i w:val="0"/>
        </w:rPr>
        <w:t xml:space="preserve"> 网络数据截断。插桩 </w:t>
      </w:r>
      <w:r>
        <w:rPr>
          <w:rFonts w:ascii="Consolas" w:hAnsi="Consolas"/>
          <w:b w:val="0"/>
          <w:i w:val="0"/>
          <w:shd w:val="clear" w:fill="F0F0F0"/>
        </w:rPr>
        <w:t>Buffer_Deal</w:t>
      </w:r>
      <w:r>
        <w:br/>
      </w:r>
      <w:r>
        <w:rPr>
          <w:rFonts w:ascii="Microsoft YaHei" w:hAnsi="Microsoft YaHei"/>
          <w:b w:val="0"/>
          <w:i w:val="0"/>
        </w:rPr>
        <w:t xml:space="preserve"> 重组逻辑，帧完整。排除。</w:t>
        <w:br/>
        <w:t xml:space="preserve">3. </w:t>
      </w:r>
      <w:r>
        <w:rPr>
          <w:rFonts w:ascii="Microsoft YaHei" w:hAnsi="Microsoft YaHei"/>
          <w:b/>
          <w:i w:val="0"/>
        </w:rPr>
        <w:t>第三轮假设（正确）：</w:t>
      </w:r>
      <w:r>
        <w:rPr>
          <w:rFonts w:ascii="Microsoft YaHei" w:hAnsi="Microsoft YaHei"/>
          <w:b w:val="0"/>
          <w:i w:val="0"/>
        </w:rPr>
        <w:t xml:space="preserve"> QImage 跨线程共享导致 use-after-free。审查 </w:t>
      </w:r>
      <w:r>
        <w:rPr>
          <w:rFonts w:ascii="Consolas" w:hAnsi="Consolas"/>
          <w:b w:val="0"/>
          <w:i w:val="0"/>
          <w:shd w:val="clear" w:fill="F0F0F0"/>
        </w:rPr>
        <w:t>slot_sendVideoFrame</w:t>
      </w:r>
      <w:r>
        <w:br/>
      </w:r>
      <w:r>
        <w:rPr>
          <w:rFonts w:ascii="Microsoft YaHei" w:hAnsi="Microsoft YaHei"/>
          <w:b w:val="0"/>
          <w:i w:val="0"/>
        </w:rPr>
        <w:t xml:space="preserve"> 代码：</w:t>
        <w:br/>
      </w:r>
      <w:r>
        <w:rPr>
          <w:rFonts w:ascii="Consolas" w:hAnsi="Consolas"/>
          <w:b w:val="0"/>
          <w:i w:val="0"/>
          <w:shd w:val="clear" w:fill="F0F0F0"/>
        </w:rPr>
        <w:t>cpp</w:t>
        <w:br/>
        <w:t xml:space="preserve">   void ckernel::slot_sendVideoFrame(QImage img) {</w:t>
        <w:br/>
        <w:t xml:space="preserve">       // img 是 VideoRead 线程构造的 QImage，浅拷贝传递</w:t>
        <w:br/>
        <w:t xml:space="preserve">       slot_refreshVideo(m_id, img);  // Main 线程读取</w:t>
        <w:br/>
        <w:t xml:space="preserve">       m_pVideoWorker-&gt;SetImage(img);  // Worker 线程也读取</w:t>
        <w:br/>
        <w:t xml:space="preserve">   }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   QImage 隐式共享（refcount），</w:t>
      </w:r>
      <w:r>
        <w:rPr>
          <w:rFonts w:ascii="Consolas" w:hAnsi="Consolas"/>
          <w:b w:val="0"/>
          <w:i w:val="0"/>
          <w:shd w:val="clear" w:fill="F0F0F0"/>
        </w:rPr>
        <w:t>img</w:t>
      </w:r>
      <w:r>
        <w:rPr>
          <w:rFonts w:ascii="Microsoft YaHei" w:hAnsi="Microsoft YaHei"/>
          <w:b w:val="0"/>
          <w:i w:val="0"/>
        </w:rPr>
        <w:t xml:space="preserve"> 的原始数据由 VideoRead 线程持有。当 VideoRead 线程下一帧 </w:t>
      </w:r>
      <w:r>
        <w:rPr>
          <w:rFonts w:ascii="Consolas" w:hAnsi="Consolas"/>
          <w:b w:val="0"/>
          <w:i w:val="0"/>
          <w:shd w:val="clear" w:fill="F0F0F0"/>
        </w:rPr>
        <w:t>cap.read</w:t>
      </w:r>
      <w:r>
        <w:rPr>
          <w:rFonts w:ascii="Microsoft YaHei" w:hAnsi="Microsoft YaHei"/>
          <w:b w:val="0"/>
          <w:i w:val="0"/>
        </w:rPr>
        <w:t xml:space="preserve"> 覆盖原始数据时，Main/Worker 线程可能正在读取已释放内存。</w:t>
      </w:r>
    </w:p>
    <w:p>
      <w:r>
        <w:rPr>
          <w:rFonts w:ascii="Microsoft YaHei" w:hAnsi="Microsoft YaHei"/>
          <w:b/>
          <w:i w:val="0"/>
        </w:rPr>
        <w:t>插桩定位：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在 </w:t>
      </w:r>
      <w:r>
        <w:rPr>
          <w:rFonts w:ascii="Consolas" w:hAnsi="Consolas"/>
          <w:b w:val="0"/>
          <w:i w:val="0"/>
          <w:shd w:val="clear" w:fill="F0F0F0"/>
        </w:rPr>
        <w:t>slot_refreshVideo</w:t>
      </w:r>
      <w:r>
        <w:rPr>
          <w:rFonts w:ascii="Microsoft YaHei" w:hAnsi="Microsoft YaHei"/>
          <w:b w:val="0"/>
          <w:i w:val="0"/>
        </w:rPr>
        <w:t xml:space="preserve"> 和 </w:t>
      </w:r>
      <w:r>
        <w:rPr>
          <w:rFonts w:ascii="Consolas" w:hAnsi="Consolas"/>
          <w:b w:val="0"/>
          <w:i w:val="0"/>
          <w:shd w:val="clear" w:fill="F0F0F0"/>
        </w:rPr>
        <w:t>SetImage</w:t>
      </w:r>
      <w:r>
        <w:rPr>
          <w:rFonts w:ascii="Microsoft YaHei" w:hAnsi="Microsoft YaHei"/>
          <w:b w:val="0"/>
          <w:i w:val="0"/>
        </w:rPr>
        <w:t xml:space="preserve"> 中加 </w:t>
      </w:r>
      <w:r>
        <w:rPr>
          <w:rFonts w:ascii="Consolas" w:hAnsi="Consolas"/>
          <w:b w:val="0"/>
          <w:i w:val="0"/>
          <w:shd w:val="clear" w:fill="F0F0F0"/>
        </w:rPr>
        <w:t>qDebug</w:t>
      </w:r>
      <w:r>
        <w:rPr>
          <w:rFonts w:ascii="Microsoft YaHei" w:hAnsi="Microsoft YaHei"/>
          <w:b w:val="0"/>
          <w:i w:val="0"/>
        </w:rPr>
        <w:t xml:space="preserve"> 打印 QImage 的 </w:t>
      </w:r>
      <w:r>
        <w:rPr>
          <w:rFonts w:ascii="Consolas" w:hAnsi="Consolas"/>
          <w:b w:val="0"/>
          <w:i w:val="0"/>
          <w:shd w:val="clear" w:fill="F0F0F0"/>
        </w:rPr>
        <w:t>bits()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指针</w:t>
        <w:br/>
        <w:t>- 发现两处持有的指针相同（浅拷贝），证明共享同一块内存</w:t>
        <w:br/>
        <w:t xml:space="preserve">- 对比 VideoRead 线程下一帧的 </w:t>
      </w:r>
      <w:r>
        <w:rPr>
          <w:rFonts w:ascii="Consolas" w:hAnsi="Consolas"/>
          <w:b w:val="0"/>
          <w:i w:val="0"/>
          <w:shd w:val="clear" w:fill="F0F0F0"/>
        </w:rPr>
        <w:t>bits()</w:t>
      </w:r>
      <w:r>
        <w:rPr>
          <w:rFonts w:ascii="Microsoft YaHei" w:hAnsi="Microsoft YaHei"/>
          <w:b w:val="0"/>
          <w:i w:val="0"/>
        </w:rPr>
        <w:t xml:space="preserve"> 指针，确认旧内存已被覆盖</w:t>
      </w:r>
    </w:p>
    <w:p>
      <w:r>
        <w:rPr>
          <w:rFonts w:ascii="Microsoft YaHei" w:hAnsi="Microsoft YaHei"/>
          <w:b/>
          <w:i w:val="0"/>
        </w:rPr>
        <w:t>修复方案对比：</w:t>
      </w:r>
      <w:r>
        <w:br/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| 方案 | 实现 | 优点 | 缺点 |</w:t>
        <w:br/>
        <w:t>|------|------|------|------|</w:t>
        <w:br/>
        <w:t xml:space="preserve">| A. 深拷贝（采用） | </w:t>
      </w:r>
      <w:r>
        <w:rPr>
          <w:rFonts w:ascii="Consolas" w:hAnsi="Consolas"/>
          <w:b w:val="0"/>
          <w:i w:val="0"/>
          <w:shd w:val="clear" w:fill="F0F0F0"/>
        </w:rPr>
        <w:t>QImage imgCopy = img.copy()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 xml:space="preserve"> | 彻底隔离，零风险 | 每帧多 2.7MB 内存 |</w:t>
        <w:br/>
        <w:t>| B. 引用计数 | 自定义共享指针 | 内存省 | 实现复杂，仍需同步 |</w:t>
        <w:br/>
        <w:t>| C. mutex 保护 | 加锁访问 QImage | 简单 | 锁竞争影响帧率 |</w:t>
      </w:r>
    </w:p>
    <w:p>
      <w:r>
        <w:rPr>
          <w:rFonts w:ascii="Microsoft YaHei" w:hAnsi="Microsoft YaHei"/>
          <w:b/>
          <w:i w:val="0"/>
        </w:rPr>
        <w:t>验证：</w:t>
      </w:r>
      <w:r>
        <w:rPr>
          <w:rFonts w:ascii="Microsoft YaHei" w:hAnsi="Microsoft YaHei"/>
          <w:b w:val="0"/>
          <w:i w:val="0"/>
        </w:rPr>
        <w:t xml:space="preserve"> 采用方案 A，连续运行 2 小时无崩溃，问题闭环。</w:t>
      </w:r>
    </w:p>
    <w:p>
      <w:r>
        <w:rPr>
          <w:rFonts w:ascii="Microsoft YaHei" w:hAnsi="Microsoft YaHei"/>
          <w:b/>
          <w:i w:val="0"/>
        </w:rPr>
        <w:t>教训：</w:t>
      </w:r>
      <w:r>
        <w:rPr>
          <w:rFonts w:ascii="Microsoft YaHei" w:hAnsi="Microsoft YaHei"/>
          <w:b w:val="0"/>
          <w:i w:val="0"/>
        </w:rPr>
        <w:t xml:space="preserve"> Qt 隐式共享类型（QImage/QByteArray/QString）跨线程传递必须深拷贝，Qt 文档明确要求但易被忽略。这是 C++ "隐式"陷阱的典型——语法简洁但语义危险。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6.7.2 案例二：H264 编码器 ABI 不兼容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想象你买了一把德国锁（MSVC 编译的 libx264），配了一把中国钥匙（MinGW 编译的 FFmpeg）——虽然都是"钥匙和锁"，但规格不匹配，打不开。ABI 不兼容就是两个库虽然功能一样，但"说话的口音不同"（符号修饰不一致），运行时无法正确调用。</w:t>
      </w:r>
    </w:p>
    <w:p>
      <w:r>
        <w:rPr>
          <w:rFonts w:ascii="Microsoft YaHei" w:hAnsi="Microsoft YaHei"/>
          <w:b/>
          <w:i w:val="0"/>
        </w:rPr>
        <w:t>调试耗时：</w:t>
      </w:r>
      <w:r>
        <w:br/>
      </w:r>
      <w:r>
        <w:rPr>
          <w:rFonts w:ascii="Microsoft YaHei" w:hAnsi="Microsoft YaHei"/>
          <w:b w:val="0"/>
          <w:i w:val="0"/>
        </w:rPr>
        <w:t xml:space="preserve"> ~3 小时（4 轮假设，前 3 轮浪费在错误方向）</w:t>
        <w:br/>
      </w:r>
      <w:r>
        <w:rPr>
          <w:rFonts w:ascii="Microsoft YaHei" w:hAnsi="Microsoft YaHei"/>
          <w:b/>
          <w:i w:val="0"/>
        </w:rPr>
        <w:t>关键转折：</w:t>
      </w:r>
      <w:r>
        <w:rPr>
          <w:rFonts w:ascii="Microsoft YaHei" w:hAnsi="Microsoft YaHei"/>
          <w:b w:val="0"/>
          <w:i w:val="0"/>
        </w:rPr>
        <w:t xml:space="preserve"> 第四轮——用 </w:t>
      </w:r>
      <w:r>
        <w:rPr>
          <w:rFonts w:ascii="Consolas" w:hAnsi="Consolas"/>
          <w:b w:val="0"/>
          <w:i w:val="0"/>
          <w:shd w:val="clear" w:fill="F0F0F0"/>
        </w:rPr>
        <w:t>depends</w:t>
      </w:r>
      <w:r>
        <w:rPr>
          <w:rFonts w:ascii="Microsoft YaHei" w:hAnsi="Microsoft YaHei"/>
          <w:b w:val="0"/>
          <w:i w:val="0"/>
        </w:rPr>
        <w:t xml:space="preserve"> 工具分析 DLL 依赖链，发现 libx264 是 MSVC 编译版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H264 编码器初始化 </w:t>
      </w:r>
      <w:r>
        <w:rPr>
          <w:rFonts w:ascii="Consolas" w:hAnsi="Consolas"/>
          <w:b w:val="0"/>
          <w:i w:val="0"/>
          <w:shd w:val="clear" w:fill="F0F0F0"/>
        </w:rPr>
        <w:t>avcodec_open2</w:t>
      </w:r>
      <w:r>
        <w:rPr>
          <w:rFonts w:ascii="Microsoft YaHei" w:hAnsi="Microsoft YaHei"/>
          <w:b w:val="0"/>
          <w:i w:val="0"/>
        </w:rPr>
        <w:t xml:space="preserve"> 返回错误码 -22（EINVAL），但 </w:t>
      </w:r>
      <w:r>
        <w:rPr>
          <w:rFonts w:ascii="Consolas" w:hAnsi="Consolas"/>
          <w:b w:val="0"/>
          <w:i w:val="0"/>
          <w:shd w:val="clear" w:fill="F0F0F0"/>
        </w:rPr>
        <w:t>avcodec_find_encoder(AV_CODEC_ID_H264)</w:t>
      </w:r>
      <w:r>
        <w:rPr>
          <w:rFonts w:ascii="Microsoft YaHei" w:hAnsi="Microsoft YaHei"/>
          <w:b w:val="0"/>
          <w:i w:val="0"/>
        </w:rPr>
        <w:t xml:space="preserve"> 成功返回非空指针。环境为 MinGW 32-bit + FFmpeg 共享库。</w:t>
      </w:r>
    </w:p>
    <w:p>
      <w:r>
        <w:rPr>
          <w:rFonts w:ascii="Microsoft YaHei" w:hAnsi="Microsoft YaHei"/>
          <w:b/>
          <w:i w:val="0"/>
        </w:rPr>
        <w:t>假设演进（4 轮，浪费 3 小时）：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1. </w:t>
      </w:r>
      <w:r>
        <w:rPr>
          <w:rFonts w:ascii="Microsoft YaHei" w:hAnsi="Microsoft YaHei"/>
          <w:b/>
          <w:i w:val="0"/>
        </w:rPr>
        <w:t>第一轮（错误）：</w:t>
      </w:r>
      <w:r>
        <w:rPr>
          <w:rFonts w:ascii="Microsoft YaHei" w:hAnsi="Microsoft YaHei"/>
          <w:b w:val="0"/>
          <w:i w:val="0"/>
        </w:rPr>
        <w:t xml:space="preserve"> 参数错误。逐项检查 </w:t>
      </w:r>
      <w:r>
        <w:rPr>
          <w:rFonts w:ascii="Consolas" w:hAnsi="Consolas"/>
          <w:b w:val="0"/>
          <w:i w:val="0"/>
          <w:shd w:val="clear" w:fill="F0F0F0"/>
        </w:rPr>
        <w:t>avcodec_alloc_context3</w:t>
      </w:r>
      <w:r>
        <w:br/>
      </w:r>
      <w:r>
        <w:rPr>
          <w:rFonts w:ascii="Microsoft YaHei" w:hAnsi="Microsoft YaHei"/>
          <w:b w:val="0"/>
          <w:i w:val="0"/>
        </w:rPr>
        <w:t xml:space="preserve"> 的 width/height/pix_fmt/time_base，均正确。排除。</w:t>
        <w:br/>
        <w:t xml:space="preserve">2. </w:t>
      </w:r>
      <w:r>
        <w:rPr>
          <w:rFonts w:ascii="Microsoft YaHei" w:hAnsi="Microsoft YaHei"/>
          <w:b/>
          <w:i w:val="0"/>
        </w:rPr>
        <w:t>第二轮（错误）：</w:t>
      </w:r>
      <w:r>
        <w:br/>
      </w:r>
      <w:r>
        <w:rPr>
          <w:rFonts w:ascii="Microsoft YaHei" w:hAnsi="Microsoft YaHei"/>
          <w:b w:val="0"/>
          <w:i w:val="0"/>
        </w:rPr>
        <w:t xml:space="preserve"> FFmpeg 版本太旧。升级到最新版，问题依旧。排除。</w:t>
        <w:br/>
        <w:t xml:space="preserve">3. </w:t>
      </w:r>
      <w:r>
        <w:rPr>
          <w:rFonts w:ascii="Microsoft YaHei" w:hAnsi="Microsoft YaHei"/>
          <w:b/>
          <w:i w:val="0"/>
        </w:rPr>
        <w:t>第三轮（错误）：</w:t>
      </w:r>
      <w:r>
        <w:rPr>
          <w:rFonts w:ascii="Microsoft YaHei" w:hAnsi="Microsoft YaHei"/>
          <w:b w:val="0"/>
          <w:i w:val="0"/>
        </w:rPr>
        <w:t xml:space="preserve"> libx264 未安装。</w:t>
      </w:r>
      <w:r>
        <w:rPr>
          <w:rFonts w:ascii="Consolas" w:hAnsi="Consolas"/>
          <w:b w:val="0"/>
          <w:i w:val="0"/>
          <w:shd w:val="clear" w:fill="F0F0F0"/>
        </w:rPr>
        <w:t>pkg-config --libs libx264</w:t>
      </w:r>
      <w:r>
        <w:br/>
      </w:r>
      <w:r>
        <w:rPr>
          <w:rFonts w:ascii="Microsoft YaHei" w:hAnsi="Microsoft YaHei"/>
          <w:b w:val="0"/>
          <w:i w:val="0"/>
        </w:rPr>
        <w:t xml:space="preserve"> 正常返回。排除。</w:t>
        <w:br/>
        <w:t xml:space="preserve">4. </w:t>
      </w:r>
      <w:r>
        <w:rPr>
          <w:rFonts w:ascii="Microsoft YaHei" w:hAnsi="Microsoft YaHei"/>
          <w:b/>
          <w:i w:val="0"/>
        </w:rPr>
        <w:t>第四轮（正确）：</w:t>
      </w:r>
      <w:r>
        <w:rPr>
          <w:rFonts w:ascii="Microsoft YaHei" w:hAnsi="Microsoft YaHei"/>
          <w:b w:val="0"/>
          <w:i w:val="0"/>
        </w:rPr>
        <w:t xml:space="preserve"> ABI 不兼容。用 </w:t>
      </w:r>
      <w:r>
        <w:rPr>
          <w:rFonts w:ascii="Consolas" w:hAnsi="Consolas"/>
          <w:b w:val="0"/>
          <w:i w:val="0"/>
          <w:shd w:val="clear" w:fill="F0F0F0"/>
        </w:rPr>
        <w:t>depends</w:t>
      </w:r>
      <w:r>
        <w:rPr>
          <w:rFonts w:ascii="Microsoft YaHei" w:hAnsi="Microsoft YaHei"/>
          <w:b w:val="0"/>
          <w:i w:val="0"/>
        </w:rPr>
        <w:t xml:space="preserve"> 工具分析 </w:t>
      </w:r>
      <w:r>
        <w:rPr>
          <w:rFonts w:ascii="Consolas" w:hAnsi="Consolas"/>
          <w:b w:val="0"/>
          <w:i w:val="0"/>
          <w:shd w:val="clear" w:fill="F0F0F0"/>
        </w:rPr>
        <w:t>avcodec-58.dll</w:t>
      </w:r>
      <w:r>
        <w:rPr>
          <w:rFonts w:ascii="Microsoft YaHei" w:hAnsi="Microsoft YaHei"/>
          <w:b w:val="0"/>
          <w:i w:val="0"/>
        </w:rPr>
        <w:t xml:space="preserve"> 的依赖链，发现其依赖的 </w:t>
      </w:r>
      <w:r>
        <w:rPr>
          <w:rFonts w:ascii="Consolas" w:hAnsi="Consolas"/>
          <w:b w:val="0"/>
          <w:i w:val="0"/>
          <w:shd w:val="clear" w:fill="F0F0F0"/>
        </w:rPr>
        <w:t>libx264</w:t>
      </w:r>
      <w:r>
        <w:rPr>
          <w:rFonts w:ascii="Microsoft YaHei" w:hAnsi="Microsoft YaHei"/>
          <w:b w:val="0"/>
          <w:i w:val="0"/>
        </w:rPr>
        <w:t xml:space="preserve"> 是 MSVC 编译版（C 调用约定 </w:t>
      </w:r>
      <w:r>
        <w:rPr>
          <w:rFonts w:ascii="Consolas" w:hAnsi="Consolas"/>
          <w:b w:val="0"/>
          <w:i w:val="0"/>
          <w:shd w:val="clear" w:fill="F0F0F0"/>
        </w:rPr>
        <w:t>__cdecl</w:t>
      </w:r>
      <w:r>
        <w:rPr>
          <w:rFonts w:ascii="Microsoft YaHei" w:hAnsi="Microsoft YaHei"/>
          <w:b w:val="0"/>
          <w:i w:val="0"/>
        </w:rPr>
        <w:t xml:space="preserve"> vs MinGW 的 </w:t>
      </w:r>
      <w:r>
        <w:rPr>
          <w:rFonts w:ascii="Consolas" w:hAnsi="Consolas"/>
          <w:b w:val="0"/>
          <w:i w:val="0"/>
          <w:shd w:val="clear" w:fill="F0F0F0"/>
        </w:rPr>
        <w:t>__stdcall</w:t>
      </w:r>
      <w:r>
        <w:rPr>
          <w:rFonts w:ascii="Microsoft YaHei" w:hAnsi="Microsoft YaHei"/>
          <w:b w:val="0"/>
          <w:i w:val="0"/>
        </w:rPr>
        <w:t xml:space="preserve"> 修饰名不匹配）。FFmpeg 是 MinGW 编译，但 libx264 是 MSVC 编译，符号修饰不一致导致 </w:t>
      </w:r>
      <w:r>
        <w:rPr>
          <w:rFonts w:ascii="Consolas" w:hAnsi="Consolas"/>
          <w:b w:val="0"/>
          <w:i w:val="0"/>
          <w:shd w:val="clear" w:fill="F0F0F0"/>
        </w:rPr>
        <w:t>avcodec_open2</w:t>
      </w:r>
      <w:r>
        <w:rPr>
          <w:rFonts w:ascii="Microsoft YaHei" w:hAnsi="Microsoft YaHei"/>
          <w:b w:val="0"/>
          <w:i w:val="0"/>
        </w:rPr>
        <w:t xml:space="preserve"> 内部调用 </w:t>
      </w:r>
      <w:r>
        <w:rPr>
          <w:rFonts w:ascii="Consolas" w:hAnsi="Consolas"/>
          <w:b w:val="0"/>
          <w:i w:val="0"/>
          <w:shd w:val="clear" w:fill="F0F0F0"/>
        </w:rPr>
        <w:t>x264_encoder_open</w:t>
      </w:r>
      <w:r>
        <w:rPr>
          <w:rFonts w:ascii="Microsoft YaHei" w:hAnsi="Microsoft YaHei"/>
          <w:b w:val="0"/>
          <w:i w:val="0"/>
        </w:rPr>
        <w:t xml:space="preserve"> 时符号解析失败。</w:t>
      </w:r>
    </w:p>
    <w:p>
      <w:r>
        <w:rPr>
          <w:rFonts w:ascii="Microsoft YaHei" w:hAnsi="Microsoft YaHei"/>
          <w:b/>
          <w:i w:val="0"/>
        </w:rPr>
        <w:t>插桩定位：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- 用 </w:t>
      </w:r>
      <w:r>
        <w:rPr>
          <w:rFonts w:ascii="Consolas" w:hAnsi="Consolas"/>
          <w:b w:val="0"/>
          <w:i w:val="0"/>
          <w:shd w:val="clear" w:fill="F0F0F0"/>
        </w:rPr>
        <w:t>nm</w:t>
      </w:r>
      <w:r>
        <w:rPr>
          <w:rFonts w:ascii="Microsoft YaHei" w:hAnsi="Microsoft YaHei"/>
          <w:b w:val="0"/>
          <w:i w:val="0"/>
        </w:rPr>
        <w:t xml:space="preserve"> 查看 libx264 导出符号：MSVC 版导出 </w:t>
      </w:r>
      <w:r>
        <w:rPr>
          <w:rFonts w:ascii="Consolas" w:hAnsi="Consolas"/>
          <w:b w:val="0"/>
          <w:i w:val="0"/>
          <w:shd w:val="clear" w:fill="F0F0F0"/>
        </w:rPr>
        <w:t>x264_encoder_open</w:t>
      </w:r>
      <w:r>
        <w:br/>
      </w:r>
      <w:r>
        <w:rPr>
          <w:rFonts w:ascii="Microsoft YaHei" w:hAnsi="Microsoft YaHei"/>
          <w:b w:val="0"/>
          <w:i w:val="0"/>
        </w:rPr>
        <w:t>（无修饰）</w:t>
        <w:br/>
        <w:t>- MinGW 期望的符号：</w:t>
      </w:r>
      <w:r>
        <w:rPr>
          <w:rFonts w:ascii="Consolas" w:hAnsi="Consolas"/>
          <w:b w:val="0"/>
          <w:i w:val="0"/>
          <w:shd w:val="clear" w:fill="F0F0F0"/>
        </w:rPr>
        <w:t>x264_encoder_open_164</w:t>
      </w:r>
      <w:r>
        <w:br/>
      </w:r>
      <w:r>
        <w:rPr>
          <w:rFonts w:ascii="Microsoft YaHei" w:hAnsi="Microsoft YaHei"/>
          <w:b w:val="0"/>
          <w:i w:val="0"/>
        </w:rPr>
        <w:t>（带版本号修饰）</w:t>
        <w:br/>
        <w:t>- 两者不匹配，运行时动态链接静默失败返回 EINVAL</w:t>
      </w:r>
    </w:p>
    <w:p>
      <w:r>
        <w:rPr>
          <w:rFonts w:ascii="Microsoft YaHei" w:hAnsi="Microsoft YaHei"/>
          <w:b/>
          <w:i w:val="0"/>
        </w:rPr>
        <w:t>修复方案：</w:t>
      </w:r>
      <w:r>
        <w:rPr>
          <w:rFonts w:ascii="Microsoft YaHei" w:hAnsi="Microsoft YaHei"/>
          <w:b w:val="0"/>
          <w:i w:val="0"/>
        </w:rPr>
        <w:t xml:space="preserve"> 替换为 MinGW 编译的 libx264（重新编译 libx264 with </w:t>
      </w:r>
      <w:r>
        <w:rPr>
          <w:rFonts w:ascii="Consolas" w:hAnsi="Consolas"/>
          <w:b w:val="0"/>
          <w:i w:val="0"/>
          <w:shd w:val="clear" w:fill="F0F0F0"/>
        </w:rPr>
        <w:t>--enable-shared --host=i686-w64-mingw32</w:t>
      </w:r>
      <w:r>
        <w:rPr>
          <w:rFonts w:ascii="Microsoft YaHei" w:hAnsi="Microsoft YaHei"/>
          <w:b w:val="0"/>
          <w:i w:val="0"/>
        </w:rPr>
        <w:t>），确保 ABI 一致。</w:t>
      </w:r>
    </w:p>
    <w:p>
      <w:r>
        <w:rPr>
          <w:rFonts w:ascii="Microsoft YaHei" w:hAnsi="Microsoft YaHei"/>
          <w:b/>
          <w:i w:val="0"/>
        </w:rPr>
        <w:t>验证：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avcodec_open2</w:t>
      </w:r>
      <w:r>
        <w:rPr>
          <w:rFonts w:ascii="Microsoft YaHei" w:hAnsi="Microsoft YaHei"/>
          <w:b w:val="0"/>
          <w:i w:val="0"/>
        </w:rPr>
        <w:t xml:space="preserve"> 返回 0，编码正常输出 H264 码流。</w:t>
      </w:r>
    </w:p>
    <w:p>
      <w:r>
        <w:rPr>
          <w:rFonts w:ascii="Microsoft YaHei" w:hAnsi="Microsoft YaHei"/>
          <w:b/>
          <w:i w:val="0"/>
        </w:rPr>
        <w:t>教训：</w:t>
      </w:r>
      <w:r>
        <w:rPr>
          <w:rFonts w:ascii="Microsoft YaHei" w:hAnsi="Microsoft YaHei"/>
          <w:b w:val="0"/>
          <w:i w:val="0"/>
        </w:rPr>
        <w:t xml:space="preserve"> C/C++ 跨编译器 ABI 兼容是隐蔽陷阱。FFmpeg 生态必须用同一编译器套件（全 MinGW 或全 MSVC），混用会符号修饰不匹配。排查时应优先用 </w:t>
      </w:r>
      <w:r>
        <w:rPr>
          <w:rFonts w:ascii="Consolas" w:hAnsi="Consolas"/>
          <w:b w:val="0"/>
          <w:i w:val="0"/>
          <w:shd w:val="clear" w:fill="F0F0F0"/>
        </w:rPr>
        <w:t>depends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nm</w:t>
      </w:r>
      <w:r>
        <w:rPr>
          <w:rFonts w:ascii="Microsoft YaHei" w:hAnsi="Microsoft YaHei"/>
          <w:b w:val="0"/>
          <w:i w:val="0"/>
        </w:rPr>
        <w:t xml:space="preserve"> 检查符号，而非假设参数错误。本项目经验已记入项目内存。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6.7.3 案例三：Windows Defender ASR 拦截摄像头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想象你去银行取钱，穿着正装（Debug 版）顺利进入，穿着工装裤（Release 版）被保安拦下——因为保安觉得"穿工装裤的人可疑"。Windows Defender 的 ASR 规则就是这个"保安"，它按目录名判断程序是否可疑，导致同一个程序在不同目录表现不同。</w:t>
      </w:r>
    </w:p>
    <w:p>
      <w:r>
        <w:rPr>
          <w:rFonts w:ascii="Microsoft YaHei" w:hAnsi="Microsoft YaHei"/>
          <w:b/>
          <w:i w:val="0"/>
        </w:rPr>
        <w:t>调试耗时：</w:t>
      </w:r>
      <w:r>
        <w:br/>
      </w:r>
      <w:r>
        <w:rPr>
          <w:rFonts w:ascii="Microsoft YaHei" w:hAnsi="Microsoft YaHei"/>
          <w:b w:val="0"/>
          <w:i w:val="0"/>
        </w:rPr>
        <w:t xml:space="preserve"> ~2 小时（3 轮假设）</w:t>
        <w:br/>
      </w:r>
      <w:r>
        <w:rPr>
          <w:rFonts w:ascii="Microsoft YaHei" w:hAnsi="Microsoft YaHei"/>
          <w:b/>
          <w:i w:val="0"/>
        </w:rPr>
        <w:t>关键转折：</w:t>
      </w:r>
      <w:r>
        <w:rPr>
          <w:rFonts w:ascii="Microsoft YaHei" w:hAnsi="Microsoft YaHei"/>
          <w:b w:val="0"/>
          <w:i w:val="0"/>
        </w:rPr>
        <w:t xml:space="preserve"> 第三轮——设置 </w:t>
      </w:r>
      <w:r>
        <w:rPr>
          <w:rFonts w:ascii="Consolas" w:hAnsi="Consolas"/>
          <w:b w:val="0"/>
          <w:i w:val="0"/>
          <w:shd w:val="clear" w:fill="F0F0F0"/>
        </w:rPr>
        <w:t>OPENCV_LOG_LEVEL=DEBUG</w:t>
      </w:r>
      <w:r>
        <w:rPr>
          <w:rFonts w:ascii="Microsoft YaHei" w:hAnsi="Microsoft YaHei"/>
          <w:b w:val="0"/>
          <w:i w:val="0"/>
        </w:rPr>
        <w:t xml:space="preserve"> 发现 "access denied"，再用目录名对比测试确认 ASR 规则</w:t>
      </w:r>
    </w:p>
    <w:p>
      <w:r>
        <w:rPr>
          <w:rFonts w:ascii="Microsoft YaHei" w:hAnsi="Microsoft YaHei"/>
          <w:b/>
          <w:i w:val="0"/>
        </w:rPr>
        <w:t>现象：</w:t>
      </w:r>
      <w:r>
        <w:rPr>
          <w:rFonts w:ascii="Microsoft YaHei" w:hAnsi="Microsoft YaHei"/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hd w:val="clear" w:fill="F0F0F0"/>
        </w:rPr>
        <w:t>cap.open(0)</w:t>
      </w:r>
      <w:r>
        <w:rPr>
          <w:rFonts w:ascii="Microsoft YaHei" w:hAnsi="Microsoft YaHei"/>
          <w:b w:val="0"/>
          <w:i w:val="0"/>
        </w:rPr>
        <w:t xml:space="preserve"> 在 Debug 模式正常，Release 模式间歇性失败（约 30% 概率）。失败时无异常抛出，</w:t>
      </w:r>
      <w:r>
        <w:rPr>
          <w:rFonts w:ascii="Consolas" w:hAnsi="Consolas"/>
          <w:b w:val="0"/>
          <w:i w:val="0"/>
          <w:shd w:val="clear" w:fill="F0F0F0"/>
        </w:rPr>
        <w:t>cap.isOpened()</w:t>
      </w:r>
      <w:r>
        <w:rPr>
          <w:rFonts w:ascii="Microsoft YaHei" w:hAnsi="Microsoft YaHei"/>
          <w:b w:val="0"/>
          <w:i w:val="0"/>
        </w:rPr>
        <w:t xml:space="preserve"> 返回 false。更换 OpenCV 版本无效。</w:t>
      </w:r>
    </w:p>
    <w:p>
      <w:r>
        <w:rPr>
          <w:rFonts w:ascii="Microsoft YaHei" w:hAnsi="Microsoft YaHei"/>
          <w:b/>
          <w:i w:val="0"/>
        </w:rPr>
        <w:t>假设演进（3 轮）：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1. </w:t>
      </w:r>
      <w:r>
        <w:rPr>
          <w:rFonts w:ascii="Microsoft YaHei" w:hAnsi="Microsoft YaHei"/>
          <w:b/>
          <w:i w:val="0"/>
        </w:rPr>
        <w:t>第一轮（错误）：</w:t>
      </w:r>
      <w:r>
        <w:rPr>
          <w:rFonts w:ascii="Microsoft YaHei" w:hAnsi="Microsoft YaHei"/>
          <w:b w:val="0"/>
          <w:i w:val="0"/>
        </w:rPr>
        <w:t xml:space="preserve"> OpenCV 后端不兼容。尝试 </w:t>
      </w:r>
      <w:r>
        <w:rPr>
          <w:rFonts w:ascii="Consolas" w:hAnsi="Consolas"/>
          <w:b w:val="0"/>
          <w:i w:val="0"/>
          <w:shd w:val="clear" w:fill="F0F0F0"/>
        </w:rPr>
        <w:t>CAP_MSMF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CAP_DSHOW</w:t>
      </w:r>
      <w:r>
        <w:rPr>
          <w:rFonts w:ascii="Microsoft YaHei" w:hAnsi="Microsoft YaHei"/>
          <w:b w:val="0"/>
          <w:i w:val="0"/>
        </w:rPr>
        <w:t>/</w:t>
      </w:r>
      <w:r>
        <w:rPr>
          <w:rFonts w:ascii="Consolas" w:hAnsi="Consolas"/>
          <w:b w:val="0"/>
          <w:i w:val="0"/>
          <w:shd w:val="clear" w:fill="F0F0F0"/>
        </w:rPr>
        <w:t>CAP_FFMPEG</w:t>
      </w:r>
      <w:r>
        <w:br/>
      </w:r>
      <w:r>
        <w:rPr>
          <w:rFonts w:ascii="Microsoft YaHei" w:hAnsi="Microsoft YaHei"/>
          <w:b w:val="0"/>
          <w:i w:val="0"/>
        </w:rPr>
        <w:t>，均偶发失败。排除后端问题。</w:t>
        <w:br/>
        <w:t xml:space="preserve">2. </w:t>
      </w:r>
      <w:r>
        <w:rPr>
          <w:rFonts w:ascii="Microsoft YaHei" w:hAnsi="Microsoft YaHei"/>
          <w:b/>
          <w:i w:val="0"/>
        </w:rPr>
        <w:t>第二轮（部分正确）：</w:t>
      </w:r>
      <w:r>
        <w:br/>
      </w:r>
      <w:r>
        <w:rPr>
          <w:rFonts w:ascii="Microsoft YaHei" w:hAnsi="Microsoft YaHei"/>
          <w:b w:val="0"/>
          <w:i w:val="0"/>
        </w:rPr>
        <w:t xml:space="preserve"> 摄像头被占用。用 Process Explorer 检查，无其他进程占用摄像头。排除。</w:t>
        <w:br/>
        <w:t xml:space="preserve">3. </w:t>
      </w:r>
      <w:r>
        <w:rPr>
          <w:rFonts w:ascii="Microsoft YaHei" w:hAnsi="Microsoft YaHei"/>
          <w:b/>
          <w:i w:val="0"/>
        </w:rPr>
        <w:t>第三轮（正确）：</w:t>
      </w:r>
      <w:r>
        <w:rPr>
          <w:rFonts w:ascii="Microsoft YaHei" w:hAnsi="Microsoft YaHei"/>
          <w:b w:val="0"/>
          <w:i w:val="0"/>
        </w:rPr>
        <w:t xml:space="preserve"> 安全软件拦截。设置 </w:t>
      </w:r>
      <w:r>
        <w:rPr>
          <w:rFonts w:ascii="Consolas" w:hAnsi="Consolas"/>
          <w:b w:val="0"/>
          <w:i w:val="0"/>
          <w:shd w:val="clear" w:fill="F0F0F0"/>
        </w:rPr>
        <w:t>OPENCV_LOG_LEVEL=DEBUG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t>，发现 OpenCV 日志输出 "access denied"。</w:t>
        <w:br/>
        <w:t xml:space="preserve">   - 进一步测试：将 Release 可执行文件复制到不同目录运行</w:t>
        <w:br/>
        <w:t xml:space="preserve">   - 发现：在 </w:t>
      </w:r>
      <w:r>
        <w:rPr>
          <w:rFonts w:ascii="Consolas" w:hAnsi="Consolas"/>
          <w:b w:val="0"/>
          <w:i w:val="0"/>
          <w:shd w:val="clear" w:fill="F0F0F0"/>
        </w:rPr>
        <w:t>C:\Release\</w:t>
      </w:r>
      <w:r>
        <w:rPr>
          <w:rFonts w:ascii="Microsoft YaHei" w:hAnsi="Microsoft YaHei"/>
          <w:b w:val="0"/>
          <w:i w:val="0"/>
        </w:rPr>
        <w:t xml:space="preserve"> 目录运行必失败，在 </w:t>
      </w:r>
      <w:r>
        <w:rPr>
          <w:rFonts w:ascii="Consolas" w:hAnsi="Consolas"/>
          <w:b w:val="0"/>
          <w:i w:val="0"/>
          <w:shd w:val="clear" w:fill="F0F0F0"/>
        </w:rPr>
        <w:t>C:\MyApp\</w:t>
      </w:r>
      <w:r>
        <w:br/>
      </w:r>
      <w:r>
        <w:rPr>
          <w:rFonts w:ascii="Microsoft YaHei" w:hAnsi="Microsoft YaHei"/>
          <w:b w:val="0"/>
          <w:i w:val="0"/>
        </w:rPr>
        <w:t xml:space="preserve"> 目录运行必成功</w:t>
        <w:br/>
        <w:t xml:space="preserve">   - 定位：Windows Defender ASR（Attack Surface Reduction）规则按目录名匹配，"Release" 被识别为可疑目录</w:t>
      </w:r>
    </w:p>
    <w:p>
      <w:r>
        <w:rPr>
          <w:rFonts w:ascii="Microsoft YaHei" w:hAnsi="Microsoft YaHei"/>
          <w:b/>
          <w:i w:val="0"/>
        </w:rPr>
        <w:t>插桩定位：</w:t>
      </w:r>
      <w:r>
        <w:br/>
      </w:r>
      <w:r>
        <w:br/>
      </w:r>
      <w:r>
        <w:rPr>
          <w:rFonts w:ascii="Microsoft YaHei" w:hAnsi="Microsoft YaHei"/>
          <w:b w:val="0"/>
          <w:i w:val="0"/>
        </w:rPr>
        <w:br/>
        <w:t>- 对比测试：同二进制、同摄像头，仅目录名不同</w:t>
        <w:br/>
        <w:t xml:space="preserve">- </w:t>
      </w:r>
      <w:r>
        <w:rPr>
          <w:rFonts w:ascii="Consolas" w:hAnsi="Consolas"/>
          <w:b w:val="0"/>
          <w:i w:val="0"/>
          <w:shd w:val="clear" w:fill="F0F0F0"/>
        </w:rPr>
        <w:t>Release</w:t>
      </w:r>
      <w:r>
        <w:rPr>
          <w:rFonts w:ascii="Microsoft YaHei" w:hAnsi="Microsoft YaHei"/>
          <w:b w:val="0"/>
          <w:i w:val="0"/>
        </w:rPr>
        <w:t xml:space="preserve"> → 失败；</w:t>
      </w:r>
      <w:r>
        <w:rPr>
          <w:rFonts w:ascii="Consolas" w:hAnsi="Consolas"/>
          <w:b w:val="0"/>
          <w:i w:val="0"/>
          <w:shd w:val="clear" w:fill="F0F0F0"/>
        </w:rPr>
        <w:t>MyApp</w:t>
      </w:r>
      <w:r>
        <w:rPr>
          <w:rFonts w:ascii="Microsoft YaHei" w:hAnsi="Microsoft YaHei"/>
          <w:b w:val="0"/>
          <w:i w:val="0"/>
        </w:rPr>
        <w:t xml:space="preserve"> → 成功；</w:t>
      </w:r>
      <w:r>
        <w:rPr>
          <w:rFonts w:ascii="Consolas" w:hAnsi="Consolas"/>
          <w:b w:val="0"/>
          <w:i w:val="0"/>
          <w:shd w:val="clear" w:fill="F0F0F0"/>
        </w:rPr>
        <w:t>Debug</w:t>
      </w:r>
      <w:r>
        <w:br/>
      </w:r>
      <w:r>
        <w:rPr>
          <w:rFonts w:ascii="Microsoft YaHei" w:hAnsi="Microsoft YaHei"/>
          <w:b w:val="0"/>
          <w:i w:val="0"/>
        </w:rPr>
        <w:t xml:space="preserve"> → 成功</w:t>
        <w:br/>
        <w:t>- 确认是 ASR 规则基于路径名的拦截</w:t>
      </w:r>
    </w:p>
    <w:p>
      <w:r>
        <w:rPr>
          <w:rFonts w:ascii="Microsoft YaHei" w:hAnsi="Microsoft YaHei"/>
          <w:b/>
          <w:i w:val="0"/>
        </w:rPr>
        <w:t>修复方案：</w:t>
      </w:r>
      <w:r>
        <w:br/>
      </w:r>
      <w:r>
        <w:rPr>
          <w:rFonts w:ascii="Microsoft YaHei" w:hAnsi="Microsoft YaHei"/>
          <w:b w:val="0"/>
          <w:i w:val="0"/>
        </w:rPr>
        <w:br/>
        <w:t xml:space="preserve">1. </w:t>
      </w:r>
      <w:r>
        <w:rPr>
          <w:rFonts w:ascii="Microsoft YaHei" w:hAnsi="Microsoft YaHei"/>
          <w:b/>
          <w:i w:val="0"/>
        </w:rPr>
        <w:t>临时方案：</w:t>
      </w:r>
      <w:r>
        <w:rPr>
          <w:rFonts w:ascii="Microsoft YaHei" w:hAnsi="Microsoft YaHei"/>
          <w:b w:val="0"/>
          <w:i w:val="0"/>
        </w:rPr>
        <w:t xml:space="preserve"> 重命名 Release 目录为非敏感名称（如 </w:t>
      </w:r>
      <w:r>
        <w:rPr>
          <w:rFonts w:ascii="Consolas" w:hAnsi="Consolas"/>
          <w:b w:val="0"/>
          <w:i w:val="0"/>
          <w:shd w:val="clear" w:fill="F0F0F0"/>
        </w:rPr>
        <w:t>MyApp</w:t>
      </w:r>
      <w:r>
        <w:br/>
      </w:r>
      <w:r>
        <w:rPr>
          <w:rFonts w:ascii="Microsoft YaHei" w:hAnsi="Microsoft YaHei"/>
          <w:b w:val="0"/>
          <w:i w:val="0"/>
        </w:rPr>
        <w:t>）</w:t>
        <w:br/>
        <w:t xml:space="preserve">2. </w:t>
      </w:r>
      <w:r>
        <w:rPr>
          <w:rFonts w:ascii="Microsoft YaHei" w:hAnsi="Microsoft YaHei"/>
          <w:b/>
          <w:i w:val="0"/>
        </w:rPr>
        <w:t>长期方案：</w:t>
      </w:r>
      <w:r>
        <w:br/>
      </w:r>
      <w:r>
        <w:rPr>
          <w:rFonts w:ascii="Microsoft YaHei" w:hAnsi="Microsoft YaHei"/>
          <w:b w:val="0"/>
          <w:i w:val="0"/>
        </w:rPr>
        <w:t xml:space="preserve"> 实现 OpenCV 多后端回退机制（MSMF→DSHOW→默认），每种重试 3 次</w:t>
        <w:br/>
        <w:t xml:space="preserve">3. </w:t>
      </w:r>
      <w:r>
        <w:rPr>
          <w:rFonts w:ascii="Microsoft YaHei" w:hAnsi="Microsoft YaHei"/>
          <w:b/>
          <w:i w:val="0"/>
        </w:rPr>
        <w:t>部署方案：</w:t>
      </w:r>
      <w:r>
        <w:rPr>
          <w:rFonts w:ascii="Microsoft YaHei" w:hAnsi="Microsoft YaHei"/>
          <w:b w:val="0"/>
          <w:i w:val="0"/>
        </w:rPr>
        <w:t xml:space="preserve"> 在 Windows Defender 中为应用目录添加 ASR 排除规则</w:t>
      </w:r>
    </w:p>
    <w:p>
      <w:r>
        <w:rPr>
          <w:rFonts w:ascii="Microsoft YaHei" w:hAnsi="Microsoft YaHei"/>
          <w:b/>
          <w:i w:val="0"/>
        </w:rPr>
        <w:t>验证：</w:t>
      </w:r>
      <w:r>
        <w:rPr>
          <w:rFonts w:ascii="Microsoft YaHei" w:hAnsi="Microsoft YaHei"/>
          <w:b w:val="0"/>
          <w:i w:val="0"/>
        </w:rPr>
        <w:t xml:space="preserve"> 重命名目录后 </w:t>
      </w:r>
      <w:r>
        <w:rPr>
          <w:rFonts w:ascii="Consolas" w:hAnsi="Consolas"/>
          <w:b w:val="0"/>
          <w:i w:val="0"/>
          <w:shd w:val="clear" w:fill="F0F0F0"/>
        </w:rPr>
        <w:t>cap.open</w:t>
      </w:r>
      <w:r>
        <w:rPr>
          <w:rFonts w:ascii="Microsoft YaHei" w:hAnsi="Microsoft YaHei"/>
          <w:b w:val="0"/>
          <w:i w:val="0"/>
        </w:rPr>
        <w:t xml:space="preserve"> 100% 成功。回退机制在 ASR 启用时自动降级到 DSHOW 后端。</w:t>
      </w:r>
    </w:p>
    <w:p>
      <w:r>
        <w:rPr>
          <w:rFonts w:ascii="Microsoft YaHei" w:hAnsi="Microsoft YaHei"/>
          <w:b/>
          <w:i w:val="0"/>
        </w:rPr>
        <w:t>教训：</w:t>
      </w:r>
      <w:r>
        <w:rPr>
          <w:rFonts w:ascii="Microsoft YaHei" w:hAnsi="Microsoft YaHei"/>
          <w:b w:val="0"/>
          <w:i w:val="0"/>
        </w:rPr>
        <w:t xml:space="preserve"> 安全软件的启发式规则可能误拦合法应用，且按目录名匹配的规则极其隐蔽。Debug/Release 行为不一致时，应优先考虑安全软件而非代码逻辑。最小化复现（隔离变量）是定位环境问题的关键。</w:t>
      </w:r>
    </w:p>
    <w:p>
      <w:pPr>
        <w:pStyle w:val="Heading3"/>
      </w:pPr>
      <w:r>
        <w:rPr>
          <w:rFonts w:ascii="Microsoft YaHei" w:hAnsi="Microsoft YaHei"/>
          <w:b w:val="0"/>
          <w:i w:val="0"/>
        </w:rPr>
        <w:t>6.8 调试方法论决策树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遇到 bug 时不知道从哪下手？按这个"决策树"走——先判断问题类型（崩溃/卡顿/不工作/时好时坏），再选对应的调试工具和方法。就像去医院先挂号（分科），再做检查（工具），最后治疗（修复）。</w:t>
      </w:r>
    </w:p>
    <w:p>
      <w:r>
        <w:rPr>
          <w:rFonts w:ascii="Microsoft YaHei" w:hAnsi="Microsoft YaHei"/>
          <w:b w:val="0"/>
          <w:i w:val="0"/>
        </w:rPr>
        <w:t>将本项目所有调试经验归纳为可复用的决策流程。遇到新问题时，按以下路径选择调试策略。该决策树遵循</w:t>
      </w:r>
      <w:r>
        <w:rPr>
          <w:rFonts w:ascii="Microsoft YaHei" w:hAnsi="Microsoft YaHei"/>
          <w:b/>
          <w:i w:val="0"/>
        </w:rPr>
        <w:t>问题分类→工具选择→策略执行</w:t>
      </w:r>
      <w:r>
        <w:rPr>
          <w:rFonts w:ascii="Microsoft YaHei" w:hAnsi="Microsoft YaHei"/>
          <w:b w:val="0"/>
          <w:i w:val="0"/>
        </w:rPr>
        <w:t>的三层结构，适用于 C++/Qt 项目的通用调试场景。</w:t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6.8.1 问题分类与调试策略选择</w:t>
      </w:r>
    </w:p>
    <w:p>
      <w:pPr>
        <w:shd w:val="clear" w:color="auto" w:fill="1E1E1E"/>
        <w:ind w:left="144"/>
      </w:pPr>
      <w:r>
        <w:rPr>
          <w:rFonts w:ascii="Consolas" w:hAnsi="Consolas"/>
          <w:color w:val="D4D4D4"/>
          <w:sz w:val="18"/>
        </w:rPr>
        <w:t>问题现象</w:t>
        <w:br/>
        <w:t>├── 崩溃类（Crash）</w:t>
        <w:br/>
        <w:t>│   ├── 必现 → GDB 断点 + 栈回溯</w:t>
        <w:br/>
        <w:t>│   ├── 偶发 → AddressSanitizer + 压力测试</w:t>
        <w:br/>
        <w:t>│   └── 仅 Release → 检查 ASR/安全软件 + 目录名</w:t>
        <w:br/>
        <w:t>├── 性能类（卡顿/延迟）</w:t>
        <w:br/>
        <w:t>│   ├── UI 卡顿 → 检查主线程阻塞（QTimer/paintEvent）</w:t>
        <w:br/>
        <w:t>│   ├── 编码慢 → 分析 avcodec 耗时 + 移子线程</w:t>
        <w:br/>
        <w:t>│   └── 网络延迟 → Wireshark 抓包 + RTT 分析</w:t>
        <w:br/>
        <w:t>├── 功能类（不工作）</w:t>
        <w:br/>
        <w:t>│   ├── 初始化失败 → 检查返回值 + depends 分析依赖</w:t>
        <w:br/>
        <w:t>│   ├── 数据丢失 → 分段验证（发送/传输/接收）</w:t>
        <w:br/>
        <w:t>│   └── ABI/链接错误 → nm 检查符号 + 编译器一致性</w:t>
        <w:br/>
        <w:t>└── 间歇类（时好时坏）</w:t>
        <w:br/>
        <w:t xml:space="preserve">    ├── 多线程竞争 → TSan + 时序放大</w:t>
        <w:br/>
        <w:t xml:space="preserve">    ├── 环境相关 → 最小化复现 + 隔离变量</w:t>
        <w:br/>
        <w:t xml:space="preserve">    └── 资源泄漏 → valgrind + 长时间运行监控</w:t>
        <w:br/>
      </w:r>
    </w:p>
    <w:p>
      <w:pPr>
        <w:pStyle w:val="Heading4"/>
      </w:pPr>
      <w:r>
        <w:rPr>
          <w:rFonts w:ascii="Microsoft YaHei" w:hAnsi="Microsoft YaHei"/>
          <w:b w:val="0"/>
          <w:i w:val="0"/>
        </w:rPr>
        <w:t>6.8.2 调试工具选择矩阵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问题类型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首选工具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备选工具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本项目使用实例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崩溃定位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GDB 断点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AddressSanitizer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崩溃栈回溯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依赖分析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depends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nm/objdump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FFmpeg ABI 不兼容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性能分析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perf/VTune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qDebug 计时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编码耗时测量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网络分析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Wireshark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tcpdump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TCP 分片抓包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内存泄漏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valgrind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AddressSanitizer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QImage 深拷贝验证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环境问题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最小化复现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日志对比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ASR 拦截定位</w:t>
            </w:r>
          </w:p>
        </w:tc>
      </w:tr>
    </w:tbl>
    <w:p>
      <w:pPr>
        <w:pStyle w:val="Heading4"/>
      </w:pPr>
      <w:r>
        <w:rPr>
          <w:rFonts w:ascii="Microsoft YaHei" w:hAnsi="Microsoft YaHei"/>
          <w:b w:val="0"/>
          <w:i w:val="0"/>
        </w:rPr>
        <w:t>6.8.3 调试反模式（避免）</w:t>
      </w:r>
    </w:p>
    <w:p>
      <w:r>
        <w:rPr>
          <w:rFonts w:ascii="Microsoft YaHei" w:hAnsi="Microsoft YaHei"/>
          <w:b/>
          <w:i/>
        </w:rPr>
        <w:t>通俗说明：</w:t>
      </w:r>
      <w:r>
        <w:rPr>
          <w:rFonts w:ascii="Microsoft YaHei" w:hAnsi="Microsoft YaHei"/>
          <w:b w:val="0"/>
          <w:i/>
        </w:rPr>
        <w:t xml:space="preserve"> 以下五种"反模式"是调试中最常见的错误做法，每一种都会浪费大量时间。识别并避免它们，能让你的调试效率提升数倍。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反模式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表现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正确做法</w:t>
            </w:r>
          </w:p>
        </w:tc>
        <w:tc>
          <w:tcPr>
            <w:tcW w:type="dxa" w:w="2409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1565C0"/>
          </w:tcPr>
          <w:p>
            <w:pPr>
              <w:jc w:val="center"/>
            </w:pPr>
            <w:r/>
            <w:r>
              <w:rPr>
                <w:rFonts w:ascii="Microsoft YaHei" w:hAnsi="Microsoft YaHei"/>
                <w:b/>
                <w:color w:val="FFFFFF"/>
                <w:sz w:val="20"/>
              </w:rPr>
              <w:t>专业提示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主观假设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"我觉得是 XX 问题"直接改代码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先插桩验证假设，用数据说话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假设必须可证伪——如果无法设计验证实验，假设就是无效的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盲目修改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一次改多处看效果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每次只改一处，二分定位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控制变量法——每次只改变一个条件，否则无法确定哪个修改有效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忽略日志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不看错误码直接搜索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先读懂错误码/返回值含义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错误码是程序的"症状描述"，跳过症状直接搜索往往是无效的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过度信任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"这段代码之前能工作"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验证可工作代码，不凭语义修改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  <w:shd w:val="clear" w:color="auto" w:fill="F5F8FA"/>
          </w:tcPr>
          <w:p>
            <w:r/>
            <w:r>
              <w:rPr>
                <w:rFonts w:ascii="Microsoft YaHei" w:hAnsi="Microsoft YaHei"/>
                <w:sz w:val="20"/>
              </w:rPr>
              <w:t>"能工作的代码不要改"——修改必须有测试保障，否则可能引入回归</w:t>
            </w:r>
          </w:p>
        </w:tc>
      </w:tr>
      <w:tr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连锁注释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遇到问题就注释掉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找根因，不掩盖症状</w:t>
            </w:r>
          </w:p>
        </w:tc>
        <w:tc>
          <w:tcPr>
            <w:tcW w:type="dxa" w:w="2409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r/>
            <w:r>
              <w:rPr>
                <w:rFonts w:ascii="Microsoft YaHei" w:hAnsi="Microsoft YaHei"/>
                <w:sz w:val="20"/>
              </w:rPr>
              <w:t>注释代码就像止痛药——暂时不疼了，但病因还在，且会恶化</w:t>
            </w:r>
          </w:p>
        </w:tc>
      </w:tr>
    </w:tbl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200" w:line="312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 w:line="312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 w:line="312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565C0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312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555555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