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 xml:space="preserve">; graphs made using </w:t>
      </w:r>
      <w:hyperlink r:id="rId9"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p w:rsidR="00A5624B" w:rsidRDefault="00A5624B" w:rsidP="00A5624B">
      <w:pPr>
        <w:pStyle w:val="Heading1"/>
      </w:pPr>
      <w:r>
        <w:t>Systems</w:t>
      </w:r>
    </w:p>
    <w:p w:rsidR="00A5624B" w:rsidRDefault="0000111C" w:rsidP="00A5624B">
      <w:pPr>
        <w:pStyle w:val="NoSpacing"/>
      </w:pPr>
      <w:r>
        <w:t>There are 3 ways of representing a system:</w:t>
      </w:r>
    </w:p>
    <w:p w:rsidR="0000111C" w:rsidRDefault="00872C3F" w:rsidP="0000111C">
      <w:pPr>
        <w:pStyle w:val="NoSpacing"/>
        <w:numPr>
          <w:ilvl w:val="0"/>
          <w:numId w:val="5"/>
        </w:numPr>
      </w:pPr>
      <w:hyperlink w:anchor="_Difference_equation" w:history="1">
        <w:r w:rsidR="0000111C" w:rsidRPr="00BC66B6">
          <w:rPr>
            <w:rStyle w:val="Hyperlink"/>
          </w:rPr>
          <w:t>Difference Equation</w:t>
        </w:r>
      </w:hyperlink>
    </w:p>
    <w:p w:rsidR="0000111C" w:rsidRDefault="00872C3F"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872C3F"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1679113" r:id="rId11"/>
        </w:object>
      </w:r>
    </w:p>
    <w:p w:rsidR="00A5624B" w:rsidRDefault="00A5624B" w:rsidP="00A5624B">
      <w:pPr>
        <w:pStyle w:val="NoSpacing"/>
      </w:pPr>
      <w:r w:rsidRPr="00A5624B">
        <w:rPr>
          <w:b/>
        </w:rPr>
        <w:t>Dirac Delta</w:t>
      </w:r>
      <w:r>
        <w:t xml:space="preserve">: continuous time domain, </w:t>
      </w:r>
      <w:proofErr w:type="gramStart"/>
      <w:r>
        <w:t>δ(</w:t>
      </w:r>
      <w:proofErr w:type="gramEnd"/>
      <w:r>
        <w:t>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1679114" r:id="rId13"/>
        </w:object>
      </w:r>
    </w:p>
    <w:p w:rsidR="00A5624B" w:rsidRDefault="00AC44A4" w:rsidP="00AC44A4">
      <w:pPr>
        <w:pStyle w:val="Heading2"/>
      </w:pPr>
      <w:r>
        <w:t>Discrete Systems</w:t>
      </w:r>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1" w:name="_Difference_equations"/>
      <w:bookmarkStart w:id="2" w:name="_Difference_equation"/>
      <w:bookmarkEnd w:id="1"/>
      <w:bookmarkEnd w:id="2"/>
      <w:r>
        <w:t>Diff</w:t>
      </w:r>
      <w:r w:rsidR="00582244">
        <w:t>e</w:t>
      </w:r>
      <w:r w:rsidR="00A5624B">
        <w:t>rence eq</w:t>
      </w:r>
      <w:r w:rsidR="00345958">
        <w:t>uation</w:t>
      </w:r>
    </w:p>
    <w:p w:rsidR="009F49DC" w:rsidRPr="009F49DC" w:rsidRDefault="00402596" w:rsidP="009F49DC">
      <w:pPr>
        <w:pStyle w:val="Heading2"/>
      </w:pPr>
      <w:r>
        <w:t>Definition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1679115"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1679116" r:id="rId17"/>
        </w:object>
      </w:r>
    </w:p>
    <w:p w:rsidR="00A5624B" w:rsidRDefault="00BC66B6" w:rsidP="00BC66B6">
      <w:pPr>
        <w:pStyle w:val="Heading1"/>
      </w:pPr>
      <w:bookmarkStart w:id="3" w:name="_State_Space_Equations"/>
      <w:bookmarkEnd w:id="3"/>
      <w:r>
        <w:t>State Space Equations</w:t>
      </w:r>
    </w:p>
    <w:p w:rsidR="00C135A0" w:rsidRDefault="00C135A0" w:rsidP="00C135A0">
      <w:pPr>
        <w:pStyle w:val="Heading2"/>
      </w:pPr>
      <w:bookmarkStart w:id="4" w:name="_[A,_B,_C,"/>
      <w:bookmarkEnd w:id="4"/>
      <w:r>
        <w:t>ABCD</w:t>
      </w:r>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95pt;height:76pt" o:ole="">
            <v:imagedata r:id="rId18" o:title=""/>
          </v:shape>
          <o:OLEObject Type="Embed" ProgID="Equation.DSMT4" ShapeID="_x0000_i1029" DrawAspect="Content" ObjectID="_1451679117" r:id="rId19"/>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pt" o:ole="">
            <v:imagedata r:id="rId20" o:title=""/>
          </v:shape>
          <o:OLEObject Type="Embed" ProgID="Equation.DSMT4" ShapeID="_x0000_i1030" DrawAspect="Content" ObjectID="_1451679118" r:id="rId21"/>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proofErr w:type="gramStart"/>
      <w:r>
        <w:t>e.g.)</w:t>
      </w:r>
      <w:proofErr w:type="gramEnd"/>
    </w:p>
    <w:p w:rsidR="00D41A58" w:rsidRDefault="00D41A58" w:rsidP="00D41A58">
      <w:pPr>
        <w:pStyle w:val="NoSpacing"/>
      </w:pPr>
      <w:r w:rsidRPr="000B32FF">
        <w:rPr>
          <w:position w:val="-14"/>
        </w:rPr>
        <w:object w:dxaOrig="2260" w:dyaOrig="400">
          <v:shape id="_x0000_i1031" type="#_x0000_t75" style="width:113.1pt;height:20.3pt" o:ole="">
            <v:imagedata r:id="rId22" o:title=""/>
          </v:shape>
          <o:OLEObject Type="Embed" ProgID="Equation.DSMT4" ShapeID="_x0000_i1031" DrawAspect="Content" ObjectID="_1451679119" r:id="rId23"/>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15pt;height:19.9pt" o:ole="">
            <v:imagedata r:id="rId24" o:title=""/>
          </v:shape>
          <o:OLEObject Type="Embed" ProgID="Equation.DSMT4" ShapeID="_x0000_i1032" DrawAspect="Content" ObjectID="_1451679120" r:id="rId25"/>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15pt;height:19.9pt" o:ole="">
            <v:imagedata r:id="rId26" o:title=""/>
          </v:shape>
          <o:OLEObject Type="Embed" ProgID="Equation.DSMT4" ShapeID="_x0000_i1033" DrawAspect="Content" ObjectID="_1451679121" r:id="rId27"/>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8pt;height:19.9pt" o:ole="">
            <v:imagedata r:id="rId28" o:title=""/>
          </v:shape>
          <o:OLEObject Type="Embed" ProgID="Equation.DSMT4" ShapeID="_x0000_i1034" DrawAspect="Content" ObjectID="_1451679122" r:id="rId29"/>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9pt" o:ole="">
            <v:imagedata r:id="rId30" o:title=""/>
          </v:shape>
          <o:OLEObject Type="Embed" ProgID="Equation.DSMT4" ShapeID="_x0000_i1035" DrawAspect="Content" ObjectID="_1451679123" r:id="rId31"/>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15pt;height:39.75pt" o:ole="">
            <v:imagedata r:id="rId32" o:title=""/>
          </v:shape>
          <o:OLEObject Type="Embed" ProgID="Equation.DSMT4" ShapeID="_x0000_i1036" DrawAspect="Content" ObjectID="_1451679124" r:id="rId33"/>
        </w:object>
      </w:r>
      <w:r w:rsidR="00D41A58">
        <w:tab/>
      </w:r>
      <w:r w:rsidR="00D41A58">
        <w:tab/>
      </w:r>
      <w:r w:rsidR="00BF0628" w:rsidRPr="003C60E4">
        <w:rPr>
          <w:position w:val="-34"/>
        </w:rPr>
        <w:object w:dxaOrig="1900" w:dyaOrig="800">
          <v:shape id="_x0000_i1037" type="#_x0000_t75" style="width:94.95pt;height:39.75pt" o:ole="">
            <v:imagedata r:id="rId34" o:title=""/>
          </v:shape>
          <o:OLEObject Type="Embed" ProgID="Equation.DSMT4" ShapeID="_x0000_i1037" DrawAspect="Content" ObjectID="_1451679125" r:id="rId35"/>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7pt;height:39.75pt" o:ole="">
            <v:imagedata r:id="rId36" o:title=""/>
          </v:shape>
          <o:OLEObject Type="Embed" ProgID="Equation.DSMT4" ShapeID="_x0000_i1038" DrawAspect="Content" ObjectID="_1451679126" r:id="rId37"/>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1pt;height:120.15pt" o:ole="">
            <v:imagedata r:id="rId38" o:title=""/>
          </v:shape>
          <o:OLEObject Type="Embed" ProgID="Equation.DSMT4" ShapeID="_x0000_i1039" DrawAspect="Content" ObjectID="_1451679127" r:id="rId39"/>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75pt;height:49.9pt" o:ole="">
            <v:imagedata r:id="rId40" o:title=""/>
          </v:shape>
          <o:OLEObject Type="Embed" ProgID="Equation.DSMT4" ShapeID="_x0000_i1040" DrawAspect="Content" ObjectID="_1451679128" r:id="rId41"/>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2" o:title=""/>
          </v:shape>
          <o:OLEObject Type="Embed" ProgID="Equation.DSMT4" ShapeID="_x0000_i1041" DrawAspect="Content" ObjectID="_1451679129" r:id="rId43"/>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r>
        <w:t>Converting to Difference Equation</w:t>
      </w:r>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15pt;height:64.95pt" o:ole="">
            <v:imagedata r:id="rId44" o:title=""/>
          </v:shape>
          <o:OLEObject Type="Embed" ProgID="Equation.DSMT4" ShapeID="_x0000_i1042" DrawAspect="Content" ObjectID="_1451679130" r:id="rId45"/>
        </w:object>
      </w:r>
    </w:p>
    <w:p w:rsidR="00A5624B" w:rsidRDefault="00A5624B" w:rsidP="00E23240">
      <w:pPr>
        <w:pStyle w:val="Heading2"/>
      </w:pPr>
      <w:r>
        <w:t>Compound Interest</w:t>
      </w:r>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r>
        <w:rPr>
          <w:i/>
        </w:rPr>
        <w:t>α</w:t>
      </w:r>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95pt;height:40.2pt" o:ole="">
            <v:imagedata r:id="rId46" o:title=""/>
          </v:shape>
          <o:OLEObject Type="Embed" ProgID="Equation.DSMT4" ShapeID="_x0000_i1043" DrawAspect="Content" ObjectID="_1451679131" r:id="rId47"/>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pt;height:36.2pt" o:ole="">
            <v:imagedata r:id="rId48" o:title=""/>
          </v:shape>
          <o:OLEObject Type="Embed" ProgID="Equation.DSMT4" ShapeID="_x0000_i1044" DrawAspect="Content" ObjectID="_1451679132" r:id="rId49"/>
        </w:object>
      </w:r>
    </w:p>
    <w:p w:rsidR="000056E6" w:rsidRDefault="000056E6" w:rsidP="000056E6">
      <w:pPr>
        <w:pStyle w:val="NoSpacing"/>
      </w:pPr>
      <w:r w:rsidRPr="00277CB3">
        <w:rPr>
          <w:position w:val="-58"/>
        </w:rPr>
        <w:object w:dxaOrig="1700" w:dyaOrig="1240">
          <v:shape id="_x0000_i1045" type="#_x0000_t75" style="width:85.25pt;height:61.85pt" o:ole="">
            <v:imagedata r:id="rId50" o:title=""/>
          </v:shape>
          <o:OLEObject Type="Embed" ProgID="Equation.DSMT4" ShapeID="_x0000_i1045" DrawAspect="Content" ObjectID="_1451679133" r:id="rId51"/>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25pt;height:22.1pt" o:ole="">
            <v:imagedata r:id="rId52" o:title=""/>
          </v:shape>
          <o:OLEObject Type="Embed" ProgID="Equation.DSMT4" ShapeID="_x0000_i1046" DrawAspect="Content" ObjectID="_1451679134" r:id="rId53"/>
        </w:object>
      </w:r>
    </w:p>
    <w:p w:rsidR="00A5624B" w:rsidRDefault="00A5624B" w:rsidP="009F49DC">
      <w:pPr>
        <w:pStyle w:val="Heading1"/>
      </w:pPr>
      <w:bookmarkStart w:id="5" w:name="_Impulse_Response"/>
      <w:bookmarkEnd w:id="5"/>
      <w:r>
        <w:t>Impulse Response</w:t>
      </w:r>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r>
        <w:t>e.g.)</w:t>
      </w:r>
      <w:r w:rsidR="00E149E1">
        <w:t xml:space="preserve"> State Space Table</w:t>
      </w:r>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r>
        <w:t>IIR</w:t>
      </w:r>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proofErr w:type="gramStart"/>
      <w:r>
        <w:t>e.g.)</w:t>
      </w:r>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6" w:name="_Impulse_Response_1"/>
      <w:bookmarkEnd w:id="6"/>
      <w:r>
        <w:lastRenderedPageBreak/>
        <w:t>Impulse Response</w:t>
      </w:r>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1pt;height:57.85pt" o:ole="">
            <v:imagedata r:id="rId54" o:title=""/>
          </v:shape>
          <o:OLEObject Type="Embed" ProgID="Equation.DSMT4" ShapeID="_x0000_i1047" DrawAspect="Content" ObjectID="_1451679135" r:id="rId55"/>
        </w:object>
      </w:r>
    </w:p>
    <w:p w:rsidR="004D74BC" w:rsidRDefault="004D74BC" w:rsidP="004D74BC">
      <w:pPr>
        <w:pStyle w:val="Heading1"/>
      </w:pPr>
      <w:r>
        <w:t>Convolution</w:t>
      </w:r>
      <w:r w:rsidR="00B15FBD">
        <w:t xml:space="preserve"> Sum</w:t>
      </w:r>
    </w:p>
    <w:p w:rsidR="004D74BC" w:rsidRDefault="004D74BC" w:rsidP="004D74BC">
      <w:pPr>
        <w:pStyle w:val="NoSpacing"/>
      </w:pPr>
      <w:r w:rsidRPr="00404D72">
        <w:rPr>
          <w:position w:val="-46"/>
        </w:rPr>
        <w:object w:dxaOrig="4320" w:dyaOrig="1040">
          <v:shape id="_x0000_i1048" type="#_x0000_t75" style="width:3in;height:52.1pt" o:ole="">
            <v:imagedata r:id="rId56" o:title=""/>
          </v:shape>
          <o:OLEObject Type="Embed" ProgID="Equation.DSMT4" ShapeID="_x0000_i1048" DrawAspect="Content" ObjectID="_1451679136" r:id="rId57"/>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872C3F"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872C3F"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proofErr w:type="gramStart"/>
      <w:r>
        <w:t>e.g.)</w:t>
      </w:r>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pt;height:1in" o:ole="">
            <v:imagedata r:id="rId58" o:title=""/>
          </v:shape>
          <o:OLEObject Type="Embed" ProgID="Equation.DSMT4" ShapeID="_x0000_i1049" DrawAspect="Content" ObjectID="_1451679137" r:id="rId59"/>
        </w:object>
      </w:r>
    </w:p>
    <w:p w:rsidR="00AD65D4" w:rsidRP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C31724" w:rsidRDefault="002275DD" w:rsidP="004D1CC9">
      <w:pPr>
        <w:pStyle w:val="Heading3"/>
      </w:pPr>
      <w:bookmarkStart w:id="7" w:name="_e.g.)_Equation_method"/>
      <w:bookmarkStart w:id="8" w:name="_Equation_method"/>
      <w:bookmarkEnd w:id="7"/>
      <w:bookmarkEnd w:id="8"/>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50" type="#_x0000_t75" style="width:118.8pt;height:40.2pt" o:ole="">
            <v:imagedata r:id="rId60" o:title=""/>
          </v:shape>
          <o:OLEObject Type="Embed" ProgID="Equation.DSMT4" ShapeID="_x0000_i1050" DrawAspect="Content" ObjectID="_1451679138" r:id="rId61"/>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1" type="#_x0000_t75" style="width:110.85pt;height:34pt" o:ole="">
            <v:imagedata r:id="rId62" o:title=""/>
          </v:shape>
          <o:OLEObject Type="Embed" ProgID="Equation.DSMT4" ShapeID="_x0000_i1051" DrawAspect="Content" ObjectID="_1451679139" r:id="rId63"/>
        </w:object>
      </w:r>
    </w:p>
    <w:p w:rsidR="00A5624B" w:rsidRDefault="00A5624B" w:rsidP="00A5624B">
      <w:pPr>
        <w:pStyle w:val="NoSpacing"/>
      </w:pPr>
      <w:r>
        <w:t xml:space="preserve">However, since </w:t>
      </w:r>
      <w:bookmarkStart w:id="9" w:name="_GoBack"/>
      <w:proofErr w:type="gramStart"/>
      <w:r w:rsidR="008630EA" w:rsidRPr="00DF60D3">
        <w:rPr>
          <w:i/>
        </w:rPr>
        <w:t>h</w:t>
      </w:r>
      <w:bookmarkEnd w:id="9"/>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2" type="#_x0000_t75" style="width:90.1pt;height:34pt" o:ole="">
            <v:imagedata r:id="rId64" o:title=""/>
          </v:shape>
          <o:OLEObject Type="Embed" ProgID="Equation.DSMT4" ShapeID="_x0000_i1052" DrawAspect="Content" ObjectID="_1451679140" r:id="rId65"/>
        </w:object>
      </w:r>
    </w:p>
    <w:p w:rsidR="00A5624B" w:rsidRDefault="000056E6" w:rsidP="000056E6">
      <w:pPr>
        <w:pStyle w:val="NoSpacing"/>
      </w:pPr>
      <w:r w:rsidRPr="000056E6">
        <w:rPr>
          <w:position w:val="-54"/>
        </w:rPr>
        <w:object w:dxaOrig="3379" w:dyaOrig="1600">
          <v:shape id="_x0000_i1053" type="#_x0000_t75" style="width:168.75pt;height:79.95pt" o:ole="">
            <v:imagedata r:id="rId66" o:title=""/>
          </v:shape>
          <o:OLEObject Type="Embed" ProgID="Equation.DSMT4" ShapeID="_x0000_i1053" DrawAspect="Content" ObjectID="_1451679141" r:id="rId67"/>
        </w:object>
      </w:r>
    </w:p>
    <w:p w:rsidR="009F7E11" w:rsidRDefault="009F7E11" w:rsidP="00A5624B">
      <w:pPr>
        <w:pStyle w:val="NoSpacing"/>
      </w:pPr>
      <w:r w:rsidRPr="000056E6">
        <w:rPr>
          <w:position w:val="-84"/>
        </w:rPr>
        <w:object w:dxaOrig="4900" w:dyaOrig="1800">
          <v:shape id="_x0000_i1054" type="#_x0000_t75" style="width:244.7pt;height:90.1pt" o:ole="">
            <v:imagedata r:id="rId68" o:title=""/>
          </v:shape>
          <o:OLEObject Type="Embed" ProgID="Equation.DSMT4" ShapeID="_x0000_i1054" DrawAspect="Content" ObjectID="_1451679142" r:id="rId69"/>
        </w:object>
      </w:r>
    </w:p>
    <w:p w:rsidR="00A5624B" w:rsidRDefault="00D56843" w:rsidP="00A5624B">
      <w:pPr>
        <w:pStyle w:val="NoSpacing"/>
      </w:pPr>
      <w:r w:rsidRPr="000056E6">
        <w:rPr>
          <w:position w:val="-84"/>
        </w:rPr>
        <w:object w:dxaOrig="6280" w:dyaOrig="1800">
          <v:shape id="_x0000_i1055" type="#_x0000_t75" style="width:313.6pt;height:90.1pt" o:ole="">
            <v:imagedata r:id="rId70" o:title=""/>
          </v:shape>
          <o:OLEObject Type="Embed" ProgID="Equation.DSMT4" ShapeID="_x0000_i1055" DrawAspect="Content" ObjectID="_1451679143" r:id="rId71"/>
        </w:object>
      </w:r>
    </w:p>
    <w:p w:rsidR="00A5624B" w:rsidRDefault="002A4E50" w:rsidP="00A5624B">
      <w:pPr>
        <w:pStyle w:val="NoSpacing"/>
      </w:pPr>
      <w:r>
        <w:t>We’re supposed to stop at this point for some reason.</w:t>
      </w:r>
    </w:p>
    <w:p w:rsidR="00A5624B" w:rsidRDefault="00A5624B" w:rsidP="00C31724">
      <w:pPr>
        <w:pStyle w:val="Heading3"/>
      </w:pPr>
      <w:bookmarkStart w:id="10" w:name="_e.g.)_Table_method"/>
      <w:bookmarkStart w:id="11" w:name="_Table_method"/>
      <w:bookmarkEnd w:id="10"/>
      <w:bookmarkEnd w:id="11"/>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56" type="#_x0000_t75" style="width:110pt;height:90.1pt" o:ole="">
            <v:imagedata r:id="rId72" o:title=""/>
          </v:shape>
          <o:OLEObject Type="Embed" ProgID="Equation.DSMT4" ShapeID="_x0000_i1056" DrawAspect="Content" ObjectID="_1451679144" r:id="rId73"/>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57" type="#_x0000_t75" style="width:110pt;height:19.9pt" o:ole="">
            <v:imagedata r:id="rId75" o:title=""/>
          </v:shape>
          <o:OLEObject Type="Embed" ProgID="Equation.DSMT4" ShapeID="_x0000_i1057" DrawAspect="Content" ObjectID="_1451679145" r:id="rId76"/>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58" type="#_x0000_t75" style="width:188.15pt;height:26.05pt" o:ole="">
            <v:imagedata r:id="rId77" o:title=""/>
          </v:shape>
          <o:OLEObject Type="Embed" ProgID="Equation.DSMT4" ShapeID="_x0000_i1058" DrawAspect="Content" ObjectID="_1451679146" r:id="rId78"/>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59" type="#_x0000_t75" style="width:121.05pt;height:57.85pt" o:ole="">
            <v:imagedata r:id="rId79" o:title=""/>
          </v:shape>
          <o:OLEObject Type="Embed" ProgID="Equation.DSMT4" ShapeID="_x0000_i1059" DrawAspect="Content" ObjectID="_1451679147" r:id="rId80"/>
        </w:object>
      </w:r>
      <w:r w:rsidR="008B0128">
        <w:tab/>
        <w:t>(?)</w:t>
      </w:r>
    </w:p>
    <w:p w:rsidR="0006718A" w:rsidRDefault="00A5624B" w:rsidP="00623567">
      <w:pPr>
        <w:pStyle w:val="Heading3"/>
      </w:pPr>
      <w:proofErr w:type="gramStart"/>
      <w:r>
        <w:t>e.g.</w:t>
      </w:r>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0" type="#_x0000_t75" style="width:40.2pt;height:18.1pt" o:ole="">
            <v:imagedata r:id="rId81" o:title=""/>
          </v:shape>
          <o:OLEObject Type="Embed" ProgID="Equation.DSMT4" ShapeID="_x0000_i1060" DrawAspect="Content" ObjectID="_1451679148" r:id="rId82"/>
        </w:object>
      </w:r>
      <w:r w:rsidR="00A5624B">
        <w:t xml:space="preserve"> (should be divisible by 2)</w:t>
      </w:r>
    </w:p>
    <w:p w:rsidR="00A5624B" w:rsidRDefault="00F02887" w:rsidP="00A5624B">
      <w:pPr>
        <w:pStyle w:val="NoSpacing"/>
      </w:pPr>
      <w:r w:rsidRPr="00B5085F">
        <w:rPr>
          <w:position w:val="-44"/>
        </w:rPr>
        <w:object w:dxaOrig="1219" w:dyaOrig="999">
          <v:shape id="_x0000_i1061" type="#_x0000_t75" style="width:60.95pt;height:49.9pt" o:ole="">
            <v:imagedata r:id="rId83" o:title=""/>
          </v:shape>
          <o:OLEObject Type="Embed" ProgID="Equation.DSMT4" ShapeID="_x0000_i1061" DrawAspect="Content" ObjectID="_1451679149" r:id="rId84"/>
        </w:object>
      </w:r>
    </w:p>
    <w:p w:rsidR="00B5085F" w:rsidRDefault="00B5085F" w:rsidP="00A5624B">
      <w:pPr>
        <w:pStyle w:val="NoSpacing"/>
      </w:pPr>
    </w:p>
    <w:p w:rsidR="00A5624B" w:rsidRDefault="00A5624B" w:rsidP="00362743">
      <w:pPr>
        <w:pStyle w:val="Heading2"/>
      </w:pPr>
      <w:r>
        <w:t>Frequency Response</w:t>
      </w:r>
    </w:p>
    <w:p w:rsidR="00A5624B" w:rsidRDefault="00362743" w:rsidP="00A5624B">
      <w:pPr>
        <w:pStyle w:val="NoSpacing"/>
      </w:pPr>
      <w:r w:rsidRPr="00362743">
        <w:rPr>
          <w:position w:val="-34"/>
        </w:rPr>
        <w:object w:dxaOrig="1719" w:dyaOrig="800">
          <v:shape id="_x0000_i1062" type="#_x0000_t75" style="width:86.15pt;height:40.2pt" o:ole="">
            <v:imagedata r:id="rId85" o:title=""/>
          </v:shape>
          <o:OLEObject Type="Embed" ProgID="Equation.DSMT4" ShapeID="_x0000_i1062" DrawAspect="Content" ObjectID="_1451679150" r:id="rId86"/>
        </w:object>
      </w:r>
    </w:p>
    <w:p w:rsidR="00A5624B" w:rsidRDefault="00A5624B" w:rsidP="00A5624B">
      <w:pPr>
        <w:pStyle w:val="NoSpacing"/>
      </w:pPr>
      <w:proofErr w:type="gramStart"/>
      <w:r>
        <w:t>e.g</w:t>
      </w:r>
      <w:proofErr w:type="gramEnd"/>
      <w:r>
        <w:t>. y(n) + y(n−1) = 2x(n) − 5x(n−2)</w:t>
      </w:r>
    </w:p>
    <w:p w:rsidR="00362743" w:rsidRDefault="00362743" w:rsidP="00A5624B">
      <w:pPr>
        <w:pStyle w:val="NoSpacing"/>
      </w:pPr>
      <w:r w:rsidRPr="00362743">
        <w:rPr>
          <w:position w:val="-62"/>
        </w:rPr>
        <w:object w:dxaOrig="4180" w:dyaOrig="1340">
          <v:shape id="_x0000_i1063" type="#_x0000_t75" style="width:208.95pt;height:67.15pt" o:ole="">
            <v:imagedata r:id="rId87" o:title=""/>
          </v:shape>
          <o:OLEObject Type="Embed" ProgID="Equation.DSMT4" ShapeID="_x0000_i1063" DrawAspect="Content" ObjectID="_1451679151" r:id="rId88"/>
        </w:object>
      </w:r>
    </w:p>
    <w:p w:rsidR="00A5624B" w:rsidRDefault="00A5624B" w:rsidP="00A5624B">
      <w:pPr>
        <w:pStyle w:val="NoSpacing"/>
      </w:pPr>
      <w:r>
        <w:t xml:space="preserve">Factor everything out to isolate </w:t>
      </w:r>
      <w:proofErr w:type="gramStart"/>
      <w:r>
        <w:t>H(</w:t>
      </w:r>
      <w:proofErr w:type="gramEnd"/>
      <w:r>
        <w:t>ω):</w:t>
      </w:r>
    </w:p>
    <w:p w:rsidR="00A5624B" w:rsidRDefault="00362743" w:rsidP="00A5624B">
      <w:pPr>
        <w:pStyle w:val="NoSpacing"/>
      </w:pPr>
      <w:r w:rsidRPr="00362743">
        <w:rPr>
          <w:position w:val="-24"/>
        </w:rPr>
        <w:object w:dxaOrig="1800" w:dyaOrig="660">
          <v:shape id="_x0000_i1064" type="#_x0000_t75" style="width:90.1pt;height:33.15pt" o:ole="">
            <v:imagedata r:id="rId89" o:title=""/>
          </v:shape>
          <o:OLEObject Type="Embed" ProgID="Equation.DSMT4" ShapeID="_x0000_i1064" DrawAspect="Content" ObjectID="_1451679152" r:id="rId90"/>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5" type="#_x0000_t75" style="width:113.1pt;height:69.8pt" o:ole="">
            <v:imagedata r:id="rId91" o:title=""/>
          </v:shape>
          <o:OLEObject Type="Embed" ProgID="Equation.DSMT4" ShapeID="_x0000_i1065" DrawAspect="Content" ObjectID="_1451679153" r:id="rId92"/>
        </w:object>
      </w:r>
    </w:p>
    <w:p w:rsidR="00362743" w:rsidRDefault="00362743" w:rsidP="00A5624B">
      <w:pPr>
        <w:pStyle w:val="NoSpacing"/>
      </w:pPr>
      <w:r w:rsidRPr="00362743">
        <w:rPr>
          <w:position w:val="-24"/>
        </w:rPr>
        <w:object w:dxaOrig="1800" w:dyaOrig="660">
          <v:shape id="_x0000_i1066" type="#_x0000_t75" style="width:90.1pt;height:33.15pt" o:ole="">
            <v:imagedata r:id="rId93" o:title=""/>
          </v:shape>
          <o:OLEObject Type="Embed" ProgID="Equation.DSMT4" ShapeID="_x0000_i1066" DrawAspect="Content" ObjectID="_1451679154" r:id="rId94"/>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67" type="#_x0000_t75" style="width:41.95pt;height:19.9pt" o:ole="">
                  <v:imagedata r:id="rId95" o:title=""/>
                </v:shape>
                <o:OLEObject Type="Embed" ProgID="Equation.DSMT4" ShapeID="_x0000_i1067" DrawAspect="Content" ObjectID="_1451679155" r:id="rId96"/>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68" type="#_x0000_t75" style="width:19.9pt;height:18.1pt" o:ole="">
                  <v:imagedata r:id="rId97" o:title=""/>
                </v:shape>
                <o:OLEObject Type="Embed" ProgID="Equation.DSMT4" ShapeID="_x0000_i1068" DrawAspect="Content" ObjectID="_1451679156" r:id="rId98"/>
              </w:object>
            </w:r>
          </w:p>
        </w:tc>
        <w:tc>
          <w:tcPr>
            <w:tcW w:w="2394" w:type="dxa"/>
          </w:tcPr>
          <w:p w:rsidR="002C3D15" w:rsidRDefault="002C3D15" w:rsidP="002C3D15">
            <w:pPr>
              <w:pStyle w:val="NoSpacing"/>
            </w:pPr>
            <w:r w:rsidRPr="002C3D15">
              <w:rPr>
                <w:position w:val="-8"/>
              </w:rPr>
              <w:object w:dxaOrig="1660" w:dyaOrig="400">
                <v:shape id="_x0000_i1069" type="#_x0000_t75" style="width:83.05pt;height:19.9pt" o:ole="">
                  <v:imagedata r:id="rId99" o:title=""/>
                </v:shape>
                <o:OLEObject Type="Embed" ProgID="Equation.DSMT4" ShapeID="_x0000_i1069" DrawAspect="Content" ObjectID="_1451679157" r:id="rId100"/>
              </w:object>
            </w:r>
          </w:p>
        </w:tc>
        <w:tc>
          <w:tcPr>
            <w:tcW w:w="2394" w:type="dxa"/>
          </w:tcPr>
          <w:p w:rsidR="002C3D15" w:rsidRDefault="002C3D15" w:rsidP="00A5624B">
            <w:pPr>
              <w:pStyle w:val="NoSpacing"/>
            </w:pPr>
            <w:r w:rsidRPr="002C3D15">
              <w:rPr>
                <w:position w:val="-12"/>
              </w:rPr>
              <w:object w:dxaOrig="360" w:dyaOrig="360">
                <v:shape id="_x0000_i1070" type="#_x0000_t75" style="width:18.1pt;height:18.1pt" o:ole="">
                  <v:imagedata r:id="rId101" o:title=""/>
                </v:shape>
                <o:OLEObject Type="Embed" ProgID="Equation.DSMT4" ShapeID="_x0000_i1070" DrawAspect="Content" ObjectID="_1451679158" r:id="rId102"/>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1" type="#_x0000_t75" style="width:204.95pt;height:68pt" o:ole="">
            <v:imagedata r:id="rId104" o:title=""/>
          </v:shape>
          <o:OLEObject Type="Embed" ProgID="Equation.DSMT4" ShapeID="_x0000_i1071" DrawAspect="Content" ObjectID="_1451679159" r:id="rId105"/>
        </w:object>
      </w:r>
    </w:p>
    <w:p w:rsidR="00A5624B" w:rsidRDefault="00A5624B" w:rsidP="00522BD3">
      <w:pPr>
        <w:pStyle w:val="Heading1"/>
      </w:pPr>
      <w:r>
        <w:t>Filter a signal</w:t>
      </w:r>
    </w:p>
    <w:p w:rsidR="00A801AD" w:rsidRDefault="00A801AD" w:rsidP="00A5624B">
      <w:pPr>
        <w:pStyle w:val="NoSpacing"/>
      </w:pPr>
      <w:r w:rsidRPr="00A801AD">
        <w:rPr>
          <w:position w:val="-12"/>
        </w:rPr>
        <w:object w:dxaOrig="600" w:dyaOrig="360">
          <v:shape id="_x0000_i1072" type="#_x0000_t75" style="width:30.05pt;height:18.1pt" o:ole="">
            <v:imagedata r:id="rId106" o:title=""/>
          </v:shape>
          <o:OLEObject Type="Embed" ProgID="Equation.DSMT4" ShapeID="_x0000_i1072" DrawAspect="Content" ObjectID="_1451679160" r:id="rId107"/>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73" type="#_x0000_t75" style="width:201pt;height:34pt" o:ole="">
            <v:imagedata r:id="rId108" o:title=""/>
          </v:shape>
          <o:OLEObject Type="Embed" ProgID="Equation.DSMT4" ShapeID="_x0000_i1073" DrawAspect="Content" ObjectID="_1451679161" r:id="rId109"/>
        </w:object>
      </w:r>
    </w:p>
    <w:p w:rsidR="00A5624B" w:rsidRDefault="00A5624B" w:rsidP="00A801AD">
      <w:pPr>
        <w:pStyle w:val="Heading1"/>
      </w:pPr>
      <w:r>
        <w:t>State Space</w:t>
      </w:r>
    </w:p>
    <w:p w:rsidR="00A801AD" w:rsidRDefault="00A801AD" w:rsidP="00A5624B">
      <w:pPr>
        <w:pStyle w:val="NoSpacing"/>
      </w:pPr>
      <w:proofErr w:type="gramStart"/>
      <w:r>
        <w:t>this</w:t>
      </w:r>
      <w:proofErr w:type="gramEnd"/>
      <w:r>
        <w:t xml:space="preserve"> vs ABCD (?)</w:t>
      </w:r>
    </w:p>
    <w:p w:rsidR="00A5624B" w:rsidRDefault="00A5624B" w:rsidP="00A5624B">
      <w:pPr>
        <w:pStyle w:val="NoSpacing"/>
      </w:pPr>
      <w:proofErr w:type="gramStart"/>
      <w:r>
        <w:lastRenderedPageBreak/>
        <w:t>S(</w:t>
      </w:r>
      <w:proofErr w:type="gramEnd"/>
      <w:r>
        <w:t xml:space="preserve">n+1) = A∙s(n) + </w:t>
      </w:r>
      <w:proofErr w:type="spellStart"/>
      <w:r>
        <w:t>B∙x</w:t>
      </w:r>
      <w:proofErr w:type="spellEnd"/>
      <w:r>
        <w:t>(n)</w:t>
      </w:r>
    </w:p>
    <w:p w:rsidR="00A5624B" w:rsidRDefault="00A5624B" w:rsidP="00A5624B">
      <w:pPr>
        <w:pStyle w:val="NoSpacing"/>
      </w:pPr>
      <w:proofErr w:type="gramStart"/>
      <w:r>
        <w:t>y(</w:t>
      </w:r>
      <w:proofErr w:type="gramEnd"/>
      <w:r>
        <w:t xml:space="preserve">n) = C∙s(n) + </w:t>
      </w:r>
      <w:proofErr w:type="spellStart"/>
      <w:r>
        <w:t>D∙x</w:t>
      </w:r>
      <w:proofErr w:type="spellEnd"/>
      <w:r>
        <w:t>(n)</w:t>
      </w:r>
    </w:p>
    <w:p w:rsidR="00A5624B" w:rsidRDefault="00A5624B" w:rsidP="00A5624B">
      <w:pPr>
        <w:pStyle w:val="NoSpacing"/>
      </w:pPr>
    </w:p>
    <w:p w:rsidR="00A5624B" w:rsidRDefault="00A5624B" w:rsidP="00A5624B">
      <w:pPr>
        <w:pStyle w:val="NoSpacing"/>
      </w:pPr>
      <w:proofErr w:type="gramStart"/>
      <w:r>
        <w:t>e.g</w:t>
      </w:r>
      <w:proofErr w:type="gramEnd"/>
      <w:r>
        <w:t>. y(n) = x(n) + 2x(n−2)</w:t>
      </w:r>
    </w:p>
    <w:p w:rsidR="00A5624B" w:rsidRDefault="00A5624B" w:rsidP="00A5624B">
      <w:pPr>
        <w:pStyle w:val="NoSpacing"/>
      </w:pPr>
      <w:proofErr w:type="gramStart"/>
      <w:r>
        <w:t>let</w:t>
      </w:r>
      <w:proofErr w:type="gramEnd"/>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4" type="#_x0000_t75" style="width:82.15pt;height:40.2pt" o:ole="">
            <v:imagedata r:id="rId110" o:title=""/>
          </v:shape>
          <o:OLEObject Type="Embed" ProgID="Equation.DSMT4" ShapeID="_x0000_i1074" DrawAspect="Content" ObjectID="_1451679162" r:id="rId111"/>
        </w:object>
      </w:r>
      <w:r>
        <w:tab/>
      </w:r>
      <w:r>
        <w:tab/>
      </w:r>
      <w:r w:rsidRPr="00A801AD">
        <w:rPr>
          <w:position w:val="-34"/>
        </w:rPr>
        <w:object w:dxaOrig="2680" w:dyaOrig="800">
          <v:shape id="_x0000_i1075" type="#_x0000_t75" style="width:133.85pt;height:40.2pt" o:ole="">
            <v:imagedata r:id="rId112" o:title=""/>
          </v:shape>
          <o:OLEObject Type="Embed" ProgID="Equation.DSMT4" ShapeID="_x0000_i1075" DrawAspect="Content" ObjectID="_1451679163" r:id="rId113"/>
        </w:object>
      </w:r>
    </w:p>
    <w:p w:rsidR="00A5624B" w:rsidRDefault="00A5624B" w:rsidP="00A5624B">
      <w:pPr>
        <w:pStyle w:val="NoSpacing"/>
      </w:pPr>
      <w:r>
        <w:t>&lt;</w:t>
      </w:r>
      <w:proofErr w:type="gramStart"/>
      <w:r>
        <w:t>insert</w:t>
      </w:r>
      <w:proofErr w:type="gramEnd"/>
      <w:r>
        <w:t xml:space="preserve"> matrices&gt;</w:t>
      </w:r>
    </w:p>
    <w:p w:rsidR="00A5624B" w:rsidRDefault="00A5624B" w:rsidP="00A801AD">
      <w:pPr>
        <w:pStyle w:val="Heading1"/>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76" type="#_x0000_t75" style="width:15.9pt;height:18.1pt" o:ole="">
            <v:imagedata r:id="rId114" o:title=""/>
          </v:shape>
          <o:OLEObject Type="Embed" ProgID="Equation.DSMT4" ShapeID="_x0000_i1076" DrawAspect="Content" ObjectID="_1451679164" r:id="rId115"/>
        </w:object>
      </w:r>
    </w:p>
    <w:p w:rsidR="00DC75A2" w:rsidRDefault="00DC75A2" w:rsidP="00A5624B">
      <w:pPr>
        <w:pStyle w:val="NoSpacing"/>
      </w:pPr>
      <w:r>
        <w:rPr>
          <w:noProof/>
          <w:lang w:eastAsia="en-CA"/>
        </w:rPr>
        <w:drawing>
          <wp:inline distT="0" distB="0" distL="0" distR="0">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77" type="#_x0000_t75" style="width:41.1pt;height:19pt" o:ole="">
            <v:imagedata r:id="rId117" o:title=""/>
          </v:shape>
          <o:OLEObject Type="Embed" ProgID="Equation.DSMT4" ShapeID="_x0000_i1077" DrawAspect="Content" ObjectID="_1451679165" r:id="rId118"/>
        </w:object>
      </w:r>
      <w:r>
        <w:t>=</w:t>
      </w:r>
      <w:r w:rsidR="00DC75A2" w:rsidRPr="00DC75A2">
        <w:rPr>
          <w:position w:val="-6"/>
        </w:rPr>
        <w:object w:dxaOrig="380" w:dyaOrig="340">
          <v:shape id="_x0000_i1078" type="#_x0000_t75" style="width:19pt;height:16.8pt" o:ole="">
            <v:imagedata r:id="rId119" o:title=""/>
          </v:shape>
          <o:OLEObject Type="Embed" ProgID="Equation.DSMT4" ShapeID="_x0000_i1078" DrawAspect="Content" ObjectID="_1451679166" r:id="rId120"/>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79" type="#_x0000_t75" style="width:29.15pt;height:19.9pt" o:ole="">
            <v:imagedata r:id="rId121" o:title=""/>
          </v:shape>
          <o:OLEObject Type="Embed" ProgID="Equation.DSMT4" ShapeID="_x0000_i1079" DrawAspect="Content" ObjectID="_1451679167" r:id="rId122"/>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0" type="#_x0000_t75" style="width:12.8pt;height:11.05pt" o:ole="">
            <v:imagedata r:id="rId123" o:title=""/>
          </v:shape>
          <o:OLEObject Type="Embed" ProgID="Equation.DSMT4" ShapeID="_x0000_i1080" DrawAspect="Content" ObjectID="_1451679168" r:id="rId124"/>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1" type="#_x0000_t75" style="width:49.9pt;height:19.9pt" o:ole="">
            <v:imagedata r:id="rId125" o:title=""/>
          </v:shape>
          <o:OLEObject Type="Embed" ProgID="Equation.DSMT4" ShapeID="_x0000_i1081" DrawAspect="Content" ObjectID="_1451679169" r:id="rId126"/>
        </w:object>
      </w:r>
    </w:p>
    <w:p w:rsidR="00A5624B" w:rsidRDefault="00806D4E" w:rsidP="00A5624B">
      <w:pPr>
        <w:pStyle w:val="NoSpacing"/>
      </w:pPr>
      <w:r w:rsidRPr="00806D4E">
        <w:rPr>
          <w:position w:val="-14"/>
        </w:rPr>
        <w:object w:dxaOrig="1640" w:dyaOrig="400">
          <v:shape id="_x0000_i1082" type="#_x0000_t75" style="width:82.15pt;height:19.9pt" o:ole="">
            <v:imagedata r:id="rId127" o:title=""/>
          </v:shape>
          <o:OLEObject Type="Embed" ProgID="Equation.DSMT4" ShapeID="_x0000_i1082" DrawAspect="Content" ObjectID="_1451679170" r:id="rId128"/>
        </w:object>
      </w:r>
    </w:p>
    <w:p w:rsidR="00806D4E" w:rsidRDefault="00806D4E" w:rsidP="00A5624B">
      <w:pPr>
        <w:pStyle w:val="NoSpacing"/>
      </w:pPr>
      <w:r w:rsidRPr="00806D4E">
        <w:rPr>
          <w:position w:val="-16"/>
        </w:rPr>
        <w:object w:dxaOrig="800" w:dyaOrig="440">
          <v:shape id="_x0000_i1083" type="#_x0000_t75" style="width:40.2pt;height:22.1pt" o:ole="">
            <v:imagedata r:id="rId129" o:title=""/>
          </v:shape>
          <o:OLEObject Type="Embed" ProgID="Equation.DSMT4" ShapeID="_x0000_i1083" DrawAspect="Content" ObjectID="_1451679171" r:id="rId130"/>
        </w:object>
      </w:r>
      <w:r>
        <w:t>= gain</w:t>
      </w:r>
    </w:p>
    <w:p w:rsidR="00806D4E" w:rsidRDefault="00806D4E" w:rsidP="00A5624B">
      <w:pPr>
        <w:pStyle w:val="NoSpacing"/>
      </w:pPr>
      <w:r w:rsidRPr="00806D4E">
        <w:rPr>
          <w:position w:val="-14"/>
        </w:rPr>
        <w:object w:dxaOrig="840" w:dyaOrig="400">
          <v:shape id="_x0000_i1084" type="#_x0000_t75" style="width:41.95pt;height:19.9pt" o:ole="">
            <v:imagedata r:id="rId131" o:title=""/>
          </v:shape>
          <o:OLEObject Type="Embed" ProgID="Equation.DSMT4" ShapeID="_x0000_i1084" DrawAspect="Content" ObjectID="_1451679172" r:id="rId132"/>
        </w:object>
      </w:r>
      <w:r>
        <w:t>= phase shift</w:t>
      </w:r>
    </w:p>
    <w:p w:rsidR="00A5624B" w:rsidRDefault="00A5624B" w:rsidP="00EE68B4">
      <w:pPr>
        <w:pStyle w:val="Heading1"/>
      </w:pPr>
      <w:r>
        <w:t>Impulse Response to Frequency Response</w:t>
      </w: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lastRenderedPageBreak/>
              <w:t>DT (Discrete Time)</w:t>
            </w:r>
          </w:p>
        </w:tc>
        <w:tc>
          <w:tcPr>
            <w:tcW w:w="4086" w:type="dxa"/>
          </w:tcPr>
          <w:p w:rsidR="00EE68B4" w:rsidRDefault="00EE68B4" w:rsidP="00147236">
            <w:pPr>
              <w:pStyle w:val="NoSpacing"/>
              <w:jc w:val="center"/>
            </w:pPr>
            <w:r w:rsidRPr="00EE68B4">
              <w:rPr>
                <w:position w:val="-28"/>
              </w:rPr>
              <w:object w:dxaOrig="2220" w:dyaOrig="680">
                <v:shape id="_x0000_i1085" type="#_x0000_t75" style="width:110.85pt;height:34pt" o:ole="">
                  <v:imagedata r:id="rId133" o:title=""/>
                </v:shape>
                <o:OLEObject Type="Embed" ProgID="Equation.DSMT4" ShapeID="_x0000_i1085" DrawAspect="Content" ObjectID="_1451679173" r:id="rId134"/>
              </w:object>
            </w:r>
          </w:p>
          <w:p w:rsidR="00EE68B4" w:rsidRDefault="00EE68B4" w:rsidP="00147236">
            <w:pPr>
              <w:pStyle w:val="NoSpacing"/>
              <w:jc w:val="center"/>
            </w:pPr>
            <w:r w:rsidRPr="00EE68B4">
              <w:rPr>
                <w:position w:val="-28"/>
              </w:rPr>
              <w:object w:dxaOrig="1780" w:dyaOrig="680">
                <v:shape id="_x0000_i1086" type="#_x0000_t75" style="width:88.8pt;height:34pt" o:ole="">
                  <v:imagedata r:id="rId135" o:title=""/>
                </v:shape>
                <o:OLEObject Type="Embed" ProgID="Equation.DSMT4" ShapeID="_x0000_i1086" DrawAspect="Content" ObjectID="_1451679174" r:id="rId136"/>
              </w:object>
            </w:r>
          </w:p>
        </w:tc>
        <w:tc>
          <w:tcPr>
            <w:tcW w:w="4087" w:type="dxa"/>
          </w:tcPr>
          <w:p w:rsidR="00EE68B4" w:rsidRDefault="00EE68B4" w:rsidP="00147236">
            <w:pPr>
              <w:pStyle w:val="NoSpacing"/>
              <w:jc w:val="center"/>
            </w:pPr>
            <w:r w:rsidRPr="00EE68B4">
              <w:rPr>
                <w:position w:val="-28"/>
              </w:rPr>
              <w:object w:dxaOrig="2280" w:dyaOrig="680">
                <v:shape id="_x0000_i1087" type="#_x0000_t75" style="width:113.95pt;height:34pt" o:ole="">
                  <v:imagedata r:id="rId137" o:title=""/>
                </v:shape>
                <o:OLEObject Type="Embed" ProgID="Equation.DSMT4" ShapeID="_x0000_i1087" DrawAspect="Content" ObjectID="_1451679175" r:id="rId138"/>
              </w:object>
            </w:r>
          </w:p>
          <w:p w:rsidR="00EE68B4" w:rsidRDefault="00EE68B4" w:rsidP="00147236">
            <w:pPr>
              <w:pStyle w:val="NoSpacing"/>
              <w:jc w:val="center"/>
            </w:pPr>
            <w:r w:rsidRPr="00EE68B4">
              <w:rPr>
                <w:position w:val="-24"/>
              </w:rPr>
              <w:object w:dxaOrig="2659" w:dyaOrig="620">
                <v:shape id="_x0000_i1088" type="#_x0000_t75" style="width:132.95pt;height:30.9pt" o:ole="">
                  <v:imagedata r:id="rId139" o:title=""/>
                </v:shape>
                <o:OLEObject Type="Embed" ProgID="Equation.DSMT4" ShapeID="_x0000_i1088" DrawAspect="Content" ObjectID="_1451679176" r:id="rId140"/>
              </w:object>
            </w:r>
          </w:p>
          <w:p w:rsidR="00EE68B4" w:rsidRDefault="00EE68B4" w:rsidP="00147236">
            <w:pPr>
              <w:pStyle w:val="NoSpacing"/>
              <w:jc w:val="center"/>
            </w:pPr>
            <w:r>
              <w:t>DTFT</w:t>
            </w:r>
            <w:r w:rsidRPr="00EE68B4">
              <w:rPr>
                <w:position w:val="-16"/>
              </w:rPr>
              <w:object w:dxaOrig="2100" w:dyaOrig="440">
                <v:shape id="_x0000_i1089" type="#_x0000_t75" style="width:105.15pt;height:22.1pt" o:ole="">
                  <v:imagedata r:id="rId141" o:title=""/>
                </v:shape>
                <o:OLEObject Type="Embed" ProgID="Equation.DSMT4" ShapeID="_x0000_i1089" DrawAspect="Content" ObjectID="_1451679177" r:id="rId142"/>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0" type="#_x0000_t75" style="width:110pt;height:33.15pt" o:ole="">
                  <v:imagedata r:id="rId143" o:title=""/>
                </v:shape>
                <o:OLEObject Type="Embed" ProgID="Equation.DSMT4" ShapeID="_x0000_i1090" DrawAspect="Content" ObjectID="_1451679178" r:id="rId144"/>
              </w:object>
            </w:r>
          </w:p>
          <w:p w:rsidR="00EE68B4" w:rsidRDefault="00EE68B4" w:rsidP="00147236">
            <w:pPr>
              <w:pStyle w:val="NoSpacing"/>
              <w:jc w:val="center"/>
            </w:pPr>
            <w:r w:rsidRPr="00EE68B4">
              <w:rPr>
                <w:position w:val="-28"/>
              </w:rPr>
              <w:object w:dxaOrig="1780" w:dyaOrig="680">
                <v:shape id="_x0000_i1091" type="#_x0000_t75" style="width:88.8pt;height:34pt" o:ole="">
                  <v:imagedata r:id="rId145" o:title=""/>
                </v:shape>
                <o:OLEObject Type="Embed" ProgID="Equation.DSMT4" ShapeID="_x0000_i1091" DrawAspect="Content" ObjectID="_1451679179" r:id="rId146"/>
              </w:object>
            </w:r>
          </w:p>
        </w:tc>
        <w:tc>
          <w:tcPr>
            <w:tcW w:w="4087" w:type="dxa"/>
          </w:tcPr>
          <w:p w:rsidR="00EE68B4" w:rsidRDefault="00EE68B4" w:rsidP="00147236">
            <w:pPr>
              <w:pStyle w:val="NoSpacing"/>
              <w:jc w:val="center"/>
            </w:pPr>
            <w:r w:rsidRPr="00EE68B4">
              <w:rPr>
                <w:position w:val="-18"/>
              </w:rPr>
              <w:object w:dxaOrig="2200" w:dyaOrig="520">
                <v:shape id="_x0000_i1092" type="#_x0000_t75" style="width:110pt;height:26.05pt" o:ole="">
                  <v:imagedata r:id="rId147" o:title=""/>
                </v:shape>
                <o:OLEObject Type="Embed" ProgID="Equation.DSMT4" ShapeID="_x0000_i1092" DrawAspect="Content" ObjectID="_1451679180" r:id="rId148"/>
              </w:object>
            </w:r>
          </w:p>
          <w:p w:rsidR="00EE68B4" w:rsidRDefault="00EE68B4" w:rsidP="00147236">
            <w:pPr>
              <w:pStyle w:val="NoSpacing"/>
              <w:jc w:val="center"/>
            </w:pPr>
            <w:r w:rsidRPr="00EE68B4">
              <w:rPr>
                <w:position w:val="-24"/>
              </w:rPr>
              <w:object w:dxaOrig="2560" w:dyaOrig="620">
                <v:shape id="_x0000_i1093" type="#_x0000_t75" style="width:128.1pt;height:30.9pt" o:ole="">
                  <v:imagedata r:id="rId149" o:title=""/>
                </v:shape>
                <o:OLEObject Type="Embed" ProgID="Equation.DSMT4" ShapeID="_x0000_i1093" DrawAspect="Content" ObjectID="_1451679181" r:id="rId150"/>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4" type="#_x0000_t75" style="width:104.25pt;height:22.1pt" o:ole="">
                  <v:imagedata r:id="rId151" o:title=""/>
                </v:shape>
                <o:OLEObject Type="Embed" ProgID="Equation.DSMT4" ShapeID="_x0000_i1094" DrawAspect="Content" ObjectID="_1451679182" r:id="rId152"/>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xml:space="preserve">: time → frequency domain (look for negative exponents </w:t>
      </w:r>
      <w:proofErr w:type="spellStart"/>
      <w:r w:rsidR="00A5624B">
        <w:t>on e</w:t>
      </w:r>
      <w:proofErr w:type="spellEnd"/>
      <w:r w:rsidR="00A5624B">
        <w:t>)</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xml:space="preserve">: frequency → time domain (look for positive exponents </w:t>
      </w:r>
      <w:proofErr w:type="spellStart"/>
      <w:r w:rsidR="00A5624B">
        <w:t>on e</w:t>
      </w:r>
      <w:proofErr w:type="spellEnd"/>
      <w:r w:rsidR="00A5624B">
        <w:t>)</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5624B" w:rsidRDefault="00A5624B" w:rsidP="00A5624B">
      <w:pPr>
        <w:pStyle w:val="NoSpacing"/>
      </w:pPr>
      <w:r>
        <w:t xml:space="preserve">The impulse response, </w:t>
      </w:r>
      <w:proofErr w:type="gramStart"/>
      <w:r w:rsidRPr="004B0D3A">
        <w:rPr>
          <w:i/>
        </w:rPr>
        <w:t>h</w:t>
      </w:r>
      <w:r w:rsidR="004B0D3A" w:rsidRPr="004B0D3A">
        <w:t>(</w:t>
      </w:r>
      <w:proofErr w:type="gramEnd"/>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r>
        <w:t>Step Response</w:t>
      </w:r>
    </w:p>
    <w:p w:rsidR="00A5624B" w:rsidRDefault="00A5624B"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00565659" w:rsidRPr="00565659">
        <w:rPr>
          <w:position w:val="-18"/>
        </w:rPr>
        <w:object w:dxaOrig="2680" w:dyaOrig="480">
          <v:shape id="_x0000_i1095" type="#_x0000_t75" style="width:133.85pt;height:23.85pt" o:ole="">
            <v:imagedata r:id="rId153" o:title=""/>
          </v:shape>
          <o:OLEObject Type="Embed" ProgID="Equation.DSMT4" ShapeID="_x0000_i1095" DrawAspect="Content" ObjectID="_1451679183" r:id="rId154"/>
        </w:object>
      </w:r>
    </w:p>
    <w:p w:rsidR="00A5624B" w:rsidRDefault="00A5624B" w:rsidP="00565659">
      <w:pPr>
        <w:pStyle w:val="Heading1"/>
      </w:pPr>
      <w:r>
        <w:t>DTFT versus DFT</w:t>
      </w: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96" type="#_x0000_t75" style="width:110.85pt;height:34pt" o:ole="">
                  <v:imagedata r:id="rId155" o:title=""/>
                </v:shape>
                <o:OLEObject Type="Embed" ProgID="Equation.DSMT4" ShapeID="_x0000_i1096" DrawAspect="Content" ObjectID="_1451679184" r:id="rId156"/>
              </w:object>
            </w:r>
          </w:p>
          <w:p w:rsidR="00565659" w:rsidRDefault="00565659" w:rsidP="00565659">
            <w:pPr>
              <w:pStyle w:val="NoSpacing"/>
              <w:jc w:val="center"/>
            </w:pPr>
            <w:r w:rsidRPr="00565659">
              <w:rPr>
                <w:position w:val="-28"/>
              </w:rPr>
              <w:object w:dxaOrig="1780" w:dyaOrig="680">
                <v:shape id="_x0000_i1097" type="#_x0000_t75" style="width:88.8pt;height:34pt" o:ole="">
                  <v:imagedata r:id="rId157" o:title=""/>
                </v:shape>
                <o:OLEObject Type="Embed" ProgID="Equation.DSMT4" ShapeID="_x0000_i1097" DrawAspect="Content" ObjectID="_1451679185" r:id="rId158"/>
              </w:object>
            </w:r>
          </w:p>
        </w:tc>
        <w:tc>
          <w:tcPr>
            <w:tcW w:w="4788" w:type="dxa"/>
          </w:tcPr>
          <w:p w:rsidR="00565659" w:rsidRDefault="00565659" w:rsidP="00565659">
            <w:pPr>
              <w:pStyle w:val="NoSpacing"/>
              <w:jc w:val="center"/>
            </w:pPr>
            <w:r w:rsidRPr="00565659">
              <w:rPr>
                <w:position w:val="-28"/>
              </w:rPr>
              <w:object w:dxaOrig="2000" w:dyaOrig="680">
                <v:shape id="_x0000_i1098" type="#_x0000_t75" style="width:99.85pt;height:34pt" o:ole="">
                  <v:imagedata r:id="rId159" o:title=""/>
                </v:shape>
                <o:OLEObject Type="Embed" ProgID="Equation.DSMT4" ShapeID="_x0000_i1098" DrawAspect="Content" ObjectID="_1451679186" r:id="rId160"/>
              </w:object>
            </w:r>
          </w:p>
          <w:p w:rsidR="00565659" w:rsidRDefault="00565659" w:rsidP="00565659">
            <w:pPr>
              <w:pStyle w:val="NoSpacing"/>
              <w:jc w:val="center"/>
            </w:pPr>
            <w:r w:rsidRPr="00565659">
              <w:rPr>
                <w:position w:val="-28"/>
              </w:rPr>
              <w:object w:dxaOrig="2000" w:dyaOrig="680">
                <v:shape id="_x0000_i1099" type="#_x0000_t75" style="width:99.85pt;height:34pt" o:ole="">
                  <v:imagedata r:id="rId161" o:title=""/>
                </v:shape>
                <o:OLEObject Type="Embed" ProgID="Equation.DSMT4" ShapeID="_x0000_i1099" DrawAspect="Content" ObjectID="_1451679187" r:id="rId162"/>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r>
        <w:lastRenderedPageBreak/>
        <w:t xml:space="preserve">Fourier </w:t>
      </w:r>
      <w:proofErr w:type="gramStart"/>
      <w:r>
        <w:t>Series</w:t>
      </w:r>
      <w:proofErr w:type="gramEnd"/>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0" type="#_x0000_t75" style="width:27.85pt;height:18.1pt" o:ole="">
            <v:imagedata r:id="rId163" o:title=""/>
          </v:shape>
          <o:OLEObject Type="Embed" ProgID="Equation.DSMT4" ShapeID="_x0000_i1100" DrawAspect="Content" ObjectID="_1451679188" r:id="rId164"/>
        </w:object>
      </w:r>
    </w:p>
    <w:p w:rsidR="00A5624B" w:rsidRDefault="00A5624B" w:rsidP="00A5624B">
      <w:pPr>
        <w:pStyle w:val="NoSpacing"/>
      </w:pPr>
      <w:proofErr w:type="gramStart"/>
      <w:r>
        <w:t>Given .</w:t>
      </w:r>
      <w:proofErr w:type="gramEnd"/>
      <w:r>
        <w:t xml:space="preserve"> Your coefficient of k should be a multiple of 2π, so make p=4.</w:t>
      </w:r>
    </w:p>
    <w:p w:rsidR="00A5624B" w:rsidRDefault="00A5624B" w:rsidP="00A5624B">
      <w:pPr>
        <w:pStyle w:val="NoSpacing"/>
      </w:pPr>
      <w:proofErr w:type="gramStart"/>
      <w:r>
        <w:t>calculate</w:t>
      </w:r>
      <w:proofErr w:type="gramEnd"/>
      <w:r>
        <w:t xml:space="preserve"> your x(n) values before your __ values.</w:t>
      </w:r>
    </w:p>
    <w:p w:rsidR="00A5624B" w:rsidRDefault="00A5624B" w:rsidP="00A5624B">
      <w:pPr>
        <w:pStyle w:val="NoSpacing"/>
      </w:pPr>
    </w:p>
    <w:p w:rsidR="00A5624B" w:rsidRDefault="00A5624B" w:rsidP="00A5624B">
      <w:pPr>
        <w:pStyle w:val="NoSpacing"/>
      </w:pPr>
      <w:proofErr w:type="gramStart"/>
      <w:r>
        <w:t>x(</w:t>
      </w:r>
      <w:proofErr w:type="gramEnd"/>
      <w:r>
        <w:t>n) = 2sin(π/2 n), so you get 0, 2, 0, and −2</w:t>
      </w:r>
    </w:p>
    <w:p w:rsidR="00A5624B" w:rsidRDefault="00A5624B" w:rsidP="00A5624B">
      <w:pPr>
        <w:pStyle w:val="NoSpacing"/>
      </w:pPr>
    </w:p>
    <w:p w:rsidR="00A5624B" w:rsidRDefault="00A5624B" w:rsidP="00A5624B">
      <w:pPr>
        <w:pStyle w:val="NoSpacing"/>
      </w:pPr>
      <w:proofErr w:type="spellStart"/>
      <w:r>
        <w:t>X</w:t>
      </w:r>
      <w:r w:rsidRPr="00BB1A2E">
        <w:rPr>
          <w:vertAlign w:val="subscript"/>
        </w:rPr>
        <w:t>k</w:t>
      </w:r>
      <w:r>
        <w:t>’s</w:t>
      </w:r>
      <w:proofErr w:type="spellEnd"/>
      <w:r>
        <w:t xml:space="preserve"> are the </w:t>
      </w:r>
      <w:proofErr w:type="spellStart"/>
      <w:r>
        <w:t>fourier</w:t>
      </w:r>
      <w:proofErr w:type="spellEnd"/>
      <w:r>
        <w:t xml:space="preserve"> coefficients.</w:t>
      </w:r>
      <w:proofErr w:type="gramStart"/>
      <w:r>
        <w:t>;</w:t>
      </w:r>
      <w:proofErr w:type="spellStart"/>
      <w:r>
        <w:t>jm</w:t>
      </w:r>
      <w:proofErr w:type="spellEnd"/>
      <w:proofErr w:type="gramEnd"/>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proofErr w:type="gramStart"/>
      <w:r>
        <w:t>X(</w:t>
      </w:r>
      <w:proofErr w:type="gramEnd"/>
      <w:r>
        <w:t>t) = cos(t) + sin(2t) =&gt; convert to complex exponentials: , so</w:t>
      </w:r>
    </w:p>
    <w:p w:rsidR="00A5624B" w:rsidRDefault="00A5624B" w:rsidP="00A5624B">
      <w:pPr>
        <w:pStyle w:val="NoSpacing"/>
      </w:pPr>
      <w:r>
        <w:t>k = 1</w:t>
      </w:r>
      <w:proofErr w:type="gramStart"/>
      <w:r>
        <w:t>,−</w:t>
      </w:r>
      <w:proofErr w:type="gramEnd"/>
      <w:r>
        <w:t>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proofErr w:type="gramStart"/>
      <w:r>
        <w:t>X(</w:t>
      </w:r>
      <w:proofErr w:type="gramEnd"/>
      <w:r>
        <w:t xml:space="preserve">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 xml:space="preserve">Recall that integral of a </w:t>
      </w:r>
      <w:proofErr w:type="spellStart"/>
      <w:proofErr w:type="gramStart"/>
      <w:r>
        <w:t>dirac</w:t>
      </w:r>
      <w:proofErr w:type="spellEnd"/>
      <w:proofErr w:type="gramEnd"/>
      <w:r>
        <w:t xml:space="preserve"> is 1.</w:t>
      </w:r>
    </w:p>
    <w:p w:rsidR="00A5624B" w:rsidRDefault="00A5624B" w:rsidP="004D1BC3">
      <w:pPr>
        <w:pStyle w:val="Heading1"/>
      </w:pPr>
      <w:r>
        <w:t>Time and Frequency Domain</w:t>
      </w:r>
    </w:p>
    <w:p w:rsidR="00A5624B" w:rsidRDefault="00872C3F" w:rsidP="00A5624B">
      <w:pPr>
        <w:pStyle w:val="NoSpacing"/>
      </w:pPr>
      <w:hyperlink r:id="rId16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r>
        <w:lastRenderedPageBreak/>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proofErr w:type="gramStart"/>
      <w:r>
        <w:t>e.g</w:t>
      </w:r>
      <w:proofErr w:type="gramEnd"/>
      <w:r>
        <w:t>. Practice 3, question 3</w:t>
      </w:r>
    </w:p>
    <w:p w:rsidR="007259FC" w:rsidRDefault="007259FC" w:rsidP="00A5624B">
      <w:pPr>
        <w:pStyle w:val="NoSpacing"/>
      </w:pPr>
      <w:r w:rsidRPr="007259FC">
        <w:rPr>
          <w:position w:val="-10"/>
        </w:rPr>
        <w:object w:dxaOrig="1520" w:dyaOrig="320">
          <v:shape id="_x0000_i1101" type="#_x0000_t75" style="width:76pt;height:15.9pt" o:ole="">
            <v:imagedata r:id="rId167" o:title=""/>
          </v:shape>
          <o:OLEObject Type="Embed" ProgID="Equation.DSMT4" ShapeID="_x0000_i1101" DrawAspect="Content" ObjectID="_1451679189" r:id="rId168"/>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2" type="#_x0000_t75" style="width:159.9pt;height:19.9pt" o:ole="">
            <v:imagedata r:id="rId169" o:title=""/>
          </v:shape>
          <o:OLEObject Type="Embed" ProgID="Equation.DSMT4" ShapeID="_x0000_i1102" DrawAspect="Content" ObjectID="_1451679190" r:id="rId17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3" type="#_x0000_t75" style="width:117.05pt;height:30.9pt" o:ole="">
            <v:imagedata r:id="rId171" o:title=""/>
          </v:shape>
          <o:OLEObject Type="Embed" ProgID="Equation.DSMT4" ShapeID="_x0000_i1103" DrawAspect="Content" ObjectID="_1451679191" r:id="rId172"/>
        </w:object>
      </w:r>
    </w:p>
    <w:p w:rsidR="00A5624B" w:rsidRDefault="00A5624B" w:rsidP="00A5624B">
      <w:pPr>
        <w:pStyle w:val="NoSpacing"/>
      </w:pPr>
      <w:r>
        <w:t>Poles of the transfer function are the coefficients of X(s) function.</w:t>
      </w:r>
    </w:p>
    <w:p w:rsidR="00A5624B" w:rsidRDefault="00A5624B" w:rsidP="00A5624B">
      <w:pPr>
        <w:pStyle w:val="NoSpacing"/>
      </w:pPr>
      <w:r>
        <w:t xml:space="preserve">Assume </w:t>
      </w:r>
      <w:proofErr w:type="gramStart"/>
      <w:r>
        <w:t>x(</w:t>
      </w:r>
      <w:proofErr w:type="gramEnd"/>
      <w:r>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4" type="#_x0000_t75" style="width:102.05pt;height:30.9pt" o:ole="">
            <v:imagedata r:id="rId173" o:title=""/>
          </v:shape>
          <o:OLEObject Type="Embed" ProgID="Equation.DSMT4" ShapeID="_x0000_i1104" DrawAspect="Content" ObjectID="_1451679192" r:id="rId174"/>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5" type="#_x0000_t75" style="width:159.9pt;height:41.1pt" o:ole="">
            <v:imagedata r:id="rId175" o:title=""/>
          </v:shape>
          <o:OLEObject Type="Embed" ProgID="Equation.DSMT4" ShapeID="_x0000_i1105" DrawAspect="Content" ObjectID="_1451679193" r:id="rId17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r>
        <w:t>Z-transform</w:t>
      </w:r>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r>
        <w:lastRenderedPageBreak/>
        <w:t>Block Diagrams</w:t>
      </w:r>
    </w:p>
    <w:p w:rsidR="00A5624B" w:rsidRDefault="002401B6" w:rsidP="00A5624B">
      <w:pPr>
        <w:pStyle w:val="NoSpacing"/>
      </w:pPr>
      <w:r w:rsidRPr="002401B6">
        <w:rPr>
          <w:position w:val="-6"/>
        </w:rPr>
        <w:object w:dxaOrig="260" w:dyaOrig="279">
          <v:shape id="_x0000_i1106" type="#_x0000_t75" style="width:12.8pt;height:14.15pt" o:ole="">
            <v:imagedata r:id="rId178" o:title=""/>
          </v:shape>
          <o:OLEObject Type="Embed" ProgID="Equation.DSMT4" ShapeID="_x0000_i1106" DrawAspect="Content" ObjectID="_1451679194" r:id="rId179"/>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07" type="#_x0000_t75" style="width:128.1pt;height:37.1pt" o:ole="">
            <v:imagedata r:id="rId180" o:title=""/>
          </v:shape>
          <o:OLEObject Type="Embed" ProgID="Equation.DSMT4" ShapeID="_x0000_i1107" DrawAspect="Content" ObjectID="_1451679195" r:id="rId18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C3F" w:rsidRDefault="00872C3F" w:rsidP="00756214">
      <w:pPr>
        <w:spacing w:after="0" w:line="240" w:lineRule="auto"/>
      </w:pPr>
      <w:r>
        <w:separator/>
      </w:r>
    </w:p>
  </w:endnote>
  <w:endnote w:type="continuationSeparator" w:id="0">
    <w:p w:rsidR="00872C3F" w:rsidRDefault="00872C3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D41A58" w:rsidRDefault="00D41A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9160F">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9160F">
              <w:rPr>
                <w:b/>
                <w:bCs/>
                <w:noProof/>
              </w:rPr>
              <w:t>14</w:t>
            </w:r>
            <w:r>
              <w:rPr>
                <w:b/>
                <w:bCs/>
                <w:szCs w:val="24"/>
              </w:rPr>
              <w:fldChar w:fldCharType="end"/>
            </w:r>
          </w:p>
        </w:sdtContent>
      </w:sdt>
    </w:sdtContent>
  </w:sdt>
  <w:p w:rsidR="00D41A58" w:rsidRDefault="00D41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C3F" w:rsidRDefault="00872C3F" w:rsidP="00756214">
      <w:pPr>
        <w:spacing w:after="0" w:line="240" w:lineRule="auto"/>
      </w:pPr>
      <w:r>
        <w:separator/>
      </w:r>
    </w:p>
  </w:footnote>
  <w:footnote w:type="continuationSeparator" w:id="0">
    <w:p w:rsidR="00872C3F" w:rsidRDefault="00872C3F"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135FBD"/>
    <w:rsid w:val="00147236"/>
    <w:rsid w:val="00157F8A"/>
    <w:rsid w:val="00195003"/>
    <w:rsid w:val="001953DC"/>
    <w:rsid w:val="001A2B8C"/>
    <w:rsid w:val="001B2A80"/>
    <w:rsid w:val="001C0472"/>
    <w:rsid w:val="001C348C"/>
    <w:rsid w:val="00204121"/>
    <w:rsid w:val="00206BC9"/>
    <w:rsid w:val="002275DD"/>
    <w:rsid w:val="002401B6"/>
    <w:rsid w:val="002467A9"/>
    <w:rsid w:val="00266DD6"/>
    <w:rsid w:val="002A4E50"/>
    <w:rsid w:val="002C288B"/>
    <w:rsid w:val="002C3D15"/>
    <w:rsid w:val="002F0A2F"/>
    <w:rsid w:val="002F2442"/>
    <w:rsid w:val="00331AA1"/>
    <w:rsid w:val="00341448"/>
    <w:rsid w:val="00345958"/>
    <w:rsid w:val="0035350E"/>
    <w:rsid w:val="00362743"/>
    <w:rsid w:val="0039761C"/>
    <w:rsid w:val="003A6FF3"/>
    <w:rsid w:val="003B4BFD"/>
    <w:rsid w:val="003C04C6"/>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F13CC"/>
    <w:rsid w:val="006F14BE"/>
    <w:rsid w:val="00704586"/>
    <w:rsid w:val="00710A1C"/>
    <w:rsid w:val="00710E9B"/>
    <w:rsid w:val="00712645"/>
    <w:rsid w:val="007259FC"/>
    <w:rsid w:val="007405D6"/>
    <w:rsid w:val="00756214"/>
    <w:rsid w:val="00765298"/>
    <w:rsid w:val="007660EC"/>
    <w:rsid w:val="007735F3"/>
    <w:rsid w:val="00775886"/>
    <w:rsid w:val="007B330F"/>
    <w:rsid w:val="007C534C"/>
    <w:rsid w:val="007C5FE6"/>
    <w:rsid w:val="007D0281"/>
    <w:rsid w:val="007E1B36"/>
    <w:rsid w:val="007E596F"/>
    <w:rsid w:val="00802AA5"/>
    <w:rsid w:val="00806D4E"/>
    <w:rsid w:val="0081466A"/>
    <w:rsid w:val="00827CE0"/>
    <w:rsid w:val="00854274"/>
    <w:rsid w:val="008630EA"/>
    <w:rsid w:val="00872C3F"/>
    <w:rsid w:val="008820E2"/>
    <w:rsid w:val="008850A9"/>
    <w:rsid w:val="00895F94"/>
    <w:rsid w:val="008B0128"/>
    <w:rsid w:val="00947FF6"/>
    <w:rsid w:val="00972070"/>
    <w:rsid w:val="009764E2"/>
    <w:rsid w:val="009939EF"/>
    <w:rsid w:val="009A3784"/>
    <w:rsid w:val="009C360F"/>
    <w:rsid w:val="009C3E42"/>
    <w:rsid w:val="009C554D"/>
    <w:rsid w:val="009C6394"/>
    <w:rsid w:val="009D7633"/>
    <w:rsid w:val="009F49DC"/>
    <w:rsid w:val="009F7CB9"/>
    <w:rsid w:val="009F7E11"/>
    <w:rsid w:val="00A0351B"/>
    <w:rsid w:val="00A13091"/>
    <w:rsid w:val="00A25183"/>
    <w:rsid w:val="00A35744"/>
    <w:rsid w:val="00A37804"/>
    <w:rsid w:val="00A40383"/>
    <w:rsid w:val="00A47B45"/>
    <w:rsid w:val="00A51796"/>
    <w:rsid w:val="00A55733"/>
    <w:rsid w:val="00A5624B"/>
    <w:rsid w:val="00A65350"/>
    <w:rsid w:val="00A77F6C"/>
    <w:rsid w:val="00A801AD"/>
    <w:rsid w:val="00A91405"/>
    <w:rsid w:val="00AA1A58"/>
    <w:rsid w:val="00AA6E3E"/>
    <w:rsid w:val="00AB0BAC"/>
    <w:rsid w:val="00AB78E6"/>
    <w:rsid w:val="00AC44A4"/>
    <w:rsid w:val="00AC61F2"/>
    <w:rsid w:val="00AD0BD2"/>
    <w:rsid w:val="00AD49C5"/>
    <w:rsid w:val="00AD65D4"/>
    <w:rsid w:val="00AF35CF"/>
    <w:rsid w:val="00AF5B46"/>
    <w:rsid w:val="00B11B45"/>
    <w:rsid w:val="00B131E4"/>
    <w:rsid w:val="00B15FBD"/>
    <w:rsid w:val="00B16440"/>
    <w:rsid w:val="00B252A2"/>
    <w:rsid w:val="00B373FD"/>
    <w:rsid w:val="00B5085F"/>
    <w:rsid w:val="00B650E2"/>
    <w:rsid w:val="00B802F8"/>
    <w:rsid w:val="00BA0FB3"/>
    <w:rsid w:val="00BB1A2E"/>
    <w:rsid w:val="00BB4E3A"/>
    <w:rsid w:val="00BC66B6"/>
    <w:rsid w:val="00BD6D6C"/>
    <w:rsid w:val="00BF0628"/>
    <w:rsid w:val="00C007EA"/>
    <w:rsid w:val="00C135A0"/>
    <w:rsid w:val="00C30633"/>
    <w:rsid w:val="00C31724"/>
    <w:rsid w:val="00C54748"/>
    <w:rsid w:val="00C8020D"/>
    <w:rsid w:val="00C900C1"/>
    <w:rsid w:val="00C9160F"/>
    <w:rsid w:val="00C91680"/>
    <w:rsid w:val="00CA04CE"/>
    <w:rsid w:val="00CB1AA7"/>
    <w:rsid w:val="00CC3238"/>
    <w:rsid w:val="00CC4F3A"/>
    <w:rsid w:val="00CE6623"/>
    <w:rsid w:val="00CE6A4E"/>
    <w:rsid w:val="00CF19D8"/>
    <w:rsid w:val="00D12DD1"/>
    <w:rsid w:val="00D32466"/>
    <w:rsid w:val="00D3475F"/>
    <w:rsid w:val="00D34DC6"/>
    <w:rsid w:val="00D41A58"/>
    <w:rsid w:val="00D56843"/>
    <w:rsid w:val="00D5789C"/>
    <w:rsid w:val="00D802CF"/>
    <w:rsid w:val="00D97055"/>
    <w:rsid w:val="00DB2F97"/>
    <w:rsid w:val="00DB47DE"/>
    <w:rsid w:val="00DC75A2"/>
    <w:rsid w:val="00DD01DB"/>
    <w:rsid w:val="00DE32B1"/>
    <w:rsid w:val="00DE503D"/>
    <w:rsid w:val="00DF60D3"/>
    <w:rsid w:val="00E0027B"/>
    <w:rsid w:val="00E149E1"/>
    <w:rsid w:val="00E23240"/>
    <w:rsid w:val="00E33598"/>
    <w:rsid w:val="00E34DF2"/>
    <w:rsid w:val="00E4455D"/>
    <w:rsid w:val="00E57343"/>
    <w:rsid w:val="00E62830"/>
    <w:rsid w:val="00EA311F"/>
    <w:rsid w:val="00EC5865"/>
    <w:rsid w:val="00ED55B6"/>
    <w:rsid w:val="00EE68B4"/>
    <w:rsid w:val="00F02887"/>
    <w:rsid w:val="00F13DBB"/>
    <w:rsid w:val="00F32FEE"/>
    <w:rsid w:val="00F54DF7"/>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78.bin"/><Relationship Id="rId16" Type="http://schemas.openxmlformats.org/officeDocument/2006/relationships/image" Target="media/image4.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png"/><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160" Type="http://schemas.openxmlformats.org/officeDocument/2006/relationships/oleObject" Target="embeddings/oleObject74.bin"/><Relationship Id="rId165" Type="http://schemas.openxmlformats.org/officeDocument/2006/relationships/hyperlink" Target="https://upload.wikimedia.org/wikipedia/commons/7/72/Fourier_transform_time_and_frequency_domains_%28small%29.gif" TargetMode="External"/><Relationship Id="rId181" Type="http://schemas.openxmlformats.org/officeDocument/2006/relationships/oleObject" Target="embeddings/oleObject8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69.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8.png"/><Relationship Id="rId108" Type="http://schemas.openxmlformats.org/officeDocument/2006/relationships/image" Target="media/image51.wmf"/><Relationship Id="rId124" Type="http://schemas.openxmlformats.org/officeDocument/2006/relationships/oleObject" Target="embeddings/oleObject56.bin"/><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4.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image" Target="media/image80.gif"/><Relationship Id="rId18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image" Target="media/image57.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2.bin"/><Relationship Id="rId177"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72" Type="http://schemas.openxmlformats.org/officeDocument/2006/relationships/oleObject" Target="embeddings/oleObject79.bin"/><Relationship Id="rId180" Type="http://schemas.openxmlformats.org/officeDocument/2006/relationships/image" Target="media/image88.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7.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75.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0.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oleObject" Target="embeddings/oleObject77.bin"/><Relationship Id="rId8" Type="http://schemas.openxmlformats.org/officeDocument/2006/relationships/hyperlink" Target="http://www.dessci.com/en/products/mathtype/" TargetMode="Externa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image" Target="media/image79.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oleObject" Target="embeddings/oleObject80.bin"/><Relationship Id="rId179" Type="http://schemas.openxmlformats.org/officeDocument/2006/relationships/oleObject" Target="embeddings/oleObject8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531</TotalTime>
  <Pages>14</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147</cp:revision>
  <dcterms:created xsi:type="dcterms:W3CDTF">2014-01-08T15:00:00Z</dcterms:created>
  <dcterms:modified xsi:type="dcterms:W3CDTF">2014-01-20T04:16:00Z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