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digits-i-variables</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172C6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193838" w:history="1">
            <w:r w:rsidRPr="005B3535">
              <w:rPr>
                <w:rStyle w:val="Hyperlink"/>
                <w:noProof/>
              </w:rPr>
              <w:t>Systems</w:t>
            </w:r>
            <w:r>
              <w:rPr>
                <w:noProof/>
                <w:webHidden/>
              </w:rPr>
              <w:tab/>
            </w:r>
            <w:r>
              <w:rPr>
                <w:noProof/>
                <w:webHidden/>
              </w:rPr>
              <w:fldChar w:fldCharType="begin"/>
            </w:r>
            <w:r>
              <w:rPr>
                <w:noProof/>
                <w:webHidden/>
              </w:rPr>
              <w:instrText xml:space="preserve"> PAGEREF _Toc379193838 \h </w:instrText>
            </w:r>
            <w:r>
              <w:rPr>
                <w:noProof/>
                <w:webHidden/>
              </w:rPr>
            </w:r>
            <w:r>
              <w:rPr>
                <w:noProof/>
                <w:webHidden/>
              </w:rPr>
              <w:fldChar w:fldCharType="separate"/>
            </w:r>
            <w:r>
              <w:rPr>
                <w:noProof/>
                <w:webHidden/>
              </w:rPr>
              <w:t>1</w:t>
            </w:r>
            <w:r>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39" w:history="1">
            <w:r w:rsidR="00172C66" w:rsidRPr="005B3535">
              <w:rPr>
                <w:rStyle w:val="Hyperlink"/>
                <w:noProof/>
              </w:rPr>
              <w:t>Deltas</w:t>
            </w:r>
            <w:r w:rsidR="00172C66">
              <w:rPr>
                <w:noProof/>
                <w:webHidden/>
              </w:rPr>
              <w:tab/>
            </w:r>
            <w:r w:rsidR="00172C66">
              <w:rPr>
                <w:noProof/>
                <w:webHidden/>
              </w:rPr>
              <w:fldChar w:fldCharType="begin"/>
            </w:r>
            <w:r w:rsidR="00172C66">
              <w:rPr>
                <w:noProof/>
                <w:webHidden/>
              </w:rPr>
              <w:instrText xml:space="preserve"> PAGEREF _Toc379193839 \h </w:instrText>
            </w:r>
            <w:r w:rsidR="00172C66">
              <w:rPr>
                <w:noProof/>
                <w:webHidden/>
              </w:rPr>
            </w:r>
            <w:r w:rsidR="00172C66">
              <w:rPr>
                <w:noProof/>
                <w:webHidden/>
              </w:rPr>
              <w:fldChar w:fldCharType="separate"/>
            </w:r>
            <w:r w:rsidR="00172C66">
              <w:rPr>
                <w:noProof/>
                <w:webHidden/>
              </w:rPr>
              <w:t>1</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40" w:history="1">
            <w:r w:rsidR="00172C66" w:rsidRPr="005B3535">
              <w:rPr>
                <w:rStyle w:val="Hyperlink"/>
                <w:noProof/>
              </w:rPr>
              <w:t>Discrete Systems</w:t>
            </w:r>
            <w:r w:rsidR="00172C66">
              <w:rPr>
                <w:noProof/>
                <w:webHidden/>
              </w:rPr>
              <w:tab/>
            </w:r>
            <w:r w:rsidR="00172C66">
              <w:rPr>
                <w:noProof/>
                <w:webHidden/>
              </w:rPr>
              <w:fldChar w:fldCharType="begin"/>
            </w:r>
            <w:r w:rsidR="00172C66">
              <w:rPr>
                <w:noProof/>
                <w:webHidden/>
              </w:rPr>
              <w:instrText xml:space="preserve"> PAGEREF _Toc379193840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41" w:history="1">
            <w:r w:rsidR="00172C66" w:rsidRPr="005B3535">
              <w:rPr>
                <w:rStyle w:val="Hyperlink"/>
                <w:noProof/>
              </w:rPr>
              <w:t>Continuous System</w:t>
            </w:r>
            <w:r w:rsidR="00172C66">
              <w:rPr>
                <w:noProof/>
                <w:webHidden/>
              </w:rPr>
              <w:tab/>
            </w:r>
            <w:r w:rsidR="00172C66">
              <w:rPr>
                <w:noProof/>
                <w:webHidden/>
              </w:rPr>
              <w:fldChar w:fldCharType="begin"/>
            </w:r>
            <w:r w:rsidR="00172C66">
              <w:rPr>
                <w:noProof/>
                <w:webHidden/>
              </w:rPr>
              <w:instrText xml:space="preserve"> PAGEREF _Toc379193841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42" w:history="1">
            <w:r w:rsidR="00172C66" w:rsidRPr="005B3535">
              <w:rPr>
                <w:rStyle w:val="Hyperlink"/>
                <w:noProof/>
              </w:rPr>
              <w:t>Difference equation</w:t>
            </w:r>
            <w:r w:rsidR="00172C66">
              <w:rPr>
                <w:noProof/>
                <w:webHidden/>
              </w:rPr>
              <w:tab/>
            </w:r>
            <w:r w:rsidR="00172C66">
              <w:rPr>
                <w:noProof/>
                <w:webHidden/>
              </w:rPr>
              <w:fldChar w:fldCharType="begin"/>
            </w:r>
            <w:r w:rsidR="00172C66">
              <w:rPr>
                <w:noProof/>
                <w:webHidden/>
              </w:rPr>
              <w:instrText xml:space="preserve"> PAGEREF _Toc379193842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43" w:history="1">
            <w:r w:rsidR="00172C66" w:rsidRPr="005B3535">
              <w:rPr>
                <w:rStyle w:val="Hyperlink"/>
                <w:noProof/>
              </w:rPr>
              <w:t>Definition</w:t>
            </w:r>
            <w:r w:rsidR="00172C66">
              <w:rPr>
                <w:noProof/>
                <w:webHidden/>
              </w:rPr>
              <w:tab/>
            </w:r>
            <w:r w:rsidR="00172C66">
              <w:rPr>
                <w:noProof/>
                <w:webHidden/>
              </w:rPr>
              <w:fldChar w:fldCharType="begin"/>
            </w:r>
            <w:r w:rsidR="00172C66">
              <w:rPr>
                <w:noProof/>
                <w:webHidden/>
              </w:rPr>
              <w:instrText xml:space="preserve"> PAGEREF _Toc379193843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44" w:history="1">
            <w:r w:rsidR="00172C66" w:rsidRPr="005B3535">
              <w:rPr>
                <w:rStyle w:val="Hyperlink"/>
                <w:noProof/>
              </w:rPr>
              <w:t>State Space Equations</w:t>
            </w:r>
            <w:r w:rsidR="00172C66">
              <w:rPr>
                <w:noProof/>
                <w:webHidden/>
              </w:rPr>
              <w:tab/>
            </w:r>
            <w:r w:rsidR="00172C66">
              <w:rPr>
                <w:noProof/>
                <w:webHidden/>
              </w:rPr>
              <w:fldChar w:fldCharType="begin"/>
            </w:r>
            <w:r w:rsidR="00172C66">
              <w:rPr>
                <w:noProof/>
                <w:webHidden/>
              </w:rPr>
              <w:instrText xml:space="preserve"> PAGEREF _Toc379193844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45" w:history="1">
            <w:r w:rsidR="00172C66" w:rsidRPr="005B3535">
              <w:rPr>
                <w:rStyle w:val="Hyperlink"/>
                <w:noProof/>
              </w:rPr>
              <w:t>ABCD</w:t>
            </w:r>
            <w:r w:rsidR="00172C66">
              <w:rPr>
                <w:noProof/>
                <w:webHidden/>
              </w:rPr>
              <w:tab/>
            </w:r>
            <w:r w:rsidR="00172C66">
              <w:rPr>
                <w:noProof/>
                <w:webHidden/>
              </w:rPr>
              <w:fldChar w:fldCharType="begin"/>
            </w:r>
            <w:r w:rsidR="00172C66">
              <w:rPr>
                <w:noProof/>
                <w:webHidden/>
              </w:rPr>
              <w:instrText xml:space="preserve"> PAGEREF _Toc379193845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46"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_Toc379193846 \h </w:instrText>
            </w:r>
            <w:r w:rsidR="00172C66">
              <w:rPr>
                <w:noProof/>
                <w:webHidden/>
              </w:rPr>
            </w:r>
            <w:r w:rsidR="00172C66">
              <w:rPr>
                <w:noProof/>
                <w:webHidden/>
              </w:rPr>
              <w:fldChar w:fldCharType="separate"/>
            </w:r>
            <w:r w:rsidR="00172C66">
              <w:rPr>
                <w:noProof/>
                <w:webHidden/>
              </w:rPr>
              <w:t>3</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47" w:history="1">
            <w:r w:rsidR="00172C66" w:rsidRPr="005B3535">
              <w:rPr>
                <w:rStyle w:val="Hyperlink"/>
                <w:noProof/>
              </w:rPr>
              <w:t>Converting to Difference Equation</w:t>
            </w:r>
            <w:r w:rsidR="00172C66">
              <w:rPr>
                <w:noProof/>
                <w:webHidden/>
              </w:rPr>
              <w:tab/>
            </w:r>
            <w:r w:rsidR="00172C66">
              <w:rPr>
                <w:noProof/>
                <w:webHidden/>
              </w:rPr>
              <w:fldChar w:fldCharType="begin"/>
            </w:r>
            <w:r w:rsidR="00172C66">
              <w:rPr>
                <w:noProof/>
                <w:webHidden/>
              </w:rPr>
              <w:instrText xml:space="preserve"> PAGEREF _Toc379193847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48" w:history="1">
            <w:r w:rsidR="00172C66" w:rsidRPr="005B3535">
              <w:rPr>
                <w:rStyle w:val="Hyperlink"/>
                <w:noProof/>
              </w:rPr>
              <w:t>Compound Interest</w:t>
            </w:r>
            <w:r w:rsidR="00172C66">
              <w:rPr>
                <w:noProof/>
                <w:webHidden/>
              </w:rPr>
              <w:tab/>
            </w:r>
            <w:r w:rsidR="00172C66">
              <w:rPr>
                <w:noProof/>
                <w:webHidden/>
              </w:rPr>
              <w:fldChar w:fldCharType="begin"/>
            </w:r>
            <w:r w:rsidR="00172C66">
              <w:rPr>
                <w:noProof/>
                <w:webHidden/>
              </w:rPr>
              <w:instrText xml:space="preserve"> PAGEREF _Toc379193848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49"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_Toc379193849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50" w:history="1">
            <w:r w:rsidR="00172C66" w:rsidRPr="005B3535">
              <w:rPr>
                <w:rStyle w:val="Hyperlink"/>
                <w:noProof/>
              </w:rPr>
              <w:t>FIR</w:t>
            </w:r>
            <w:r w:rsidR="00172C66">
              <w:rPr>
                <w:noProof/>
                <w:webHidden/>
              </w:rPr>
              <w:tab/>
            </w:r>
            <w:r w:rsidR="00172C66">
              <w:rPr>
                <w:noProof/>
                <w:webHidden/>
              </w:rPr>
              <w:fldChar w:fldCharType="begin"/>
            </w:r>
            <w:r w:rsidR="00172C66">
              <w:rPr>
                <w:noProof/>
                <w:webHidden/>
              </w:rPr>
              <w:instrText xml:space="preserve"> PAGEREF _Toc379193850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51" w:history="1">
            <w:r w:rsidR="00172C66" w:rsidRPr="005B3535">
              <w:rPr>
                <w:rStyle w:val="Hyperlink"/>
                <w:noProof/>
              </w:rPr>
              <w:t>e.g.) State Space Table</w:t>
            </w:r>
            <w:r w:rsidR="00172C66">
              <w:rPr>
                <w:noProof/>
                <w:webHidden/>
              </w:rPr>
              <w:tab/>
            </w:r>
            <w:r w:rsidR="00172C66">
              <w:rPr>
                <w:noProof/>
                <w:webHidden/>
              </w:rPr>
              <w:fldChar w:fldCharType="begin"/>
            </w:r>
            <w:r w:rsidR="00172C66">
              <w:rPr>
                <w:noProof/>
                <w:webHidden/>
              </w:rPr>
              <w:instrText xml:space="preserve"> PAGEREF _Toc379193851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52" w:history="1">
            <w:r w:rsidR="00172C66" w:rsidRPr="005B3535">
              <w:rPr>
                <w:rStyle w:val="Hyperlink"/>
                <w:noProof/>
              </w:rPr>
              <w:t>IIR</w:t>
            </w:r>
            <w:r w:rsidR="00172C66">
              <w:rPr>
                <w:noProof/>
                <w:webHidden/>
              </w:rPr>
              <w:tab/>
            </w:r>
            <w:r w:rsidR="00172C66">
              <w:rPr>
                <w:noProof/>
                <w:webHidden/>
              </w:rPr>
              <w:fldChar w:fldCharType="begin"/>
            </w:r>
            <w:r w:rsidR="00172C66">
              <w:rPr>
                <w:noProof/>
                <w:webHidden/>
              </w:rPr>
              <w:instrText xml:space="preserve"> PAGEREF _Toc379193852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53"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_Toc379193853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54"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_Toc379193854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55" w:history="1">
            <w:r w:rsidR="00172C66" w:rsidRPr="005B3535">
              <w:rPr>
                <w:rStyle w:val="Hyperlink"/>
                <w:noProof/>
              </w:rPr>
              <w:t>Convolution Sum</w:t>
            </w:r>
            <w:r w:rsidR="00172C66">
              <w:rPr>
                <w:noProof/>
                <w:webHidden/>
              </w:rPr>
              <w:tab/>
            </w:r>
            <w:r w:rsidR="00172C66">
              <w:rPr>
                <w:noProof/>
                <w:webHidden/>
              </w:rPr>
              <w:fldChar w:fldCharType="begin"/>
            </w:r>
            <w:r w:rsidR="00172C66">
              <w:rPr>
                <w:noProof/>
                <w:webHidden/>
              </w:rPr>
              <w:instrText xml:space="preserve"> PAGEREF _Toc379193855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56" w:history="1">
            <w:r w:rsidR="00172C66" w:rsidRPr="005B3535">
              <w:rPr>
                <w:rStyle w:val="Hyperlink"/>
                <w:noProof/>
              </w:rPr>
              <w:t>Impulse response to difference equation</w:t>
            </w:r>
            <w:r w:rsidR="00172C66">
              <w:rPr>
                <w:noProof/>
                <w:webHidden/>
              </w:rPr>
              <w:tab/>
            </w:r>
            <w:r w:rsidR="00172C66">
              <w:rPr>
                <w:noProof/>
                <w:webHidden/>
              </w:rPr>
              <w:fldChar w:fldCharType="begin"/>
            </w:r>
            <w:r w:rsidR="00172C66">
              <w:rPr>
                <w:noProof/>
                <w:webHidden/>
              </w:rPr>
              <w:instrText xml:space="preserve"> PAGEREF _Toc379193856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57"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_Toc379193857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58" w:history="1">
            <w:r w:rsidR="00172C66" w:rsidRPr="005B3535">
              <w:rPr>
                <w:rStyle w:val="Hyperlink"/>
                <w:noProof/>
              </w:rPr>
              <w:t>Convolution Equation method</w:t>
            </w:r>
            <w:r w:rsidR="00172C66">
              <w:rPr>
                <w:noProof/>
                <w:webHidden/>
              </w:rPr>
              <w:tab/>
            </w:r>
            <w:r w:rsidR="00172C66">
              <w:rPr>
                <w:noProof/>
                <w:webHidden/>
              </w:rPr>
              <w:fldChar w:fldCharType="begin"/>
            </w:r>
            <w:r w:rsidR="00172C66">
              <w:rPr>
                <w:noProof/>
                <w:webHidden/>
              </w:rPr>
              <w:instrText xml:space="preserve"> PAGEREF _Toc379193858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59" w:history="1">
            <w:r w:rsidR="00172C66" w:rsidRPr="005B3535">
              <w:rPr>
                <w:rStyle w:val="Hyperlink"/>
                <w:noProof/>
              </w:rPr>
              <w:t>Table method</w:t>
            </w:r>
            <w:r w:rsidR="00172C66">
              <w:rPr>
                <w:noProof/>
                <w:webHidden/>
              </w:rPr>
              <w:tab/>
            </w:r>
            <w:r w:rsidR="00172C66">
              <w:rPr>
                <w:noProof/>
                <w:webHidden/>
              </w:rPr>
              <w:fldChar w:fldCharType="begin"/>
            </w:r>
            <w:r w:rsidR="00172C66">
              <w:rPr>
                <w:noProof/>
                <w:webHidden/>
              </w:rPr>
              <w:instrText xml:space="preserve"> PAGEREF _Toc379193859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60" w:history="1">
            <w:r w:rsidR="00172C66" w:rsidRPr="005B3535">
              <w:rPr>
                <w:rStyle w:val="Hyperlink"/>
                <w:noProof/>
              </w:rPr>
              <w:t>Kemal’s Method</w:t>
            </w:r>
            <w:r w:rsidR="00172C66">
              <w:rPr>
                <w:noProof/>
                <w:webHidden/>
              </w:rPr>
              <w:tab/>
            </w:r>
            <w:r w:rsidR="00172C66">
              <w:rPr>
                <w:noProof/>
                <w:webHidden/>
              </w:rPr>
              <w:fldChar w:fldCharType="begin"/>
            </w:r>
            <w:r w:rsidR="00172C66">
              <w:rPr>
                <w:noProof/>
                <w:webHidden/>
              </w:rPr>
              <w:instrText xml:space="preserve"> PAGEREF _Toc379193860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61" w:history="1">
            <w:r w:rsidR="00172C66" w:rsidRPr="005B3535">
              <w:rPr>
                <w:rStyle w:val="Hyperlink"/>
                <w:noProof/>
              </w:rPr>
              <w:t>Frequency/Time Domain</w:t>
            </w:r>
            <w:r w:rsidR="00172C66">
              <w:rPr>
                <w:noProof/>
                <w:webHidden/>
              </w:rPr>
              <w:tab/>
            </w:r>
            <w:r w:rsidR="00172C66">
              <w:rPr>
                <w:noProof/>
                <w:webHidden/>
              </w:rPr>
              <w:fldChar w:fldCharType="begin"/>
            </w:r>
            <w:r w:rsidR="00172C66">
              <w:rPr>
                <w:noProof/>
                <w:webHidden/>
              </w:rPr>
              <w:instrText xml:space="preserve"> PAGEREF _Toc379193861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587FFE">
          <w:pPr>
            <w:pStyle w:val="TOC3"/>
            <w:tabs>
              <w:tab w:val="right" w:leader="dot" w:pos="9350"/>
            </w:tabs>
            <w:rPr>
              <w:rFonts w:asciiTheme="minorHAnsi" w:eastAsiaTheme="minorEastAsia" w:hAnsiTheme="minorHAnsi"/>
              <w:noProof/>
              <w:sz w:val="22"/>
              <w:lang w:eastAsia="en-CA"/>
            </w:rPr>
          </w:pPr>
          <w:hyperlink w:anchor="_Toc379193862"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_Toc379193862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63" w:history="1">
            <w:r w:rsidR="00172C66" w:rsidRPr="005B3535">
              <w:rPr>
                <w:rStyle w:val="Hyperlink"/>
                <w:noProof/>
              </w:rPr>
              <w:t>Frequency Response</w:t>
            </w:r>
            <w:r w:rsidR="00172C66">
              <w:rPr>
                <w:noProof/>
                <w:webHidden/>
              </w:rPr>
              <w:tab/>
            </w:r>
            <w:r w:rsidR="00172C66">
              <w:rPr>
                <w:noProof/>
                <w:webHidden/>
              </w:rPr>
              <w:fldChar w:fldCharType="begin"/>
            </w:r>
            <w:r w:rsidR="00172C66">
              <w:rPr>
                <w:noProof/>
                <w:webHidden/>
              </w:rPr>
              <w:instrText xml:space="preserve"> PAGEREF _Toc379193863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64" w:history="1">
            <w:r w:rsidR="00172C66" w:rsidRPr="005B3535">
              <w:rPr>
                <w:rStyle w:val="Hyperlink"/>
                <w:noProof/>
              </w:rPr>
              <w:t>Filter a signal</w:t>
            </w:r>
            <w:r w:rsidR="00172C66">
              <w:rPr>
                <w:noProof/>
                <w:webHidden/>
              </w:rPr>
              <w:tab/>
            </w:r>
            <w:r w:rsidR="00172C66">
              <w:rPr>
                <w:noProof/>
                <w:webHidden/>
              </w:rPr>
              <w:fldChar w:fldCharType="begin"/>
            </w:r>
            <w:r w:rsidR="00172C66">
              <w:rPr>
                <w:noProof/>
                <w:webHidden/>
              </w:rPr>
              <w:instrText xml:space="preserve"> PAGEREF _Toc379193864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65" w:history="1">
            <w:r w:rsidR="00172C66" w:rsidRPr="005B3535">
              <w:rPr>
                <w:rStyle w:val="Hyperlink"/>
                <w:noProof/>
              </w:rPr>
              <w:t>State Space</w:t>
            </w:r>
            <w:r w:rsidR="00172C66">
              <w:rPr>
                <w:noProof/>
                <w:webHidden/>
              </w:rPr>
              <w:tab/>
            </w:r>
            <w:r w:rsidR="00172C66">
              <w:rPr>
                <w:noProof/>
                <w:webHidden/>
              </w:rPr>
              <w:fldChar w:fldCharType="begin"/>
            </w:r>
            <w:r w:rsidR="00172C66">
              <w:rPr>
                <w:noProof/>
                <w:webHidden/>
              </w:rPr>
              <w:instrText xml:space="preserve"> PAGEREF _Toc379193865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66" w:history="1">
            <w:r w:rsidR="00172C66" w:rsidRPr="005B3535">
              <w:rPr>
                <w:rStyle w:val="Hyperlink"/>
                <w:noProof/>
              </w:rPr>
              <w:t>Complex Numbers</w:t>
            </w:r>
            <w:r w:rsidR="00172C66">
              <w:rPr>
                <w:noProof/>
                <w:webHidden/>
              </w:rPr>
              <w:tab/>
            </w:r>
            <w:r w:rsidR="00172C66">
              <w:rPr>
                <w:noProof/>
                <w:webHidden/>
              </w:rPr>
              <w:fldChar w:fldCharType="begin"/>
            </w:r>
            <w:r w:rsidR="00172C66">
              <w:rPr>
                <w:noProof/>
                <w:webHidden/>
              </w:rPr>
              <w:instrText xml:space="preserve"> PAGEREF _Toc379193866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67" w:history="1">
            <w:r w:rsidR="00172C66" w:rsidRPr="005B3535">
              <w:rPr>
                <w:rStyle w:val="Hyperlink"/>
                <w:noProof/>
              </w:rPr>
              <w:t>Impulse Response to Frequency Response</w:t>
            </w:r>
            <w:r w:rsidR="00172C66">
              <w:rPr>
                <w:noProof/>
                <w:webHidden/>
              </w:rPr>
              <w:tab/>
            </w:r>
            <w:r w:rsidR="00172C66">
              <w:rPr>
                <w:noProof/>
                <w:webHidden/>
              </w:rPr>
              <w:fldChar w:fldCharType="begin"/>
            </w:r>
            <w:r w:rsidR="00172C66">
              <w:rPr>
                <w:noProof/>
                <w:webHidden/>
              </w:rPr>
              <w:instrText xml:space="preserve"> PAGEREF _Toc379193867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68" w:history="1">
            <w:r w:rsidR="00172C66" w:rsidRPr="005B3535">
              <w:rPr>
                <w:rStyle w:val="Hyperlink"/>
                <w:noProof/>
              </w:rPr>
              <w:t>Step Response</w:t>
            </w:r>
            <w:r w:rsidR="00172C66">
              <w:rPr>
                <w:noProof/>
                <w:webHidden/>
              </w:rPr>
              <w:tab/>
            </w:r>
            <w:r w:rsidR="00172C66">
              <w:rPr>
                <w:noProof/>
                <w:webHidden/>
              </w:rPr>
              <w:fldChar w:fldCharType="begin"/>
            </w:r>
            <w:r w:rsidR="00172C66">
              <w:rPr>
                <w:noProof/>
                <w:webHidden/>
              </w:rPr>
              <w:instrText xml:space="preserve"> PAGEREF _Toc379193868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69" w:history="1">
            <w:r w:rsidR="00172C66" w:rsidRPr="005B3535">
              <w:rPr>
                <w:rStyle w:val="Hyperlink"/>
                <w:noProof/>
              </w:rPr>
              <w:t>DTFT versus DFT</w:t>
            </w:r>
            <w:r w:rsidR="00172C66">
              <w:rPr>
                <w:noProof/>
                <w:webHidden/>
              </w:rPr>
              <w:tab/>
            </w:r>
            <w:r w:rsidR="00172C66">
              <w:rPr>
                <w:noProof/>
                <w:webHidden/>
              </w:rPr>
              <w:fldChar w:fldCharType="begin"/>
            </w:r>
            <w:r w:rsidR="00172C66">
              <w:rPr>
                <w:noProof/>
                <w:webHidden/>
              </w:rPr>
              <w:instrText xml:space="preserve"> PAGEREF _Toc379193869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70" w:history="1">
            <w:r w:rsidR="00172C66" w:rsidRPr="005B3535">
              <w:rPr>
                <w:rStyle w:val="Hyperlink"/>
                <w:noProof/>
              </w:rPr>
              <w:t>Fourier Series</w:t>
            </w:r>
            <w:r w:rsidR="00172C66">
              <w:rPr>
                <w:noProof/>
                <w:webHidden/>
              </w:rPr>
              <w:tab/>
            </w:r>
            <w:r w:rsidR="00172C66">
              <w:rPr>
                <w:noProof/>
                <w:webHidden/>
              </w:rPr>
              <w:fldChar w:fldCharType="begin"/>
            </w:r>
            <w:r w:rsidR="00172C66">
              <w:rPr>
                <w:noProof/>
                <w:webHidden/>
              </w:rPr>
              <w:instrText xml:space="preserve"> PAGEREF _Toc379193870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71" w:history="1">
            <w:r w:rsidR="00172C66" w:rsidRPr="005B3535">
              <w:rPr>
                <w:rStyle w:val="Hyperlink"/>
                <w:noProof/>
              </w:rPr>
              <w:t>Time and Frequency Domain</w:t>
            </w:r>
            <w:r w:rsidR="00172C66">
              <w:rPr>
                <w:noProof/>
                <w:webHidden/>
              </w:rPr>
              <w:tab/>
            </w:r>
            <w:r w:rsidR="00172C66">
              <w:rPr>
                <w:noProof/>
                <w:webHidden/>
              </w:rPr>
              <w:fldChar w:fldCharType="begin"/>
            </w:r>
            <w:r w:rsidR="00172C66">
              <w:rPr>
                <w:noProof/>
                <w:webHidden/>
              </w:rPr>
              <w:instrText xml:space="preserve"> PAGEREF _Toc379193871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72" w:history="1">
            <w:r w:rsidR="00172C66" w:rsidRPr="005B3535">
              <w:rPr>
                <w:rStyle w:val="Hyperlink"/>
                <w:noProof/>
              </w:rPr>
              <w:t>Z and Laplace Transform</w:t>
            </w:r>
            <w:r w:rsidR="00172C66">
              <w:rPr>
                <w:noProof/>
                <w:webHidden/>
              </w:rPr>
              <w:tab/>
            </w:r>
            <w:r w:rsidR="00172C66">
              <w:rPr>
                <w:noProof/>
                <w:webHidden/>
              </w:rPr>
              <w:fldChar w:fldCharType="begin"/>
            </w:r>
            <w:r w:rsidR="00172C66">
              <w:rPr>
                <w:noProof/>
                <w:webHidden/>
              </w:rPr>
              <w:instrText xml:space="preserve"> PAGEREF _Toc379193872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587FFE">
          <w:pPr>
            <w:pStyle w:val="TOC2"/>
            <w:tabs>
              <w:tab w:val="right" w:leader="dot" w:pos="9350"/>
            </w:tabs>
            <w:rPr>
              <w:rFonts w:asciiTheme="minorHAnsi" w:eastAsiaTheme="minorEastAsia" w:hAnsiTheme="minorHAnsi"/>
              <w:noProof/>
              <w:sz w:val="22"/>
              <w:lang w:eastAsia="en-CA"/>
            </w:rPr>
          </w:pPr>
          <w:hyperlink w:anchor="_Toc379193873" w:history="1">
            <w:r w:rsidR="00172C66" w:rsidRPr="005B3535">
              <w:rPr>
                <w:rStyle w:val="Hyperlink"/>
                <w:noProof/>
              </w:rPr>
              <w:t>Z-transform</w:t>
            </w:r>
            <w:r w:rsidR="00172C66">
              <w:rPr>
                <w:noProof/>
                <w:webHidden/>
              </w:rPr>
              <w:tab/>
            </w:r>
            <w:r w:rsidR="00172C66">
              <w:rPr>
                <w:noProof/>
                <w:webHidden/>
              </w:rPr>
              <w:fldChar w:fldCharType="begin"/>
            </w:r>
            <w:r w:rsidR="00172C66">
              <w:rPr>
                <w:noProof/>
                <w:webHidden/>
              </w:rPr>
              <w:instrText xml:space="preserve"> PAGEREF _Toc379193873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587FFE">
          <w:pPr>
            <w:pStyle w:val="TOC1"/>
            <w:tabs>
              <w:tab w:val="right" w:leader="dot" w:pos="9350"/>
            </w:tabs>
            <w:rPr>
              <w:rFonts w:asciiTheme="minorHAnsi" w:eastAsiaTheme="minorEastAsia" w:hAnsiTheme="minorHAnsi"/>
              <w:noProof/>
              <w:sz w:val="22"/>
              <w:lang w:eastAsia="en-CA"/>
            </w:rPr>
          </w:pPr>
          <w:hyperlink w:anchor="_Toc379193874" w:history="1">
            <w:r w:rsidR="00172C66" w:rsidRPr="005B3535">
              <w:rPr>
                <w:rStyle w:val="Hyperlink"/>
                <w:noProof/>
              </w:rPr>
              <w:t>Block Diagrams</w:t>
            </w:r>
            <w:r w:rsidR="00172C66">
              <w:rPr>
                <w:noProof/>
                <w:webHidden/>
              </w:rPr>
              <w:tab/>
            </w:r>
            <w:r w:rsidR="00172C66">
              <w:rPr>
                <w:noProof/>
                <w:webHidden/>
              </w:rPr>
              <w:fldChar w:fldCharType="begin"/>
            </w:r>
            <w:r w:rsidR="00172C66">
              <w:rPr>
                <w:noProof/>
                <w:webHidden/>
              </w:rPr>
              <w:instrText xml:space="preserve"> PAGEREF _Toc379193874 \h </w:instrText>
            </w:r>
            <w:r w:rsidR="00172C66">
              <w:rPr>
                <w:noProof/>
                <w:webHidden/>
              </w:rPr>
            </w:r>
            <w:r w:rsidR="00172C66">
              <w:rPr>
                <w:noProof/>
                <w:webHidden/>
              </w:rPr>
              <w:fldChar w:fldCharType="separate"/>
            </w:r>
            <w:r w:rsidR="00172C66">
              <w:rPr>
                <w:noProof/>
                <w:webHidden/>
              </w:rPr>
              <w:t>14</w:t>
            </w:r>
            <w:r w:rsidR="00172C66">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193838"/>
      <w:r>
        <w:t>Systems</w:t>
      </w:r>
      <w:bookmarkEnd w:id="0"/>
    </w:p>
    <w:p w:rsidR="00A5624B" w:rsidRDefault="0000111C" w:rsidP="00A5624B">
      <w:pPr>
        <w:pStyle w:val="NoSpacing"/>
      </w:pPr>
      <w:r>
        <w:t>There are 3 ways of representing a system:</w:t>
      </w:r>
    </w:p>
    <w:p w:rsidR="0000111C" w:rsidRDefault="00587FFE" w:rsidP="0000111C">
      <w:pPr>
        <w:pStyle w:val="NoSpacing"/>
        <w:numPr>
          <w:ilvl w:val="0"/>
          <w:numId w:val="5"/>
        </w:numPr>
      </w:pPr>
      <w:hyperlink w:anchor="_Difference_equation" w:history="1">
        <w:r w:rsidR="0000111C" w:rsidRPr="00BC66B6">
          <w:rPr>
            <w:rStyle w:val="Hyperlink"/>
          </w:rPr>
          <w:t>Difference Equation</w:t>
        </w:r>
      </w:hyperlink>
    </w:p>
    <w:p w:rsidR="0000111C" w:rsidRDefault="00587FFE"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587FFE"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79193839"/>
      <w:bookmarkEnd w:id="1"/>
      <w:r>
        <w:t>Deltas</w:t>
      </w:r>
      <w:bookmarkEnd w:id="2"/>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3474917" r:id="rId12"/>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3474918" r:id="rId14"/>
        </w:object>
      </w:r>
    </w:p>
    <w:p w:rsidR="00A5624B" w:rsidRDefault="00AC44A4" w:rsidP="00AC44A4">
      <w:pPr>
        <w:pStyle w:val="Heading2"/>
      </w:pPr>
      <w:bookmarkStart w:id="3" w:name="_Toc379193840"/>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79193841"/>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79193842"/>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79193843"/>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3474919"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3474920"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9" w:name="_State_Space_Equations"/>
      <w:bookmarkStart w:id="10" w:name="_Toc379193844"/>
      <w:bookmarkEnd w:id="9"/>
      <w:r>
        <w:t>State Space Equations</w:t>
      </w:r>
      <w:bookmarkEnd w:id="10"/>
    </w:p>
    <w:p w:rsidR="00C135A0" w:rsidRDefault="00C135A0" w:rsidP="00C135A0">
      <w:pPr>
        <w:pStyle w:val="Heading2"/>
      </w:pPr>
      <w:bookmarkStart w:id="11" w:name="_[A,_B,_C,"/>
      <w:bookmarkStart w:id="12" w:name="_Toc379193845"/>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3474921"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3474922"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79193846"/>
      <w:r>
        <w:t>e.g.)</w:t>
      </w:r>
      <w:bookmarkEnd w:id="13"/>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3474923"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3474924"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3474925"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3474926"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3474927"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3474928"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3474929"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3474930"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3474931"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3474932"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3474933"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79193847"/>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3474934" r:id="rId46"/>
        </w:object>
      </w:r>
    </w:p>
    <w:p w:rsidR="00A5624B" w:rsidRDefault="00A5624B" w:rsidP="00E23240">
      <w:pPr>
        <w:pStyle w:val="Heading2"/>
      </w:pPr>
      <w:bookmarkStart w:id="15" w:name="_Toc379193848"/>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3474935"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3474936"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3474937"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3474938" r:id="rId54"/>
        </w:object>
      </w:r>
    </w:p>
    <w:p w:rsidR="00A5624B" w:rsidRDefault="00A5624B" w:rsidP="009F49DC">
      <w:pPr>
        <w:pStyle w:val="Heading1"/>
      </w:pPr>
      <w:bookmarkStart w:id="16" w:name="_Impulse_Response"/>
      <w:bookmarkStart w:id="17" w:name="_Toc379193849"/>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79193850"/>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79193851"/>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79193852"/>
      <w:r>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79193853"/>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79193854"/>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2pt;height:57.65pt" o:ole="">
            <v:imagedata r:id="rId55" o:title=""/>
          </v:shape>
          <o:OLEObject Type="Embed" ProgID="Equation.DSMT4" ShapeID="_x0000_i1047" DrawAspect="Content" ObjectID="_1453474939" r:id="rId56"/>
        </w:object>
      </w:r>
    </w:p>
    <w:p w:rsidR="004D74BC" w:rsidRDefault="004D74BC" w:rsidP="004D74BC">
      <w:pPr>
        <w:pStyle w:val="Heading1"/>
      </w:pPr>
      <w:bookmarkStart w:id="24" w:name="_Toc379193855"/>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8" type="#_x0000_t75" style="width:3in;height:52.2pt" o:ole="">
            <v:imagedata r:id="rId57" o:title=""/>
          </v:shape>
          <o:OLEObject Type="Embed" ProgID="Equation.DSMT4" ShapeID="_x0000_i1048" DrawAspect="Content" ObjectID="_1453474940" r:id="rId58"/>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79193856"/>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587FFE"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587FFE"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79193857"/>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1pt;height:1in" o:ole="">
            <v:imagedata r:id="rId59" o:title=""/>
          </v:shape>
          <o:OLEObject Type="Embed" ProgID="Equation.DSMT4" ShapeID="_x0000_i1049" DrawAspect="Content" ObjectID="_1453474941" r:id="rId60"/>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050" type="#_x0000_t75" style="width:174.05pt;height:19.8pt" o:ole="">
            <v:imagedata r:id="rId61" o:title=""/>
          </v:shape>
          <o:OLEObject Type="Embed" ProgID="Equation.DSMT4" ShapeID="_x0000_i1050" DrawAspect="Content" ObjectID="_1453474942" r:id="rId62"/>
        </w:object>
      </w:r>
    </w:p>
    <w:p w:rsidR="00C31724" w:rsidRDefault="002275DD" w:rsidP="004D1CC9">
      <w:pPr>
        <w:pStyle w:val="Heading3"/>
      </w:pPr>
      <w:bookmarkStart w:id="27" w:name="_e.g.)_Equation_method"/>
      <w:bookmarkStart w:id="28" w:name="_Equation_method"/>
      <w:bookmarkStart w:id="29" w:name="_Toc379193858"/>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1" type="#_x0000_t75" style="width:118.75pt;height:40.25pt" o:ole="">
            <v:imagedata r:id="rId63" o:title=""/>
          </v:shape>
          <o:OLEObject Type="Embed" ProgID="Equation.DSMT4" ShapeID="_x0000_i1051" DrawAspect="Content" ObjectID="_1453474943" r:id="rId64"/>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2" type="#_x0000_t75" style="width:110.9pt;height:34.1pt" o:ole="">
            <v:imagedata r:id="rId65" o:title=""/>
          </v:shape>
          <o:OLEObject Type="Embed" ProgID="Equation.DSMT4" ShapeID="_x0000_i1052" DrawAspect="Content" ObjectID="_1453474944" r:id="rId66"/>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3" type="#_x0000_t75" style="width:90.1pt;height:34.1pt" o:ole="">
            <v:imagedata r:id="rId67" o:title=""/>
          </v:shape>
          <o:OLEObject Type="Embed" ProgID="Equation.DSMT4" ShapeID="_x0000_i1053" DrawAspect="Content" ObjectID="_1453474945" r:id="rId68"/>
        </w:object>
      </w:r>
    </w:p>
    <w:p w:rsidR="00A5624B" w:rsidRDefault="000056E6" w:rsidP="000056E6">
      <w:pPr>
        <w:pStyle w:val="NoSpacing"/>
      </w:pPr>
      <w:r w:rsidRPr="000056E6">
        <w:rPr>
          <w:position w:val="-54"/>
        </w:rPr>
        <w:object w:dxaOrig="3379" w:dyaOrig="1600">
          <v:shape id="_x0000_i1054" type="#_x0000_t75" style="width:168.9pt;height:79.85pt" o:ole="">
            <v:imagedata r:id="rId69" o:title=""/>
          </v:shape>
          <o:OLEObject Type="Embed" ProgID="Equation.DSMT4" ShapeID="_x0000_i1054" DrawAspect="Content" ObjectID="_1453474946" r:id="rId70"/>
        </w:object>
      </w:r>
    </w:p>
    <w:p w:rsidR="009F7E11" w:rsidRDefault="009F7E11" w:rsidP="00A5624B">
      <w:pPr>
        <w:pStyle w:val="NoSpacing"/>
      </w:pPr>
      <w:r w:rsidRPr="000056E6">
        <w:rPr>
          <w:position w:val="-84"/>
        </w:rPr>
        <w:object w:dxaOrig="4900" w:dyaOrig="1800">
          <v:shape id="_x0000_i1055" type="#_x0000_t75" style="width:244.65pt;height:90.1pt" o:ole="">
            <v:imagedata r:id="rId71" o:title=""/>
          </v:shape>
          <o:OLEObject Type="Embed" ProgID="Equation.DSMT4" ShapeID="_x0000_i1055" DrawAspect="Content" ObjectID="_1453474947" r:id="rId72"/>
        </w:object>
      </w:r>
    </w:p>
    <w:p w:rsidR="00A5624B" w:rsidRDefault="00D56843" w:rsidP="00A5624B">
      <w:pPr>
        <w:pStyle w:val="NoSpacing"/>
      </w:pPr>
      <w:r w:rsidRPr="000056E6">
        <w:rPr>
          <w:position w:val="-84"/>
        </w:rPr>
        <w:object w:dxaOrig="6280" w:dyaOrig="1800">
          <v:shape id="_x0000_i1056" type="#_x0000_t75" style="width:313.6pt;height:90.1pt" o:ole="">
            <v:imagedata r:id="rId73" o:title=""/>
          </v:shape>
          <o:OLEObject Type="Embed" ProgID="Equation.DSMT4" ShapeID="_x0000_i1056" DrawAspect="Content" ObjectID="_1453474948" r:id="rId74"/>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79193859"/>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7" type="#_x0000_t75" style="width:126.6pt;height:40.25pt" o:ole="">
            <v:imagedata r:id="rId75" o:title=""/>
          </v:shape>
          <o:OLEObject Type="Embed" ProgID="Equation.DSMT4" ShapeID="_x0000_i1057" DrawAspect="Content" ObjectID="_1453474949" r:id="rId76"/>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79193860"/>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8" type="#_x0000_t75" style="width:109.9pt;height:55.95pt" o:ole="">
            <v:imagedata r:id="rId77" o:title=""/>
          </v:shape>
          <o:OLEObject Type="Embed" ProgID="Equation.DSMT4" ShapeID="_x0000_i1058" DrawAspect="Content" ObjectID="_1453474950" r:id="rId78"/>
        </w:object>
      </w:r>
    </w:p>
    <w:p w:rsidR="00AD71E6" w:rsidRDefault="00AD71E6" w:rsidP="00E33598">
      <w:pPr>
        <w:pStyle w:val="NoSpacing"/>
      </w:pPr>
      <w:r>
        <w:t xml:space="preserve">Plug it into: </w:t>
      </w:r>
      <w:r w:rsidRPr="00AD71E6">
        <w:rPr>
          <w:position w:val="-28"/>
        </w:rPr>
        <w:object w:dxaOrig="2100" w:dyaOrig="680">
          <v:shape id="_x0000_i1059" type="#_x0000_t75" style="width:105.1pt;height:34.1pt" o:ole="">
            <v:imagedata r:id="rId79" o:title=""/>
          </v:shape>
          <o:OLEObject Type="Embed" ProgID="Equation.DSMT4" ShapeID="_x0000_i1059" DrawAspect="Content" ObjectID="_1453474951" r:id="rId80"/>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060" type="#_x0000_t75" style="width:61.75pt;height:19.8pt" o:ole="">
            <v:imagedata r:id="rId81" o:title=""/>
          </v:shape>
          <o:OLEObject Type="Embed" ProgID="Equation.DSMT4" ShapeID="_x0000_i1060" DrawAspect="Content" ObjectID="_1453474952" r:id="rId82"/>
        </w:object>
      </w:r>
      <w:r w:rsidR="000F7BCB">
        <w:t>. You may then leave it in/convert to dirac delta equation</w:t>
      </w:r>
      <w:r w:rsidR="002D3439">
        <w:t>s</w:t>
      </w:r>
      <w:r w:rsidR="000F7BCB">
        <w:t>.</w:t>
      </w:r>
      <w:r>
        <w:t xml:space="preserve"> </w:t>
      </w:r>
    </w:p>
    <w:p w:rsidR="002F2442" w:rsidRDefault="00CC4F3A" w:rsidP="002F2442">
      <w:pPr>
        <w:pStyle w:val="Heading1"/>
      </w:pPr>
      <w:bookmarkStart w:id="34" w:name="_Toc379193861"/>
      <w:r>
        <w:t>Frequency/Time Domain</w:t>
      </w:r>
      <w:bookmarkEnd w:id="34"/>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drawing>
          <wp:inline distT="0" distB="0" distL="0" distR="0" wp14:anchorId="28601CE6" wp14:editId="0A417D8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1" type="#_x0000_t75" style="width:109.9pt;height:19.8pt" o:ole="">
            <v:imagedata r:id="rId84" o:title=""/>
          </v:shape>
          <o:OLEObject Type="Embed" ProgID="Equation.DSMT4" ShapeID="_x0000_i1061" DrawAspect="Content" ObjectID="_1453474953" r:id="rId85"/>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2" type="#_x0000_t75" style="width:188pt;height:25.95pt" o:ole="">
            <v:imagedata r:id="rId86" o:title=""/>
          </v:shape>
          <o:OLEObject Type="Embed" ProgID="Equation.DSMT4" ShapeID="_x0000_i1062" DrawAspect="Content" ObjectID="_1453474954" r:id="rId87"/>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3" type="#_x0000_t75" style="width:121.15pt;height:57.65pt" o:ole="">
            <v:imagedata r:id="rId88" o:title=""/>
          </v:shape>
          <o:OLEObject Type="Embed" ProgID="Equation.DSMT4" ShapeID="_x0000_i1063" DrawAspect="Content" ObjectID="_1453474955" r:id="rId89"/>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5" w:name="_Toc379193862"/>
      <w:r>
        <w:t>e.g.</w:t>
      </w:r>
      <w:bookmarkEnd w:id="35"/>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4" type="#_x0000_t75" style="width:40.25pt;height:18.1pt" o:ole="">
            <v:imagedata r:id="rId90" o:title=""/>
          </v:shape>
          <o:OLEObject Type="Embed" ProgID="Equation.DSMT4" ShapeID="_x0000_i1064" DrawAspect="Content" ObjectID="_1453474956" r:id="rId91"/>
        </w:object>
      </w:r>
      <w:r w:rsidR="00A5624B">
        <w:t xml:space="preserve"> (should be divisible by 2)</w:t>
      </w:r>
    </w:p>
    <w:p w:rsidR="00A5624B" w:rsidRDefault="00F02887" w:rsidP="00A5624B">
      <w:pPr>
        <w:pStyle w:val="NoSpacing"/>
      </w:pPr>
      <w:r w:rsidRPr="00B5085F">
        <w:rPr>
          <w:position w:val="-44"/>
        </w:rPr>
        <w:object w:dxaOrig="1219" w:dyaOrig="999">
          <v:shape id="_x0000_i1065" type="#_x0000_t75" style="width:61.1pt;height:49.8pt" o:ole="">
            <v:imagedata r:id="rId92" o:title=""/>
          </v:shape>
          <o:OLEObject Type="Embed" ProgID="Equation.DSMT4" ShapeID="_x0000_i1065" DrawAspect="Content" ObjectID="_1453474957" r:id="rId93"/>
        </w:object>
      </w:r>
    </w:p>
    <w:p w:rsidR="00B5085F" w:rsidRDefault="00B5085F" w:rsidP="00A5624B">
      <w:pPr>
        <w:pStyle w:val="NoSpacing"/>
      </w:pPr>
    </w:p>
    <w:p w:rsidR="00A5624B" w:rsidRDefault="00A5624B" w:rsidP="00362743">
      <w:pPr>
        <w:pStyle w:val="Heading2"/>
      </w:pPr>
      <w:bookmarkStart w:id="36" w:name="_Frequency_Response"/>
      <w:bookmarkStart w:id="37" w:name="_Toc379193863"/>
      <w:bookmarkEnd w:id="36"/>
      <w:r>
        <w:t>Frequency Response</w:t>
      </w:r>
      <w:bookmarkEnd w:id="37"/>
    </w:p>
    <w:p w:rsidR="00A5624B" w:rsidRDefault="00362743" w:rsidP="00A5624B">
      <w:pPr>
        <w:pStyle w:val="NoSpacing"/>
      </w:pPr>
      <w:r w:rsidRPr="00362743">
        <w:rPr>
          <w:position w:val="-34"/>
        </w:rPr>
        <w:object w:dxaOrig="1719" w:dyaOrig="800">
          <v:shape id="_x0000_i1066" type="#_x0000_t75" style="width:86pt;height:40.25pt" o:ole="">
            <v:imagedata r:id="rId94" o:title=""/>
          </v:shape>
          <o:OLEObject Type="Embed" ProgID="Equation.DSMT4" ShapeID="_x0000_i1066" DrawAspect="Content" ObjectID="_1453474958" r:id="rId95"/>
        </w:object>
      </w:r>
    </w:p>
    <w:p w:rsidR="00A5624B" w:rsidRDefault="00A5624B" w:rsidP="00A5624B">
      <w:pPr>
        <w:pStyle w:val="NoSpacing"/>
      </w:pPr>
      <w:r>
        <w:t>e.g. y(n) + y(n−1) = 2x(n) − 5x(n−2)</w:t>
      </w:r>
    </w:p>
    <w:p w:rsidR="00362743" w:rsidRDefault="00362743" w:rsidP="00A5624B">
      <w:pPr>
        <w:pStyle w:val="NoSpacing"/>
      </w:pPr>
      <w:r w:rsidRPr="00362743">
        <w:rPr>
          <w:position w:val="-62"/>
        </w:rPr>
        <w:object w:dxaOrig="4180" w:dyaOrig="1340">
          <v:shape id="_x0000_i1067" type="#_x0000_t75" style="width:208.85pt;height:67.2pt" o:ole="">
            <v:imagedata r:id="rId96" o:title=""/>
          </v:shape>
          <o:OLEObject Type="Embed" ProgID="Equation.DSMT4" ShapeID="_x0000_i1067" DrawAspect="Content" ObjectID="_1453474959" r:id="rId97"/>
        </w:object>
      </w:r>
    </w:p>
    <w:p w:rsidR="00A5624B" w:rsidRDefault="00A5624B" w:rsidP="00A5624B">
      <w:pPr>
        <w:pStyle w:val="NoSpacing"/>
      </w:pPr>
      <w:r>
        <w:t>Factor everything out to isolate H(ω):</w:t>
      </w:r>
    </w:p>
    <w:p w:rsidR="00A5624B" w:rsidRDefault="00362743" w:rsidP="00A5624B">
      <w:pPr>
        <w:pStyle w:val="NoSpacing"/>
      </w:pPr>
      <w:r w:rsidRPr="00362743">
        <w:rPr>
          <w:position w:val="-24"/>
        </w:rPr>
        <w:object w:dxaOrig="1800" w:dyaOrig="660">
          <v:shape id="_x0000_i1068" type="#_x0000_t75" style="width:90.1pt;height:33.1pt" o:ole="">
            <v:imagedata r:id="rId98" o:title=""/>
          </v:shape>
          <o:OLEObject Type="Embed" ProgID="Equation.DSMT4" ShapeID="_x0000_i1068" DrawAspect="Content" ObjectID="_1453474960" r:id="rId99"/>
        </w:object>
      </w:r>
    </w:p>
    <w:p w:rsidR="00A5624B" w:rsidRDefault="00A5624B" w:rsidP="00A5624B">
      <w:pPr>
        <w:pStyle w:val="NoSpacing"/>
      </w:pPr>
      <w:r>
        <w:t>Formula:</w:t>
      </w:r>
      <w:r w:rsidR="00362743">
        <w:t xml:space="preserve"> </w:t>
      </w:r>
      <w:r w:rsidR="00A65350" w:rsidRPr="00A65350">
        <w:rPr>
          <w:position w:val="-64"/>
        </w:rPr>
        <w:object w:dxaOrig="2260" w:dyaOrig="1400">
          <v:shape id="_x0000_i1069" type="#_x0000_t75" style="width:112.95pt;height:69.95pt" o:ole="">
            <v:imagedata r:id="rId100" o:title=""/>
          </v:shape>
          <o:OLEObject Type="Embed" ProgID="Equation.DSMT4" ShapeID="_x0000_i1069" DrawAspect="Content" ObjectID="_1453474961" r:id="rId101"/>
        </w:object>
      </w:r>
    </w:p>
    <w:p w:rsidR="00362743" w:rsidRDefault="00362743" w:rsidP="00A5624B">
      <w:pPr>
        <w:pStyle w:val="NoSpacing"/>
      </w:pPr>
      <w:r w:rsidRPr="00362743">
        <w:rPr>
          <w:position w:val="-24"/>
        </w:rPr>
        <w:object w:dxaOrig="1800" w:dyaOrig="660">
          <v:shape id="_x0000_i1070" type="#_x0000_t75" style="width:90.1pt;height:33.1pt" o:ole="">
            <v:imagedata r:id="rId102" o:title=""/>
          </v:shape>
          <o:OLEObject Type="Embed" ProgID="Equation.DSMT4" ShapeID="_x0000_i1070" DrawAspect="Content" ObjectID="_1453474962" r:id="rId103"/>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71" type="#_x0000_t75" style="width:41.95pt;height:19.8pt" o:ole="">
                  <v:imagedata r:id="rId104" o:title=""/>
                </v:shape>
                <o:OLEObject Type="Embed" ProgID="Equation.DSMT4" ShapeID="_x0000_i1071" DrawAspect="Content" ObjectID="_1453474963" r:id="rId105"/>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72" type="#_x0000_t75" style="width:19.8pt;height:18.1pt" o:ole="">
                  <v:imagedata r:id="rId106" o:title=""/>
                </v:shape>
                <o:OLEObject Type="Embed" ProgID="Equation.DSMT4" ShapeID="_x0000_i1072" DrawAspect="Content" ObjectID="_1453474964" r:id="rId107"/>
              </w:object>
            </w:r>
          </w:p>
        </w:tc>
        <w:tc>
          <w:tcPr>
            <w:tcW w:w="2394" w:type="dxa"/>
          </w:tcPr>
          <w:p w:rsidR="002C3D15" w:rsidRDefault="002C3D15" w:rsidP="002C3D15">
            <w:pPr>
              <w:pStyle w:val="NoSpacing"/>
            </w:pPr>
            <w:r w:rsidRPr="002C3D15">
              <w:rPr>
                <w:position w:val="-8"/>
              </w:rPr>
              <w:object w:dxaOrig="1660" w:dyaOrig="400">
                <v:shape id="_x0000_i1073" type="#_x0000_t75" style="width:82.9pt;height:19.8pt" o:ole="">
                  <v:imagedata r:id="rId108" o:title=""/>
                </v:shape>
                <o:OLEObject Type="Embed" ProgID="Equation.DSMT4" ShapeID="_x0000_i1073" DrawAspect="Content" ObjectID="_1453474965" r:id="rId109"/>
              </w:object>
            </w:r>
          </w:p>
        </w:tc>
        <w:tc>
          <w:tcPr>
            <w:tcW w:w="2394" w:type="dxa"/>
          </w:tcPr>
          <w:p w:rsidR="002C3D15" w:rsidRDefault="002C3D15" w:rsidP="00A5624B">
            <w:pPr>
              <w:pStyle w:val="NoSpacing"/>
            </w:pPr>
            <w:r w:rsidRPr="002C3D15">
              <w:rPr>
                <w:position w:val="-12"/>
              </w:rPr>
              <w:object w:dxaOrig="360" w:dyaOrig="360">
                <v:shape id="_x0000_i1074" type="#_x0000_t75" style="width:18.1pt;height:18.1pt" o:ole="">
                  <v:imagedata r:id="rId110" o:title=""/>
                </v:shape>
                <o:OLEObject Type="Embed" ProgID="Equation.DSMT4" ShapeID="_x0000_i1074" DrawAspect="Content" ObjectID="_1453474966" r:id="rId111"/>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14:anchorId="0D7A1D1C" wp14:editId="20BB65F5">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75" type="#_x0000_t75" style="width:205.1pt;height:67.9pt" o:ole="">
            <v:imagedata r:id="rId113" o:title=""/>
          </v:shape>
          <o:OLEObject Type="Embed" ProgID="Equation.DSMT4" ShapeID="_x0000_i1075" DrawAspect="Content" ObjectID="_1453474967" r:id="rId114"/>
        </w:object>
      </w:r>
    </w:p>
    <w:p w:rsidR="00A5624B" w:rsidRDefault="00A5624B" w:rsidP="00522BD3">
      <w:pPr>
        <w:pStyle w:val="Heading1"/>
      </w:pPr>
      <w:bookmarkStart w:id="38" w:name="_Toc379193864"/>
      <w:r>
        <w:t>Filter a signal</w:t>
      </w:r>
      <w:bookmarkEnd w:id="38"/>
    </w:p>
    <w:p w:rsidR="00A801AD" w:rsidRDefault="00A801AD" w:rsidP="00A5624B">
      <w:pPr>
        <w:pStyle w:val="NoSpacing"/>
      </w:pPr>
      <w:r w:rsidRPr="00A801AD">
        <w:rPr>
          <w:position w:val="-12"/>
        </w:rPr>
        <w:object w:dxaOrig="600" w:dyaOrig="360">
          <v:shape id="_x0000_i1076" type="#_x0000_t75" style="width:30.05pt;height:18.1pt" o:ole="">
            <v:imagedata r:id="rId115" o:title=""/>
          </v:shape>
          <o:OLEObject Type="Embed" ProgID="Equation.DSMT4" ShapeID="_x0000_i1076" DrawAspect="Content" ObjectID="_1453474968" r:id="rId116"/>
        </w:object>
      </w: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77" type="#_x0000_t75" style="width:201pt;height:34.1pt" o:ole="">
            <v:imagedata r:id="rId117" o:title=""/>
          </v:shape>
          <o:OLEObject Type="Embed" ProgID="Equation.DSMT4" ShapeID="_x0000_i1077" DrawAspect="Content" ObjectID="_1453474969" r:id="rId118"/>
        </w:object>
      </w:r>
    </w:p>
    <w:p w:rsidR="00A5624B" w:rsidRDefault="00A5624B" w:rsidP="00A801AD">
      <w:pPr>
        <w:pStyle w:val="Heading1"/>
      </w:pPr>
      <w:bookmarkStart w:id="39" w:name="_Toc379193865"/>
      <w:r>
        <w:t>State Space</w:t>
      </w:r>
      <w:bookmarkEnd w:id="39"/>
    </w:p>
    <w:p w:rsidR="00A801AD" w:rsidRDefault="00A801AD" w:rsidP="00A5624B">
      <w:pPr>
        <w:pStyle w:val="NoSpacing"/>
      </w:pPr>
      <w:r>
        <w:t>this vs ABCD (?)</w:t>
      </w:r>
    </w:p>
    <w:p w:rsidR="00A5624B" w:rsidRDefault="00A5624B" w:rsidP="00A5624B">
      <w:pPr>
        <w:pStyle w:val="NoSpacing"/>
      </w:pPr>
      <w:r>
        <w:t>S(n+1)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r>
        <w:t>let</w:t>
      </w:r>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78" type="#_x0000_t75" style="width:82.25pt;height:40.25pt" o:ole="">
            <v:imagedata r:id="rId119" o:title=""/>
          </v:shape>
          <o:OLEObject Type="Embed" ProgID="Equation.DSMT4" ShapeID="_x0000_i1078" DrawAspect="Content" ObjectID="_1453474970" r:id="rId120"/>
        </w:object>
      </w:r>
      <w:r>
        <w:tab/>
      </w:r>
      <w:r>
        <w:tab/>
      </w:r>
      <w:r w:rsidRPr="00A801AD">
        <w:rPr>
          <w:position w:val="-34"/>
        </w:rPr>
        <w:object w:dxaOrig="2680" w:dyaOrig="800">
          <v:shape id="_x0000_i1079" type="#_x0000_t75" style="width:133.75pt;height:40.25pt" o:ole="">
            <v:imagedata r:id="rId121" o:title=""/>
          </v:shape>
          <o:OLEObject Type="Embed" ProgID="Equation.DSMT4" ShapeID="_x0000_i1079" DrawAspect="Content" ObjectID="_1453474971" r:id="rId122"/>
        </w:object>
      </w:r>
    </w:p>
    <w:p w:rsidR="00A5624B" w:rsidRDefault="00A5624B" w:rsidP="00A5624B">
      <w:pPr>
        <w:pStyle w:val="NoSpacing"/>
      </w:pPr>
      <w:r>
        <w:t>&lt;insert matrices&gt;</w:t>
      </w:r>
    </w:p>
    <w:p w:rsidR="00A5624B" w:rsidRDefault="00A5624B" w:rsidP="00A801AD">
      <w:pPr>
        <w:pStyle w:val="Heading1"/>
      </w:pPr>
      <w:bookmarkStart w:id="40" w:name="_Toc379193866"/>
      <w:r>
        <w:t>Complex Numbers</w:t>
      </w:r>
      <w:bookmarkEnd w:id="40"/>
    </w:p>
    <w:p w:rsidR="00A5624B" w:rsidRPr="00663291" w:rsidRDefault="00A5624B" w:rsidP="00A5624B">
      <w:pPr>
        <w:pStyle w:val="NoSpacing"/>
      </w:pPr>
      <w:r>
        <w:t>Draw a graph where the x values represent the real dimension and the y values represent the complex dimension.</w:t>
      </w:r>
      <w:r w:rsidR="00663291">
        <w:t xml:space="preserve"> This is actually the graph of e</w:t>
      </w:r>
      <w:r w:rsidR="00663291">
        <w:rPr>
          <w:vertAlign w:val="superscript"/>
        </w:rPr>
        <w:t>ix</w:t>
      </w:r>
      <w:r w:rsidR="00663291">
        <w:t>.</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r>
        <w:t xml:space="preserve">e.g. </w:t>
      </w:r>
      <w:r w:rsidR="00DC75A2" w:rsidRPr="00A801AD">
        <w:rPr>
          <w:position w:val="-6"/>
        </w:rPr>
        <w:object w:dxaOrig="320" w:dyaOrig="360">
          <v:shape id="_x0000_i1080" type="#_x0000_t75" style="width:16.05pt;height:18.1pt" o:ole="">
            <v:imagedata r:id="rId123" o:title=""/>
          </v:shape>
          <o:OLEObject Type="Embed" ProgID="Equation.DSMT4" ShapeID="_x0000_i1080" DrawAspect="Content" ObjectID="_1453474972" r:id="rId124"/>
        </w:object>
      </w:r>
      <w:r w:rsidR="00783E70">
        <w:t xml:space="preserve">        I</w:t>
      </w:r>
    </w:p>
    <w:p w:rsidR="00DC75A2" w:rsidRDefault="00DC75A2" w:rsidP="00A5624B">
      <w:pPr>
        <w:pStyle w:val="NoSpacing"/>
      </w:pPr>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96035" cy="1296035"/>
            <wp:effectExtent l="0" t="0" r="0" b="0"/>
            <wp:wrapSquare wrapText="bothSides"/>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3E70" w:rsidRDefault="00783E70" w:rsidP="00A5624B">
      <w:pPr>
        <w:pStyle w:val="NoSpacing"/>
      </w:pPr>
    </w:p>
    <w:p w:rsidR="00783E70" w:rsidRDefault="00783E70" w:rsidP="00A5624B">
      <w:pPr>
        <w:pStyle w:val="NoSpacing"/>
      </w:pPr>
    </w:p>
    <w:p w:rsidR="00783E70" w:rsidRDefault="00783E70" w:rsidP="00A5624B">
      <w:pPr>
        <w:pStyle w:val="NoSpacing"/>
      </w:pPr>
      <w:r w:rsidRPr="00783E70">
        <w:rPr>
          <w:position w:val="-4"/>
        </w:rPr>
        <w:object w:dxaOrig="260" w:dyaOrig="260">
          <v:shape id="_x0000_i1081" type="#_x0000_t75" style="width:12.95pt;height:12.95pt" o:ole="">
            <v:imagedata r:id="rId126" o:title=""/>
          </v:shape>
          <o:OLEObject Type="Embed" ProgID="Equation.DSMT4" ShapeID="_x0000_i1081" DrawAspect="Content" ObjectID="_1453474973" r:id="rId127"/>
        </w:object>
      </w:r>
    </w:p>
    <w:p w:rsidR="00783E70" w:rsidRDefault="00783E70" w:rsidP="00A5624B">
      <w:pPr>
        <w:pStyle w:val="NoSpacing"/>
      </w:pPr>
    </w:p>
    <w:p w:rsidR="00783E70" w:rsidRDefault="00783E70" w:rsidP="00A5624B">
      <w:pPr>
        <w:pStyle w:val="NoSpacing"/>
      </w:pPr>
    </w:p>
    <w:p w:rsidR="00783E70" w:rsidRDefault="00783E70" w:rsidP="00A5624B">
      <w:pPr>
        <w:pStyle w:val="NoSpacing"/>
      </w:pPr>
    </w:p>
    <w:p w:rsidR="00783E70" w:rsidRDefault="00783E70" w:rsidP="00A5624B">
      <w:pPr>
        <w:pStyle w:val="NoSpacing"/>
      </w:pPr>
    </w:p>
    <w:p w:rsidR="00A5624B" w:rsidRDefault="00A5624B" w:rsidP="00A5624B">
      <w:pPr>
        <w:pStyle w:val="NoSpacing"/>
      </w:pPr>
      <w:r>
        <w:t>Magnitude =</w:t>
      </w:r>
      <w:r w:rsidR="00DC75A2" w:rsidRPr="00DC75A2">
        <w:rPr>
          <w:position w:val="-6"/>
        </w:rPr>
        <w:object w:dxaOrig="820" w:dyaOrig="380">
          <v:shape id="_x0000_i1082" type="#_x0000_t75" style="width:40.95pt;height:19.1pt" o:ole="">
            <v:imagedata r:id="rId128" o:title=""/>
          </v:shape>
          <o:OLEObject Type="Embed" ProgID="Equation.DSMT4" ShapeID="_x0000_i1082" DrawAspect="Content" ObjectID="_1453474974" r:id="rId129"/>
        </w:object>
      </w:r>
      <w:r>
        <w:t>=</w:t>
      </w:r>
      <w:r w:rsidR="00DC75A2" w:rsidRPr="00DC75A2">
        <w:rPr>
          <w:position w:val="-6"/>
        </w:rPr>
        <w:object w:dxaOrig="380" w:dyaOrig="340">
          <v:shape id="_x0000_i1083" type="#_x0000_t75" style="width:19.1pt;height:16.7pt" o:ole="">
            <v:imagedata r:id="rId130" o:title=""/>
          </v:shape>
          <o:OLEObject Type="Embed" ProgID="Equation.DSMT4" ShapeID="_x0000_i1083" DrawAspect="Content" ObjectID="_1453474975" r:id="rId131"/>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84" type="#_x0000_t75" style="width:29pt;height:19.8pt" o:ole="">
            <v:imagedata r:id="rId132" o:title=""/>
          </v:shape>
          <o:OLEObject Type="Embed" ProgID="Equation.DSMT4" ShapeID="_x0000_i1084" DrawAspect="Content" ObjectID="_1453474976" r:id="rId133"/>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85" type="#_x0000_t75" style="width:12.95pt;height:10.9pt" o:ole="">
            <v:imagedata r:id="rId134" o:title=""/>
          </v:shape>
          <o:OLEObject Type="Embed" ProgID="Equation.DSMT4" ShapeID="_x0000_i1085" DrawAspect="Content" ObjectID="_1453474977" r:id="rId135"/>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86" type="#_x0000_t75" style="width:49.8pt;height:19.8pt" o:ole="">
            <v:imagedata r:id="rId136" o:title=""/>
          </v:shape>
          <o:OLEObject Type="Embed" ProgID="Equation.DSMT4" ShapeID="_x0000_i1086" DrawAspect="Content" ObjectID="_1453474978" r:id="rId137"/>
        </w:object>
      </w:r>
    </w:p>
    <w:p w:rsidR="00A5624B" w:rsidRDefault="00806D4E" w:rsidP="00A5624B">
      <w:pPr>
        <w:pStyle w:val="NoSpacing"/>
      </w:pPr>
      <w:r w:rsidRPr="00806D4E">
        <w:rPr>
          <w:position w:val="-14"/>
        </w:rPr>
        <w:object w:dxaOrig="1640" w:dyaOrig="400">
          <v:shape id="_x0000_i1087" type="#_x0000_t75" style="width:82.25pt;height:19.8pt" o:ole="">
            <v:imagedata r:id="rId138" o:title=""/>
          </v:shape>
          <o:OLEObject Type="Embed" ProgID="Equation.DSMT4" ShapeID="_x0000_i1087" DrawAspect="Content" ObjectID="_1453474979" r:id="rId139"/>
        </w:object>
      </w:r>
    </w:p>
    <w:p w:rsidR="00806D4E" w:rsidRDefault="00806D4E" w:rsidP="00A5624B">
      <w:pPr>
        <w:pStyle w:val="NoSpacing"/>
      </w:pPr>
      <w:r w:rsidRPr="00806D4E">
        <w:rPr>
          <w:position w:val="-16"/>
        </w:rPr>
        <w:object w:dxaOrig="800" w:dyaOrig="440">
          <v:shape id="_x0000_i1088" type="#_x0000_t75" style="width:40.25pt;height:22.2pt" o:ole="">
            <v:imagedata r:id="rId140" o:title=""/>
          </v:shape>
          <o:OLEObject Type="Embed" ProgID="Equation.DSMT4" ShapeID="_x0000_i1088" DrawAspect="Content" ObjectID="_1453474980" r:id="rId141"/>
        </w:object>
      </w:r>
      <w:r>
        <w:t>= gain</w:t>
      </w:r>
    </w:p>
    <w:p w:rsidR="00806D4E" w:rsidRDefault="00806D4E" w:rsidP="00A5624B">
      <w:pPr>
        <w:pStyle w:val="NoSpacing"/>
      </w:pPr>
      <w:r w:rsidRPr="00806D4E">
        <w:rPr>
          <w:position w:val="-14"/>
        </w:rPr>
        <w:object w:dxaOrig="840" w:dyaOrig="400">
          <v:shape id="_x0000_i1089" type="#_x0000_t75" style="width:41.95pt;height:19.8pt" o:ole="">
            <v:imagedata r:id="rId142" o:title=""/>
          </v:shape>
          <o:OLEObject Type="Embed" ProgID="Equation.DSMT4" ShapeID="_x0000_i1089" DrawAspect="Content" ObjectID="_1453474981" r:id="rId143"/>
        </w:object>
      </w:r>
      <w:r>
        <w:t>= phase shift</w:t>
      </w:r>
    </w:p>
    <w:p w:rsidR="00A5624B" w:rsidRDefault="00A5624B" w:rsidP="00EE68B4">
      <w:pPr>
        <w:pStyle w:val="Heading1"/>
      </w:pPr>
      <w:bookmarkStart w:id="41" w:name="_Toc379193867"/>
      <w:r>
        <w:t>Impulse Response to Frequency Response</w:t>
      </w:r>
      <w:bookmarkEnd w:id="41"/>
    </w:p>
    <w:p w:rsidR="00A43F5E" w:rsidRDefault="00A43F5E" w:rsidP="00A43F5E">
      <w:pPr>
        <w:pStyle w:val="NoSpacing"/>
      </w:pPr>
    </w:p>
    <w:p w:rsidR="00693D82" w:rsidRDefault="00693D82" w:rsidP="00A43F5E">
      <w:pPr>
        <w:pStyle w:val="NoSpacing"/>
      </w:pPr>
      <w:r>
        <w:t>For discrete frequency: p can equal N</w:t>
      </w:r>
    </w:p>
    <w:p w:rsidR="00693D82" w:rsidRDefault="00693D82" w:rsidP="00A43F5E">
      <w:pPr>
        <w:pStyle w:val="NoSpacing"/>
      </w:pPr>
      <w:r>
        <w:t>For continuous frequency: p can equal T</w:t>
      </w:r>
    </w:p>
    <w:p w:rsidR="00693D82" w:rsidRDefault="00693D82" w:rsidP="00A43F5E">
      <w:pPr>
        <w:pStyle w:val="NoSpacing"/>
      </w:pPr>
    </w:p>
    <w:p w:rsidR="00A43F5E" w:rsidRPr="00DC5C65" w:rsidRDefault="00DC5C65" w:rsidP="00A43F5E">
      <w:pPr>
        <w:pStyle w:val="NoSpacing"/>
      </w:pPr>
      <w:r>
        <w:t>For the Fourier Series, ω is represented by a constant, ω</w:t>
      </w:r>
      <w:r>
        <w:rPr>
          <w:vertAlign w:val="subscript"/>
        </w:rPr>
        <w:t>0</w:t>
      </w:r>
      <w:r>
        <w:t>, because it isn’t changing, so it doesn’t need to be represented by a variable</w:t>
      </w:r>
      <w:bookmarkStart w:id="42" w:name="_GoBack"/>
      <w:bookmarkEnd w:id="42"/>
      <w:r>
        <w:t>. It is calculated the same way (i.e. ω</w:t>
      </w:r>
      <w:r>
        <w:rPr>
          <w:vertAlign w:val="subscript"/>
        </w:rPr>
        <w:t>0</w:t>
      </w:r>
      <w:r>
        <w:t xml:space="preserve"> = 2π/p = 2πf).</w:t>
      </w:r>
    </w:p>
    <w:p w:rsidR="00DC5C65" w:rsidRDefault="00DC5C65"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Default="00A43F5E" w:rsidP="00A43F5E">
      <w:pPr>
        <w:pStyle w:val="NoSpacing"/>
      </w:pP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90" type="#_x0000_t75" style="width:110.9pt;height:34.1pt" o:ole="">
                  <v:imagedata r:id="rId144" o:title=""/>
                </v:shape>
                <o:OLEObject Type="Embed" ProgID="Equation.DSMT4" ShapeID="_x0000_i1090" DrawAspect="Content" ObjectID="_1453474982" r:id="rId145"/>
              </w:object>
            </w:r>
          </w:p>
          <w:p w:rsidR="00EE68B4" w:rsidRDefault="00EE68B4" w:rsidP="00147236">
            <w:pPr>
              <w:pStyle w:val="NoSpacing"/>
              <w:jc w:val="center"/>
            </w:pPr>
            <w:r w:rsidRPr="00EE68B4">
              <w:rPr>
                <w:position w:val="-28"/>
              </w:rPr>
              <w:object w:dxaOrig="1780" w:dyaOrig="680">
                <v:shape id="_x0000_i1091" type="#_x0000_t75" style="width:88.7pt;height:34.1pt" o:ole="">
                  <v:imagedata r:id="rId146" o:title=""/>
                </v:shape>
                <o:OLEObject Type="Embed" ProgID="Equation.DSMT4" ShapeID="_x0000_i1091" DrawAspect="Content" ObjectID="_1453474983" r:id="rId147"/>
              </w:object>
            </w:r>
          </w:p>
        </w:tc>
        <w:tc>
          <w:tcPr>
            <w:tcW w:w="4087" w:type="dxa"/>
          </w:tcPr>
          <w:p w:rsidR="00EE68B4" w:rsidRDefault="00EE68B4" w:rsidP="00147236">
            <w:pPr>
              <w:pStyle w:val="NoSpacing"/>
              <w:jc w:val="center"/>
            </w:pPr>
            <w:r w:rsidRPr="00EE68B4">
              <w:rPr>
                <w:position w:val="-28"/>
              </w:rPr>
              <w:object w:dxaOrig="2280" w:dyaOrig="680">
                <v:shape id="_x0000_i1092" type="#_x0000_t75" style="width:113.95pt;height:34.1pt" o:ole="">
                  <v:imagedata r:id="rId148" o:title=""/>
                </v:shape>
                <o:OLEObject Type="Embed" ProgID="Equation.DSMT4" ShapeID="_x0000_i1092" DrawAspect="Content" ObjectID="_1453474984" r:id="rId149"/>
              </w:object>
            </w:r>
          </w:p>
          <w:p w:rsidR="00EE68B4" w:rsidRDefault="00EE68B4" w:rsidP="00147236">
            <w:pPr>
              <w:pStyle w:val="NoSpacing"/>
              <w:jc w:val="center"/>
            </w:pPr>
            <w:r w:rsidRPr="00EE68B4">
              <w:rPr>
                <w:position w:val="-24"/>
              </w:rPr>
              <w:object w:dxaOrig="2659" w:dyaOrig="620">
                <v:shape id="_x0000_i1093" type="#_x0000_t75" style="width:133.1pt;height:31.05pt" o:ole="">
                  <v:imagedata r:id="rId150" o:title=""/>
                </v:shape>
                <o:OLEObject Type="Embed" ProgID="Equation.DSMT4" ShapeID="_x0000_i1093" DrawAspect="Content" ObjectID="_1453474985" r:id="rId151"/>
              </w:object>
            </w:r>
          </w:p>
          <w:p w:rsidR="00EE68B4" w:rsidRDefault="00EE68B4" w:rsidP="00147236">
            <w:pPr>
              <w:pStyle w:val="NoSpacing"/>
              <w:jc w:val="center"/>
            </w:pPr>
            <w:r>
              <w:t>DTFT</w:t>
            </w:r>
            <w:r w:rsidR="00E55150" w:rsidRPr="00EE68B4">
              <w:rPr>
                <w:position w:val="-16"/>
              </w:rPr>
              <w:object w:dxaOrig="2120" w:dyaOrig="440">
                <v:shape id="_x0000_i1112" type="#_x0000_t75" style="width:106.1pt;height:22.2pt" o:ole="">
                  <v:imagedata r:id="rId152" o:title=""/>
                </v:shape>
                <o:OLEObject Type="Embed" ProgID="Equation.DSMT4" ShapeID="_x0000_i1112" DrawAspect="Content" ObjectID="_1453474986" r:id="rId153"/>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4" type="#_x0000_t75" style="width:109.9pt;height:33.1pt" o:ole="">
                  <v:imagedata r:id="rId154" o:title=""/>
                </v:shape>
                <o:OLEObject Type="Embed" ProgID="Equation.DSMT4" ShapeID="_x0000_i1094" DrawAspect="Content" ObjectID="_1453474987" r:id="rId155"/>
              </w:object>
            </w:r>
          </w:p>
          <w:p w:rsidR="00EE68B4" w:rsidRDefault="00EE68B4" w:rsidP="00147236">
            <w:pPr>
              <w:pStyle w:val="NoSpacing"/>
              <w:jc w:val="center"/>
            </w:pPr>
            <w:r w:rsidRPr="00EE68B4">
              <w:rPr>
                <w:position w:val="-28"/>
              </w:rPr>
              <w:object w:dxaOrig="1780" w:dyaOrig="680">
                <v:shape id="_x0000_i1095" type="#_x0000_t75" style="width:88.7pt;height:34.1pt" o:ole="">
                  <v:imagedata r:id="rId156" o:title=""/>
                </v:shape>
                <o:OLEObject Type="Embed" ProgID="Equation.DSMT4" ShapeID="_x0000_i1095" DrawAspect="Content" ObjectID="_1453474988" r:id="rId157"/>
              </w:object>
            </w:r>
          </w:p>
        </w:tc>
        <w:tc>
          <w:tcPr>
            <w:tcW w:w="4087" w:type="dxa"/>
          </w:tcPr>
          <w:p w:rsidR="00EE68B4" w:rsidRDefault="00EE68B4" w:rsidP="00147236">
            <w:pPr>
              <w:pStyle w:val="NoSpacing"/>
              <w:jc w:val="center"/>
            </w:pPr>
            <w:r w:rsidRPr="00EE68B4">
              <w:rPr>
                <w:position w:val="-18"/>
              </w:rPr>
              <w:object w:dxaOrig="2200" w:dyaOrig="520">
                <v:shape id="_x0000_i1096" type="#_x0000_t75" style="width:109.9pt;height:25.95pt" o:ole="">
                  <v:imagedata r:id="rId158" o:title=""/>
                </v:shape>
                <o:OLEObject Type="Embed" ProgID="Equation.DSMT4" ShapeID="_x0000_i1096" DrawAspect="Content" ObjectID="_1453474989" r:id="rId159"/>
              </w:object>
            </w:r>
          </w:p>
          <w:p w:rsidR="00EE68B4" w:rsidRDefault="00EE68B4" w:rsidP="00147236">
            <w:pPr>
              <w:pStyle w:val="NoSpacing"/>
              <w:jc w:val="center"/>
            </w:pPr>
            <w:r w:rsidRPr="00EE68B4">
              <w:rPr>
                <w:position w:val="-24"/>
              </w:rPr>
              <w:object w:dxaOrig="2560" w:dyaOrig="620">
                <v:shape id="_x0000_i1097" type="#_x0000_t75" style="width:127.95pt;height:31.05pt" o:ole="">
                  <v:imagedata r:id="rId160" o:title=""/>
                </v:shape>
                <o:OLEObject Type="Embed" ProgID="Equation.DSMT4" ShapeID="_x0000_i1097" DrawAspect="Content" ObjectID="_1453474990" r:id="rId161"/>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8" type="#_x0000_t75" style="width:104.4pt;height:22.2pt" o:ole="">
                  <v:imagedata r:id="rId162" o:title=""/>
                </v:shape>
                <o:OLEObject Type="Embed" ProgID="Equation.DSMT4" ShapeID="_x0000_i1098" DrawAspect="Content" ObjectID="_1453474991" r:id="rId163"/>
              </w:object>
            </w:r>
          </w:p>
        </w:tc>
      </w:tr>
    </w:tbl>
    <w:p w:rsidR="00A5624B" w:rsidRDefault="00A5624B" w:rsidP="00A5624B">
      <w:pPr>
        <w:pStyle w:val="NoSpacing"/>
      </w:pPr>
    </w:p>
    <w:p w:rsidR="00A5624B" w:rsidRDefault="00A5624B" w:rsidP="00565659">
      <w:pPr>
        <w:pStyle w:val="Heading1"/>
      </w:pPr>
      <w:bookmarkStart w:id="43" w:name="_Toc379193868"/>
      <w:r>
        <w:t>Step Response</w:t>
      </w:r>
      <w:bookmarkEnd w:id="43"/>
    </w:p>
    <w:p w:rsidR="00A5624B" w:rsidRDefault="00A5624B" w:rsidP="00A5624B">
      <w:pPr>
        <w:pStyle w:val="NoSpacing"/>
      </w:pPr>
      <w:r>
        <w:t xml:space="preserve">Removal of frequency component at a point means H(point) = 0, so you just pretend the value is a root at that time. i.e. </w:t>
      </w:r>
      <w:r w:rsidR="00565659" w:rsidRPr="00565659">
        <w:rPr>
          <w:position w:val="-18"/>
        </w:rPr>
        <w:object w:dxaOrig="2680" w:dyaOrig="480">
          <v:shape id="_x0000_i1099" type="#_x0000_t75" style="width:133.75pt;height:23.9pt" o:ole="">
            <v:imagedata r:id="rId164" o:title=""/>
          </v:shape>
          <o:OLEObject Type="Embed" ProgID="Equation.DSMT4" ShapeID="_x0000_i1099" DrawAspect="Content" ObjectID="_1453474992" r:id="rId165"/>
        </w:object>
      </w:r>
    </w:p>
    <w:p w:rsidR="00A5624B" w:rsidRDefault="00A5624B" w:rsidP="00565659">
      <w:pPr>
        <w:pStyle w:val="Heading1"/>
      </w:pPr>
      <w:bookmarkStart w:id="44" w:name="_Toc379193869"/>
      <w:r>
        <w:t>DTFT versus DFT</w:t>
      </w:r>
      <w:bookmarkEnd w:id="44"/>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00" type="#_x0000_t75" style="width:110.9pt;height:34.1pt" o:ole="">
                  <v:imagedata r:id="rId166" o:title=""/>
                </v:shape>
                <o:OLEObject Type="Embed" ProgID="Equation.DSMT4" ShapeID="_x0000_i1100" DrawAspect="Content" ObjectID="_1453474993" r:id="rId167"/>
              </w:object>
            </w:r>
          </w:p>
          <w:p w:rsidR="00565659" w:rsidRDefault="00565659" w:rsidP="00565659">
            <w:pPr>
              <w:pStyle w:val="NoSpacing"/>
              <w:jc w:val="center"/>
            </w:pPr>
            <w:r w:rsidRPr="00565659">
              <w:rPr>
                <w:position w:val="-28"/>
              </w:rPr>
              <w:object w:dxaOrig="1780" w:dyaOrig="680">
                <v:shape id="_x0000_i1101" type="#_x0000_t75" style="width:88.7pt;height:34.1pt" o:ole="">
                  <v:imagedata r:id="rId168" o:title=""/>
                </v:shape>
                <o:OLEObject Type="Embed" ProgID="Equation.DSMT4" ShapeID="_x0000_i1101" DrawAspect="Content" ObjectID="_1453474994" r:id="rId169"/>
              </w:object>
            </w:r>
          </w:p>
        </w:tc>
        <w:tc>
          <w:tcPr>
            <w:tcW w:w="4788" w:type="dxa"/>
          </w:tcPr>
          <w:p w:rsidR="00565659" w:rsidRDefault="00565659" w:rsidP="00565659">
            <w:pPr>
              <w:pStyle w:val="NoSpacing"/>
              <w:jc w:val="center"/>
            </w:pPr>
            <w:r w:rsidRPr="00565659">
              <w:rPr>
                <w:position w:val="-28"/>
              </w:rPr>
              <w:object w:dxaOrig="2000" w:dyaOrig="680">
                <v:shape id="_x0000_i1102" type="#_x0000_t75" style="width:100pt;height:34.1pt" o:ole="">
                  <v:imagedata r:id="rId170" o:title=""/>
                </v:shape>
                <o:OLEObject Type="Embed" ProgID="Equation.DSMT4" ShapeID="_x0000_i1102" DrawAspect="Content" ObjectID="_1453474995" r:id="rId171"/>
              </w:object>
            </w:r>
          </w:p>
          <w:p w:rsidR="00565659" w:rsidRDefault="00565659" w:rsidP="00565659">
            <w:pPr>
              <w:pStyle w:val="NoSpacing"/>
              <w:jc w:val="center"/>
            </w:pPr>
            <w:r w:rsidRPr="00565659">
              <w:rPr>
                <w:position w:val="-28"/>
              </w:rPr>
              <w:object w:dxaOrig="2000" w:dyaOrig="680">
                <v:shape id="_x0000_i1103" type="#_x0000_t75" style="width:100pt;height:34.1pt" o:ole="">
                  <v:imagedata r:id="rId172" o:title=""/>
                </v:shape>
                <o:OLEObject Type="Embed" ProgID="Equation.DSMT4" ShapeID="_x0000_i1103" DrawAspect="Content" ObjectID="_1453474996" r:id="rId173"/>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bookmarkStart w:id="45" w:name="_Toc379193870"/>
      <w:r>
        <w:t>Fourier Series</w:t>
      </w:r>
      <w:bookmarkEnd w:id="45"/>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104" type="#_x0000_t75" style="width:28pt;height:18.1pt" o:ole="">
            <v:imagedata r:id="rId174" o:title=""/>
          </v:shape>
          <o:OLEObject Type="Embed" ProgID="Equation.DSMT4" ShapeID="_x0000_i1104" DrawAspect="Content" ObjectID="_1453474997" r:id="rId175"/>
        </w:object>
      </w:r>
    </w:p>
    <w:p w:rsidR="00A5624B" w:rsidRDefault="00A5624B" w:rsidP="00A5624B">
      <w:pPr>
        <w:pStyle w:val="NoSpacing"/>
      </w:pPr>
      <w:r>
        <w:t>Given .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w:t>
      </w:r>
      <w:r w:rsidRPr="00BB1A2E">
        <w:rPr>
          <w:vertAlign w:val="subscript"/>
        </w:rPr>
        <w:t>k</w:t>
      </w:r>
      <w:r>
        <w:t>’s are the fourier coefficients.;jm</w:t>
      </w:r>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4D1BC3">
      <w:pPr>
        <w:pStyle w:val="Heading1"/>
      </w:pPr>
      <w:bookmarkStart w:id="46" w:name="_Toc379193871"/>
      <w:r>
        <w:t>Time and Frequency Domain</w:t>
      </w:r>
      <w:bookmarkEnd w:id="46"/>
    </w:p>
    <w:p w:rsidR="00A5624B" w:rsidRDefault="00587FFE" w:rsidP="00A5624B">
      <w:pPr>
        <w:pStyle w:val="NoSpacing"/>
      </w:pPr>
      <w:hyperlink r:id="rId176"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6485BD52" wp14:editId="79BCD76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47" w:name="_Toc379193872"/>
      <w:r>
        <w:t>Z and Laplace Transform</w:t>
      </w:r>
      <w:bookmarkEnd w:id="47"/>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r>
        <w:t>e.g. Practice 3, question 3</w:t>
      </w:r>
    </w:p>
    <w:p w:rsidR="007259FC" w:rsidRDefault="007259FC" w:rsidP="00A5624B">
      <w:pPr>
        <w:pStyle w:val="NoSpacing"/>
      </w:pPr>
      <w:r w:rsidRPr="007259FC">
        <w:rPr>
          <w:position w:val="-10"/>
        </w:rPr>
        <w:object w:dxaOrig="1520" w:dyaOrig="320">
          <v:shape id="_x0000_i1105" type="#_x0000_t75" style="width:76.1pt;height:16.05pt" o:ole="">
            <v:imagedata r:id="rId178" o:title=""/>
          </v:shape>
          <o:OLEObject Type="Embed" ProgID="Equation.DSMT4" ShapeID="_x0000_i1105" DrawAspect="Content" ObjectID="_1453474998" r:id="rId179"/>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6" type="#_x0000_t75" style="width:159.7pt;height:19.8pt" o:ole="">
            <v:imagedata r:id="rId180" o:title=""/>
          </v:shape>
          <o:OLEObject Type="Embed" ProgID="Equation.DSMT4" ShapeID="_x0000_i1106" DrawAspect="Content" ObjectID="_1453474999" r:id="rId181"/>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7" type="#_x0000_t75" style="width:117.05pt;height:31.05pt" o:ole="">
            <v:imagedata r:id="rId182" o:title=""/>
          </v:shape>
          <o:OLEObject Type="Embed" ProgID="Equation.DSMT4" ShapeID="_x0000_i1107" DrawAspect="Content" ObjectID="_1453475000" r:id="rId183"/>
        </w:objec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8" type="#_x0000_t75" style="width:102.05pt;height:31.05pt" o:ole="">
            <v:imagedata r:id="rId184" o:title=""/>
          </v:shape>
          <o:OLEObject Type="Embed" ProgID="Equation.DSMT4" ShapeID="_x0000_i1108" DrawAspect="Content" ObjectID="_1453475001" r:id="rId185"/>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109" type="#_x0000_t75" style="width:159.7pt;height:40.95pt" o:ole="">
            <v:imagedata r:id="rId186" o:title=""/>
          </v:shape>
          <o:OLEObject Type="Embed" ProgID="Equation.DSMT4" ShapeID="_x0000_i1109" DrawAspect="Content" ObjectID="_1453475002" r:id="rId187"/>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bookmarkStart w:id="48" w:name="_Toc379193873"/>
      <w:r>
        <w:t>Z-transform</w:t>
      </w:r>
      <w:bookmarkEnd w:id="48"/>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5CA0FB89" wp14:editId="26DEA48B">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49" w:name="_Toc379193874"/>
      <w:r>
        <w:t>Block Diagrams</w:t>
      </w:r>
      <w:bookmarkEnd w:id="49"/>
    </w:p>
    <w:p w:rsidR="00A5624B" w:rsidRDefault="002401B6" w:rsidP="00A5624B">
      <w:pPr>
        <w:pStyle w:val="NoSpacing"/>
      </w:pPr>
      <w:r w:rsidRPr="002401B6">
        <w:rPr>
          <w:position w:val="-6"/>
        </w:rPr>
        <w:object w:dxaOrig="260" w:dyaOrig="279">
          <v:shape id="_x0000_i1110" type="#_x0000_t75" style="width:12.95pt;height:14pt" o:ole="">
            <v:imagedata r:id="rId189" o:title=""/>
          </v:shape>
          <o:OLEObject Type="Embed" ProgID="Equation.DSMT4" ShapeID="_x0000_i1110" DrawAspect="Content" ObjectID="_1453475003" r:id="rId190"/>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11" type="#_x0000_t75" style="width:127.95pt;height:37.2pt" o:ole="">
            <v:imagedata r:id="rId191" o:title=""/>
          </v:shape>
          <o:OLEObject Type="Embed" ProgID="Equation.DSMT4" ShapeID="_x0000_i1111" DrawAspect="Content" ObjectID="_1453475004" r:id="rId192"/>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t>Bonus</w:t>
      </w:r>
      <w:r>
        <w:t>: D is technically a function, so keep it on the left of things that depend on it, similar to d/dt</w:t>
      </w:r>
    </w:p>
    <w:sectPr w:rsidR="00A5624B" w:rsidRPr="00A5624B">
      <w:footerReference w:type="default" r:id="rId1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FE" w:rsidRDefault="00587FFE" w:rsidP="00756214">
      <w:pPr>
        <w:spacing w:after="0" w:line="240" w:lineRule="auto"/>
      </w:pPr>
      <w:r>
        <w:separator/>
      </w:r>
    </w:p>
  </w:endnote>
  <w:endnote w:type="continuationSeparator" w:id="0">
    <w:p w:rsidR="00587FFE" w:rsidRDefault="00587FFE"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14952" w:rsidRDefault="00E1495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43F5E">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43F5E">
              <w:rPr>
                <w:b/>
                <w:bCs/>
                <w:noProof/>
              </w:rPr>
              <w:t>1</w:t>
            </w:r>
            <w:r>
              <w:rPr>
                <w:b/>
                <w:bCs/>
                <w:szCs w:val="24"/>
              </w:rPr>
              <w:fldChar w:fldCharType="end"/>
            </w:r>
          </w:p>
        </w:sdtContent>
      </w:sdt>
    </w:sdtContent>
  </w:sdt>
  <w:p w:rsidR="00E14952" w:rsidRDefault="00E14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FE" w:rsidRDefault="00587FFE" w:rsidP="00756214">
      <w:pPr>
        <w:spacing w:after="0" w:line="240" w:lineRule="auto"/>
      </w:pPr>
      <w:r>
        <w:separator/>
      </w:r>
    </w:p>
  </w:footnote>
  <w:footnote w:type="continuationSeparator" w:id="0">
    <w:p w:rsidR="00587FFE" w:rsidRDefault="00587FFE"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A072C"/>
    <w:rsid w:val="000E4FD5"/>
    <w:rsid w:val="000F3B4A"/>
    <w:rsid w:val="000F4796"/>
    <w:rsid w:val="000F7BCB"/>
    <w:rsid w:val="00135FBD"/>
    <w:rsid w:val="00147236"/>
    <w:rsid w:val="00157F8A"/>
    <w:rsid w:val="00172C66"/>
    <w:rsid w:val="00195003"/>
    <w:rsid w:val="001953DC"/>
    <w:rsid w:val="001A2B8C"/>
    <w:rsid w:val="001B2A80"/>
    <w:rsid w:val="001C0472"/>
    <w:rsid w:val="001C348C"/>
    <w:rsid w:val="00204121"/>
    <w:rsid w:val="00206BC9"/>
    <w:rsid w:val="002234B6"/>
    <w:rsid w:val="002275DD"/>
    <w:rsid w:val="002401B6"/>
    <w:rsid w:val="002467A9"/>
    <w:rsid w:val="00255F81"/>
    <w:rsid w:val="00266DD6"/>
    <w:rsid w:val="002A4E50"/>
    <w:rsid w:val="002B5153"/>
    <w:rsid w:val="002C288B"/>
    <w:rsid w:val="002C3D15"/>
    <w:rsid w:val="002D3439"/>
    <w:rsid w:val="002F0A2F"/>
    <w:rsid w:val="002F2442"/>
    <w:rsid w:val="00331AA1"/>
    <w:rsid w:val="00341448"/>
    <w:rsid w:val="00345958"/>
    <w:rsid w:val="0035350E"/>
    <w:rsid w:val="00362743"/>
    <w:rsid w:val="003753BD"/>
    <w:rsid w:val="0039761C"/>
    <w:rsid w:val="003A6FF3"/>
    <w:rsid w:val="003B478F"/>
    <w:rsid w:val="003B4BFD"/>
    <w:rsid w:val="003C04C6"/>
    <w:rsid w:val="003D2571"/>
    <w:rsid w:val="003D305B"/>
    <w:rsid w:val="003D7166"/>
    <w:rsid w:val="00402596"/>
    <w:rsid w:val="00404D72"/>
    <w:rsid w:val="00406584"/>
    <w:rsid w:val="004068BC"/>
    <w:rsid w:val="00424DF7"/>
    <w:rsid w:val="004604F4"/>
    <w:rsid w:val="004814CD"/>
    <w:rsid w:val="004B0D3A"/>
    <w:rsid w:val="004B3380"/>
    <w:rsid w:val="004D1BC3"/>
    <w:rsid w:val="004D1CC9"/>
    <w:rsid w:val="004D74BC"/>
    <w:rsid w:val="00504703"/>
    <w:rsid w:val="00522BD3"/>
    <w:rsid w:val="00535BFD"/>
    <w:rsid w:val="005417CE"/>
    <w:rsid w:val="005559C8"/>
    <w:rsid w:val="00565659"/>
    <w:rsid w:val="00575D8F"/>
    <w:rsid w:val="00581A35"/>
    <w:rsid w:val="00582244"/>
    <w:rsid w:val="00586C77"/>
    <w:rsid w:val="00587FFE"/>
    <w:rsid w:val="005C2095"/>
    <w:rsid w:val="005E6F48"/>
    <w:rsid w:val="005F5B6C"/>
    <w:rsid w:val="00614665"/>
    <w:rsid w:val="00623567"/>
    <w:rsid w:val="006474C9"/>
    <w:rsid w:val="00663291"/>
    <w:rsid w:val="0068069A"/>
    <w:rsid w:val="00693D82"/>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83E70"/>
    <w:rsid w:val="007B330F"/>
    <w:rsid w:val="007C10E7"/>
    <w:rsid w:val="007C534C"/>
    <w:rsid w:val="007C5FE6"/>
    <w:rsid w:val="007D0281"/>
    <w:rsid w:val="007E1B36"/>
    <w:rsid w:val="007E596F"/>
    <w:rsid w:val="00802AA5"/>
    <w:rsid w:val="00806D4E"/>
    <w:rsid w:val="0081466A"/>
    <w:rsid w:val="0082641B"/>
    <w:rsid w:val="00827CE0"/>
    <w:rsid w:val="00854274"/>
    <w:rsid w:val="008630EA"/>
    <w:rsid w:val="00872C3F"/>
    <w:rsid w:val="00876C27"/>
    <w:rsid w:val="008820E2"/>
    <w:rsid w:val="008850A9"/>
    <w:rsid w:val="00895F94"/>
    <w:rsid w:val="008A79E0"/>
    <w:rsid w:val="008B0128"/>
    <w:rsid w:val="009144DA"/>
    <w:rsid w:val="00947FF6"/>
    <w:rsid w:val="00956CE8"/>
    <w:rsid w:val="00972070"/>
    <w:rsid w:val="009764E2"/>
    <w:rsid w:val="009939EF"/>
    <w:rsid w:val="009A3784"/>
    <w:rsid w:val="009C360F"/>
    <w:rsid w:val="009C3E42"/>
    <w:rsid w:val="009C554D"/>
    <w:rsid w:val="009C6394"/>
    <w:rsid w:val="009D7633"/>
    <w:rsid w:val="009E4E7D"/>
    <w:rsid w:val="009F49DC"/>
    <w:rsid w:val="009F7CB9"/>
    <w:rsid w:val="009F7E11"/>
    <w:rsid w:val="00A0351B"/>
    <w:rsid w:val="00A13091"/>
    <w:rsid w:val="00A25183"/>
    <w:rsid w:val="00A30FB2"/>
    <w:rsid w:val="00A353DF"/>
    <w:rsid w:val="00A35744"/>
    <w:rsid w:val="00A37804"/>
    <w:rsid w:val="00A40383"/>
    <w:rsid w:val="00A43F5E"/>
    <w:rsid w:val="00A47B45"/>
    <w:rsid w:val="00A51796"/>
    <w:rsid w:val="00A55733"/>
    <w:rsid w:val="00A5624B"/>
    <w:rsid w:val="00A65350"/>
    <w:rsid w:val="00A72CA3"/>
    <w:rsid w:val="00A77F6C"/>
    <w:rsid w:val="00A801AD"/>
    <w:rsid w:val="00A91405"/>
    <w:rsid w:val="00AA1A58"/>
    <w:rsid w:val="00AA6E3E"/>
    <w:rsid w:val="00AB0BAC"/>
    <w:rsid w:val="00AB78E6"/>
    <w:rsid w:val="00AC44A4"/>
    <w:rsid w:val="00AC61F2"/>
    <w:rsid w:val="00AD0BD2"/>
    <w:rsid w:val="00AD49C5"/>
    <w:rsid w:val="00AD65D4"/>
    <w:rsid w:val="00AD71E6"/>
    <w:rsid w:val="00AF35CF"/>
    <w:rsid w:val="00AF5B46"/>
    <w:rsid w:val="00B11B45"/>
    <w:rsid w:val="00B12F70"/>
    <w:rsid w:val="00B131E4"/>
    <w:rsid w:val="00B15FBD"/>
    <w:rsid w:val="00B16440"/>
    <w:rsid w:val="00B252A2"/>
    <w:rsid w:val="00B256A0"/>
    <w:rsid w:val="00B373FD"/>
    <w:rsid w:val="00B5085F"/>
    <w:rsid w:val="00B650E2"/>
    <w:rsid w:val="00B7425E"/>
    <w:rsid w:val="00B802F8"/>
    <w:rsid w:val="00BA0FB3"/>
    <w:rsid w:val="00BB1A2E"/>
    <w:rsid w:val="00BB4E3A"/>
    <w:rsid w:val="00BC66B6"/>
    <w:rsid w:val="00BD6D6C"/>
    <w:rsid w:val="00BF0628"/>
    <w:rsid w:val="00C007EA"/>
    <w:rsid w:val="00C135A0"/>
    <w:rsid w:val="00C30633"/>
    <w:rsid w:val="00C31724"/>
    <w:rsid w:val="00C54748"/>
    <w:rsid w:val="00C6764C"/>
    <w:rsid w:val="00C8020D"/>
    <w:rsid w:val="00C900C1"/>
    <w:rsid w:val="00C9160F"/>
    <w:rsid w:val="00C91680"/>
    <w:rsid w:val="00CA04CE"/>
    <w:rsid w:val="00CB1AA7"/>
    <w:rsid w:val="00CC3238"/>
    <w:rsid w:val="00CC4F3A"/>
    <w:rsid w:val="00CC78F5"/>
    <w:rsid w:val="00CD089C"/>
    <w:rsid w:val="00CE6623"/>
    <w:rsid w:val="00CE6A4E"/>
    <w:rsid w:val="00CF19D8"/>
    <w:rsid w:val="00D12DD1"/>
    <w:rsid w:val="00D32466"/>
    <w:rsid w:val="00D3475F"/>
    <w:rsid w:val="00D34DC6"/>
    <w:rsid w:val="00D41A58"/>
    <w:rsid w:val="00D56843"/>
    <w:rsid w:val="00D5789C"/>
    <w:rsid w:val="00D802CF"/>
    <w:rsid w:val="00D96E7A"/>
    <w:rsid w:val="00D97055"/>
    <w:rsid w:val="00DB19A8"/>
    <w:rsid w:val="00DB2F97"/>
    <w:rsid w:val="00DB47DE"/>
    <w:rsid w:val="00DC5C65"/>
    <w:rsid w:val="00DC75A2"/>
    <w:rsid w:val="00DD01DB"/>
    <w:rsid w:val="00DE32B1"/>
    <w:rsid w:val="00DE503D"/>
    <w:rsid w:val="00DF60D3"/>
    <w:rsid w:val="00DF74F3"/>
    <w:rsid w:val="00E0027B"/>
    <w:rsid w:val="00E14952"/>
    <w:rsid w:val="00E149E1"/>
    <w:rsid w:val="00E23240"/>
    <w:rsid w:val="00E33598"/>
    <w:rsid w:val="00E34DF2"/>
    <w:rsid w:val="00E4455D"/>
    <w:rsid w:val="00E55150"/>
    <w:rsid w:val="00E57343"/>
    <w:rsid w:val="00E62830"/>
    <w:rsid w:val="00EA311F"/>
    <w:rsid w:val="00EC5865"/>
    <w:rsid w:val="00ED55B6"/>
    <w:rsid w:val="00EE6780"/>
    <w:rsid w:val="00EE68B4"/>
    <w:rsid w:val="00F02887"/>
    <w:rsid w:val="00F13DBB"/>
    <w:rsid w:val="00F32FEE"/>
    <w:rsid w:val="00F54DF7"/>
    <w:rsid w:val="00F54E22"/>
    <w:rsid w:val="00F6459F"/>
    <w:rsid w:val="00F72362"/>
    <w:rsid w:val="00FA0428"/>
    <w:rsid w:val="00FB03CB"/>
    <w:rsid w:val="00FC31E6"/>
    <w:rsid w:val="00FC7A4A"/>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image" Target="media/image52.png"/><Relationship Id="rId133" Type="http://schemas.openxmlformats.org/officeDocument/2006/relationships/oleObject" Target="embeddings/oleObject60.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oleObject" Target="embeddings/oleObject81.bin"/><Relationship Id="rId170" Type="http://schemas.openxmlformats.org/officeDocument/2006/relationships/image" Target="media/image82.wmf"/><Relationship Id="rId191" Type="http://schemas.openxmlformats.org/officeDocument/2006/relationships/image" Target="media/image93.wmf"/><Relationship Id="rId16" Type="http://schemas.openxmlformats.org/officeDocument/2006/relationships/oleObject" Target="embeddings/oleObject3.bin"/><Relationship Id="rId107" Type="http://schemas.openxmlformats.org/officeDocument/2006/relationships/oleObject" Target="embeddings/oleObject48.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image" Target="media/image58.wmf"/><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oleObject" Target="embeddings/oleObject76.bin"/><Relationship Id="rId181" Type="http://schemas.openxmlformats.org/officeDocument/2006/relationships/oleObject" Target="embeddings/oleObject83.bin"/><Relationship Id="rId186" Type="http://schemas.openxmlformats.org/officeDocument/2006/relationships/image" Target="media/image90.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3.bin"/><Relationship Id="rId134" Type="http://schemas.openxmlformats.org/officeDocument/2006/relationships/image" Target="media/image64.wmf"/><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hyperlink" Target="https://upload.wikimedia.org/wikipedia/commons/7/72/Fourier_transform_time_and_frequency_domains_%28small%29.gif" TargetMode="External"/><Relationship Id="rId192" Type="http://schemas.openxmlformats.org/officeDocument/2006/relationships/oleObject" Target="embeddings/oleObject88.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oleObject" Target="embeddings/oleObject56.bin"/><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6.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5.wmf"/><Relationship Id="rId177" Type="http://schemas.openxmlformats.org/officeDocument/2006/relationships/image" Target="media/image85.gif"/><Relationship Id="rId172" Type="http://schemas.openxmlformats.org/officeDocument/2006/relationships/image" Target="media/image83.wmf"/><Relationship Id="rId193"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oleObject" Target="embeddings/oleObject54.bin"/><Relationship Id="rId125" Type="http://schemas.openxmlformats.org/officeDocument/2006/relationships/image" Target="media/image59.png"/><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oleObject" Target="embeddings/oleObject77.bin"/><Relationship Id="rId188" Type="http://schemas.openxmlformats.org/officeDocument/2006/relationships/image" Target="media/image91.png"/><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8.wmf"/><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image" Target="media/image54.wmf"/><Relationship Id="rId131" Type="http://schemas.openxmlformats.org/officeDocument/2006/relationships/oleObject" Target="embeddings/oleObject59.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oleObject" Target="embeddings/oleObject80.bin"/><Relationship Id="rId194" Type="http://schemas.openxmlformats.org/officeDocument/2006/relationships/fontTable" Target="fontTable.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image" Target="media/image89.wmf"/><Relationship Id="rId189" Type="http://schemas.openxmlformats.org/officeDocument/2006/relationships/image" Target="media/image92.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png"/><Relationship Id="rId88"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image" Target="media/image84.wmf"/><Relationship Id="rId179" Type="http://schemas.openxmlformats.org/officeDocument/2006/relationships/oleObject" Target="embeddings/oleObject82.bin"/><Relationship Id="rId195" Type="http://schemas.openxmlformats.org/officeDocument/2006/relationships/theme" Target="theme/theme1.xml"/><Relationship Id="rId190" Type="http://schemas.openxmlformats.org/officeDocument/2006/relationships/oleObject" Target="embeddings/oleObject87.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5.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8.bin"/><Relationship Id="rId185" Type="http://schemas.openxmlformats.org/officeDocument/2006/relationships/oleObject" Target="embeddings/oleObject85.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7.wmf"/><Relationship Id="rId26"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159E4-8673-43A9-BEEF-B5AEE679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1149</TotalTime>
  <Pages>9</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184</cp:revision>
  <dcterms:created xsi:type="dcterms:W3CDTF">2014-01-08T15:00:00Z</dcterms:created>
  <dcterms:modified xsi:type="dcterms:W3CDTF">2014-02-09T23:08:00Z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