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11258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3368" w:history="1">
            <w:r w:rsidR="00B11258" w:rsidRPr="00545563">
              <w:rPr>
                <w:rStyle w:val="Hyperlink"/>
                <w:noProof/>
              </w:rPr>
              <w:t>Lecture 2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_Toc398563368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1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B11258" w:rsidRDefault="00B835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69" w:history="1">
            <w:r w:rsidR="00B11258" w:rsidRPr="00545563">
              <w:rPr>
                <w:rStyle w:val="Hyperlink"/>
                <w:noProof/>
              </w:rPr>
              <w:t>Hierarchy of Requirement Specifications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_Toc398563369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1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B11258" w:rsidRDefault="00B835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0" w:history="1">
            <w:r w:rsidR="00B11258" w:rsidRPr="00545563">
              <w:rPr>
                <w:rStyle w:val="Hyperlink"/>
                <w:noProof/>
              </w:rPr>
              <w:t>Traceability Matrix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_Toc398563370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2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B11258" w:rsidRDefault="00B835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1" w:history="1">
            <w:r w:rsidR="00B11258" w:rsidRPr="00545563">
              <w:rPr>
                <w:rStyle w:val="Hyperlink"/>
                <w:noProof/>
              </w:rPr>
              <w:t>Early Assignment Details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_Toc398563371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2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B11258" w:rsidRDefault="00B8358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2" w:history="1">
            <w:r w:rsidR="00B11258" w:rsidRPr="00545563">
              <w:rPr>
                <w:rStyle w:val="Hyperlink"/>
                <w:noProof/>
              </w:rPr>
              <w:t>Requirements Cont.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_Toc398563372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2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398563368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398563369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398563370"/>
      <w:r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398563371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B83584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398563372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>: input to a system</w:t>
      </w:r>
      <w:r w:rsidR="003C2B2B">
        <w:t>, but worded in the form of an event</w:t>
      </w:r>
      <w:r>
        <w:t xml:space="preserve"> </w:t>
      </w:r>
    </w:p>
    <w:p w:rsidR="003D5095" w:rsidRPr="00E629F1" w:rsidRDefault="00E629F1" w:rsidP="008341EE">
      <w:pPr>
        <w:pStyle w:val="NoSpacing"/>
      </w:pPr>
      <w:r>
        <w:t>Note: time can be an event, e.g. time to update your clocks</w:t>
      </w:r>
    </w:p>
    <w:p w:rsidR="00E629F1" w:rsidRDefault="00E629F1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r>
        <w:t>e.g. 1)</w:t>
      </w:r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Pr="004209D3" w:rsidRDefault="003F0B13" w:rsidP="00B11258">
      <w:pPr>
        <w:pStyle w:val="NoSpacing"/>
      </w:pPr>
      <w:r>
        <w:rPr>
          <w:b/>
        </w:rPr>
        <w:t>Functional Requirements</w:t>
      </w:r>
      <w:r>
        <w:t xml:space="preserve">: </w:t>
      </w:r>
      <w:r w:rsidR="004209D3">
        <w:t xml:space="preserve">something the system must </w:t>
      </w:r>
      <w:r w:rsidR="004209D3" w:rsidRPr="004209D3">
        <w:rPr>
          <w:u w:val="single"/>
        </w:rPr>
        <w:t>do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  <w:r w:rsidR="00DE686B">
        <w:t xml:space="preserve">properties </w:t>
      </w:r>
      <w:r w:rsidR="004209D3">
        <w:t>the</w:t>
      </w:r>
      <w:r w:rsidR="00DE686B">
        <w:t xml:space="preserve"> system</w:t>
      </w:r>
      <w:r w:rsidR="004209D3">
        <w:t xml:space="preserve"> must </w:t>
      </w:r>
      <w:r w:rsidR="004209D3" w:rsidRPr="004209D3">
        <w:rPr>
          <w:u w:val="single"/>
        </w:rPr>
        <w:t>have</w:t>
      </w:r>
      <w:r w:rsidR="00DE686B">
        <w:t xml:space="preserve">, e.g. </w:t>
      </w:r>
      <w:r w:rsidR="00471EF4">
        <w:t xml:space="preserve">precision, availability, </w:t>
      </w:r>
      <w:r w:rsidR="00DE686B">
        <w:t>security, usability, look, etc.</w:t>
      </w:r>
    </w:p>
    <w:p w:rsidR="004209D3" w:rsidRPr="004209D3" w:rsidRDefault="004209D3" w:rsidP="004209D3">
      <w:pPr>
        <w:pStyle w:val="NoSpacing"/>
      </w:pPr>
      <w:r w:rsidRPr="004209D3">
        <w:rPr>
          <w:b/>
        </w:rPr>
        <w:t>Constraint</w:t>
      </w:r>
      <w:r>
        <w:t xml:space="preserve">: global issue that </w:t>
      </w:r>
      <w:r>
        <w:rPr>
          <w:u w:val="single"/>
        </w:rPr>
        <w:t>shapes</w:t>
      </w:r>
      <w:r>
        <w:t xml:space="preserve"> the requirements</w:t>
      </w:r>
    </w:p>
    <w:p w:rsidR="0092022B" w:rsidRDefault="0092022B" w:rsidP="00B11258">
      <w:pPr>
        <w:pStyle w:val="NoSpacing"/>
      </w:pPr>
    </w:p>
    <w:p w:rsidR="00711449" w:rsidRDefault="0092022B" w:rsidP="00B11258">
      <w:pPr>
        <w:pStyle w:val="NoSpacing"/>
      </w:pPr>
      <w:r>
        <w:t xml:space="preserve">Determine functional, </w:t>
      </w:r>
      <w:r w:rsidRPr="0092022B">
        <w:rPr>
          <w:i/>
        </w:rPr>
        <w:t>then</w:t>
      </w:r>
      <w:r>
        <w:t xml:space="preserve"> non-functional</w:t>
      </w:r>
      <w:r w:rsidR="00020BEA">
        <w:t xml:space="preserve"> requirements</w:t>
      </w:r>
      <w:r>
        <w:t>.</w:t>
      </w:r>
    </w:p>
    <w:p w:rsidR="00B50BBB" w:rsidRDefault="00B50BBB" w:rsidP="00B11258">
      <w:pPr>
        <w:pStyle w:val="NoSpacing"/>
      </w:pPr>
    </w:p>
    <w:p w:rsidR="00B50BBB" w:rsidRDefault="00B50BBB" w:rsidP="00B11258">
      <w:pPr>
        <w:pStyle w:val="NoSpacing"/>
      </w:pPr>
      <w:r>
        <w:rPr>
          <w:b/>
        </w:rPr>
        <w:t>Scenario</w:t>
      </w:r>
      <w:r>
        <w:t>: interactions between the system and the user / environment (could be time)</w:t>
      </w:r>
    </w:p>
    <w:p w:rsidR="00B50BBB" w:rsidRDefault="00B50BBB" w:rsidP="00B11258">
      <w:pPr>
        <w:pStyle w:val="NoSpacing"/>
      </w:pPr>
    </w:p>
    <w:p w:rsidR="00B50BBB" w:rsidRDefault="0061421D" w:rsidP="00B11258">
      <w:pPr>
        <w:pStyle w:val="NoSpacing"/>
      </w:pPr>
      <w:r>
        <w:rPr>
          <w:b/>
        </w:rPr>
        <w:t>Mode</w:t>
      </w:r>
      <w:r>
        <w:t xml:space="preserve">: </w:t>
      </w:r>
      <w:r w:rsidR="00EE56A1">
        <w:t xml:space="preserve">what you think it means, but formally, </w:t>
      </w:r>
      <w:r>
        <w:t>a non-empty set of equivalent states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reflexive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transitive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>
        <w:t>symmetric</w:t>
      </w:r>
    </w:p>
    <w:p w:rsidR="009A1933" w:rsidRDefault="009A1933" w:rsidP="009A1933">
      <w:pPr>
        <w:pStyle w:val="NoSpacing"/>
        <w:numPr>
          <w:ilvl w:val="0"/>
          <w:numId w:val="7"/>
        </w:numPr>
      </w:pPr>
      <w:r w:rsidRPr="009A1933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05pt" o:ole="">
            <v:imagedata r:id="rId12" o:title=""/>
          </v:shape>
          <o:OLEObject Type="Embed" ProgID="Equation.DSMT4" ShapeID="_x0000_i1025" DrawAspect="Content" ObjectID="_1473518912" r:id="rId13"/>
        </w:object>
      </w:r>
      <w:r>
        <w:t>and</w:t>
      </w:r>
      <w:r w:rsidRPr="009A1933">
        <w:rPr>
          <w:position w:val="-10"/>
        </w:rPr>
        <w:object w:dxaOrig="520" w:dyaOrig="320">
          <v:shape id="_x0000_i1026" type="#_x0000_t75" style="width:26.25pt;height:16.05pt" o:ole="">
            <v:imagedata r:id="rId14" o:title=""/>
          </v:shape>
          <o:OLEObject Type="Embed" ProgID="Equation.DSMT4" ShapeID="_x0000_i1026" DrawAspect="Content" ObjectID="_1473518913" r:id="rId15"/>
        </w:object>
      </w:r>
    </w:p>
    <w:p w:rsidR="003F2596" w:rsidRDefault="003F2596" w:rsidP="003F2596">
      <w:pPr>
        <w:pStyle w:val="NoSpacing"/>
      </w:pPr>
    </w:p>
    <w:p w:rsidR="003F2596" w:rsidRDefault="00165F0F" w:rsidP="003F2596">
      <w:pPr>
        <w:pStyle w:val="NoSpacing"/>
      </w:pPr>
      <w:r>
        <w:t xml:space="preserve">Complete graph with </w:t>
      </w:r>
      <w:r w:rsidRPr="00165F0F">
        <w:rPr>
          <w:i/>
        </w:rPr>
        <w:t>n</w:t>
      </w:r>
      <w:r>
        <w:t xml:space="preserve"> nodes is </w:t>
      </w:r>
      <w:r w:rsidRPr="00727A6F">
        <w:rPr>
          <w:i/>
        </w:rPr>
        <w:t>K</w:t>
      </w:r>
      <w:r w:rsidRPr="00165F0F">
        <w:rPr>
          <w:i/>
          <w:vertAlign w:val="subscript"/>
        </w:rPr>
        <w:t>n</w:t>
      </w:r>
      <w:r>
        <w:t>.</w:t>
      </w:r>
    </w:p>
    <w:p w:rsidR="00240624" w:rsidRDefault="00240624" w:rsidP="00240624">
      <w:pPr>
        <w:pStyle w:val="Heading1"/>
      </w:pPr>
      <w:r>
        <w:t>Design Space</w:t>
      </w:r>
    </w:p>
    <w:p w:rsidR="00AC22BE" w:rsidRDefault="00AC22BE" w:rsidP="00AC22BE">
      <w:pPr>
        <w:pStyle w:val="NoSpacing"/>
      </w:pPr>
    </w:p>
    <w:p w:rsidR="00240624" w:rsidRDefault="00240624" w:rsidP="00240624">
      <w:pPr>
        <w:pStyle w:val="NoSpacing"/>
        <w:numPr>
          <w:ilvl w:val="0"/>
          <w:numId w:val="8"/>
        </w:numPr>
      </w:pPr>
      <w:r>
        <w:t>Hardware-hiding modules:</w:t>
      </w:r>
    </w:p>
    <w:p w:rsidR="00240624" w:rsidRDefault="007121C7" w:rsidP="00240624">
      <w:pPr>
        <w:pStyle w:val="NoSpacing"/>
        <w:numPr>
          <w:ilvl w:val="1"/>
          <w:numId w:val="8"/>
        </w:numPr>
      </w:pPr>
      <w:r>
        <w:t>L</w:t>
      </w:r>
      <w:r w:rsidR="00240624">
        <w:t>anguage to communicate with the hard drive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Virtual Machine hiding module</w:t>
      </w:r>
    </w:p>
    <w:p w:rsidR="00240624" w:rsidRDefault="00240624" w:rsidP="00240624">
      <w:pPr>
        <w:pStyle w:val="NoSpacing"/>
        <w:numPr>
          <w:ilvl w:val="0"/>
          <w:numId w:val="8"/>
        </w:numPr>
      </w:pPr>
      <w:r>
        <w:t>Behaviour hiding modules: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Controller classes: sequence of events</w:t>
      </w:r>
    </w:p>
    <w:p w:rsidR="00240624" w:rsidRDefault="00240624" w:rsidP="00240624">
      <w:pPr>
        <w:pStyle w:val="NoSpacing"/>
        <w:numPr>
          <w:ilvl w:val="1"/>
          <w:numId w:val="8"/>
        </w:numPr>
      </w:pPr>
      <w:r>
        <w:t>Change due to requirements</w:t>
      </w:r>
    </w:p>
    <w:p w:rsidR="00F91307" w:rsidRDefault="00F91307" w:rsidP="00F91307">
      <w:pPr>
        <w:pStyle w:val="NoSpacing"/>
        <w:numPr>
          <w:ilvl w:val="0"/>
          <w:numId w:val="8"/>
        </w:numPr>
      </w:pPr>
      <w:r>
        <w:t>Software decision-hiding modules:</w:t>
      </w:r>
    </w:p>
    <w:p w:rsidR="00F91307" w:rsidRDefault="00F91307" w:rsidP="00F91307">
      <w:pPr>
        <w:pStyle w:val="NoSpacing"/>
        <w:numPr>
          <w:ilvl w:val="1"/>
          <w:numId w:val="8"/>
        </w:numPr>
      </w:pPr>
      <w:r>
        <w:t>Algorithms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Physics constants</w:t>
      </w:r>
    </w:p>
    <w:p w:rsidR="00736FA8" w:rsidRDefault="00736FA8" w:rsidP="00F91307">
      <w:pPr>
        <w:pStyle w:val="NoSpacing"/>
        <w:numPr>
          <w:ilvl w:val="1"/>
          <w:numId w:val="8"/>
        </w:numPr>
      </w:pPr>
      <w:r>
        <w:t>Theorems</w:t>
      </w:r>
      <w:r w:rsidR="00685EFF">
        <w:t xml:space="preserve"> (i.e. math)</w:t>
      </w:r>
    </w:p>
    <w:p w:rsidR="00685EFF" w:rsidRDefault="00685EFF" w:rsidP="00F91307">
      <w:pPr>
        <w:pStyle w:val="NoSpacing"/>
        <w:numPr>
          <w:ilvl w:val="1"/>
          <w:numId w:val="8"/>
        </w:numPr>
      </w:pPr>
      <w:r>
        <w:t>Data types</w:t>
      </w:r>
    </w:p>
    <w:p w:rsidR="0088368F" w:rsidRDefault="0088368F" w:rsidP="0088368F">
      <w:pPr>
        <w:pStyle w:val="NoSpacing"/>
        <w:numPr>
          <w:ilvl w:val="2"/>
          <w:numId w:val="8"/>
        </w:numPr>
      </w:pPr>
      <w:r w:rsidRPr="007E7DEC">
        <w:rPr>
          <w:i/>
        </w:rPr>
        <w:t>n</w:t>
      </w:r>
      <w:r>
        <w:t>-Tuple</w:t>
      </w:r>
      <w:r w:rsidR="007D62C2">
        <w:t>; a record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>n</w:t>
      </w:r>
      <w:r>
        <w:t xml:space="preserve"> gets</w:t>
      </w:r>
    </w:p>
    <w:p w:rsidR="009511B9" w:rsidRDefault="009511B9" w:rsidP="009511B9">
      <w:pPr>
        <w:pStyle w:val="NoSpacing"/>
        <w:numPr>
          <w:ilvl w:val="3"/>
          <w:numId w:val="8"/>
        </w:numPr>
      </w:pPr>
      <w:r>
        <w:rPr>
          <w:i/>
        </w:rPr>
        <w:t xml:space="preserve">n </w:t>
      </w:r>
      <w:r>
        <w:t>sets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Set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IsMember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6E2CA6" w:rsidRDefault="006E2CA6" w:rsidP="006E2CA6">
      <w:pPr>
        <w:pStyle w:val="NoSpacing"/>
        <w:numPr>
          <w:ilvl w:val="3"/>
          <w:numId w:val="8"/>
        </w:numPr>
      </w:pPr>
      <w:r>
        <w:t>Insert</w:t>
      </w:r>
    </w:p>
    <w:p w:rsidR="006E2CA6" w:rsidRDefault="006E2CA6" w:rsidP="006E2CA6">
      <w:pPr>
        <w:pStyle w:val="NoSpacing"/>
        <w:numPr>
          <w:ilvl w:val="3"/>
          <w:numId w:val="8"/>
        </w:numPr>
      </w:pPr>
      <w:r>
        <w:t>Remove</w:t>
      </w:r>
    </w:p>
    <w:p w:rsidR="00C826B7" w:rsidRDefault="00C826B7" w:rsidP="0088368F">
      <w:pPr>
        <w:pStyle w:val="NoSpacing"/>
        <w:numPr>
          <w:ilvl w:val="2"/>
          <w:numId w:val="8"/>
        </w:numPr>
      </w:pPr>
      <w:r>
        <w:t>List</w:t>
      </w:r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IsEmpty</w:t>
      </w:r>
      <w:proofErr w:type="spellEnd"/>
    </w:p>
    <w:p w:rsidR="00F37D90" w:rsidRDefault="00F37D90" w:rsidP="00F37D90">
      <w:pPr>
        <w:pStyle w:val="NoSpacing"/>
        <w:numPr>
          <w:ilvl w:val="3"/>
          <w:numId w:val="8"/>
        </w:numPr>
      </w:pPr>
      <w:proofErr w:type="spellStart"/>
      <w:r>
        <w:t>GetHead</w:t>
      </w:r>
      <w:proofErr w:type="spellEnd"/>
    </w:p>
    <w:p w:rsidR="00B83FBF" w:rsidRDefault="00F37D90" w:rsidP="00C930F9">
      <w:pPr>
        <w:pStyle w:val="NoSpacing"/>
        <w:numPr>
          <w:ilvl w:val="3"/>
          <w:numId w:val="8"/>
        </w:numPr>
      </w:pPr>
      <w:proofErr w:type="spellStart"/>
      <w:r>
        <w:t>GetNext</w:t>
      </w:r>
      <w:proofErr w:type="spellEnd"/>
      <w:r w:rsidR="00B57D9B">
        <w:t xml:space="preserve"> (last element)</w:t>
      </w:r>
    </w:p>
    <w:p w:rsidR="007568D3" w:rsidRDefault="007568D3" w:rsidP="007568D3">
      <w:pPr>
        <w:pStyle w:val="NoSpacing"/>
      </w:pPr>
    </w:p>
    <w:p w:rsidR="007568D3" w:rsidRDefault="005968F4" w:rsidP="007568D3">
      <w:pPr>
        <w:pStyle w:val="NoSpacing"/>
      </w:pPr>
      <w:r>
        <w:rPr>
          <w:b/>
        </w:rPr>
        <w:t>Asynchronous operation</w:t>
      </w:r>
      <w:r>
        <w:t>:</w:t>
      </w:r>
      <w:r w:rsidR="00E5414B">
        <w:t xml:space="preserve"> process operates independently of other processes</w:t>
      </w:r>
    </w:p>
    <w:p w:rsidR="005968F4" w:rsidRDefault="005968F4" w:rsidP="007568D3">
      <w:pPr>
        <w:pStyle w:val="NoSpacing"/>
      </w:pPr>
      <w:r>
        <w:rPr>
          <w:b/>
        </w:rPr>
        <w:t>Synchronous operation</w:t>
      </w:r>
      <w:r>
        <w:t xml:space="preserve">: </w:t>
      </w:r>
      <w:r w:rsidR="00E5414B">
        <w:t>other processes finish before some other process has finished</w:t>
      </w:r>
    </w:p>
    <w:p w:rsidR="00376131" w:rsidRDefault="00AF37FD" w:rsidP="007568D3">
      <w:pPr>
        <w:pStyle w:val="NoSpacing"/>
      </w:pPr>
      <w:r>
        <w:rPr>
          <w:b/>
        </w:rPr>
        <w:t>Blocking</w:t>
      </w:r>
      <w:r>
        <w:t>:</w:t>
      </w:r>
      <w:r w:rsidR="00152395">
        <w:t xml:space="preserve"> process causes other processes to stop</w:t>
      </w:r>
    </w:p>
    <w:p w:rsidR="00AF37FD" w:rsidRDefault="00AF37FD" w:rsidP="007568D3">
      <w:pPr>
        <w:pStyle w:val="NoSpacing"/>
      </w:pPr>
      <w:r>
        <w:rPr>
          <w:b/>
        </w:rPr>
        <w:t>Non-blocking</w:t>
      </w:r>
      <w:r>
        <w:t xml:space="preserve">: </w:t>
      </w:r>
      <w:r w:rsidR="00152395">
        <w:t>process runs without stopping other processes</w:t>
      </w:r>
    </w:p>
    <w:p w:rsidR="0034587E" w:rsidRPr="00AF37FD" w:rsidRDefault="0034587E" w:rsidP="007568D3">
      <w:pPr>
        <w:pStyle w:val="NoSpacing"/>
      </w:pPr>
      <w:hyperlink r:id="rId16" w:history="1">
        <w:r w:rsidRPr="0034587E">
          <w:rPr>
            <w:rStyle w:val="Hyperlink"/>
          </w:rPr>
          <w:t>More</w:t>
        </w:r>
      </w:hyperlink>
    </w:p>
    <w:p w:rsidR="00AF37FD" w:rsidRDefault="00AF37FD" w:rsidP="007568D3">
      <w:pPr>
        <w:pStyle w:val="NoSpacing"/>
      </w:pPr>
    </w:p>
    <w:p w:rsidR="00376131" w:rsidRDefault="00376131" w:rsidP="00376131">
      <w:pPr>
        <w:pStyle w:val="NoSpacing"/>
      </w:pPr>
      <w:r>
        <w:rPr>
          <w:b/>
        </w:rPr>
        <w:t>Semaphore</w:t>
      </w:r>
      <w:r>
        <w:t xml:space="preserve">: </w:t>
      </w:r>
    </w:p>
    <w:p w:rsidR="00AF37FD" w:rsidRDefault="00AF37FD" w:rsidP="00376131">
      <w:pPr>
        <w:pStyle w:val="NoSpacing"/>
        <w:rPr>
          <w:b/>
        </w:rPr>
      </w:pPr>
    </w:p>
    <w:p w:rsidR="00FF5623" w:rsidRPr="00FF5623" w:rsidRDefault="00FF5623" w:rsidP="00376131">
      <w:pPr>
        <w:pStyle w:val="NoSpacing"/>
      </w:pPr>
      <w:r>
        <w:rPr>
          <w:b/>
        </w:rPr>
        <w:t>Protocol</w:t>
      </w:r>
      <w:r>
        <w:t>: a method of communication</w:t>
      </w:r>
    </w:p>
    <w:p w:rsidR="00FF5623" w:rsidRDefault="00FF5623" w:rsidP="00376131">
      <w:pPr>
        <w:pStyle w:val="NoSpacing"/>
        <w:rPr>
          <w:b/>
        </w:rPr>
      </w:pPr>
    </w:p>
    <w:p w:rsidR="00C10A7D" w:rsidRDefault="00C10A7D" w:rsidP="00376131">
      <w:pPr>
        <w:pStyle w:val="NoSpacing"/>
      </w:pPr>
      <w:r>
        <w:rPr>
          <w:b/>
        </w:rPr>
        <w:t>MVC</w:t>
      </w:r>
      <w:r>
        <w:t>: the way every software program is analyzed</w:t>
      </w:r>
    </w:p>
    <w:p w:rsidR="00C10A7D" w:rsidRDefault="00C10A7D" w:rsidP="00376131">
      <w:pPr>
        <w:pStyle w:val="NoSpacing"/>
      </w:pPr>
      <w:r>
        <w:rPr>
          <w:b/>
        </w:rPr>
        <w:t>Model</w:t>
      </w:r>
      <w:r>
        <w:t>: (a.k.a. Data level) constants and stored data the system interacts with</w:t>
      </w:r>
    </w:p>
    <w:p w:rsidR="00C10A7D" w:rsidRDefault="00C10A7D" w:rsidP="00376131">
      <w:pPr>
        <w:pStyle w:val="NoSpacing"/>
      </w:pPr>
      <w:r>
        <w:rPr>
          <w:b/>
        </w:rPr>
        <w:t>View</w:t>
      </w:r>
      <w:r>
        <w:t>: (a.k.a. Interface) what the users see and how they interact with the system</w:t>
      </w:r>
    </w:p>
    <w:p w:rsidR="00C10A7D" w:rsidRDefault="00C10A7D" w:rsidP="00376131">
      <w:pPr>
        <w:pStyle w:val="NoSpacing"/>
      </w:pPr>
      <w:r>
        <w:rPr>
          <w:b/>
        </w:rPr>
        <w:t>Controller</w:t>
      </w:r>
      <w:r>
        <w:t>: (a.k.a. Business Logic) what processes the data from the model</w:t>
      </w:r>
    </w:p>
    <w:p w:rsidR="0093752F" w:rsidRDefault="0093752F" w:rsidP="00376131">
      <w:pPr>
        <w:pStyle w:val="NoSpacing"/>
      </w:pPr>
    </w:p>
    <w:p w:rsidR="0093752F" w:rsidRPr="0093752F" w:rsidRDefault="0093752F" w:rsidP="00376131">
      <w:pPr>
        <w:pStyle w:val="NoSpacing"/>
      </w:pPr>
      <w:r>
        <w:rPr>
          <w:b/>
        </w:rPr>
        <w:t>Connector</w:t>
      </w:r>
      <w:r>
        <w:t xml:space="preserve">: </w:t>
      </w:r>
    </w:p>
    <w:p w:rsidR="00223244" w:rsidRDefault="0093752F" w:rsidP="00376131">
      <w:pPr>
        <w:pStyle w:val="NoSpacing"/>
      </w:pPr>
      <w:r>
        <w:rPr>
          <w:b/>
        </w:rPr>
        <w:t>Signature-based connector</w:t>
      </w:r>
      <w:r>
        <w:t xml:space="preserve">: </w:t>
      </w:r>
      <w:r w:rsidR="00B83584">
        <w:t xml:space="preserve">works as long as you communicate using the correct inputs </w:t>
      </w:r>
      <w:r w:rsidR="0030066A">
        <w:t>(like Radio)</w:t>
      </w:r>
    </w:p>
    <w:p w:rsidR="0093752F" w:rsidRPr="0093752F" w:rsidRDefault="0093752F" w:rsidP="00376131">
      <w:pPr>
        <w:pStyle w:val="NoSpacing"/>
      </w:pPr>
      <w:r>
        <w:rPr>
          <w:b/>
        </w:rPr>
        <w:t>Protocol-based connector</w:t>
      </w:r>
      <w:r>
        <w:t xml:space="preserve">: </w:t>
      </w:r>
      <w:r w:rsidR="00183D8B">
        <w:t>when communicating, both communicate with each other and confir</w:t>
      </w:r>
      <w:bookmarkStart w:id="5" w:name="_GoBack"/>
      <w:bookmarkEnd w:id="5"/>
      <w:r w:rsidR="00183D8B">
        <w:t>m a connection</w:t>
      </w:r>
      <w:r w:rsidR="0030066A">
        <w:t xml:space="preserve"> (like </w:t>
      </w:r>
      <w:proofErr w:type="spellStart"/>
      <w:r w:rsidR="0030066A">
        <w:t>WiFi</w:t>
      </w:r>
      <w:proofErr w:type="spellEnd"/>
      <w:r w:rsidR="0030066A">
        <w:t>)</w:t>
      </w:r>
    </w:p>
    <w:p w:rsidR="00C10A7D" w:rsidRPr="00C10A7D" w:rsidRDefault="00C10A7D" w:rsidP="00376131">
      <w:pPr>
        <w:pStyle w:val="NoSpacing"/>
      </w:pPr>
    </w:p>
    <w:sectPr w:rsidR="00C10A7D" w:rsidRPr="00C10A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7D" w:rsidRDefault="000D6D7D" w:rsidP="00756214">
      <w:pPr>
        <w:spacing w:after="0" w:line="240" w:lineRule="auto"/>
      </w:pPr>
      <w:r>
        <w:separator/>
      </w:r>
    </w:p>
  </w:endnote>
  <w:endnote w:type="continuationSeparator" w:id="0">
    <w:p w:rsidR="000D6D7D" w:rsidRDefault="000D6D7D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84" w:rsidRDefault="00B835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83584" w:rsidRDefault="00B835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83584" w:rsidRDefault="00B835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84" w:rsidRDefault="00B83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7D" w:rsidRDefault="000D6D7D" w:rsidP="00756214">
      <w:pPr>
        <w:spacing w:after="0" w:line="240" w:lineRule="auto"/>
      </w:pPr>
      <w:r>
        <w:separator/>
      </w:r>
    </w:p>
  </w:footnote>
  <w:footnote w:type="continuationSeparator" w:id="0">
    <w:p w:rsidR="000D6D7D" w:rsidRDefault="000D6D7D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84" w:rsidRDefault="00B83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84" w:rsidRDefault="00B835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84" w:rsidRDefault="00B835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263B9"/>
    <w:multiLevelType w:val="hybridMultilevel"/>
    <w:tmpl w:val="F9BE7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63F91"/>
    <w:multiLevelType w:val="hybridMultilevel"/>
    <w:tmpl w:val="C7B89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C34E9"/>
    <w:multiLevelType w:val="hybridMultilevel"/>
    <w:tmpl w:val="02582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20BEA"/>
    <w:rsid w:val="000877D7"/>
    <w:rsid w:val="0009470A"/>
    <w:rsid w:val="000A3EEA"/>
    <w:rsid w:val="000D6D7D"/>
    <w:rsid w:val="001157EC"/>
    <w:rsid w:val="00152395"/>
    <w:rsid w:val="00165F0F"/>
    <w:rsid w:val="001707C6"/>
    <w:rsid w:val="00173CC5"/>
    <w:rsid w:val="0018099B"/>
    <w:rsid w:val="00183D8B"/>
    <w:rsid w:val="001B7891"/>
    <w:rsid w:val="001C0472"/>
    <w:rsid w:val="001C348C"/>
    <w:rsid w:val="001D5D8C"/>
    <w:rsid w:val="001E468C"/>
    <w:rsid w:val="00223244"/>
    <w:rsid w:val="00240624"/>
    <w:rsid w:val="00256956"/>
    <w:rsid w:val="00264548"/>
    <w:rsid w:val="002819CE"/>
    <w:rsid w:val="002C288B"/>
    <w:rsid w:val="0030066A"/>
    <w:rsid w:val="0034587E"/>
    <w:rsid w:val="00376131"/>
    <w:rsid w:val="00380323"/>
    <w:rsid w:val="00395B6C"/>
    <w:rsid w:val="0039761C"/>
    <w:rsid w:val="003A6FF3"/>
    <w:rsid w:val="003C2873"/>
    <w:rsid w:val="003C2B2B"/>
    <w:rsid w:val="003D2D90"/>
    <w:rsid w:val="003D305B"/>
    <w:rsid w:val="003D5095"/>
    <w:rsid w:val="003E7FB0"/>
    <w:rsid w:val="003F0B13"/>
    <w:rsid w:val="003F2596"/>
    <w:rsid w:val="00402386"/>
    <w:rsid w:val="004209D3"/>
    <w:rsid w:val="00447381"/>
    <w:rsid w:val="004604F4"/>
    <w:rsid w:val="00471EF4"/>
    <w:rsid w:val="00472AAC"/>
    <w:rsid w:val="004B7C84"/>
    <w:rsid w:val="004E7414"/>
    <w:rsid w:val="005069D5"/>
    <w:rsid w:val="00517D74"/>
    <w:rsid w:val="00535BFD"/>
    <w:rsid w:val="00550C19"/>
    <w:rsid w:val="00554565"/>
    <w:rsid w:val="005749DF"/>
    <w:rsid w:val="00586C77"/>
    <w:rsid w:val="005968F4"/>
    <w:rsid w:val="0061421D"/>
    <w:rsid w:val="006570FA"/>
    <w:rsid w:val="00685EFF"/>
    <w:rsid w:val="006E2CA6"/>
    <w:rsid w:val="006F14BE"/>
    <w:rsid w:val="00710E9B"/>
    <w:rsid w:val="00711449"/>
    <w:rsid w:val="007121C7"/>
    <w:rsid w:val="00712645"/>
    <w:rsid w:val="007264B1"/>
    <w:rsid w:val="00727A6F"/>
    <w:rsid w:val="00736FA8"/>
    <w:rsid w:val="00756214"/>
    <w:rsid w:val="007568D3"/>
    <w:rsid w:val="007A68F4"/>
    <w:rsid w:val="007C5FE6"/>
    <w:rsid w:val="007D62C2"/>
    <w:rsid w:val="007E7DEC"/>
    <w:rsid w:val="00802AA5"/>
    <w:rsid w:val="00807D44"/>
    <w:rsid w:val="008341EE"/>
    <w:rsid w:val="00836B01"/>
    <w:rsid w:val="0088368F"/>
    <w:rsid w:val="0092022B"/>
    <w:rsid w:val="0093752F"/>
    <w:rsid w:val="009511B9"/>
    <w:rsid w:val="00971B0E"/>
    <w:rsid w:val="00972070"/>
    <w:rsid w:val="0097273C"/>
    <w:rsid w:val="009764E2"/>
    <w:rsid w:val="00995B93"/>
    <w:rsid w:val="009A1933"/>
    <w:rsid w:val="009C360F"/>
    <w:rsid w:val="009E12E3"/>
    <w:rsid w:val="00A30232"/>
    <w:rsid w:val="00A3470A"/>
    <w:rsid w:val="00A41AF0"/>
    <w:rsid w:val="00A51796"/>
    <w:rsid w:val="00A91405"/>
    <w:rsid w:val="00AA6E3E"/>
    <w:rsid w:val="00AB0BAC"/>
    <w:rsid w:val="00AC06B0"/>
    <w:rsid w:val="00AC22BE"/>
    <w:rsid w:val="00AC61F2"/>
    <w:rsid w:val="00AE0C81"/>
    <w:rsid w:val="00AF37FD"/>
    <w:rsid w:val="00B0284E"/>
    <w:rsid w:val="00B11258"/>
    <w:rsid w:val="00B16440"/>
    <w:rsid w:val="00B44402"/>
    <w:rsid w:val="00B47D50"/>
    <w:rsid w:val="00B50BBB"/>
    <w:rsid w:val="00B57D9B"/>
    <w:rsid w:val="00B650E2"/>
    <w:rsid w:val="00B83584"/>
    <w:rsid w:val="00B83FBF"/>
    <w:rsid w:val="00B90BD8"/>
    <w:rsid w:val="00C10A7D"/>
    <w:rsid w:val="00C30633"/>
    <w:rsid w:val="00C648BC"/>
    <w:rsid w:val="00C6601F"/>
    <w:rsid w:val="00C826B7"/>
    <w:rsid w:val="00C930F9"/>
    <w:rsid w:val="00CB315C"/>
    <w:rsid w:val="00CE6623"/>
    <w:rsid w:val="00DA51F4"/>
    <w:rsid w:val="00DA664B"/>
    <w:rsid w:val="00DD01DB"/>
    <w:rsid w:val="00DD0B71"/>
    <w:rsid w:val="00DE32B1"/>
    <w:rsid w:val="00DE503D"/>
    <w:rsid w:val="00DE686B"/>
    <w:rsid w:val="00E5414B"/>
    <w:rsid w:val="00E629F1"/>
    <w:rsid w:val="00EC4F5E"/>
    <w:rsid w:val="00ED0791"/>
    <w:rsid w:val="00ED1042"/>
    <w:rsid w:val="00EE56A1"/>
    <w:rsid w:val="00F03E26"/>
    <w:rsid w:val="00F37D90"/>
    <w:rsid w:val="00F54DF7"/>
    <w:rsid w:val="00F91307"/>
    <w:rsid w:val="00FA0428"/>
    <w:rsid w:val="00FC7A4A"/>
    <w:rsid w:val="00FD791F"/>
    <w:rsid w:val="00FF16F1"/>
    <w:rsid w:val="00FF562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tornadoweb.org/en/latest/guide/async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2.wmf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85E9C-36EF-420C-9297-AF363A32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341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79</cp:revision>
  <dcterms:created xsi:type="dcterms:W3CDTF">2014-09-10T04:29:00Z</dcterms:created>
  <dcterms:modified xsi:type="dcterms:W3CDTF">2014-09-29T22:02:00Z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