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97273C">
        <w:t>A0</w:t>
      </w:r>
      <w:r>
        <w:t>4</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proofErr w:type="spellStart"/>
      <w:r w:rsidR="003D2D90">
        <w:t>Ridha</w:t>
      </w:r>
      <w:proofErr w:type="spellEnd"/>
      <w:r w:rsidR="003D2D90">
        <w:t xml:space="preserve"> </w:t>
      </w:r>
      <w:proofErr w:type="spellStart"/>
      <w:r w:rsidR="003D2D90">
        <w:t>Khedri</w:t>
      </w:r>
      <w:proofErr w:type="spellEnd"/>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C648BC" w:rsidRDefault="00C648BC" w:rsidP="00C648BC">
      <w:pPr>
        <w:pStyle w:val="NoSpacing"/>
      </w:pPr>
    </w:p>
    <w:p w:rsidR="00C648BC" w:rsidRPr="007A68F4" w:rsidRDefault="00C648BC" w:rsidP="00C648BC">
      <w:pPr>
        <w:pStyle w:val="NoSpacing"/>
      </w:pPr>
      <w:r>
        <w:t>Please join GitHub and contribute to this document. There is a guide on how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rsidR="007A68F4" w:rsidRDefault="007A68F4">
          <w:pPr>
            <w:pStyle w:val="TOCHeading"/>
          </w:pPr>
          <w:r>
            <w:t>Table of Contents</w:t>
          </w:r>
        </w:p>
        <w:p w:rsidR="00C7028D"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bookmarkStart w:id="0" w:name="_GoBack"/>
          <w:bookmarkEnd w:id="0"/>
          <w:r w:rsidR="00C7028D" w:rsidRPr="006A616C">
            <w:rPr>
              <w:rStyle w:val="Hyperlink"/>
              <w:noProof/>
            </w:rPr>
            <w:fldChar w:fldCharType="begin"/>
          </w:r>
          <w:r w:rsidR="00C7028D" w:rsidRPr="006A616C">
            <w:rPr>
              <w:rStyle w:val="Hyperlink"/>
              <w:noProof/>
            </w:rPr>
            <w:instrText xml:space="preserve"> </w:instrText>
          </w:r>
          <w:r w:rsidR="00C7028D">
            <w:rPr>
              <w:noProof/>
            </w:rPr>
            <w:instrText>HYPERLINK \l "_Toc406687415"</w:instrText>
          </w:r>
          <w:r w:rsidR="00C7028D" w:rsidRPr="006A616C">
            <w:rPr>
              <w:rStyle w:val="Hyperlink"/>
              <w:noProof/>
            </w:rPr>
            <w:instrText xml:space="preserve"> </w:instrText>
          </w:r>
          <w:r w:rsidR="00C7028D" w:rsidRPr="006A616C">
            <w:rPr>
              <w:rStyle w:val="Hyperlink"/>
              <w:noProof/>
            </w:rPr>
          </w:r>
          <w:r w:rsidR="00C7028D" w:rsidRPr="006A616C">
            <w:rPr>
              <w:rStyle w:val="Hyperlink"/>
              <w:noProof/>
            </w:rPr>
            <w:fldChar w:fldCharType="separate"/>
          </w:r>
          <w:r w:rsidR="00C7028D" w:rsidRPr="006A616C">
            <w:rPr>
              <w:rStyle w:val="Hyperlink"/>
              <w:noProof/>
            </w:rPr>
            <w:t>Lecture 2</w:t>
          </w:r>
          <w:r w:rsidR="00C7028D">
            <w:rPr>
              <w:noProof/>
              <w:webHidden/>
            </w:rPr>
            <w:tab/>
          </w:r>
          <w:r w:rsidR="00C7028D">
            <w:rPr>
              <w:noProof/>
              <w:webHidden/>
            </w:rPr>
            <w:fldChar w:fldCharType="begin"/>
          </w:r>
          <w:r w:rsidR="00C7028D">
            <w:rPr>
              <w:noProof/>
              <w:webHidden/>
            </w:rPr>
            <w:instrText xml:space="preserve"> PAGEREF _Toc406687415 \h </w:instrText>
          </w:r>
          <w:r w:rsidR="00C7028D">
            <w:rPr>
              <w:noProof/>
              <w:webHidden/>
            </w:rPr>
          </w:r>
          <w:r w:rsidR="00C7028D">
            <w:rPr>
              <w:noProof/>
              <w:webHidden/>
            </w:rPr>
            <w:fldChar w:fldCharType="separate"/>
          </w:r>
          <w:r w:rsidR="00C7028D">
            <w:rPr>
              <w:noProof/>
              <w:webHidden/>
            </w:rPr>
            <w:t>2</w:t>
          </w:r>
          <w:r w:rsidR="00C7028D">
            <w:rPr>
              <w:noProof/>
              <w:webHidden/>
            </w:rPr>
            <w:fldChar w:fldCharType="end"/>
          </w:r>
          <w:r w:rsidR="00C7028D" w:rsidRPr="006A616C">
            <w:rPr>
              <w:rStyle w:val="Hyperlink"/>
              <w:noProof/>
            </w:rPr>
            <w:fldChar w:fldCharType="end"/>
          </w:r>
        </w:p>
        <w:p w:rsidR="00C7028D" w:rsidRDefault="00C7028D">
          <w:pPr>
            <w:pStyle w:val="TOC2"/>
            <w:tabs>
              <w:tab w:val="right" w:leader="dot" w:pos="9350"/>
            </w:tabs>
            <w:rPr>
              <w:rFonts w:asciiTheme="minorHAnsi" w:eastAsiaTheme="minorEastAsia" w:hAnsiTheme="minorHAnsi"/>
              <w:noProof/>
              <w:sz w:val="22"/>
              <w:lang w:eastAsia="en-CA"/>
            </w:rPr>
          </w:pPr>
          <w:hyperlink w:anchor="_Toc406687416" w:history="1">
            <w:r w:rsidRPr="006A616C">
              <w:rPr>
                <w:rStyle w:val="Hyperlink"/>
                <w:noProof/>
              </w:rPr>
              <w:t>Hierarchy of Requirement Specifications</w:t>
            </w:r>
            <w:r>
              <w:rPr>
                <w:noProof/>
                <w:webHidden/>
              </w:rPr>
              <w:tab/>
            </w:r>
            <w:r>
              <w:rPr>
                <w:noProof/>
                <w:webHidden/>
              </w:rPr>
              <w:fldChar w:fldCharType="begin"/>
            </w:r>
            <w:r>
              <w:rPr>
                <w:noProof/>
                <w:webHidden/>
              </w:rPr>
              <w:instrText xml:space="preserve"> PAGEREF _Toc406687416 \h </w:instrText>
            </w:r>
            <w:r>
              <w:rPr>
                <w:noProof/>
                <w:webHidden/>
              </w:rPr>
            </w:r>
            <w:r>
              <w:rPr>
                <w:noProof/>
                <w:webHidden/>
              </w:rPr>
              <w:fldChar w:fldCharType="separate"/>
            </w:r>
            <w:r>
              <w:rPr>
                <w:noProof/>
                <w:webHidden/>
              </w:rPr>
              <w:t>2</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17" w:history="1">
            <w:r w:rsidRPr="006A616C">
              <w:rPr>
                <w:rStyle w:val="Hyperlink"/>
                <w:noProof/>
              </w:rPr>
              <w:t>Traceability Matrix</w:t>
            </w:r>
            <w:r>
              <w:rPr>
                <w:noProof/>
                <w:webHidden/>
              </w:rPr>
              <w:tab/>
            </w:r>
            <w:r>
              <w:rPr>
                <w:noProof/>
                <w:webHidden/>
              </w:rPr>
              <w:fldChar w:fldCharType="begin"/>
            </w:r>
            <w:r>
              <w:rPr>
                <w:noProof/>
                <w:webHidden/>
              </w:rPr>
              <w:instrText xml:space="preserve"> PAGEREF _Toc406687417 \h </w:instrText>
            </w:r>
            <w:r>
              <w:rPr>
                <w:noProof/>
                <w:webHidden/>
              </w:rPr>
            </w:r>
            <w:r>
              <w:rPr>
                <w:noProof/>
                <w:webHidden/>
              </w:rPr>
              <w:fldChar w:fldCharType="separate"/>
            </w:r>
            <w:r>
              <w:rPr>
                <w:noProof/>
                <w:webHidden/>
              </w:rPr>
              <w:t>2</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18" w:history="1">
            <w:r w:rsidRPr="006A616C">
              <w:rPr>
                <w:rStyle w:val="Hyperlink"/>
                <w:noProof/>
              </w:rPr>
              <w:t>Early Assignment Details</w:t>
            </w:r>
            <w:r>
              <w:rPr>
                <w:noProof/>
                <w:webHidden/>
              </w:rPr>
              <w:tab/>
            </w:r>
            <w:r>
              <w:rPr>
                <w:noProof/>
                <w:webHidden/>
              </w:rPr>
              <w:fldChar w:fldCharType="begin"/>
            </w:r>
            <w:r>
              <w:rPr>
                <w:noProof/>
                <w:webHidden/>
              </w:rPr>
              <w:instrText xml:space="preserve"> PAGEREF _Toc406687418 \h </w:instrText>
            </w:r>
            <w:r>
              <w:rPr>
                <w:noProof/>
                <w:webHidden/>
              </w:rPr>
            </w:r>
            <w:r>
              <w:rPr>
                <w:noProof/>
                <w:webHidden/>
              </w:rPr>
              <w:fldChar w:fldCharType="separate"/>
            </w:r>
            <w:r>
              <w:rPr>
                <w:noProof/>
                <w:webHidden/>
              </w:rPr>
              <w:t>3</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19" w:history="1">
            <w:r w:rsidRPr="006A616C">
              <w:rPr>
                <w:rStyle w:val="Hyperlink"/>
                <w:noProof/>
              </w:rPr>
              <w:t>Requirements Cont.</w:t>
            </w:r>
            <w:r>
              <w:rPr>
                <w:noProof/>
                <w:webHidden/>
              </w:rPr>
              <w:tab/>
            </w:r>
            <w:r>
              <w:rPr>
                <w:noProof/>
                <w:webHidden/>
              </w:rPr>
              <w:fldChar w:fldCharType="begin"/>
            </w:r>
            <w:r>
              <w:rPr>
                <w:noProof/>
                <w:webHidden/>
              </w:rPr>
              <w:instrText xml:space="preserve"> PAGEREF _Toc406687419 \h </w:instrText>
            </w:r>
            <w:r>
              <w:rPr>
                <w:noProof/>
                <w:webHidden/>
              </w:rPr>
            </w:r>
            <w:r>
              <w:rPr>
                <w:noProof/>
                <w:webHidden/>
              </w:rPr>
              <w:fldChar w:fldCharType="separate"/>
            </w:r>
            <w:r>
              <w:rPr>
                <w:noProof/>
                <w:webHidden/>
              </w:rPr>
              <w:t>3</w:t>
            </w:r>
            <w:r>
              <w:rPr>
                <w:noProof/>
                <w:webHidden/>
              </w:rPr>
              <w:fldChar w:fldCharType="end"/>
            </w:r>
          </w:hyperlink>
        </w:p>
        <w:p w:rsidR="00C7028D" w:rsidRDefault="00C7028D">
          <w:pPr>
            <w:pStyle w:val="TOC3"/>
            <w:tabs>
              <w:tab w:val="right" w:leader="dot" w:pos="9350"/>
            </w:tabs>
            <w:rPr>
              <w:rFonts w:asciiTheme="minorHAnsi" w:eastAsiaTheme="minorEastAsia" w:hAnsiTheme="minorHAnsi"/>
              <w:noProof/>
              <w:sz w:val="22"/>
              <w:lang w:eastAsia="en-CA"/>
            </w:rPr>
          </w:pPr>
          <w:hyperlink w:anchor="_Toc406687420" w:history="1">
            <w:r w:rsidRPr="006A616C">
              <w:rPr>
                <w:rStyle w:val="Hyperlink"/>
                <w:noProof/>
              </w:rPr>
              <w:t>e.g. 1)</w:t>
            </w:r>
            <w:r>
              <w:rPr>
                <w:noProof/>
                <w:webHidden/>
              </w:rPr>
              <w:tab/>
            </w:r>
            <w:r>
              <w:rPr>
                <w:noProof/>
                <w:webHidden/>
              </w:rPr>
              <w:fldChar w:fldCharType="begin"/>
            </w:r>
            <w:r>
              <w:rPr>
                <w:noProof/>
                <w:webHidden/>
              </w:rPr>
              <w:instrText xml:space="preserve"> PAGEREF _Toc406687420 \h </w:instrText>
            </w:r>
            <w:r>
              <w:rPr>
                <w:noProof/>
                <w:webHidden/>
              </w:rPr>
            </w:r>
            <w:r>
              <w:rPr>
                <w:noProof/>
                <w:webHidden/>
              </w:rPr>
              <w:fldChar w:fldCharType="separate"/>
            </w:r>
            <w:r>
              <w:rPr>
                <w:noProof/>
                <w:webHidden/>
              </w:rPr>
              <w:t>3</w:t>
            </w:r>
            <w:r>
              <w:rPr>
                <w:noProof/>
                <w:webHidden/>
              </w:rPr>
              <w:fldChar w:fldCharType="end"/>
            </w:r>
          </w:hyperlink>
        </w:p>
        <w:p w:rsidR="00C7028D" w:rsidRDefault="00C7028D">
          <w:pPr>
            <w:pStyle w:val="TOC1"/>
            <w:tabs>
              <w:tab w:val="right" w:leader="dot" w:pos="9350"/>
            </w:tabs>
            <w:rPr>
              <w:rFonts w:asciiTheme="minorHAnsi" w:eastAsiaTheme="minorEastAsia" w:hAnsiTheme="minorHAnsi"/>
              <w:noProof/>
              <w:sz w:val="22"/>
              <w:lang w:eastAsia="en-CA"/>
            </w:rPr>
          </w:pPr>
          <w:hyperlink w:anchor="_Toc406687421" w:history="1">
            <w:r w:rsidRPr="006A616C">
              <w:rPr>
                <w:rStyle w:val="Hyperlink"/>
                <w:noProof/>
              </w:rPr>
              <w:t>Design Space</w:t>
            </w:r>
            <w:r>
              <w:rPr>
                <w:noProof/>
                <w:webHidden/>
              </w:rPr>
              <w:tab/>
            </w:r>
            <w:r>
              <w:rPr>
                <w:noProof/>
                <w:webHidden/>
              </w:rPr>
              <w:fldChar w:fldCharType="begin"/>
            </w:r>
            <w:r>
              <w:rPr>
                <w:noProof/>
                <w:webHidden/>
              </w:rPr>
              <w:instrText xml:space="preserve"> PAGEREF _Toc406687421 \h </w:instrText>
            </w:r>
            <w:r>
              <w:rPr>
                <w:noProof/>
                <w:webHidden/>
              </w:rPr>
            </w:r>
            <w:r>
              <w:rPr>
                <w:noProof/>
                <w:webHidden/>
              </w:rPr>
              <w:fldChar w:fldCharType="separate"/>
            </w:r>
            <w:r>
              <w:rPr>
                <w:noProof/>
                <w:webHidden/>
              </w:rPr>
              <w:t>4</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22" w:history="1">
            <w:r w:rsidRPr="006A616C">
              <w:rPr>
                <w:rStyle w:val="Hyperlink"/>
                <w:noProof/>
              </w:rPr>
              <w:t>Diagram Types</w:t>
            </w:r>
            <w:r>
              <w:rPr>
                <w:noProof/>
                <w:webHidden/>
              </w:rPr>
              <w:tab/>
            </w:r>
            <w:r>
              <w:rPr>
                <w:noProof/>
                <w:webHidden/>
              </w:rPr>
              <w:fldChar w:fldCharType="begin"/>
            </w:r>
            <w:r>
              <w:rPr>
                <w:noProof/>
                <w:webHidden/>
              </w:rPr>
              <w:instrText xml:space="preserve"> PAGEREF _Toc406687422 \h </w:instrText>
            </w:r>
            <w:r>
              <w:rPr>
                <w:noProof/>
                <w:webHidden/>
              </w:rPr>
            </w:r>
            <w:r>
              <w:rPr>
                <w:noProof/>
                <w:webHidden/>
              </w:rPr>
              <w:fldChar w:fldCharType="separate"/>
            </w:r>
            <w:r>
              <w:rPr>
                <w:noProof/>
                <w:webHidden/>
              </w:rPr>
              <w:t>6</w:t>
            </w:r>
            <w:r>
              <w:rPr>
                <w:noProof/>
                <w:webHidden/>
              </w:rPr>
              <w:fldChar w:fldCharType="end"/>
            </w:r>
          </w:hyperlink>
        </w:p>
        <w:p w:rsidR="00C7028D" w:rsidRDefault="00C7028D">
          <w:pPr>
            <w:pStyle w:val="TOC3"/>
            <w:tabs>
              <w:tab w:val="right" w:leader="dot" w:pos="9350"/>
            </w:tabs>
            <w:rPr>
              <w:rFonts w:asciiTheme="minorHAnsi" w:eastAsiaTheme="minorEastAsia" w:hAnsiTheme="minorHAnsi"/>
              <w:noProof/>
              <w:sz w:val="22"/>
              <w:lang w:eastAsia="en-CA"/>
            </w:rPr>
          </w:pPr>
          <w:hyperlink w:anchor="_Toc406687423" w:history="1">
            <w:r w:rsidRPr="006A616C">
              <w:rPr>
                <w:rStyle w:val="Hyperlink"/>
                <w:noProof/>
              </w:rPr>
              <w:t>Structural</w:t>
            </w:r>
            <w:r>
              <w:rPr>
                <w:noProof/>
                <w:webHidden/>
              </w:rPr>
              <w:tab/>
            </w:r>
            <w:r>
              <w:rPr>
                <w:noProof/>
                <w:webHidden/>
              </w:rPr>
              <w:fldChar w:fldCharType="begin"/>
            </w:r>
            <w:r>
              <w:rPr>
                <w:noProof/>
                <w:webHidden/>
              </w:rPr>
              <w:instrText xml:space="preserve"> PAGEREF _Toc406687423 \h </w:instrText>
            </w:r>
            <w:r>
              <w:rPr>
                <w:noProof/>
                <w:webHidden/>
              </w:rPr>
            </w:r>
            <w:r>
              <w:rPr>
                <w:noProof/>
                <w:webHidden/>
              </w:rPr>
              <w:fldChar w:fldCharType="separate"/>
            </w:r>
            <w:r>
              <w:rPr>
                <w:noProof/>
                <w:webHidden/>
              </w:rPr>
              <w:t>7</w:t>
            </w:r>
            <w:r>
              <w:rPr>
                <w:noProof/>
                <w:webHidden/>
              </w:rPr>
              <w:fldChar w:fldCharType="end"/>
            </w:r>
          </w:hyperlink>
        </w:p>
        <w:p w:rsidR="00C7028D" w:rsidRDefault="00C7028D">
          <w:pPr>
            <w:pStyle w:val="TOC3"/>
            <w:tabs>
              <w:tab w:val="right" w:leader="dot" w:pos="9350"/>
            </w:tabs>
            <w:rPr>
              <w:rFonts w:asciiTheme="minorHAnsi" w:eastAsiaTheme="minorEastAsia" w:hAnsiTheme="minorHAnsi"/>
              <w:noProof/>
              <w:sz w:val="22"/>
              <w:lang w:eastAsia="en-CA"/>
            </w:rPr>
          </w:pPr>
          <w:hyperlink w:anchor="_Toc406687424" w:history="1">
            <w:r w:rsidRPr="006A616C">
              <w:rPr>
                <w:rStyle w:val="Hyperlink"/>
                <w:noProof/>
              </w:rPr>
              <w:t>Behavioural</w:t>
            </w:r>
            <w:r>
              <w:rPr>
                <w:noProof/>
                <w:webHidden/>
              </w:rPr>
              <w:tab/>
            </w:r>
            <w:r>
              <w:rPr>
                <w:noProof/>
                <w:webHidden/>
              </w:rPr>
              <w:fldChar w:fldCharType="begin"/>
            </w:r>
            <w:r>
              <w:rPr>
                <w:noProof/>
                <w:webHidden/>
              </w:rPr>
              <w:instrText xml:space="preserve"> PAGEREF _Toc406687424 \h </w:instrText>
            </w:r>
            <w:r>
              <w:rPr>
                <w:noProof/>
                <w:webHidden/>
              </w:rPr>
            </w:r>
            <w:r>
              <w:rPr>
                <w:noProof/>
                <w:webHidden/>
              </w:rPr>
              <w:fldChar w:fldCharType="separate"/>
            </w:r>
            <w:r>
              <w:rPr>
                <w:noProof/>
                <w:webHidden/>
              </w:rPr>
              <w:t>8</w:t>
            </w:r>
            <w:r>
              <w:rPr>
                <w:noProof/>
                <w:webHidden/>
              </w:rPr>
              <w:fldChar w:fldCharType="end"/>
            </w:r>
          </w:hyperlink>
        </w:p>
        <w:p w:rsidR="00C7028D" w:rsidRDefault="00C7028D">
          <w:pPr>
            <w:pStyle w:val="TOC1"/>
            <w:tabs>
              <w:tab w:val="right" w:leader="dot" w:pos="9350"/>
            </w:tabs>
            <w:rPr>
              <w:rFonts w:asciiTheme="minorHAnsi" w:eastAsiaTheme="minorEastAsia" w:hAnsiTheme="minorHAnsi"/>
              <w:noProof/>
              <w:sz w:val="22"/>
              <w:lang w:eastAsia="en-CA"/>
            </w:rPr>
          </w:pPr>
          <w:hyperlink w:anchor="_Toc406687425" w:history="1">
            <w:r w:rsidRPr="006A616C">
              <w:rPr>
                <w:rStyle w:val="Hyperlink"/>
                <w:noProof/>
              </w:rPr>
              <w:t>Abstract Data Types</w:t>
            </w:r>
            <w:r>
              <w:rPr>
                <w:noProof/>
                <w:webHidden/>
              </w:rPr>
              <w:tab/>
            </w:r>
            <w:r>
              <w:rPr>
                <w:noProof/>
                <w:webHidden/>
              </w:rPr>
              <w:fldChar w:fldCharType="begin"/>
            </w:r>
            <w:r>
              <w:rPr>
                <w:noProof/>
                <w:webHidden/>
              </w:rPr>
              <w:instrText xml:space="preserve"> PAGEREF _Toc406687425 \h </w:instrText>
            </w:r>
            <w:r>
              <w:rPr>
                <w:noProof/>
                <w:webHidden/>
              </w:rPr>
            </w:r>
            <w:r>
              <w:rPr>
                <w:noProof/>
                <w:webHidden/>
              </w:rPr>
              <w:fldChar w:fldCharType="separate"/>
            </w:r>
            <w:r>
              <w:rPr>
                <w:noProof/>
                <w:webHidden/>
              </w:rPr>
              <w:t>10</w:t>
            </w:r>
            <w:r>
              <w:rPr>
                <w:noProof/>
                <w:webHidden/>
              </w:rPr>
              <w:fldChar w:fldCharType="end"/>
            </w:r>
          </w:hyperlink>
        </w:p>
        <w:p w:rsidR="00C7028D" w:rsidRDefault="00C7028D">
          <w:pPr>
            <w:pStyle w:val="TOC1"/>
            <w:tabs>
              <w:tab w:val="right" w:leader="dot" w:pos="9350"/>
            </w:tabs>
            <w:rPr>
              <w:rFonts w:asciiTheme="minorHAnsi" w:eastAsiaTheme="minorEastAsia" w:hAnsiTheme="minorHAnsi"/>
              <w:noProof/>
              <w:sz w:val="22"/>
              <w:lang w:eastAsia="en-CA"/>
            </w:rPr>
          </w:pPr>
          <w:hyperlink w:anchor="_Toc406687426" w:history="1">
            <w:r w:rsidRPr="006A616C">
              <w:rPr>
                <w:rStyle w:val="Hyperlink"/>
                <w:noProof/>
              </w:rPr>
              <w:t>Object Oriented Analysis &amp; Design</w:t>
            </w:r>
            <w:r>
              <w:rPr>
                <w:noProof/>
                <w:webHidden/>
              </w:rPr>
              <w:tab/>
            </w:r>
            <w:r>
              <w:rPr>
                <w:noProof/>
                <w:webHidden/>
              </w:rPr>
              <w:fldChar w:fldCharType="begin"/>
            </w:r>
            <w:r>
              <w:rPr>
                <w:noProof/>
                <w:webHidden/>
              </w:rPr>
              <w:instrText xml:space="preserve"> PAGEREF _Toc406687426 \h </w:instrText>
            </w:r>
            <w:r>
              <w:rPr>
                <w:noProof/>
                <w:webHidden/>
              </w:rPr>
            </w:r>
            <w:r>
              <w:rPr>
                <w:noProof/>
                <w:webHidden/>
              </w:rPr>
              <w:fldChar w:fldCharType="separate"/>
            </w:r>
            <w:r>
              <w:rPr>
                <w:noProof/>
                <w:webHidden/>
              </w:rPr>
              <w:t>10</w:t>
            </w:r>
            <w:r>
              <w:rPr>
                <w:noProof/>
                <w:webHidden/>
              </w:rPr>
              <w:fldChar w:fldCharType="end"/>
            </w:r>
          </w:hyperlink>
        </w:p>
        <w:p w:rsidR="00C7028D" w:rsidRDefault="00C7028D">
          <w:pPr>
            <w:pStyle w:val="TOC1"/>
            <w:tabs>
              <w:tab w:val="right" w:leader="dot" w:pos="9350"/>
            </w:tabs>
            <w:rPr>
              <w:rFonts w:asciiTheme="minorHAnsi" w:eastAsiaTheme="minorEastAsia" w:hAnsiTheme="minorHAnsi"/>
              <w:noProof/>
              <w:sz w:val="22"/>
              <w:lang w:eastAsia="en-CA"/>
            </w:rPr>
          </w:pPr>
          <w:hyperlink w:anchor="_Toc406687427" w:history="1">
            <w:r w:rsidRPr="006A616C">
              <w:rPr>
                <w:rStyle w:val="Hyperlink"/>
                <w:noProof/>
              </w:rPr>
              <w:t>Design Principles</w:t>
            </w:r>
            <w:r>
              <w:rPr>
                <w:noProof/>
                <w:webHidden/>
              </w:rPr>
              <w:tab/>
            </w:r>
            <w:r>
              <w:rPr>
                <w:noProof/>
                <w:webHidden/>
              </w:rPr>
              <w:fldChar w:fldCharType="begin"/>
            </w:r>
            <w:r>
              <w:rPr>
                <w:noProof/>
                <w:webHidden/>
              </w:rPr>
              <w:instrText xml:space="preserve"> PAGEREF _Toc406687427 \h </w:instrText>
            </w:r>
            <w:r>
              <w:rPr>
                <w:noProof/>
                <w:webHidden/>
              </w:rPr>
            </w:r>
            <w:r>
              <w:rPr>
                <w:noProof/>
                <w:webHidden/>
              </w:rPr>
              <w:fldChar w:fldCharType="separate"/>
            </w:r>
            <w:r>
              <w:rPr>
                <w:noProof/>
                <w:webHidden/>
              </w:rPr>
              <w:t>11</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28" w:history="1">
            <w:r w:rsidRPr="006A616C">
              <w:rPr>
                <w:rStyle w:val="Hyperlink"/>
                <w:noProof/>
              </w:rPr>
              <w:t>Security Principles</w:t>
            </w:r>
            <w:r>
              <w:rPr>
                <w:noProof/>
                <w:webHidden/>
              </w:rPr>
              <w:tab/>
            </w:r>
            <w:r>
              <w:rPr>
                <w:noProof/>
                <w:webHidden/>
              </w:rPr>
              <w:fldChar w:fldCharType="begin"/>
            </w:r>
            <w:r>
              <w:rPr>
                <w:noProof/>
                <w:webHidden/>
              </w:rPr>
              <w:instrText xml:space="preserve"> PAGEREF _Toc406687428 \h </w:instrText>
            </w:r>
            <w:r>
              <w:rPr>
                <w:noProof/>
                <w:webHidden/>
              </w:rPr>
            </w:r>
            <w:r>
              <w:rPr>
                <w:noProof/>
                <w:webHidden/>
              </w:rPr>
              <w:fldChar w:fldCharType="separate"/>
            </w:r>
            <w:r>
              <w:rPr>
                <w:noProof/>
                <w:webHidden/>
              </w:rPr>
              <w:t>12</w:t>
            </w:r>
            <w:r>
              <w:rPr>
                <w:noProof/>
                <w:webHidden/>
              </w:rPr>
              <w:fldChar w:fldCharType="end"/>
            </w:r>
          </w:hyperlink>
        </w:p>
        <w:p w:rsidR="00C7028D" w:rsidRDefault="00C7028D">
          <w:pPr>
            <w:pStyle w:val="TOC1"/>
            <w:tabs>
              <w:tab w:val="right" w:leader="dot" w:pos="9350"/>
            </w:tabs>
            <w:rPr>
              <w:rFonts w:asciiTheme="minorHAnsi" w:eastAsiaTheme="minorEastAsia" w:hAnsiTheme="minorHAnsi"/>
              <w:noProof/>
              <w:sz w:val="22"/>
              <w:lang w:eastAsia="en-CA"/>
            </w:rPr>
          </w:pPr>
          <w:hyperlink w:anchor="_Toc406687429" w:history="1">
            <w:r w:rsidRPr="006A616C">
              <w:rPr>
                <w:rStyle w:val="Hyperlink"/>
                <w:noProof/>
              </w:rPr>
              <w:t>Types of Architectures</w:t>
            </w:r>
            <w:r>
              <w:rPr>
                <w:noProof/>
                <w:webHidden/>
              </w:rPr>
              <w:tab/>
            </w:r>
            <w:r>
              <w:rPr>
                <w:noProof/>
                <w:webHidden/>
              </w:rPr>
              <w:fldChar w:fldCharType="begin"/>
            </w:r>
            <w:r>
              <w:rPr>
                <w:noProof/>
                <w:webHidden/>
              </w:rPr>
              <w:instrText xml:space="preserve"> PAGEREF _Toc406687429 \h </w:instrText>
            </w:r>
            <w:r>
              <w:rPr>
                <w:noProof/>
                <w:webHidden/>
              </w:rPr>
            </w:r>
            <w:r>
              <w:rPr>
                <w:noProof/>
                <w:webHidden/>
              </w:rPr>
              <w:fldChar w:fldCharType="separate"/>
            </w:r>
            <w:r>
              <w:rPr>
                <w:noProof/>
                <w:webHidden/>
              </w:rPr>
              <w:t>12</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30" w:history="1">
            <w:r w:rsidRPr="006A616C">
              <w:rPr>
                <w:rStyle w:val="Hyperlink"/>
                <w:noProof/>
              </w:rPr>
              <w:t>Data Flow Architecture</w:t>
            </w:r>
            <w:r>
              <w:rPr>
                <w:noProof/>
                <w:webHidden/>
              </w:rPr>
              <w:tab/>
            </w:r>
            <w:r>
              <w:rPr>
                <w:noProof/>
                <w:webHidden/>
              </w:rPr>
              <w:fldChar w:fldCharType="begin"/>
            </w:r>
            <w:r>
              <w:rPr>
                <w:noProof/>
                <w:webHidden/>
              </w:rPr>
              <w:instrText xml:space="preserve"> PAGEREF _Toc406687430 \h </w:instrText>
            </w:r>
            <w:r>
              <w:rPr>
                <w:noProof/>
                <w:webHidden/>
              </w:rPr>
            </w:r>
            <w:r>
              <w:rPr>
                <w:noProof/>
                <w:webHidden/>
              </w:rPr>
              <w:fldChar w:fldCharType="separate"/>
            </w:r>
            <w:r>
              <w:rPr>
                <w:noProof/>
                <w:webHidden/>
              </w:rPr>
              <w:t>13</w:t>
            </w:r>
            <w:r>
              <w:rPr>
                <w:noProof/>
                <w:webHidden/>
              </w:rPr>
              <w:fldChar w:fldCharType="end"/>
            </w:r>
          </w:hyperlink>
        </w:p>
        <w:p w:rsidR="00C7028D" w:rsidRDefault="00C7028D">
          <w:pPr>
            <w:pStyle w:val="TOC3"/>
            <w:tabs>
              <w:tab w:val="right" w:leader="dot" w:pos="9350"/>
            </w:tabs>
            <w:rPr>
              <w:rFonts w:asciiTheme="minorHAnsi" w:eastAsiaTheme="minorEastAsia" w:hAnsiTheme="minorHAnsi"/>
              <w:noProof/>
              <w:sz w:val="22"/>
              <w:lang w:eastAsia="en-CA"/>
            </w:rPr>
          </w:pPr>
          <w:hyperlink w:anchor="_Toc406687431" w:history="1">
            <w:r w:rsidRPr="006A616C">
              <w:rPr>
                <w:rStyle w:val="Hyperlink"/>
                <w:noProof/>
              </w:rPr>
              <w:t>Batch Sequential Architecture</w:t>
            </w:r>
            <w:r>
              <w:rPr>
                <w:noProof/>
                <w:webHidden/>
              </w:rPr>
              <w:tab/>
            </w:r>
            <w:r>
              <w:rPr>
                <w:noProof/>
                <w:webHidden/>
              </w:rPr>
              <w:fldChar w:fldCharType="begin"/>
            </w:r>
            <w:r>
              <w:rPr>
                <w:noProof/>
                <w:webHidden/>
              </w:rPr>
              <w:instrText xml:space="preserve"> PAGEREF _Toc406687431 \h </w:instrText>
            </w:r>
            <w:r>
              <w:rPr>
                <w:noProof/>
                <w:webHidden/>
              </w:rPr>
            </w:r>
            <w:r>
              <w:rPr>
                <w:noProof/>
                <w:webHidden/>
              </w:rPr>
              <w:fldChar w:fldCharType="separate"/>
            </w:r>
            <w:r>
              <w:rPr>
                <w:noProof/>
                <w:webHidden/>
              </w:rPr>
              <w:t>13</w:t>
            </w:r>
            <w:r>
              <w:rPr>
                <w:noProof/>
                <w:webHidden/>
              </w:rPr>
              <w:fldChar w:fldCharType="end"/>
            </w:r>
          </w:hyperlink>
        </w:p>
        <w:p w:rsidR="00C7028D" w:rsidRDefault="00C7028D">
          <w:pPr>
            <w:pStyle w:val="TOC3"/>
            <w:tabs>
              <w:tab w:val="right" w:leader="dot" w:pos="9350"/>
            </w:tabs>
            <w:rPr>
              <w:rFonts w:asciiTheme="minorHAnsi" w:eastAsiaTheme="minorEastAsia" w:hAnsiTheme="minorHAnsi"/>
              <w:noProof/>
              <w:sz w:val="22"/>
              <w:lang w:eastAsia="en-CA"/>
            </w:rPr>
          </w:pPr>
          <w:hyperlink w:anchor="_Toc406687432" w:history="1">
            <w:r w:rsidRPr="006A616C">
              <w:rPr>
                <w:rStyle w:val="Hyperlink"/>
                <w:noProof/>
              </w:rPr>
              <w:t>Pipe and Filter Architecture</w:t>
            </w:r>
            <w:r>
              <w:rPr>
                <w:noProof/>
                <w:webHidden/>
              </w:rPr>
              <w:tab/>
            </w:r>
            <w:r>
              <w:rPr>
                <w:noProof/>
                <w:webHidden/>
              </w:rPr>
              <w:fldChar w:fldCharType="begin"/>
            </w:r>
            <w:r>
              <w:rPr>
                <w:noProof/>
                <w:webHidden/>
              </w:rPr>
              <w:instrText xml:space="preserve"> PAGEREF _Toc406687432 \h </w:instrText>
            </w:r>
            <w:r>
              <w:rPr>
                <w:noProof/>
                <w:webHidden/>
              </w:rPr>
            </w:r>
            <w:r>
              <w:rPr>
                <w:noProof/>
                <w:webHidden/>
              </w:rPr>
              <w:fldChar w:fldCharType="separate"/>
            </w:r>
            <w:r>
              <w:rPr>
                <w:noProof/>
                <w:webHidden/>
              </w:rPr>
              <w:t>13</w:t>
            </w:r>
            <w:r>
              <w:rPr>
                <w:noProof/>
                <w:webHidden/>
              </w:rPr>
              <w:fldChar w:fldCharType="end"/>
            </w:r>
          </w:hyperlink>
        </w:p>
        <w:p w:rsidR="00C7028D" w:rsidRDefault="00C7028D">
          <w:pPr>
            <w:pStyle w:val="TOC3"/>
            <w:tabs>
              <w:tab w:val="right" w:leader="dot" w:pos="9350"/>
            </w:tabs>
            <w:rPr>
              <w:rFonts w:asciiTheme="minorHAnsi" w:eastAsiaTheme="minorEastAsia" w:hAnsiTheme="minorHAnsi"/>
              <w:noProof/>
              <w:sz w:val="22"/>
              <w:lang w:eastAsia="en-CA"/>
            </w:rPr>
          </w:pPr>
          <w:hyperlink w:anchor="_Toc406687433" w:history="1">
            <w:r w:rsidRPr="006A616C">
              <w:rPr>
                <w:rStyle w:val="Hyperlink"/>
                <w:noProof/>
              </w:rPr>
              <w:t>Process-Control Architecture</w:t>
            </w:r>
            <w:r>
              <w:rPr>
                <w:noProof/>
                <w:webHidden/>
              </w:rPr>
              <w:tab/>
            </w:r>
            <w:r>
              <w:rPr>
                <w:noProof/>
                <w:webHidden/>
              </w:rPr>
              <w:fldChar w:fldCharType="begin"/>
            </w:r>
            <w:r>
              <w:rPr>
                <w:noProof/>
                <w:webHidden/>
              </w:rPr>
              <w:instrText xml:space="preserve"> PAGEREF _Toc406687433 \h </w:instrText>
            </w:r>
            <w:r>
              <w:rPr>
                <w:noProof/>
                <w:webHidden/>
              </w:rPr>
            </w:r>
            <w:r>
              <w:rPr>
                <w:noProof/>
                <w:webHidden/>
              </w:rPr>
              <w:fldChar w:fldCharType="separate"/>
            </w:r>
            <w:r>
              <w:rPr>
                <w:noProof/>
                <w:webHidden/>
              </w:rPr>
              <w:t>13</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34" w:history="1">
            <w:r w:rsidRPr="006A616C">
              <w:rPr>
                <w:rStyle w:val="Hyperlink"/>
                <w:noProof/>
              </w:rPr>
              <w:t>Data Centred Software Architectures</w:t>
            </w:r>
            <w:r>
              <w:rPr>
                <w:noProof/>
                <w:webHidden/>
              </w:rPr>
              <w:tab/>
            </w:r>
            <w:r>
              <w:rPr>
                <w:noProof/>
                <w:webHidden/>
              </w:rPr>
              <w:fldChar w:fldCharType="begin"/>
            </w:r>
            <w:r>
              <w:rPr>
                <w:noProof/>
                <w:webHidden/>
              </w:rPr>
              <w:instrText xml:space="preserve"> PAGEREF _Toc406687434 \h </w:instrText>
            </w:r>
            <w:r>
              <w:rPr>
                <w:noProof/>
                <w:webHidden/>
              </w:rPr>
            </w:r>
            <w:r>
              <w:rPr>
                <w:noProof/>
                <w:webHidden/>
              </w:rPr>
              <w:fldChar w:fldCharType="separate"/>
            </w:r>
            <w:r>
              <w:rPr>
                <w:noProof/>
                <w:webHidden/>
              </w:rPr>
              <w:t>14</w:t>
            </w:r>
            <w:r>
              <w:rPr>
                <w:noProof/>
                <w:webHidden/>
              </w:rPr>
              <w:fldChar w:fldCharType="end"/>
            </w:r>
          </w:hyperlink>
        </w:p>
        <w:p w:rsidR="00C7028D" w:rsidRDefault="00C7028D">
          <w:pPr>
            <w:pStyle w:val="TOC3"/>
            <w:tabs>
              <w:tab w:val="right" w:leader="dot" w:pos="9350"/>
            </w:tabs>
            <w:rPr>
              <w:rFonts w:asciiTheme="minorHAnsi" w:eastAsiaTheme="minorEastAsia" w:hAnsiTheme="minorHAnsi"/>
              <w:noProof/>
              <w:sz w:val="22"/>
              <w:lang w:eastAsia="en-CA"/>
            </w:rPr>
          </w:pPr>
          <w:hyperlink w:anchor="_Toc406687435" w:history="1">
            <w:r w:rsidRPr="006A616C">
              <w:rPr>
                <w:rStyle w:val="Hyperlink"/>
                <w:noProof/>
              </w:rPr>
              <w:t>Repository Architecture</w:t>
            </w:r>
            <w:r>
              <w:rPr>
                <w:noProof/>
                <w:webHidden/>
              </w:rPr>
              <w:tab/>
            </w:r>
            <w:r>
              <w:rPr>
                <w:noProof/>
                <w:webHidden/>
              </w:rPr>
              <w:fldChar w:fldCharType="begin"/>
            </w:r>
            <w:r>
              <w:rPr>
                <w:noProof/>
                <w:webHidden/>
              </w:rPr>
              <w:instrText xml:space="preserve"> PAGEREF _Toc406687435 \h </w:instrText>
            </w:r>
            <w:r>
              <w:rPr>
                <w:noProof/>
                <w:webHidden/>
              </w:rPr>
            </w:r>
            <w:r>
              <w:rPr>
                <w:noProof/>
                <w:webHidden/>
              </w:rPr>
              <w:fldChar w:fldCharType="separate"/>
            </w:r>
            <w:r>
              <w:rPr>
                <w:noProof/>
                <w:webHidden/>
              </w:rPr>
              <w:t>14</w:t>
            </w:r>
            <w:r>
              <w:rPr>
                <w:noProof/>
                <w:webHidden/>
              </w:rPr>
              <w:fldChar w:fldCharType="end"/>
            </w:r>
          </w:hyperlink>
        </w:p>
        <w:p w:rsidR="00C7028D" w:rsidRDefault="00C7028D">
          <w:pPr>
            <w:pStyle w:val="TOC3"/>
            <w:tabs>
              <w:tab w:val="right" w:leader="dot" w:pos="9350"/>
            </w:tabs>
            <w:rPr>
              <w:rFonts w:asciiTheme="minorHAnsi" w:eastAsiaTheme="minorEastAsia" w:hAnsiTheme="minorHAnsi"/>
              <w:noProof/>
              <w:sz w:val="22"/>
              <w:lang w:eastAsia="en-CA"/>
            </w:rPr>
          </w:pPr>
          <w:hyperlink w:anchor="_Toc406687436" w:history="1">
            <w:r w:rsidRPr="006A616C">
              <w:rPr>
                <w:rStyle w:val="Hyperlink"/>
                <w:noProof/>
              </w:rPr>
              <w:t>Blackboard Architecture</w:t>
            </w:r>
            <w:r>
              <w:rPr>
                <w:noProof/>
                <w:webHidden/>
              </w:rPr>
              <w:tab/>
            </w:r>
            <w:r>
              <w:rPr>
                <w:noProof/>
                <w:webHidden/>
              </w:rPr>
              <w:fldChar w:fldCharType="begin"/>
            </w:r>
            <w:r>
              <w:rPr>
                <w:noProof/>
                <w:webHidden/>
              </w:rPr>
              <w:instrText xml:space="preserve"> PAGEREF _Toc406687436 \h </w:instrText>
            </w:r>
            <w:r>
              <w:rPr>
                <w:noProof/>
                <w:webHidden/>
              </w:rPr>
            </w:r>
            <w:r>
              <w:rPr>
                <w:noProof/>
                <w:webHidden/>
              </w:rPr>
              <w:fldChar w:fldCharType="separate"/>
            </w:r>
            <w:r>
              <w:rPr>
                <w:noProof/>
                <w:webHidden/>
              </w:rPr>
              <w:t>14</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37" w:history="1">
            <w:r w:rsidRPr="006A616C">
              <w:rPr>
                <w:rStyle w:val="Hyperlink"/>
                <w:noProof/>
              </w:rPr>
              <w:t>Hierarchy Architecture</w:t>
            </w:r>
            <w:r>
              <w:rPr>
                <w:noProof/>
                <w:webHidden/>
              </w:rPr>
              <w:tab/>
            </w:r>
            <w:r>
              <w:rPr>
                <w:noProof/>
                <w:webHidden/>
              </w:rPr>
              <w:fldChar w:fldCharType="begin"/>
            </w:r>
            <w:r>
              <w:rPr>
                <w:noProof/>
                <w:webHidden/>
              </w:rPr>
              <w:instrText xml:space="preserve"> PAGEREF _Toc406687437 \h </w:instrText>
            </w:r>
            <w:r>
              <w:rPr>
                <w:noProof/>
                <w:webHidden/>
              </w:rPr>
            </w:r>
            <w:r>
              <w:rPr>
                <w:noProof/>
                <w:webHidden/>
              </w:rPr>
              <w:fldChar w:fldCharType="separate"/>
            </w:r>
            <w:r>
              <w:rPr>
                <w:noProof/>
                <w:webHidden/>
              </w:rPr>
              <w:t>14</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38" w:history="1">
            <w:r w:rsidRPr="006A616C">
              <w:rPr>
                <w:rStyle w:val="Hyperlink"/>
                <w:noProof/>
              </w:rPr>
              <w:t>Main-Subroutines Architecture</w:t>
            </w:r>
            <w:r>
              <w:rPr>
                <w:noProof/>
                <w:webHidden/>
              </w:rPr>
              <w:tab/>
            </w:r>
            <w:r>
              <w:rPr>
                <w:noProof/>
                <w:webHidden/>
              </w:rPr>
              <w:fldChar w:fldCharType="begin"/>
            </w:r>
            <w:r>
              <w:rPr>
                <w:noProof/>
                <w:webHidden/>
              </w:rPr>
              <w:instrText xml:space="preserve"> PAGEREF _Toc406687438 \h </w:instrText>
            </w:r>
            <w:r>
              <w:rPr>
                <w:noProof/>
                <w:webHidden/>
              </w:rPr>
            </w:r>
            <w:r>
              <w:rPr>
                <w:noProof/>
                <w:webHidden/>
              </w:rPr>
              <w:fldChar w:fldCharType="separate"/>
            </w:r>
            <w:r>
              <w:rPr>
                <w:noProof/>
                <w:webHidden/>
              </w:rPr>
              <w:t>14</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39" w:history="1">
            <w:r w:rsidRPr="006A616C">
              <w:rPr>
                <w:rStyle w:val="Hyperlink"/>
                <w:noProof/>
              </w:rPr>
              <w:t>Master Slave Architecture</w:t>
            </w:r>
            <w:r>
              <w:rPr>
                <w:noProof/>
                <w:webHidden/>
              </w:rPr>
              <w:tab/>
            </w:r>
            <w:r>
              <w:rPr>
                <w:noProof/>
                <w:webHidden/>
              </w:rPr>
              <w:fldChar w:fldCharType="begin"/>
            </w:r>
            <w:r>
              <w:rPr>
                <w:noProof/>
                <w:webHidden/>
              </w:rPr>
              <w:instrText xml:space="preserve"> PAGEREF _Toc406687439 \h </w:instrText>
            </w:r>
            <w:r>
              <w:rPr>
                <w:noProof/>
                <w:webHidden/>
              </w:rPr>
            </w:r>
            <w:r>
              <w:rPr>
                <w:noProof/>
                <w:webHidden/>
              </w:rPr>
              <w:fldChar w:fldCharType="separate"/>
            </w:r>
            <w:r>
              <w:rPr>
                <w:noProof/>
                <w:webHidden/>
              </w:rPr>
              <w:t>15</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40" w:history="1">
            <w:r w:rsidRPr="006A616C">
              <w:rPr>
                <w:rStyle w:val="Hyperlink"/>
                <w:noProof/>
              </w:rPr>
              <w:t>Layered Architecture</w:t>
            </w:r>
            <w:r>
              <w:rPr>
                <w:noProof/>
                <w:webHidden/>
              </w:rPr>
              <w:tab/>
            </w:r>
            <w:r>
              <w:rPr>
                <w:noProof/>
                <w:webHidden/>
              </w:rPr>
              <w:fldChar w:fldCharType="begin"/>
            </w:r>
            <w:r>
              <w:rPr>
                <w:noProof/>
                <w:webHidden/>
              </w:rPr>
              <w:instrText xml:space="preserve"> PAGEREF _Toc406687440 \h </w:instrText>
            </w:r>
            <w:r>
              <w:rPr>
                <w:noProof/>
                <w:webHidden/>
              </w:rPr>
            </w:r>
            <w:r>
              <w:rPr>
                <w:noProof/>
                <w:webHidden/>
              </w:rPr>
              <w:fldChar w:fldCharType="separate"/>
            </w:r>
            <w:r>
              <w:rPr>
                <w:noProof/>
                <w:webHidden/>
              </w:rPr>
              <w:t>15</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41" w:history="1">
            <w:r w:rsidRPr="006A616C">
              <w:rPr>
                <w:rStyle w:val="Hyperlink"/>
                <w:noProof/>
              </w:rPr>
              <w:t>Virtual Machine</w:t>
            </w:r>
            <w:r>
              <w:rPr>
                <w:noProof/>
                <w:webHidden/>
              </w:rPr>
              <w:tab/>
            </w:r>
            <w:r>
              <w:rPr>
                <w:noProof/>
                <w:webHidden/>
              </w:rPr>
              <w:fldChar w:fldCharType="begin"/>
            </w:r>
            <w:r>
              <w:rPr>
                <w:noProof/>
                <w:webHidden/>
              </w:rPr>
              <w:instrText xml:space="preserve"> PAGEREF _Toc406687441 \h </w:instrText>
            </w:r>
            <w:r>
              <w:rPr>
                <w:noProof/>
                <w:webHidden/>
              </w:rPr>
            </w:r>
            <w:r>
              <w:rPr>
                <w:noProof/>
                <w:webHidden/>
              </w:rPr>
              <w:fldChar w:fldCharType="separate"/>
            </w:r>
            <w:r>
              <w:rPr>
                <w:noProof/>
                <w:webHidden/>
              </w:rPr>
              <w:t>15</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42" w:history="1">
            <w:r w:rsidRPr="006A616C">
              <w:rPr>
                <w:rStyle w:val="Hyperlink"/>
                <w:noProof/>
              </w:rPr>
              <w:t>Model View Controller (MVC)</w:t>
            </w:r>
            <w:r>
              <w:rPr>
                <w:noProof/>
                <w:webHidden/>
              </w:rPr>
              <w:tab/>
            </w:r>
            <w:r>
              <w:rPr>
                <w:noProof/>
                <w:webHidden/>
              </w:rPr>
              <w:fldChar w:fldCharType="begin"/>
            </w:r>
            <w:r>
              <w:rPr>
                <w:noProof/>
                <w:webHidden/>
              </w:rPr>
              <w:instrText xml:space="preserve"> PAGEREF _Toc406687442 \h </w:instrText>
            </w:r>
            <w:r>
              <w:rPr>
                <w:noProof/>
                <w:webHidden/>
              </w:rPr>
            </w:r>
            <w:r>
              <w:rPr>
                <w:noProof/>
                <w:webHidden/>
              </w:rPr>
              <w:fldChar w:fldCharType="separate"/>
            </w:r>
            <w:r>
              <w:rPr>
                <w:noProof/>
                <w:webHidden/>
              </w:rPr>
              <w:t>15</w:t>
            </w:r>
            <w:r>
              <w:rPr>
                <w:noProof/>
                <w:webHidden/>
              </w:rPr>
              <w:fldChar w:fldCharType="end"/>
            </w:r>
          </w:hyperlink>
        </w:p>
        <w:p w:rsidR="00C7028D" w:rsidRDefault="00C7028D">
          <w:pPr>
            <w:pStyle w:val="TOC2"/>
            <w:tabs>
              <w:tab w:val="right" w:leader="dot" w:pos="9350"/>
            </w:tabs>
            <w:rPr>
              <w:rFonts w:asciiTheme="minorHAnsi" w:eastAsiaTheme="minorEastAsia" w:hAnsiTheme="minorHAnsi"/>
              <w:noProof/>
              <w:sz w:val="22"/>
              <w:lang w:eastAsia="en-CA"/>
            </w:rPr>
          </w:pPr>
          <w:hyperlink w:anchor="_Toc406687443" w:history="1">
            <w:r w:rsidRPr="006A616C">
              <w:rPr>
                <w:rStyle w:val="Hyperlink"/>
                <w:noProof/>
              </w:rPr>
              <w:t>Presentation-Abstraction-Controller (PAC)</w:t>
            </w:r>
            <w:r>
              <w:rPr>
                <w:noProof/>
                <w:webHidden/>
              </w:rPr>
              <w:tab/>
            </w:r>
            <w:r>
              <w:rPr>
                <w:noProof/>
                <w:webHidden/>
              </w:rPr>
              <w:fldChar w:fldCharType="begin"/>
            </w:r>
            <w:r>
              <w:rPr>
                <w:noProof/>
                <w:webHidden/>
              </w:rPr>
              <w:instrText xml:space="preserve"> PAGEREF _Toc406687443 \h </w:instrText>
            </w:r>
            <w:r>
              <w:rPr>
                <w:noProof/>
                <w:webHidden/>
              </w:rPr>
            </w:r>
            <w:r>
              <w:rPr>
                <w:noProof/>
                <w:webHidden/>
              </w:rPr>
              <w:fldChar w:fldCharType="separate"/>
            </w:r>
            <w:r>
              <w:rPr>
                <w:noProof/>
                <w:webHidden/>
              </w:rPr>
              <w:t>16</w:t>
            </w:r>
            <w:r>
              <w:rPr>
                <w:noProof/>
                <w:webHidden/>
              </w:rPr>
              <w:fldChar w:fldCharType="end"/>
            </w:r>
          </w:hyperlink>
        </w:p>
        <w:p w:rsidR="00C7028D" w:rsidRDefault="00C7028D">
          <w:pPr>
            <w:pStyle w:val="TOC3"/>
            <w:tabs>
              <w:tab w:val="right" w:leader="dot" w:pos="9350"/>
            </w:tabs>
            <w:rPr>
              <w:rFonts w:asciiTheme="minorHAnsi" w:eastAsiaTheme="minorEastAsia" w:hAnsiTheme="minorHAnsi"/>
              <w:noProof/>
              <w:sz w:val="22"/>
              <w:lang w:eastAsia="en-CA"/>
            </w:rPr>
          </w:pPr>
          <w:hyperlink w:anchor="_Toc406687444" w:history="1">
            <w:r w:rsidRPr="006A616C">
              <w:rPr>
                <w:rStyle w:val="Hyperlink"/>
                <w:noProof/>
              </w:rPr>
              <w:t>e.g.)</w:t>
            </w:r>
            <w:r>
              <w:rPr>
                <w:noProof/>
                <w:webHidden/>
              </w:rPr>
              <w:tab/>
            </w:r>
            <w:r>
              <w:rPr>
                <w:noProof/>
                <w:webHidden/>
              </w:rPr>
              <w:fldChar w:fldCharType="begin"/>
            </w:r>
            <w:r>
              <w:rPr>
                <w:noProof/>
                <w:webHidden/>
              </w:rPr>
              <w:instrText xml:space="preserve"> PAGEREF _Toc406687444 \h </w:instrText>
            </w:r>
            <w:r>
              <w:rPr>
                <w:noProof/>
                <w:webHidden/>
              </w:rPr>
            </w:r>
            <w:r>
              <w:rPr>
                <w:noProof/>
                <w:webHidden/>
              </w:rPr>
              <w:fldChar w:fldCharType="separate"/>
            </w:r>
            <w:r>
              <w:rPr>
                <w:noProof/>
                <w:webHidden/>
              </w:rPr>
              <w:t>16</w:t>
            </w:r>
            <w:r>
              <w:rPr>
                <w:noProof/>
                <w:webHidden/>
              </w:rPr>
              <w:fldChar w:fldCharType="end"/>
            </w:r>
          </w:hyperlink>
        </w:p>
        <w:p w:rsidR="007A68F4" w:rsidRDefault="007A68F4">
          <w:r>
            <w:rPr>
              <w:b/>
              <w:bCs/>
              <w:noProof/>
            </w:rPr>
            <w:fldChar w:fldCharType="end"/>
          </w:r>
        </w:p>
      </w:sdtContent>
    </w:sdt>
    <w:p w:rsidR="003D305B" w:rsidRDefault="00402386" w:rsidP="003D305B">
      <w:pPr>
        <w:pStyle w:val="Heading1"/>
      </w:pPr>
      <w:bookmarkStart w:id="1" w:name="_Toc406687415"/>
      <w:r>
        <w:t>Lecture</w:t>
      </w:r>
      <w:r w:rsidR="001B7891">
        <w:t xml:space="preserve"> </w:t>
      </w:r>
      <w:r>
        <w:t>2</w:t>
      </w:r>
      <w:bookmarkEnd w:id="1"/>
    </w:p>
    <w:p w:rsidR="007264B1" w:rsidRPr="001B7891" w:rsidRDefault="007264B1" w:rsidP="007264B1">
      <w:pPr>
        <w:pStyle w:val="Heading2"/>
      </w:pPr>
      <w:bookmarkStart w:id="2" w:name="_Toc406687416"/>
      <w:r>
        <w:t>Hierarchy of Requirement Specifications</w:t>
      </w:r>
      <w:bookmarkEnd w:id="2"/>
    </w:p>
    <w:p w:rsidR="007264B1" w:rsidRDefault="007264B1" w:rsidP="007264B1">
      <w:pPr>
        <w:pStyle w:val="NoSpacing"/>
      </w:pPr>
      <w:r>
        <w:t>Pre Requirements:</w:t>
      </w:r>
    </w:p>
    <w:p w:rsidR="00517D74" w:rsidRDefault="007264B1" w:rsidP="007264B1">
      <w:pPr>
        <w:pStyle w:val="NoSpacing"/>
        <w:numPr>
          <w:ilvl w:val="0"/>
          <w:numId w:val="3"/>
        </w:numPr>
      </w:pPr>
      <w:r>
        <w:t>Requirements:</w:t>
      </w:r>
    </w:p>
    <w:p w:rsidR="007264B1" w:rsidRDefault="007264B1" w:rsidP="007264B1">
      <w:pPr>
        <w:pStyle w:val="NoSpacing"/>
        <w:numPr>
          <w:ilvl w:val="1"/>
          <w:numId w:val="3"/>
        </w:numPr>
      </w:pPr>
      <w:r>
        <w:t>Requirements Document</w:t>
      </w:r>
    </w:p>
    <w:p w:rsidR="007264B1" w:rsidRDefault="007264B1" w:rsidP="007264B1">
      <w:pPr>
        <w:pStyle w:val="NoSpacing"/>
        <w:numPr>
          <w:ilvl w:val="2"/>
          <w:numId w:val="3"/>
        </w:numPr>
      </w:pPr>
      <w:r>
        <w:t>System Specifications</w:t>
      </w:r>
    </w:p>
    <w:p w:rsidR="007264B1" w:rsidRDefault="007264B1" w:rsidP="007264B1">
      <w:pPr>
        <w:pStyle w:val="NoSpacing"/>
        <w:numPr>
          <w:ilvl w:val="2"/>
          <w:numId w:val="3"/>
        </w:numPr>
      </w:pPr>
      <w:r>
        <w:t>Other Documents</w:t>
      </w:r>
    </w:p>
    <w:p w:rsidR="007264B1" w:rsidRDefault="007264B1" w:rsidP="007264B1">
      <w:pPr>
        <w:pStyle w:val="NoSpacing"/>
        <w:numPr>
          <w:ilvl w:val="3"/>
          <w:numId w:val="3"/>
        </w:numPr>
      </w:pPr>
      <w:r>
        <w:t>Legal</w:t>
      </w:r>
    </w:p>
    <w:p w:rsidR="007264B1" w:rsidRDefault="007264B1" w:rsidP="007264B1">
      <w:pPr>
        <w:pStyle w:val="NoSpacing"/>
        <w:numPr>
          <w:ilvl w:val="3"/>
          <w:numId w:val="3"/>
        </w:numPr>
      </w:pPr>
      <w:r>
        <w:t>Security</w:t>
      </w:r>
    </w:p>
    <w:p w:rsidR="007264B1" w:rsidRDefault="007264B1" w:rsidP="007264B1">
      <w:pPr>
        <w:pStyle w:val="NoSpacing"/>
        <w:numPr>
          <w:ilvl w:val="3"/>
          <w:numId w:val="3"/>
        </w:numPr>
      </w:pPr>
      <w:r>
        <w:t>Privacy</w:t>
      </w:r>
    </w:p>
    <w:p w:rsidR="007264B1" w:rsidRDefault="007264B1" w:rsidP="007264B1">
      <w:pPr>
        <w:pStyle w:val="NoSpacing"/>
        <w:numPr>
          <w:ilvl w:val="1"/>
          <w:numId w:val="3"/>
        </w:numPr>
      </w:pPr>
      <w:r>
        <w:t>Architectural Design</w:t>
      </w:r>
    </w:p>
    <w:p w:rsidR="007264B1" w:rsidRDefault="007264B1" w:rsidP="007264B1">
      <w:pPr>
        <w:pStyle w:val="NoSpacing"/>
        <w:numPr>
          <w:ilvl w:val="2"/>
          <w:numId w:val="3"/>
        </w:numPr>
      </w:pPr>
      <w:r>
        <w:t>Types:</w:t>
      </w:r>
    </w:p>
    <w:p w:rsidR="007264B1" w:rsidRDefault="007264B1" w:rsidP="007264B1">
      <w:pPr>
        <w:pStyle w:val="NoSpacing"/>
        <w:numPr>
          <w:ilvl w:val="3"/>
          <w:numId w:val="3"/>
        </w:numPr>
      </w:pPr>
      <w:r>
        <w:t>Dynamic</w:t>
      </w:r>
    </w:p>
    <w:p w:rsidR="007264B1" w:rsidRDefault="007264B1" w:rsidP="007264B1">
      <w:pPr>
        <w:pStyle w:val="NoSpacing"/>
        <w:numPr>
          <w:ilvl w:val="3"/>
          <w:numId w:val="3"/>
        </w:numPr>
      </w:pPr>
      <w:r>
        <w:t>Stable</w:t>
      </w:r>
    </w:p>
    <w:p w:rsidR="007264B1" w:rsidRDefault="007264B1" w:rsidP="007264B1">
      <w:pPr>
        <w:pStyle w:val="NoSpacing"/>
        <w:numPr>
          <w:ilvl w:val="3"/>
          <w:numId w:val="3"/>
        </w:numPr>
      </w:pPr>
      <w:r>
        <w:t>Determined by:</w:t>
      </w:r>
    </w:p>
    <w:p w:rsidR="007264B1" w:rsidRDefault="007264B1" w:rsidP="007264B1">
      <w:pPr>
        <w:pStyle w:val="NoSpacing"/>
        <w:numPr>
          <w:ilvl w:val="4"/>
          <w:numId w:val="3"/>
        </w:numPr>
      </w:pPr>
      <w:r>
        <w:t>Elements</w:t>
      </w:r>
    </w:p>
    <w:p w:rsidR="007264B1" w:rsidRDefault="007264B1" w:rsidP="007264B1">
      <w:pPr>
        <w:pStyle w:val="NoSpacing"/>
        <w:numPr>
          <w:ilvl w:val="4"/>
          <w:numId w:val="3"/>
        </w:numPr>
      </w:pPr>
      <w:r>
        <w:t>Connectors</w:t>
      </w:r>
    </w:p>
    <w:p w:rsidR="007264B1" w:rsidRDefault="007264B1" w:rsidP="007264B1">
      <w:pPr>
        <w:pStyle w:val="NoSpacing"/>
        <w:numPr>
          <w:ilvl w:val="2"/>
          <w:numId w:val="3"/>
        </w:numPr>
      </w:pPr>
      <w:r>
        <w:t>Detailed Design</w:t>
      </w:r>
    </w:p>
    <w:p w:rsidR="00AC06B0" w:rsidRDefault="00AC06B0" w:rsidP="00AC06B0">
      <w:pPr>
        <w:pStyle w:val="Heading2"/>
      </w:pPr>
      <w:bookmarkStart w:id="3" w:name="_Toc406687417"/>
      <w:r>
        <w:t>Traceability Matrix</w:t>
      </w:r>
      <w:bookmarkEnd w:id="3"/>
    </w:p>
    <w:p w:rsidR="00CB315C" w:rsidRPr="00CB315C" w:rsidRDefault="00ED1042" w:rsidP="00CB315C">
      <w:pPr>
        <w:pStyle w:val="NoSpacing"/>
      </w:pPr>
      <w:r>
        <w:rPr>
          <w:b/>
        </w:rPr>
        <w:t>Traceability Matrix</w:t>
      </w:r>
      <w:r>
        <w:t>: a</w:t>
      </w:r>
      <w:r w:rsidR="00CB315C">
        <w:t xml:space="preserve"> method of showing how each of the elements satisfies a requirement</w:t>
      </w:r>
      <w:r>
        <w:t xml:space="preserve">. You </w:t>
      </w:r>
      <w:r w:rsidR="00DA51F4">
        <w:t>can use this to determine if a feature is necessary or if you are missing a feature.</w:t>
      </w:r>
    </w:p>
    <w:p w:rsidR="00AC06B0" w:rsidRDefault="00AC06B0" w:rsidP="00AC06B0">
      <w:pPr>
        <w:pStyle w:val="NoSpacing"/>
      </w:pPr>
    </w:p>
    <w:tbl>
      <w:tblPr>
        <w:tblStyle w:val="TableGrid"/>
        <w:tblW w:w="0" w:type="auto"/>
        <w:tblLook w:val="04A0" w:firstRow="1" w:lastRow="0" w:firstColumn="1" w:lastColumn="0" w:noHBand="0" w:noVBand="1"/>
      </w:tblPr>
      <w:tblGrid>
        <w:gridCol w:w="2394"/>
        <w:gridCol w:w="2394"/>
        <w:gridCol w:w="2394"/>
        <w:gridCol w:w="2394"/>
      </w:tblGrid>
      <w:tr w:rsidR="00AC06B0" w:rsidTr="00AC06B0">
        <w:tc>
          <w:tcPr>
            <w:tcW w:w="2394" w:type="dxa"/>
          </w:tcPr>
          <w:p w:rsidR="00AC06B0" w:rsidRPr="00AC06B0" w:rsidRDefault="00AC06B0" w:rsidP="00AC06B0">
            <w:pPr>
              <w:pStyle w:val="NoSpacing"/>
            </w:pPr>
            <w:r>
              <w:t>Elements (</w:t>
            </w:r>
            <w:proofErr w:type="spellStart"/>
            <w:r>
              <w:t>E</w:t>
            </w:r>
            <w:r>
              <w:rPr>
                <w:vertAlign w:val="subscript"/>
              </w:rPr>
              <w:t>i</w:t>
            </w:r>
            <w:proofErr w:type="spellEnd"/>
            <w:r>
              <w:t>) \ Requirements (</w:t>
            </w:r>
            <w:proofErr w:type="spellStart"/>
            <w:r>
              <w:t>R</w:t>
            </w:r>
            <w:r>
              <w:rPr>
                <w:vertAlign w:val="subscript"/>
              </w:rPr>
              <w:t>i</w:t>
            </w:r>
            <w:r>
              <w:rPr>
                <w:vertAlign w:val="subscript"/>
              </w:rPr>
              <w:softHyphen/>
            </w:r>
            <w:proofErr w:type="spellEnd"/>
            <w:r>
              <w:t>)</w:t>
            </w:r>
          </w:p>
        </w:tc>
        <w:tc>
          <w:tcPr>
            <w:tcW w:w="2394" w:type="dxa"/>
          </w:tcPr>
          <w:p w:rsidR="00AC06B0" w:rsidRPr="00AC06B0" w:rsidRDefault="00AC06B0" w:rsidP="00AC06B0">
            <w:pPr>
              <w:pStyle w:val="NoSpacing"/>
            </w:pPr>
            <w:r>
              <w:t>R</w:t>
            </w:r>
            <w:r>
              <w:rPr>
                <w:vertAlign w:val="subscript"/>
              </w:rPr>
              <w:t>1</w:t>
            </w:r>
          </w:p>
        </w:tc>
        <w:tc>
          <w:tcPr>
            <w:tcW w:w="2394" w:type="dxa"/>
          </w:tcPr>
          <w:p w:rsidR="00AC06B0" w:rsidRPr="00AC06B0" w:rsidRDefault="00AC06B0" w:rsidP="00AC06B0">
            <w:pPr>
              <w:pStyle w:val="NoSpacing"/>
            </w:pPr>
            <w:r>
              <w:t>R</w:t>
            </w:r>
            <w:r>
              <w:rPr>
                <w:vertAlign w:val="subscript"/>
              </w:rPr>
              <w:t>2</w:t>
            </w:r>
          </w:p>
        </w:tc>
        <w:tc>
          <w:tcPr>
            <w:tcW w:w="2394" w:type="dxa"/>
          </w:tcPr>
          <w:p w:rsidR="00AC06B0" w:rsidRPr="00AC06B0" w:rsidRDefault="00AC06B0" w:rsidP="00AC06B0">
            <w:pPr>
              <w:pStyle w:val="NoSpacing"/>
              <w:rPr>
                <w:vertAlign w:val="subscript"/>
              </w:rPr>
            </w:pPr>
            <w:r>
              <w:t>R</w:t>
            </w:r>
            <w:r>
              <w:rPr>
                <w:vertAlign w:val="subscript"/>
              </w:rPr>
              <w:t>n</w:t>
            </w:r>
          </w:p>
        </w:tc>
      </w:tr>
      <w:tr w:rsidR="00AC06B0" w:rsidTr="00AC06B0">
        <w:tc>
          <w:tcPr>
            <w:tcW w:w="2394" w:type="dxa"/>
          </w:tcPr>
          <w:p w:rsidR="00AC06B0" w:rsidRPr="00AC06B0" w:rsidRDefault="00AC06B0" w:rsidP="00AC06B0">
            <w:pPr>
              <w:pStyle w:val="NoSpacing"/>
            </w:pPr>
            <w:r>
              <w:t>E</w:t>
            </w:r>
            <w:r>
              <w:rPr>
                <w:vertAlign w:val="subscript"/>
              </w:rPr>
              <w:t>1</w:t>
            </w:r>
          </w:p>
        </w:tc>
        <w:tc>
          <w:tcPr>
            <w:tcW w:w="2394" w:type="dxa"/>
          </w:tcPr>
          <w:p w:rsidR="00AC06B0" w:rsidRDefault="00AC06B0" w:rsidP="00AC06B0">
            <w:pPr>
              <w:pStyle w:val="NoSpacing"/>
            </w:pPr>
          </w:p>
        </w:tc>
        <w:tc>
          <w:tcPr>
            <w:tcW w:w="2394" w:type="dxa"/>
          </w:tcPr>
          <w:p w:rsidR="00AC06B0" w:rsidRDefault="00A41AF0" w:rsidP="00AC06B0">
            <w:pPr>
              <w:pStyle w:val="NoSpacing"/>
            </w:pPr>
            <w:r>
              <w:t>P</w:t>
            </w:r>
          </w:p>
        </w:tc>
        <w:tc>
          <w:tcPr>
            <w:tcW w:w="2394" w:type="dxa"/>
          </w:tcPr>
          <w:p w:rsidR="00AC06B0" w:rsidRDefault="00A41AF0" w:rsidP="00AC06B0">
            <w:pPr>
              <w:pStyle w:val="NoSpacing"/>
            </w:pPr>
            <w:r>
              <w:t>P</w:t>
            </w:r>
          </w:p>
        </w:tc>
      </w:tr>
      <w:tr w:rsidR="00AC06B0" w:rsidTr="00AC06B0">
        <w:tc>
          <w:tcPr>
            <w:tcW w:w="2394" w:type="dxa"/>
          </w:tcPr>
          <w:p w:rsidR="00AC06B0" w:rsidRPr="00AC06B0" w:rsidRDefault="00AC06B0" w:rsidP="00AC06B0">
            <w:pPr>
              <w:pStyle w:val="NoSpacing"/>
            </w:pPr>
            <w:r>
              <w:t>E</w:t>
            </w:r>
            <w:r>
              <w:rPr>
                <w:vertAlign w:val="subscript"/>
              </w:rPr>
              <w:t>2</w:t>
            </w:r>
          </w:p>
        </w:tc>
        <w:tc>
          <w:tcPr>
            <w:tcW w:w="2394" w:type="dxa"/>
          </w:tcPr>
          <w:p w:rsidR="00AC06B0" w:rsidRDefault="00A41AF0" w:rsidP="00AC06B0">
            <w:pPr>
              <w:pStyle w:val="NoSpacing"/>
            </w:pPr>
            <w:r>
              <w:t>T</w:t>
            </w:r>
          </w:p>
        </w:tc>
        <w:tc>
          <w:tcPr>
            <w:tcW w:w="2394" w:type="dxa"/>
          </w:tcPr>
          <w:p w:rsidR="00AC06B0" w:rsidRDefault="00AC06B0" w:rsidP="00AC06B0">
            <w:pPr>
              <w:pStyle w:val="NoSpacing"/>
            </w:pPr>
          </w:p>
        </w:tc>
        <w:tc>
          <w:tcPr>
            <w:tcW w:w="2394" w:type="dxa"/>
          </w:tcPr>
          <w:p w:rsidR="00AC06B0" w:rsidRDefault="00AC06B0" w:rsidP="00AC06B0">
            <w:pPr>
              <w:pStyle w:val="NoSpacing"/>
            </w:pPr>
          </w:p>
        </w:tc>
      </w:tr>
      <w:tr w:rsidR="00AC06B0" w:rsidTr="00AC06B0">
        <w:tc>
          <w:tcPr>
            <w:tcW w:w="2394" w:type="dxa"/>
          </w:tcPr>
          <w:p w:rsidR="00AC06B0" w:rsidRPr="00AC06B0" w:rsidRDefault="00AC06B0" w:rsidP="00AC06B0">
            <w:pPr>
              <w:pStyle w:val="NoSpacing"/>
            </w:pPr>
            <w:proofErr w:type="spellStart"/>
            <w:r>
              <w:t>E</w:t>
            </w:r>
            <w:r>
              <w:rPr>
                <w:vertAlign w:val="subscript"/>
              </w:rPr>
              <w:t>n</w:t>
            </w:r>
            <w:proofErr w:type="spellEnd"/>
          </w:p>
        </w:tc>
        <w:tc>
          <w:tcPr>
            <w:tcW w:w="2394" w:type="dxa"/>
          </w:tcPr>
          <w:p w:rsidR="00AC06B0" w:rsidRDefault="00AC06B0" w:rsidP="00AC06B0">
            <w:pPr>
              <w:pStyle w:val="NoSpacing"/>
            </w:pPr>
          </w:p>
        </w:tc>
        <w:tc>
          <w:tcPr>
            <w:tcW w:w="2394" w:type="dxa"/>
          </w:tcPr>
          <w:p w:rsidR="00AC06B0" w:rsidRDefault="00AC06B0" w:rsidP="00AC06B0">
            <w:pPr>
              <w:pStyle w:val="NoSpacing"/>
            </w:pPr>
          </w:p>
        </w:tc>
        <w:tc>
          <w:tcPr>
            <w:tcW w:w="2394" w:type="dxa"/>
          </w:tcPr>
          <w:p w:rsidR="00AC06B0" w:rsidRDefault="00AC06B0" w:rsidP="00AC06B0">
            <w:pPr>
              <w:pStyle w:val="NoSpacing"/>
            </w:pPr>
          </w:p>
        </w:tc>
      </w:tr>
    </w:tbl>
    <w:p w:rsidR="00AC06B0" w:rsidRDefault="00AC06B0" w:rsidP="00AC06B0">
      <w:pPr>
        <w:pStyle w:val="NoSpacing"/>
      </w:pPr>
    </w:p>
    <w:p w:rsidR="00DA664B" w:rsidRDefault="003E7FB0" w:rsidP="004B7C84">
      <w:pPr>
        <w:pStyle w:val="Heading2"/>
      </w:pPr>
      <w:bookmarkStart w:id="4" w:name="_Toc406687418"/>
      <w:r>
        <w:t xml:space="preserve">Early </w:t>
      </w:r>
      <w:r w:rsidR="00836B01">
        <w:t>A</w:t>
      </w:r>
      <w:r>
        <w:t>ssignment Details</w:t>
      </w:r>
      <w:bookmarkEnd w:id="4"/>
    </w:p>
    <w:p w:rsidR="008341EE" w:rsidRDefault="008341EE" w:rsidP="00836B01">
      <w:pPr>
        <w:pStyle w:val="NoSpacing"/>
        <w:numPr>
          <w:ilvl w:val="0"/>
          <w:numId w:val="4"/>
        </w:numPr>
      </w:pPr>
      <w:r>
        <w:t>The assignment can be submitted to a contest</w:t>
      </w:r>
    </w:p>
    <w:p w:rsidR="00836B01" w:rsidRDefault="00836B01" w:rsidP="00836B01">
      <w:pPr>
        <w:pStyle w:val="NoSpacing"/>
        <w:numPr>
          <w:ilvl w:val="0"/>
          <w:numId w:val="4"/>
        </w:numPr>
      </w:pPr>
      <w:r>
        <w:t>2014-15 connect</w:t>
      </w:r>
    </w:p>
    <w:p w:rsidR="00836B01" w:rsidRDefault="003E083D" w:rsidP="00836B01">
      <w:pPr>
        <w:pStyle w:val="NoSpacing"/>
        <w:numPr>
          <w:ilvl w:val="0"/>
          <w:numId w:val="4"/>
        </w:numPr>
      </w:pPr>
      <w:hyperlink r:id="rId11" w:history="1">
        <w:r w:rsidR="00836B01" w:rsidRPr="006570FA">
          <w:rPr>
            <w:rStyle w:val="Hyperlink"/>
          </w:rPr>
          <w:t>dx.org/connect</w:t>
        </w:r>
      </w:hyperlink>
    </w:p>
    <w:p w:rsidR="006570FA" w:rsidRDefault="006570FA" w:rsidP="00836B01">
      <w:pPr>
        <w:pStyle w:val="NoSpacing"/>
        <w:numPr>
          <w:ilvl w:val="0"/>
          <w:numId w:val="4"/>
        </w:numPr>
      </w:pPr>
      <w:r>
        <w:t>Deadline: April 1</w:t>
      </w:r>
      <w:r w:rsidRPr="006570FA">
        <w:rPr>
          <w:vertAlign w:val="superscript"/>
        </w:rPr>
        <w:t>st</w:t>
      </w:r>
      <w:r>
        <w:t>, 2015</w:t>
      </w:r>
    </w:p>
    <w:p w:rsidR="00EC4F5E" w:rsidRDefault="00EC4F5E" w:rsidP="00836B01">
      <w:pPr>
        <w:pStyle w:val="NoSpacing"/>
        <w:numPr>
          <w:ilvl w:val="0"/>
          <w:numId w:val="4"/>
        </w:numPr>
      </w:pPr>
      <w:r>
        <w:t>Prize: $2000</w:t>
      </w:r>
    </w:p>
    <w:p w:rsidR="00836B01" w:rsidRDefault="00836B01" w:rsidP="00836B01">
      <w:pPr>
        <w:pStyle w:val="NoSpacing"/>
      </w:pPr>
    </w:p>
    <w:p w:rsidR="00836B01" w:rsidRDefault="008341EE" w:rsidP="006570FA">
      <w:pPr>
        <w:pStyle w:val="Heading2"/>
      </w:pPr>
      <w:bookmarkStart w:id="5" w:name="_Toc406687419"/>
      <w:proofErr w:type="gramStart"/>
      <w:r>
        <w:t>Requirements Cont.</w:t>
      </w:r>
      <w:bookmarkEnd w:id="5"/>
      <w:proofErr w:type="gramEnd"/>
    </w:p>
    <w:p w:rsidR="003D5095" w:rsidRPr="003D5095" w:rsidRDefault="003D5095" w:rsidP="003D5095">
      <w:pPr>
        <w:pStyle w:val="NoSpacing"/>
      </w:pPr>
      <w:r>
        <w:rPr>
          <w:b/>
        </w:rPr>
        <w:t xml:space="preserve">Business </w:t>
      </w:r>
      <w:r w:rsidR="00B11258">
        <w:rPr>
          <w:b/>
        </w:rPr>
        <w:t>E</w:t>
      </w:r>
      <w:r>
        <w:rPr>
          <w:b/>
        </w:rPr>
        <w:t>vent</w:t>
      </w:r>
      <w:r w:rsidR="00B11258">
        <w:rPr>
          <w:b/>
        </w:rPr>
        <w:t xml:space="preserve"> (BE)</w:t>
      </w:r>
      <w:r>
        <w:t xml:space="preserve">: </w:t>
      </w:r>
      <w:r w:rsidR="00877897">
        <w:t xml:space="preserve">the first, initiating </w:t>
      </w:r>
      <w:r>
        <w:t>input to a system</w:t>
      </w:r>
      <w:r w:rsidR="00343472">
        <w:t xml:space="preserve"> that</w:t>
      </w:r>
      <w:r w:rsidR="003C2B2B">
        <w:t>, but worded in the form of an event</w:t>
      </w:r>
      <w:r>
        <w:t xml:space="preserve"> </w:t>
      </w:r>
    </w:p>
    <w:p w:rsidR="003D5095" w:rsidRPr="00E629F1" w:rsidRDefault="00E629F1" w:rsidP="008341EE">
      <w:pPr>
        <w:pStyle w:val="NoSpacing"/>
      </w:pPr>
      <w:r>
        <w:t>Note: time can be an event, e.g. time to update your clocks</w:t>
      </w:r>
    </w:p>
    <w:p w:rsidR="00E629F1" w:rsidRDefault="00E629F1" w:rsidP="008341EE">
      <w:pPr>
        <w:pStyle w:val="NoSpacing"/>
        <w:rPr>
          <w:b/>
        </w:rPr>
      </w:pPr>
    </w:p>
    <w:p w:rsidR="003D5095" w:rsidRDefault="00B11258" w:rsidP="008341EE">
      <w:pPr>
        <w:pStyle w:val="NoSpacing"/>
      </w:pPr>
      <w:r>
        <w:rPr>
          <w:b/>
        </w:rPr>
        <w:t>E</w:t>
      </w:r>
      <w:r w:rsidR="00971B0E">
        <w:rPr>
          <w:b/>
        </w:rPr>
        <w:t>nvironment / system interactions</w:t>
      </w:r>
      <w:r w:rsidR="00971B0E">
        <w:t>:</w:t>
      </w:r>
    </w:p>
    <w:p w:rsidR="003D5095" w:rsidRPr="00AE0C81" w:rsidRDefault="00971B0E" w:rsidP="003D5095">
      <w:pPr>
        <w:pStyle w:val="NoSpacing"/>
        <w:numPr>
          <w:ilvl w:val="0"/>
          <w:numId w:val="5"/>
        </w:numPr>
        <w:rPr>
          <w:i/>
        </w:rPr>
      </w:pPr>
      <w:r w:rsidRPr="00AE0C81">
        <w:rPr>
          <w:i/>
        </w:rPr>
        <w:t>I/O between system and user</w:t>
      </w:r>
    </w:p>
    <w:p w:rsidR="008341EE" w:rsidRDefault="00971B0E" w:rsidP="003D5095">
      <w:pPr>
        <w:pStyle w:val="NoSpacing"/>
        <w:numPr>
          <w:ilvl w:val="0"/>
          <w:numId w:val="5"/>
        </w:numPr>
      </w:pPr>
      <w:r>
        <w:t>look at the system as a black box</w:t>
      </w:r>
    </w:p>
    <w:p w:rsidR="003D5095" w:rsidRDefault="003D5095" w:rsidP="003D5095">
      <w:pPr>
        <w:pStyle w:val="NoSpacing"/>
        <w:numPr>
          <w:ilvl w:val="0"/>
          <w:numId w:val="5"/>
        </w:numPr>
      </w:pPr>
      <w:r>
        <w:t>the last output occurs when the “business has been carried</w:t>
      </w:r>
      <w:r w:rsidR="008E28BF">
        <w:t xml:space="preserve"> out”</w:t>
      </w:r>
    </w:p>
    <w:p w:rsidR="00971B0E" w:rsidRDefault="00971B0E" w:rsidP="008341EE">
      <w:pPr>
        <w:pStyle w:val="NoSpacing"/>
      </w:pPr>
    </w:p>
    <w:p w:rsidR="00AE0C81" w:rsidRDefault="00B11258" w:rsidP="008341EE">
      <w:pPr>
        <w:pStyle w:val="NoSpacing"/>
      </w:pPr>
      <w:r>
        <w:rPr>
          <w:b/>
        </w:rPr>
        <w:t>Viewpoints (VP)</w:t>
      </w:r>
      <w:r>
        <w:t>:</w:t>
      </w:r>
    </w:p>
    <w:p w:rsidR="00B11258" w:rsidRPr="00AE0C81" w:rsidRDefault="00AE0C81" w:rsidP="00AE0C81">
      <w:pPr>
        <w:pStyle w:val="NoSpacing"/>
        <w:numPr>
          <w:ilvl w:val="0"/>
          <w:numId w:val="6"/>
        </w:numPr>
        <w:rPr>
          <w:i/>
        </w:rPr>
      </w:pPr>
      <w:r>
        <w:rPr>
          <w:i/>
        </w:rPr>
        <w:t>A</w:t>
      </w:r>
      <w:r w:rsidRPr="00AE0C81">
        <w:rPr>
          <w:i/>
        </w:rPr>
        <w:t xml:space="preserve"> target set of requirements</w:t>
      </w:r>
    </w:p>
    <w:p w:rsidR="00B11258" w:rsidRDefault="00A30232" w:rsidP="008341EE">
      <w:pPr>
        <w:pStyle w:val="NoSpacing"/>
        <w:numPr>
          <w:ilvl w:val="0"/>
          <w:numId w:val="6"/>
        </w:numPr>
      </w:pPr>
      <w:r>
        <w:t>Think of it as different perspectives of how someone would want the system to be designed</w:t>
      </w:r>
    </w:p>
    <w:p w:rsidR="00A30232" w:rsidRDefault="00B44402" w:rsidP="008341EE">
      <w:pPr>
        <w:pStyle w:val="NoSpacing"/>
        <w:numPr>
          <w:ilvl w:val="0"/>
          <w:numId w:val="6"/>
        </w:numPr>
      </w:pPr>
      <w:r>
        <w:t>I</w:t>
      </w:r>
      <w:r w:rsidR="009E12E3">
        <w:t>nclude</w:t>
      </w:r>
      <w:r>
        <w:t>s</w:t>
      </w:r>
      <w:r w:rsidR="009E12E3">
        <w:t xml:space="preserve"> things like </w:t>
      </w:r>
      <w:r>
        <w:t>who is using your product, but also who will be affected, such as economic perspective, i.e. cost</w:t>
      </w:r>
    </w:p>
    <w:p w:rsidR="00A30232" w:rsidRDefault="00A30232" w:rsidP="008341EE">
      <w:pPr>
        <w:pStyle w:val="NoSpacing"/>
      </w:pPr>
    </w:p>
    <w:p w:rsidR="00173CC5" w:rsidRDefault="000A3EEA" w:rsidP="008341EE">
      <w:pPr>
        <w:pStyle w:val="NoSpacing"/>
      </w:pPr>
      <w:r>
        <w:t xml:space="preserve">The more </w:t>
      </w:r>
      <w:r w:rsidRPr="00B11258">
        <w:rPr>
          <w:u w:val="single"/>
        </w:rPr>
        <w:t>viewpoints</w:t>
      </w:r>
      <w:r w:rsidR="0018099B">
        <w:t xml:space="preserve"> you have</w:t>
      </w:r>
      <w:r>
        <w:t>, the better the representation of the system</w:t>
      </w:r>
      <w:r w:rsidR="0018099B">
        <w:t xml:space="preserve"> because you get a better overall perspective.</w:t>
      </w:r>
    </w:p>
    <w:p w:rsidR="003E7FB0" w:rsidRDefault="003E7FB0" w:rsidP="008341EE">
      <w:pPr>
        <w:pStyle w:val="NoSpacing"/>
      </w:pPr>
    </w:p>
    <w:p w:rsidR="003E7FB0" w:rsidRDefault="00B11258" w:rsidP="00B11258">
      <w:pPr>
        <w:pStyle w:val="Heading3"/>
      </w:pPr>
      <w:bookmarkStart w:id="6" w:name="_Toc406687420"/>
      <w:r>
        <w:t>e.g. 1)</w:t>
      </w:r>
      <w:bookmarkEnd w:id="6"/>
    </w:p>
    <w:p w:rsidR="00B11258" w:rsidRDefault="00B11258" w:rsidP="00B11258">
      <w:pPr>
        <w:pStyle w:val="NoSpacing"/>
      </w:pPr>
      <w:r>
        <w:t>For a BE</w:t>
      </w:r>
      <w:r w:rsidR="00554565">
        <w:rPr>
          <w:vertAlign w:val="subscript"/>
        </w:rPr>
        <w:t>1</w:t>
      </w:r>
      <w:r>
        <w:t>, you have a list of VPs from VP</w:t>
      </w:r>
      <w:r>
        <w:rPr>
          <w:vertAlign w:val="subscript"/>
        </w:rPr>
        <w:t>1</w:t>
      </w:r>
      <w:r>
        <w:t xml:space="preserve"> to </w:t>
      </w:r>
      <w:proofErr w:type="spellStart"/>
      <w:r>
        <w:t>VP</w:t>
      </w:r>
      <w:r>
        <w:rPr>
          <w:vertAlign w:val="subscript"/>
        </w:rPr>
        <w:t>n</w:t>
      </w:r>
      <w:proofErr w:type="spellEnd"/>
      <w:r>
        <w:t>,</w:t>
      </w:r>
      <w:r w:rsidR="00554565">
        <w:t xml:space="preserve"> and for BE</w:t>
      </w:r>
      <w:r w:rsidR="00554565">
        <w:rPr>
          <w:vertAlign w:val="subscript"/>
        </w:rPr>
        <w:t>2</w:t>
      </w:r>
      <w:r w:rsidR="00554565">
        <w:t xml:space="preserve"> you have a list of VPs from VP</w:t>
      </w:r>
      <w:r w:rsidR="00554565">
        <w:rPr>
          <w:vertAlign w:val="subscript"/>
        </w:rPr>
        <w:t>1</w:t>
      </w:r>
      <w:r w:rsidR="00554565">
        <w:t xml:space="preserve"> to </w:t>
      </w:r>
      <w:proofErr w:type="spellStart"/>
      <w:r w:rsidR="00554565">
        <w:t>VP</w:t>
      </w:r>
      <w:r w:rsidR="00554565">
        <w:rPr>
          <w:vertAlign w:val="subscript"/>
        </w:rPr>
        <w:t>m</w:t>
      </w:r>
      <w:proofErr w:type="spellEnd"/>
      <w:r w:rsidR="00554565">
        <w:t>.</w:t>
      </w:r>
    </w:p>
    <w:p w:rsidR="00B0284E" w:rsidRDefault="00B0284E" w:rsidP="00B11258">
      <w:pPr>
        <w:pStyle w:val="NoSpacing"/>
      </w:pPr>
    </w:p>
    <w:p w:rsidR="00B0284E" w:rsidRDefault="00B0284E" w:rsidP="00B11258">
      <w:pPr>
        <w:pStyle w:val="NoSpacing"/>
      </w:pPr>
      <w:r>
        <w:t>If you have 2 viewpoints that have little relevance, you don’t get rid of it. Instead, you mark them as void. This is because you may need it for the next BE</w:t>
      </w:r>
      <w:r w:rsidR="00380323">
        <w:t>(s)</w:t>
      </w:r>
    </w:p>
    <w:p w:rsidR="003F0B13" w:rsidRDefault="003F0B13" w:rsidP="00B11258">
      <w:pPr>
        <w:pStyle w:val="NoSpacing"/>
      </w:pPr>
    </w:p>
    <w:p w:rsidR="003F0B13" w:rsidRPr="004209D3" w:rsidRDefault="003F0B13" w:rsidP="00B11258">
      <w:pPr>
        <w:pStyle w:val="NoSpacing"/>
      </w:pPr>
      <w:r>
        <w:rPr>
          <w:b/>
        </w:rPr>
        <w:t>Functional Requirements</w:t>
      </w:r>
      <w:r>
        <w:t xml:space="preserve">: </w:t>
      </w:r>
      <w:r w:rsidR="00660255">
        <w:t>fundamental reason for the system to exist</w:t>
      </w:r>
    </w:p>
    <w:p w:rsidR="0009470A" w:rsidRDefault="0009470A" w:rsidP="00B11258">
      <w:pPr>
        <w:pStyle w:val="NoSpacing"/>
      </w:pPr>
      <w:r>
        <w:rPr>
          <w:b/>
        </w:rPr>
        <w:t>Non</w:t>
      </w:r>
      <w:r w:rsidR="00447381">
        <w:rPr>
          <w:b/>
        </w:rPr>
        <w:t>-</w:t>
      </w:r>
      <w:r>
        <w:rPr>
          <w:b/>
        </w:rPr>
        <w:t>functional Requirements</w:t>
      </w:r>
      <w:r>
        <w:t xml:space="preserve">: </w:t>
      </w:r>
      <w:r w:rsidR="00DE686B">
        <w:t xml:space="preserve">properties </w:t>
      </w:r>
      <w:r w:rsidR="004209D3">
        <w:t>the</w:t>
      </w:r>
      <w:r w:rsidR="00DE686B">
        <w:t xml:space="preserve"> system</w:t>
      </w:r>
      <w:r w:rsidR="004209D3">
        <w:t xml:space="preserve"> must </w:t>
      </w:r>
      <w:r w:rsidR="004209D3" w:rsidRPr="004209D3">
        <w:rPr>
          <w:u w:val="single"/>
        </w:rPr>
        <w:t>have</w:t>
      </w:r>
      <w:r w:rsidR="00DE686B">
        <w:t xml:space="preserve">, e.g. </w:t>
      </w:r>
      <w:r w:rsidR="00471EF4">
        <w:t xml:space="preserve">precision, availability, </w:t>
      </w:r>
      <w:r w:rsidR="00DE686B">
        <w:t>security, usability, look, etc.</w:t>
      </w:r>
      <w:r w:rsidR="00471B40">
        <w:t>; it is based on the environment of the system</w:t>
      </w:r>
      <w:r w:rsidR="00982739">
        <w:t>; more qualitative</w:t>
      </w:r>
    </w:p>
    <w:p w:rsidR="004209D3" w:rsidRPr="004209D3" w:rsidRDefault="004209D3" w:rsidP="004209D3">
      <w:pPr>
        <w:pStyle w:val="NoSpacing"/>
      </w:pPr>
      <w:r w:rsidRPr="004209D3">
        <w:rPr>
          <w:b/>
        </w:rPr>
        <w:t>Constraint</w:t>
      </w:r>
      <w:r>
        <w:t xml:space="preserve">: global issue that </w:t>
      </w:r>
      <w:r>
        <w:rPr>
          <w:u w:val="single"/>
        </w:rPr>
        <w:t>shapes</w:t>
      </w:r>
      <w:r>
        <w:t xml:space="preserve"> the requirements</w:t>
      </w:r>
      <w:r w:rsidR="00B86C90">
        <w:t>; quantitative limits</w:t>
      </w:r>
    </w:p>
    <w:p w:rsidR="0092022B" w:rsidRDefault="0092022B" w:rsidP="00B11258">
      <w:pPr>
        <w:pStyle w:val="NoSpacing"/>
      </w:pPr>
    </w:p>
    <w:p w:rsidR="00711449" w:rsidRDefault="0092022B" w:rsidP="00B11258">
      <w:pPr>
        <w:pStyle w:val="NoSpacing"/>
      </w:pPr>
      <w:r>
        <w:t xml:space="preserve">Determine functional, </w:t>
      </w:r>
      <w:r w:rsidRPr="0092022B">
        <w:rPr>
          <w:i/>
        </w:rPr>
        <w:t>then</w:t>
      </w:r>
      <w:r>
        <w:t xml:space="preserve"> non-functional</w:t>
      </w:r>
      <w:r w:rsidR="00020BEA">
        <w:t xml:space="preserve"> requirements</w:t>
      </w:r>
      <w:r>
        <w:t>.</w:t>
      </w:r>
    </w:p>
    <w:p w:rsidR="00B50BBB" w:rsidRDefault="00B50BBB" w:rsidP="00B11258">
      <w:pPr>
        <w:pStyle w:val="NoSpacing"/>
      </w:pPr>
    </w:p>
    <w:p w:rsidR="00B50BBB" w:rsidRDefault="00B50BBB" w:rsidP="00B11258">
      <w:pPr>
        <w:pStyle w:val="NoSpacing"/>
      </w:pPr>
      <w:r>
        <w:rPr>
          <w:b/>
        </w:rPr>
        <w:t>Scenario</w:t>
      </w:r>
      <w:r>
        <w:t>: interactions between the system and the user / environment (could be time)</w:t>
      </w:r>
    </w:p>
    <w:p w:rsidR="00B50BBB" w:rsidRDefault="00B50BBB" w:rsidP="00B11258">
      <w:pPr>
        <w:pStyle w:val="NoSpacing"/>
      </w:pPr>
    </w:p>
    <w:p w:rsidR="00B50BBB" w:rsidRDefault="0061421D" w:rsidP="00B11258">
      <w:pPr>
        <w:pStyle w:val="NoSpacing"/>
      </w:pPr>
      <w:r>
        <w:rPr>
          <w:b/>
        </w:rPr>
        <w:t>Mode</w:t>
      </w:r>
      <w:r>
        <w:t xml:space="preserve">: </w:t>
      </w:r>
      <w:r w:rsidR="00EE56A1">
        <w:t xml:space="preserve">what you think it means, but formally, </w:t>
      </w:r>
      <w:r>
        <w:t>a non-empty set of equivalent states</w:t>
      </w:r>
    </w:p>
    <w:p w:rsidR="009A1933" w:rsidRDefault="009A1933" w:rsidP="009A1933">
      <w:pPr>
        <w:pStyle w:val="NoSpacing"/>
        <w:numPr>
          <w:ilvl w:val="0"/>
          <w:numId w:val="7"/>
        </w:numPr>
      </w:pPr>
      <w:r>
        <w:t>reflexive</w:t>
      </w:r>
    </w:p>
    <w:p w:rsidR="009A1933" w:rsidRDefault="009A1933" w:rsidP="009A1933">
      <w:pPr>
        <w:pStyle w:val="NoSpacing"/>
        <w:numPr>
          <w:ilvl w:val="0"/>
          <w:numId w:val="7"/>
        </w:numPr>
      </w:pPr>
      <w:r>
        <w:t>transitive</w:t>
      </w:r>
    </w:p>
    <w:p w:rsidR="009A1933" w:rsidRDefault="009A1933" w:rsidP="009A1933">
      <w:pPr>
        <w:pStyle w:val="NoSpacing"/>
        <w:numPr>
          <w:ilvl w:val="0"/>
          <w:numId w:val="7"/>
        </w:numPr>
      </w:pPr>
      <w:r>
        <w:t>symmetric</w:t>
      </w:r>
    </w:p>
    <w:p w:rsidR="009A1933" w:rsidRDefault="009A1933" w:rsidP="009A1933">
      <w:pPr>
        <w:pStyle w:val="NoSpacing"/>
        <w:numPr>
          <w:ilvl w:val="0"/>
          <w:numId w:val="7"/>
        </w:numPr>
      </w:pPr>
      <w:r w:rsidRPr="009A1933">
        <w:rPr>
          <w:position w:val="-10"/>
        </w:rPr>
        <w:object w:dxaOrig="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pt;height:16.2pt" o:ole="">
            <v:imagedata r:id="rId12" o:title=""/>
          </v:shape>
          <o:OLEObject Type="Embed" ProgID="Equation.DSMT4" ShapeID="_x0000_i1025" DrawAspect="Content" ObjectID="_1480429413" r:id="rId13"/>
        </w:object>
      </w:r>
      <w:r>
        <w:t>and</w:t>
      </w:r>
      <w:r w:rsidRPr="009A1933">
        <w:rPr>
          <w:position w:val="-10"/>
        </w:rPr>
        <w:object w:dxaOrig="520" w:dyaOrig="320">
          <v:shape id="_x0000_i1026" type="#_x0000_t75" style="width:25.9pt;height:16.2pt" o:ole="">
            <v:imagedata r:id="rId14" o:title=""/>
          </v:shape>
          <o:OLEObject Type="Embed" ProgID="Equation.DSMT4" ShapeID="_x0000_i1026" DrawAspect="Content" ObjectID="_1480429414" r:id="rId15"/>
        </w:object>
      </w:r>
    </w:p>
    <w:p w:rsidR="003F2596" w:rsidRDefault="003F2596" w:rsidP="003F2596">
      <w:pPr>
        <w:pStyle w:val="NoSpacing"/>
      </w:pPr>
    </w:p>
    <w:p w:rsidR="003F2596" w:rsidRDefault="00165F0F" w:rsidP="003F2596">
      <w:pPr>
        <w:pStyle w:val="NoSpacing"/>
      </w:pPr>
      <w:r>
        <w:t xml:space="preserve">Complete graph with </w:t>
      </w:r>
      <w:r w:rsidRPr="00165F0F">
        <w:rPr>
          <w:i/>
        </w:rPr>
        <w:t>n</w:t>
      </w:r>
      <w:r>
        <w:t xml:space="preserve"> nodes is </w:t>
      </w:r>
      <w:r w:rsidRPr="00727A6F">
        <w:rPr>
          <w:i/>
        </w:rPr>
        <w:t>K</w:t>
      </w:r>
      <w:r w:rsidRPr="00165F0F">
        <w:rPr>
          <w:i/>
          <w:vertAlign w:val="subscript"/>
        </w:rPr>
        <w:t>n</w:t>
      </w:r>
      <w:r>
        <w:t>.</w:t>
      </w:r>
    </w:p>
    <w:p w:rsidR="00AC22BE" w:rsidRDefault="00240624" w:rsidP="0047789E">
      <w:pPr>
        <w:pStyle w:val="Heading1"/>
      </w:pPr>
      <w:bookmarkStart w:id="7" w:name="_Toc406687421"/>
      <w:r>
        <w:t>Design Space</w:t>
      </w:r>
      <w:bookmarkEnd w:id="7"/>
    </w:p>
    <w:p w:rsidR="00240624" w:rsidRDefault="00240624" w:rsidP="00240624">
      <w:pPr>
        <w:pStyle w:val="NoSpacing"/>
        <w:numPr>
          <w:ilvl w:val="0"/>
          <w:numId w:val="8"/>
        </w:numPr>
      </w:pPr>
      <w:r>
        <w:t>Hardware-hiding modules:</w:t>
      </w:r>
    </w:p>
    <w:p w:rsidR="00240624" w:rsidRDefault="007121C7" w:rsidP="00240624">
      <w:pPr>
        <w:pStyle w:val="NoSpacing"/>
        <w:numPr>
          <w:ilvl w:val="1"/>
          <w:numId w:val="8"/>
        </w:numPr>
      </w:pPr>
      <w:r>
        <w:t>L</w:t>
      </w:r>
      <w:r w:rsidR="00240624">
        <w:t>anguage to communicate with the hard drive</w:t>
      </w:r>
    </w:p>
    <w:p w:rsidR="00240624" w:rsidRDefault="00240624" w:rsidP="00240624">
      <w:pPr>
        <w:pStyle w:val="NoSpacing"/>
        <w:numPr>
          <w:ilvl w:val="1"/>
          <w:numId w:val="8"/>
        </w:numPr>
      </w:pPr>
      <w:r>
        <w:t>Virtual Machine hiding module</w:t>
      </w:r>
    </w:p>
    <w:p w:rsidR="00240624" w:rsidRDefault="00240624" w:rsidP="00240624">
      <w:pPr>
        <w:pStyle w:val="NoSpacing"/>
        <w:numPr>
          <w:ilvl w:val="0"/>
          <w:numId w:val="8"/>
        </w:numPr>
      </w:pPr>
      <w:r>
        <w:t>Behaviour hiding modules:</w:t>
      </w:r>
    </w:p>
    <w:p w:rsidR="00240624" w:rsidRDefault="00240624" w:rsidP="00240624">
      <w:pPr>
        <w:pStyle w:val="NoSpacing"/>
        <w:numPr>
          <w:ilvl w:val="1"/>
          <w:numId w:val="8"/>
        </w:numPr>
      </w:pPr>
      <w:r>
        <w:t>Controller classes: sequence of events</w:t>
      </w:r>
    </w:p>
    <w:p w:rsidR="00240624" w:rsidRDefault="00240624" w:rsidP="00240624">
      <w:pPr>
        <w:pStyle w:val="NoSpacing"/>
        <w:numPr>
          <w:ilvl w:val="1"/>
          <w:numId w:val="8"/>
        </w:numPr>
      </w:pPr>
      <w:r>
        <w:t>Change due to requirements</w:t>
      </w:r>
    </w:p>
    <w:p w:rsidR="00F91307" w:rsidRDefault="00F91307" w:rsidP="00F91307">
      <w:pPr>
        <w:pStyle w:val="NoSpacing"/>
        <w:numPr>
          <w:ilvl w:val="0"/>
          <w:numId w:val="8"/>
        </w:numPr>
      </w:pPr>
      <w:r>
        <w:t>Software decision-hiding modules:</w:t>
      </w:r>
    </w:p>
    <w:p w:rsidR="00F91307" w:rsidRDefault="00F91307" w:rsidP="00F91307">
      <w:pPr>
        <w:pStyle w:val="NoSpacing"/>
        <w:numPr>
          <w:ilvl w:val="1"/>
          <w:numId w:val="8"/>
        </w:numPr>
      </w:pPr>
      <w:r>
        <w:t>Algorithms</w:t>
      </w:r>
    </w:p>
    <w:p w:rsidR="00736FA8" w:rsidRDefault="00736FA8" w:rsidP="00F91307">
      <w:pPr>
        <w:pStyle w:val="NoSpacing"/>
        <w:numPr>
          <w:ilvl w:val="1"/>
          <w:numId w:val="8"/>
        </w:numPr>
      </w:pPr>
      <w:r>
        <w:t>Physics constants</w:t>
      </w:r>
    </w:p>
    <w:p w:rsidR="00736FA8" w:rsidRDefault="00736FA8" w:rsidP="00F91307">
      <w:pPr>
        <w:pStyle w:val="NoSpacing"/>
        <w:numPr>
          <w:ilvl w:val="1"/>
          <w:numId w:val="8"/>
        </w:numPr>
      </w:pPr>
      <w:r>
        <w:t>Theorems</w:t>
      </w:r>
      <w:r w:rsidR="00685EFF">
        <w:t xml:space="preserve"> (i.e. math)</w:t>
      </w:r>
    </w:p>
    <w:p w:rsidR="00685EFF" w:rsidRDefault="00685EFF" w:rsidP="00F91307">
      <w:pPr>
        <w:pStyle w:val="NoSpacing"/>
        <w:numPr>
          <w:ilvl w:val="1"/>
          <w:numId w:val="8"/>
        </w:numPr>
      </w:pPr>
      <w:r>
        <w:t>Data types</w:t>
      </w:r>
    </w:p>
    <w:p w:rsidR="0088368F" w:rsidRDefault="0088368F" w:rsidP="0088368F">
      <w:pPr>
        <w:pStyle w:val="NoSpacing"/>
        <w:numPr>
          <w:ilvl w:val="2"/>
          <w:numId w:val="8"/>
        </w:numPr>
      </w:pPr>
      <w:r w:rsidRPr="007E7DEC">
        <w:rPr>
          <w:i/>
        </w:rPr>
        <w:t>n</w:t>
      </w:r>
      <w:r>
        <w:t>-Tuple</w:t>
      </w:r>
      <w:r w:rsidR="007D62C2">
        <w:t>; a record</w:t>
      </w:r>
    </w:p>
    <w:p w:rsidR="009511B9" w:rsidRDefault="009511B9" w:rsidP="009511B9">
      <w:pPr>
        <w:pStyle w:val="NoSpacing"/>
        <w:numPr>
          <w:ilvl w:val="3"/>
          <w:numId w:val="8"/>
        </w:numPr>
      </w:pPr>
      <w:r>
        <w:rPr>
          <w:i/>
        </w:rPr>
        <w:t>n</w:t>
      </w:r>
      <w:r>
        <w:t xml:space="preserve"> gets</w:t>
      </w:r>
    </w:p>
    <w:p w:rsidR="009511B9" w:rsidRDefault="009511B9" w:rsidP="009511B9">
      <w:pPr>
        <w:pStyle w:val="NoSpacing"/>
        <w:numPr>
          <w:ilvl w:val="3"/>
          <w:numId w:val="8"/>
        </w:numPr>
      </w:pPr>
      <w:r>
        <w:rPr>
          <w:i/>
        </w:rPr>
        <w:t xml:space="preserve">n </w:t>
      </w:r>
      <w:r>
        <w:t>sets</w:t>
      </w:r>
    </w:p>
    <w:p w:rsidR="00C826B7" w:rsidRDefault="00C826B7" w:rsidP="0088368F">
      <w:pPr>
        <w:pStyle w:val="NoSpacing"/>
        <w:numPr>
          <w:ilvl w:val="2"/>
          <w:numId w:val="8"/>
        </w:numPr>
      </w:pPr>
      <w:r>
        <w:t>Set</w:t>
      </w:r>
    </w:p>
    <w:p w:rsidR="006E2CA6" w:rsidRDefault="006E2CA6" w:rsidP="006E2CA6">
      <w:pPr>
        <w:pStyle w:val="NoSpacing"/>
        <w:numPr>
          <w:ilvl w:val="3"/>
          <w:numId w:val="8"/>
        </w:numPr>
      </w:pPr>
      <w:r>
        <w:t>IsMember</w:t>
      </w:r>
    </w:p>
    <w:p w:rsidR="006E2CA6" w:rsidRDefault="006E2CA6" w:rsidP="006E2CA6">
      <w:pPr>
        <w:pStyle w:val="NoSpacing"/>
        <w:numPr>
          <w:ilvl w:val="3"/>
          <w:numId w:val="8"/>
        </w:numPr>
      </w:pPr>
      <w:r>
        <w:t>IsEmpty</w:t>
      </w:r>
    </w:p>
    <w:p w:rsidR="006E2CA6" w:rsidRDefault="006E2CA6" w:rsidP="006E2CA6">
      <w:pPr>
        <w:pStyle w:val="NoSpacing"/>
        <w:numPr>
          <w:ilvl w:val="3"/>
          <w:numId w:val="8"/>
        </w:numPr>
      </w:pPr>
      <w:r>
        <w:t>Insert</w:t>
      </w:r>
    </w:p>
    <w:p w:rsidR="006E2CA6" w:rsidRDefault="006E2CA6" w:rsidP="006E2CA6">
      <w:pPr>
        <w:pStyle w:val="NoSpacing"/>
        <w:numPr>
          <w:ilvl w:val="3"/>
          <w:numId w:val="8"/>
        </w:numPr>
      </w:pPr>
      <w:r>
        <w:t>Remove</w:t>
      </w:r>
    </w:p>
    <w:p w:rsidR="00C826B7" w:rsidRDefault="00C826B7" w:rsidP="0088368F">
      <w:pPr>
        <w:pStyle w:val="NoSpacing"/>
        <w:numPr>
          <w:ilvl w:val="2"/>
          <w:numId w:val="8"/>
        </w:numPr>
      </w:pPr>
      <w:r>
        <w:t>List</w:t>
      </w:r>
    </w:p>
    <w:p w:rsidR="00F37D90" w:rsidRDefault="00F37D90" w:rsidP="00F37D90">
      <w:pPr>
        <w:pStyle w:val="NoSpacing"/>
        <w:numPr>
          <w:ilvl w:val="3"/>
          <w:numId w:val="8"/>
        </w:numPr>
      </w:pPr>
      <w:r>
        <w:t>IsEmpty</w:t>
      </w:r>
    </w:p>
    <w:p w:rsidR="00F37D90" w:rsidRDefault="00F37D90" w:rsidP="00F37D90">
      <w:pPr>
        <w:pStyle w:val="NoSpacing"/>
        <w:numPr>
          <w:ilvl w:val="3"/>
          <w:numId w:val="8"/>
        </w:numPr>
      </w:pPr>
      <w:r>
        <w:t>GetHead</w:t>
      </w:r>
    </w:p>
    <w:p w:rsidR="00B83FBF" w:rsidRDefault="00F37D90" w:rsidP="00C930F9">
      <w:pPr>
        <w:pStyle w:val="NoSpacing"/>
        <w:numPr>
          <w:ilvl w:val="3"/>
          <w:numId w:val="8"/>
        </w:numPr>
      </w:pPr>
      <w:r>
        <w:t>GetNext</w:t>
      </w:r>
      <w:r w:rsidR="00B57D9B">
        <w:t xml:space="preserve"> (last element)</w:t>
      </w:r>
    </w:p>
    <w:p w:rsidR="007568D3" w:rsidRDefault="007568D3" w:rsidP="007568D3">
      <w:pPr>
        <w:pStyle w:val="NoSpacing"/>
      </w:pPr>
    </w:p>
    <w:p w:rsidR="007568D3" w:rsidRDefault="005968F4" w:rsidP="007568D3">
      <w:pPr>
        <w:pStyle w:val="NoSpacing"/>
      </w:pPr>
      <w:r>
        <w:rPr>
          <w:b/>
        </w:rPr>
        <w:t>Asynchronous operation</w:t>
      </w:r>
      <w:r>
        <w:t>:</w:t>
      </w:r>
      <w:r w:rsidR="00E5414B">
        <w:t xml:space="preserve"> process operates independently of other processes</w:t>
      </w:r>
    </w:p>
    <w:p w:rsidR="005968F4" w:rsidRDefault="005968F4" w:rsidP="007568D3">
      <w:pPr>
        <w:pStyle w:val="NoSpacing"/>
      </w:pPr>
      <w:r>
        <w:rPr>
          <w:b/>
        </w:rPr>
        <w:t>Synchronous operation</w:t>
      </w:r>
      <w:r>
        <w:t xml:space="preserve">: </w:t>
      </w:r>
      <w:r w:rsidR="00E5414B">
        <w:t>other processes finish before some other process has finished</w:t>
      </w:r>
    </w:p>
    <w:p w:rsidR="00376131" w:rsidRDefault="00AF37FD" w:rsidP="007568D3">
      <w:pPr>
        <w:pStyle w:val="NoSpacing"/>
      </w:pPr>
      <w:r>
        <w:rPr>
          <w:b/>
        </w:rPr>
        <w:t>Blocking</w:t>
      </w:r>
      <w:r>
        <w:t>:</w:t>
      </w:r>
      <w:r w:rsidR="00152395">
        <w:t xml:space="preserve"> process causes other processes to stop</w:t>
      </w:r>
    </w:p>
    <w:p w:rsidR="00AF37FD" w:rsidRDefault="00AF37FD" w:rsidP="007568D3">
      <w:pPr>
        <w:pStyle w:val="NoSpacing"/>
      </w:pPr>
      <w:r>
        <w:rPr>
          <w:b/>
        </w:rPr>
        <w:t>Non-blocking</w:t>
      </w:r>
      <w:r>
        <w:t xml:space="preserve">: </w:t>
      </w:r>
      <w:r w:rsidR="00152395">
        <w:t>process runs without stopping other processes</w:t>
      </w:r>
    </w:p>
    <w:p w:rsidR="0034587E" w:rsidRPr="00AF37FD" w:rsidRDefault="003E083D" w:rsidP="007568D3">
      <w:pPr>
        <w:pStyle w:val="NoSpacing"/>
      </w:pPr>
      <w:hyperlink r:id="rId16" w:history="1">
        <w:r w:rsidR="0034587E" w:rsidRPr="0034587E">
          <w:rPr>
            <w:rStyle w:val="Hyperlink"/>
          </w:rPr>
          <w:t>More</w:t>
        </w:r>
      </w:hyperlink>
    </w:p>
    <w:p w:rsidR="00AF37FD" w:rsidRDefault="00AF37FD" w:rsidP="007568D3">
      <w:pPr>
        <w:pStyle w:val="NoSpacing"/>
      </w:pPr>
    </w:p>
    <w:p w:rsidR="00376131" w:rsidRDefault="00376131" w:rsidP="00376131">
      <w:pPr>
        <w:pStyle w:val="NoSpacing"/>
      </w:pPr>
      <w:r>
        <w:rPr>
          <w:b/>
        </w:rPr>
        <w:t>Semaphore</w:t>
      </w:r>
      <w:r>
        <w:t xml:space="preserve">: </w:t>
      </w:r>
    </w:p>
    <w:p w:rsidR="00AF37FD" w:rsidRDefault="00AF37FD" w:rsidP="00376131">
      <w:pPr>
        <w:pStyle w:val="NoSpacing"/>
        <w:rPr>
          <w:b/>
        </w:rPr>
      </w:pPr>
    </w:p>
    <w:p w:rsidR="00FF5623" w:rsidRPr="00FF5623" w:rsidRDefault="00FF5623" w:rsidP="00376131">
      <w:pPr>
        <w:pStyle w:val="NoSpacing"/>
      </w:pPr>
      <w:r>
        <w:rPr>
          <w:b/>
        </w:rPr>
        <w:t>Protocol</w:t>
      </w:r>
      <w:r>
        <w:t>: a method of communication</w:t>
      </w:r>
    </w:p>
    <w:p w:rsidR="00FF5623" w:rsidRDefault="00FF5623" w:rsidP="00376131">
      <w:pPr>
        <w:pStyle w:val="NoSpacing"/>
        <w:rPr>
          <w:b/>
        </w:rPr>
      </w:pPr>
    </w:p>
    <w:p w:rsidR="00C10A7D" w:rsidRDefault="00C10A7D" w:rsidP="00376131">
      <w:pPr>
        <w:pStyle w:val="NoSpacing"/>
      </w:pPr>
      <w:r>
        <w:rPr>
          <w:b/>
        </w:rPr>
        <w:lastRenderedPageBreak/>
        <w:t>MVC</w:t>
      </w:r>
      <w:r>
        <w:t>: the way every software program is analyzed</w:t>
      </w:r>
    </w:p>
    <w:p w:rsidR="00C10A7D" w:rsidRDefault="00C10A7D" w:rsidP="00376131">
      <w:pPr>
        <w:pStyle w:val="NoSpacing"/>
      </w:pPr>
      <w:r>
        <w:rPr>
          <w:b/>
        </w:rPr>
        <w:t>Model</w:t>
      </w:r>
      <w:r>
        <w:t>: (a.k.a. Data level) constants and stored data the system interacts with</w:t>
      </w:r>
    </w:p>
    <w:p w:rsidR="00C10A7D" w:rsidRDefault="00C10A7D" w:rsidP="00376131">
      <w:pPr>
        <w:pStyle w:val="NoSpacing"/>
      </w:pPr>
      <w:r>
        <w:rPr>
          <w:b/>
        </w:rPr>
        <w:t>View</w:t>
      </w:r>
      <w:r>
        <w:t>: (a.k.a. Interface) what the users see and how they interact with the system</w:t>
      </w:r>
    </w:p>
    <w:p w:rsidR="00C10A7D" w:rsidRDefault="00C10A7D" w:rsidP="00376131">
      <w:pPr>
        <w:pStyle w:val="NoSpacing"/>
      </w:pPr>
      <w:r>
        <w:rPr>
          <w:b/>
        </w:rPr>
        <w:t>Controller</w:t>
      </w:r>
      <w:r>
        <w:t>: (a.k.a. Business Logic) what processes the data from the model</w:t>
      </w:r>
    </w:p>
    <w:p w:rsidR="0093752F" w:rsidRDefault="0093752F" w:rsidP="00376131">
      <w:pPr>
        <w:pStyle w:val="NoSpacing"/>
      </w:pPr>
    </w:p>
    <w:p w:rsidR="0093752F" w:rsidRPr="0093752F" w:rsidRDefault="0093752F" w:rsidP="00376131">
      <w:pPr>
        <w:pStyle w:val="NoSpacing"/>
      </w:pPr>
      <w:r>
        <w:rPr>
          <w:b/>
        </w:rPr>
        <w:t>Connector</w:t>
      </w:r>
      <w:r>
        <w:t xml:space="preserve">: </w:t>
      </w:r>
      <w:r w:rsidR="00ED1E93">
        <w:t>an indicator of interaction among components</w:t>
      </w:r>
    </w:p>
    <w:p w:rsidR="00223244" w:rsidRDefault="0093752F" w:rsidP="00376131">
      <w:pPr>
        <w:pStyle w:val="NoSpacing"/>
      </w:pPr>
      <w:r>
        <w:rPr>
          <w:b/>
        </w:rPr>
        <w:t>Signature-based connector</w:t>
      </w:r>
      <w:r>
        <w:t xml:space="preserve">: </w:t>
      </w:r>
      <w:r w:rsidR="00A52FA9">
        <w:t xml:space="preserve">single operation; </w:t>
      </w:r>
      <w:r w:rsidR="00B83584">
        <w:t xml:space="preserve">works as long as you communicate using the correct inputs </w:t>
      </w:r>
      <w:r w:rsidR="0030066A">
        <w:t>(like Radio)</w:t>
      </w:r>
    </w:p>
    <w:p w:rsidR="0093752F" w:rsidRDefault="0093752F" w:rsidP="00376131">
      <w:pPr>
        <w:pStyle w:val="NoSpacing"/>
      </w:pPr>
      <w:r>
        <w:rPr>
          <w:b/>
        </w:rPr>
        <w:t>Protocol-based connector</w:t>
      </w:r>
      <w:r>
        <w:t xml:space="preserve">: </w:t>
      </w:r>
      <w:r w:rsidR="00A52FA9">
        <w:t xml:space="preserve">multiple operations; </w:t>
      </w:r>
      <w:r w:rsidR="00183D8B">
        <w:t>when communicating, both communicate with each other and confirm a connection</w:t>
      </w:r>
      <w:r w:rsidR="0030066A">
        <w:t xml:space="preserve"> (like WiFi)</w:t>
      </w:r>
    </w:p>
    <w:p w:rsidR="00C3142B" w:rsidRPr="0093752F" w:rsidRDefault="00C3142B" w:rsidP="00376131">
      <w:pPr>
        <w:pStyle w:val="NoSpacing"/>
      </w:pPr>
    </w:p>
    <w:p w:rsidR="00C10A7D" w:rsidRDefault="004D199D" w:rsidP="00376131">
      <w:pPr>
        <w:pStyle w:val="NoSpacing"/>
      </w:pPr>
      <w:r>
        <w:rPr>
          <w:b/>
        </w:rPr>
        <w:t>Formal</w:t>
      </w:r>
      <w:r w:rsidR="00FB33FA">
        <w:rPr>
          <w:b/>
        </w:rPr>
        <w:t xml:space="preserve"> model</w:t>
      </w:r>
      <w:r>
        <w:t xml:space="preserve">: </w:t>
      </w:r>
      <w:r w:rsidR="00C97B31">
        <w:t>a representation of what you are going to build</w:t>
      </w:r>
      <w:r w:rsidR="00A52FA9">
        <w:t xml:space="preserve">, </w:t>
      </w:r>
      <w:r>
        <w:t>based on math</w:t>
      </w:r>
    </w:p>
    <w:p w:rsidR="004D199D" w:rsidRDefault="004D199D" w:rsidP="00376131">
      <w:pPr>
        <w:pStyle w:val="NoSpacing"/>
      </w:pPr>
      <w:r>
        <w:rPr>
          <w:b/>
        </w:rPr>
        <w:t>Informal</w:t>
      </w:r>
      <w:r w:rsidR="00FB33FA">
        <w:rPr>
          <w:b/>
        </w:rPr>
        <w:t xml:space="preserve"> model</w:t>
      </w:r>
      <w:r>
        <w:t>: not formal</w:t>
      </w:r>
    </w:p>
    <w:p w:rsidR="00C97B31" w:rsidRDefault="00C97B31" w:rsidP="00376131">
      <w:pPr>
        <w:pStyle w:val="NoSpacing"/>
      </w:pPr>
    </w:p>
    <w:p w:rsidR="0047443F" w:rsidRDefault="00C97B31" w:rsidP="00376131">
      <w:pPr>
        <w:pStyle w:val="NoSpacing"/>
      </w:pPr>
      <w:r>
        <w:rPr>
          <w:b/>
        </w:rPr>
        <w:t>Configuration topology</w:t>
      </w:r>
      <w:r>
        <w:t xml:space="preserve">: </w:t>
      </w:r>
      <w:r w:rsidR="004B277E">
        <w:t>different shapes of networks, including bus</w:t>
      </w:r>
      <w:r w:rsidR="0047443F">
        <w:t xml:space="preserve"> ignore arrows</w:t>
      </w:r>
    </w:p>
    <w:p w:rsidR="0047443F" w:rsidRDefault="004B277E" w:rsidP="00376131">
      <w:pPr>
        <w:pStyle w:val="NoSpacing"/>
      </w:pPr>
      <w:r>
        <w:t>ring</w:t>
      </w:r>
      <w:r w:rsidR="0047443F">
        <w:t xml:space="preserve"> </w:t>
      </w:r>
      <w:r w:rsidR="0047443F">
        <w:rPr>
          <w:noProof/>
          <w:lang w:eastAsia="en-CA"/>
        </w:rPr>
        <w:drawing>
          <wp:inline distT="0" distB="0" distL="0" distR="0" wp14:anchorId="6E171476" wp14:editId="0678E729">
            <wp:extent cx="917799" cy="72276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18482" cy="723305"/>
                    </a:xfrm>
                    <a:prstGeom prst="rect">
                      <a:avLst/>
                    </a:prstGeom>
                  </pic:spPr>
                </pic:pic>
              </a:graphicData>
            </a:graphic>
          </wp:inline>
        </w:drawing>
      </w:r>
    </w:p>
    <w:p w:rsidR="0047443F" w:rsidRDefault="004B277E" w:rsidP="00376131">
      <w:pPr>
        <w:pStyle w:val="NoSpacing"/>
      </w:pPr>
      <w:r>
        <w:t>star</w:t>
      </w:r>
      <w:r w:rsidR="0047443F">
        <w:t xml:space="preserve"> </w:t>
      </w:r>
      <w:r w:rsidR="0047443F">
        <w:rPr>
          <w:noProof/>
          <w:lang w:eastAsia="en-CA"/>
        </w:rPr>
        <w:drawing>
          <wp:inline distT="0" distB="0" distL="0" distR="0" wp14:anchorId="3FC0CF79" wp14:editId="679371E4">
            <wp:extent cx="1055110" cy="826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58431" cy="828619"/>
                    </a:xfrm>
                    <a:prstGeom prst="rect">
                      <a:avLst/>
                    </a:prstGeom>
                  </pic:spPr>
                </pic:pic>
              </a:graphicData>
            </a:graphic>
          </wp:inline>
        </w:drawing>
      </w:r>
    </w:p>
    <w:p w:rsidR="0047443F" w:rsidRDefault="004B277E" w:rsidP="00376131">
      <w:pPr>
        <w:pStyle w:val="NoSpacing"/>
      </w:pPr>
      <w:r>
        <w:t>mesh</w:t>
      </w:r>
      <w:r w:rsidR="0047443F">
        <w:t xml:space="preserve"> </w:t>
      </w:r>
      <w:r w:rsidR="0047443F">
        <w:rPr>
          <w:noProof/>
          <w:lang w:eastAsia="en-CA"/>
        </w:rPr>
        <w:drawing>
          <wp:inline distT="0" distB="0" distL="0" distR="0" wp14:anchorId="7E918669" wp14:editId="2FDE7656">
            <wp:extent cx="924208" cy="7852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24647" cy="785602"/>
                    </a:xfrm>
                    <a:prstGeom prst="rect">
                      <a:avLst/>
                    </a:prstGeom>
                  </pic:spPr>
                </pic:pic>
              </a:graphicData>
            </a:graphic>
          </wp:inline>
        </w:drawing>
      </w:r>
    </w:p>
    <w:p w:rsidR="0047443F" w:rsidRDefault="004B277E" w:rsidP="00376131">
      <w:pPr>
        <w:pStyle w:val="NoSpacing"/>
      </w:pPr>
      <w:r>
        <w:t>hierarchy</w:t>
      </w:r>
      <w:r w:rsidR="0047443F">
        <w:t xml:space="preserve"> </w:t>
      </w:r>
      <w:r w:rsidR="0047443F">
        <w:rPr>
          <w:noProof/>
          <w:lang w:eastAsia="en-CA"/>
        </w:rPr>
        <w:drawing>
          <wp:inline distT="0" distB="0" distL="0" distR="0" wp14:anchorId="2C666DCD" wp14:editId="3C61318F">
            <wp:extent cx="1070766" cy="751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73264" cy="753501"/>
                    </a:xfrm>
                    <a:prstGeom prst="rect">
                      <a:avLst/>
                    </a:prstGeom>
                  </pic:spPr>
                </pic:pic>
              </a:graphicData>
            </a:graphic>
          </wp:inline>
        </w:drawing>
      </w:r>
    </w:p>
    <w:p w:rsidR="00A02996" w:rsidRDefault="004B277E" w:rsidP="00376131">
      <w:pPr>
        <w:pStyle w:val="NoSpacing"/>
      </w:pPr>
      <w:r>
        <w:t>and extended star</w:t>
      </w:r>
      <w:r w:rsidR="0047443F">
        <w:t xml:space="preserve"> </w:t>
      </w:r>
      <w:r w:rsidR="0047443F">
        <w:rPr>
          <w:noProof/>
          <w:lang w:eastAsia="en-CA"/>
        </w:rPr>
        <w:drawing>
          <wp:inline distT="0" distB="0" distL="0" distR="0" wp14:anchorId="22BBB930" wp14:editId="4C7C922D">
            <wp:extent cx="1278120" cy="96786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79312" cy="968767"/>
                    </a:xfrm>
                    <a:prstGeom prst="rect">
                      <a:avLst/>
                    </a:prstGeom>
                  </pic:spPr>
                </pic:pic>
              </a:graphicData>
            </a:graphic>
          </wp:inline>
        </w:drawing>
      </w:r>
    </w:p>
    <w:p w:rsidR="004B277E" w:rsidRDefault="004B277E" w:rsidP="00376131">
      <w:pPr>
        <w:pStyle w:val="NoSpacing"/>
      </w:pPr>
    </w:p>
    <w:p w:rsidR="00A02996" w:rsidRDefault="00573093" w:rsidP="00376131">
      <w:pPr>
        <w:pStyle w:val="NoSpacing"/>
      </w:pPr>
      <w:r>
        <w:rPr>
          <w:b/>
        </w:rPr>
        <w:t>Unified Modelling Language (</w:t>
      </w:r>
      <w:r w:rsidR="00A02996">
        <w:rPr>
          <w:b/>
        </w:rPr>
        <w:t>UML</w:t>
      </w:r>
      <w:r>
        <w:rPr>
          <w:b/>
        </w:rPr>
        <w:t>)</w:t>
      </w:r>
      <w:r w:rsidR="00A02996">
        <w:t xml:space="preserve">: </w:t>
      </w:r>
    </w:p>
    <w:tbl>
      <w:tblPr>
        <w:tblStyle w:val="TableGrid"/>
        <w:tblW w:w="0" w:type="auto"/>
        <w:tblLook w:val="04A0" w:firstRow="1" w:lastRow="0" w:firstColumn="1" w:lastColumn="0" w:noHBand="0" w:noVBand="1"/>
      </w:tblPr>
      <w:tblGrid>
        <w:gridCol w:w="9576"/>
      </w:tblGrid>
      <w:tr w:rsidR="00AC3CF0" w:rsidTr="00AC3CF0">
        <w:tc>
          <w:tcPr>
            <w:tcW w:w="9576" w:type="dxa"/>
          </w:tcPr>
          <w:p w:rsidR="00AC3CF0" w:rsidRDefault="00AC3CF0" w:rsidP="00376131">
            <w:pPr>
              <w:pStyle w:val="NoSpacing"/>
            </w:pPr>
            <w:r>
              <w:t>Class Name</w:t>
            </w:r>
          </w:p>
        </w:tc>
      </w:tr>
      <w:tr w:rsidR="00AC3CF0" w:rsidTr="00AC3CF0">
        <w:tc>
          <w:tcPr>
            <w:tcW w:w="9576" w:type="dxa"/>
          </w:tcPr>
          <w:p w:rsidR="00AC3CF0" w:rsidRDefault="00AC3CF0" w:rsidP="00376131">
            <w:pPr>
              <w:pStyle w:val="NoSpacing"/>
            </w:pPr>
            <w:r>
              <w:t>Attributes:</w:t>
            </w:r>
          </w:p>
          <w:p w:rsidR="00AC3CF0" w:rsidRDefault="00AC3CF0" w:rsidP="00376131">
            <w:pPr>
              <w:pStyle w:val="NoSpacing"/>
            </w:pPr>
            <w:r>
              <w:t>name: String</w:t>
            </w:r>
          </w:p>
          <w:p w:rsidR="00AC3CF0" w:rsidRDefault="00AC3CF0" w:rsidP="00376131">
            <w:pPr>
              <w:pStyle w:val="NoSpacing"/>
            </w:pPr>
            <w:r>
              <w:t>address: String</w:t>
            </w:r>
          </w:p>
        </w:tc>
      </w:tr>
      <w:tr w:rsidR="00AC3CF0" w:rsidTr="00AC3CF0">
        <w:tc>
          <w:tcPr>
            <w:tcW w:w="9576" w:type="dxa"/>
          </w:tcPr>
          <w:p w:rsidR="00AC3CF0" w:rsidRDefault="00AC3CF0" w:rsidP="00376131">
            <w:pPr>
              <w:pStyle w:val="NoSpacing"/>
            </w:pPr>
            <w:r>
              <w:t>Operations / Functions</w:t>
            </w:r>
          </w:p>
        </w:tc>
      </w:tr>
    </w:tbl>
    <w:p w:rsidR="00AC3CF0" w:rsidRDefault="00AC3CF0" w:rsidP="00376131">
      <w:pPr>
        <w:pStyle w:val="NoSpacing"/>
      </w:pPr>
    </w:p>
    <w:p w:rsidR="00551D88" w:rsidRDefault="00551D88" w:rsidP="00376131">
      <w:pPr>
        <w:pStyle w:val="NoSpacing"/>
      </w:pPr>
      <w:r>
        <w:t xml:space="preserve">It is usually organized in </w:t>
      </w:r>
      <w:r>
        <w:rPr>
          <w:b/>
        </w:rPr>
        <w:t>structural diagrams</w:t>
      </w:r>
      <w:r>
        <w:t>, which show relationships between classes through connectors.</w:t>
      </w:r>
    </w:p>
    <w:p w:rsidR="008017C9" w:rsidRDefault="008017C9" w:rsidP="00376131">
      <w:pPr>
        <w:pStyle w:val="NoSpacing"/>
      </w:pPr>
      <w:r>
        <w:t>+: public</w:t>
      </w:r>
    </w:p>
    <w:p w:rsidR="008017C9" w:rsidRPr="00551D88" w:rsidRDefault="008017C9" w:rsidP="00376131">
      <w:pPr>
        <w:pStyle w:val="NoSpacing"/>
      </w:pPr>
      <w:r>
        <w:t>-: private</w:t>
      </w:r>
    </w:p>
    <w:p w:rsidR="00551D88" w:rsidRDefault="0047789E" w:rsidP="0047789E">
      <w:pPr>
        <w:pStyle w:val="Heading2"/>
      </w:pPr>
      <w:bookmarkStart w:id="8" w:name="_Toc406687422"/>
      <w:r>
        <w:t>Diagram Types</w:t>
      </w:r>
      <w:bookmarkEnd w:id="8"/>
    </w:p>
    <w:p w:rsidR="00533A1F" w:rsidRDefault="00533A1F" w:rsidP="0047789E">
      <w:pPr>
        <w:pStyle w:val="NoSpacing"/>
      </w:pPr>
      <w:r w:rsidRPr="00533A1F">
        <w:rPr>
          <w:b/>
        </w:rPr>
        <w:t>Architecture Description Language (</w:t>
      </w:r>
      <w:r>
        <w:rPr>
          <w:b/>
        </w:rPr>
        <w:t>ADL)</w:t>
      </w:r>
      <w:r>
        <w:t xml:space="preserve">: </w:t>
      </w:r>
      <w:r w:rsidR="0047789E">
        <w:t>languages describing the software and hardware architecture of a system</w:t>
      </w:r>
    </w:p>
    <w:p w:rsidR="0047789E" w:rsidRDefault="0047789E" w:rsidP="0047789E">
      <w:pPr>
        <w:pStyle w:val="NoSpacing"/>
        <w:numPr>
          <w:ilvl w:val="0"/>
          <w:numId w:val="20"/>
        </w:numPr>
      </w:pPr>
      <w:r>
        <w:t>usually graphical syntax</w:t>
      </w:r>
    </w:p>
    <w:p w:rsidR="0047789E" w:rsidRDefault="0047789E" w:rsidP="0047789E">
      <w:pPr>
        <w:pStyle w:val="NoSpacing"/>
        <w:numPr>
          <w:ilvl w:val="0"/>
          <w:numId w:val="20"/>
        </w:numPr>
      </w:pPr>
      <w:r w:rsidRPr="0047789E">
        <w:t>Support</w:t>
      </w:r>
      <w:r>
        <w:t>s</w:t>
      </w:r>
      <w:r w:rsidRPr="0047789E">
        <w:t xml:space="preserve"> the tasks of architecture creation, refinement and validation</w:t>
      </w:r>
    </w:p>
    <w:p w:rsidR="0047789E" w:rsidRDefault="0047789E" w:rsidP="0047789E">
      <w:pPr>
        <w:pStyle w:val="NoSpacing"/>
        <w:numPr>
          <w:ilvl w:val="0"/>
          <w:numId w:val="20"/>
        </w:numPr>
      </w:pPr>
      <w:r w:rsidRPr="007E5F66">
        <w:t>Provide a basis for further implementation</w:t>
      </w:r>
    </w:p>
    <w:p w:rsidR="0047789E" w:rsidRDefault="0047789E" w:rsidP="00FD2E00">
      <w:pPr>
        <w:pStyle w:val="NoSpacing"/>
        <w:jc w:val="center"/>
      </w:pPr>
      <w:r>
        <w:rPr>
          <w:noProof/>
          <w:lang w:eastAsia="en-CA"/>
        </w:rPr>
        <w:drawing>
          <wp:inline distT="0" distB="0" distL="0" distR="0" wp14:anchorId="5A9DE8A7" wp14:editId="76F33AA3">
            <wp:extent cx="4818832" cy="1884605"/>
            <wp:effectExtent l="0" t="0" r="1270" b="1905"/>
            <wp:docPr id="14" name="Picture 14" descr="http://www.iso-architecture.org/ieee-1471/cm/ADL.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so-architecture.org/ieee-1471/cm/ADL.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21617" cy="1885694"/>
                    </a:xfrm>
                    <a:prstGeom prst="rect">
                      <a:avLst/>
                    </a:prstGeom>
                    <a:noFill/>
                    <a:ln>
                      <a:noFill/>
                    </a:ln>
                  </pic:spPr>
                </pic:pic>
              </a:graphicData>
            </a:graphic>
          </wp:inline>
        </w:drawing>
      </w:r>
    </w:p>
    <w:p w:rsidR="0047789E" w:rsidRDefault="0047789E" w:rsidP="00376131">
      <w:pPr>
        <w:pStyle w:val="NoSpacing"/>
      </w:pPr>
    </w:p>
    <w:p w:rsidR="001E4954" w:rsidRDefault="00D558D9" w:rsidP="001E4954">
      <w:pPr>
        <w:pStyle w:val="NoSpacing"/>
      </w:pPr>
      <w:r>
        <w:rPr>
          <w:b/>
        </w:rPr>
        <w:t>Inheritance</w:t>
      </w:r>
      <w:r>
        <w:t xml:space="preserve">: </w:t>
      </w:r>
      <w:r w:rsidR="005966F6">
        <w:t>[</w:t>
      </w:r>
      <w:r w:rsidR="005966F6" w:rsidRPr="005F310C">
        <w:rPr>
          <w:i/>
        </w:rPr>
        <w:t>identified by arrows</w:t>
      </w:r>
      <w:r w:rsidR="005966F6">
        <w:t>]</w:t>
      </w:r>
      <w:r w:rsidR="00626BA2">
        <w:t xml:space="preserve"> the </w:t>
      </w:r>
      <w:r w:rsidR="00117049">
        <w:t xml:space="preserve">child </w:t>
      </w:r>
      <w:r w:rsidR="00626BA2">
        <w:t xml:space="preserve">gets some of its data / functions from the </w:t>
      </w:r>
      <w:r w:rsidR="00117049">
        <w:t>parent</w:t>
      </w:r>
      <w:r w:rsidR="00626BA2">
        <w:t xml:space="preserve"> objects</w:t>
      </w:r>
      <w:r w:rsidR="00A12A20">
        <w:t xml:space="preserve">, although local functions have higher </w:t>
      </w:r>
      <w:r w:rsidR="00806CAC">
        <w:t>precedence</w:t>
      </w:r>
      <w:r w:rsidR="001758BC">
        <w:t xml:space="preserve">; the child class can access the parent’s classes </w:t>
      </w:r>
      <w:r w:rsidR="001758BC">
        <w:rPr>
          <w:u w:val="single"/>
        </w:rPr>
        <w:t>publicly</w:t>
      </w:r>
    </w:p>
    <w:p w:rsidR="00117049" w:rsidRDefault="00117049" w:rsidP="001E4954">
      <w:pPr>
        <w:pStyle w:val="NoSpacing"/>
      </w:pPr>
    </w:p>
    <w:p w:rsidR="00E333F7" w:rsidRDefault="003E083D" w:rsidP="001E4954">
      <w:pPr>
        <w:pStyle w:val="NoSpacing"/>
      </w:pPr>
      <w:hyperlink r:id="rId24" w:history="1">
        <w:r w:rsidR="00E333F7" w:rsidRPr="00E333F7">
          <w:rPr>
            <w:rStyle w:val="Hyperlink"/>
          </w:rPr>
          <w:t>Example</w:t>
        </w:r>
      </w:hyperlink>
      <w:r w:rsidR="00E333F7">
        <w:t>:</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Dog</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Eat;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Walk;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Bark;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Play;</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Cat extends Dog</w:t>
      </w:r>
      <w:r w:rsidR="009D2FD9">
        <w:rPr>
          <w:rFonts w:ascii="Courier New" w:hAnsi="Courier New" w:cs="Courier New"/>
          <w:sz w:val="20"/>
        </w:rPr>
        <w:tab/>
        <w:t>//is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Purr;</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Bark = null;</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D558D9" w:rsidRDefault="00117049" w:rsidP="001E4954">
      <w:pPr>
        <w:pStyle w:val="NoSpacing"/>
      </w:pPr>
    </w:p>
    <w:p w:rsidR="00AC3CF0" w:rsidRDefault="001E4954" w:rsidP="001E4954">
      <w:pPr>
        <w:pStyle w:val="NoSpacing"/>
      </w:pPr>
      <w:r>
        <w:rPr>
          <w:b/>
        </w:rPr>
        <w:t>Aggregation</w:t>
      </w:r>
      <w:r>
        <w:t>: [</w:t>
      </w:r>
      <w:r>
        <w:rPr>
          <w:i/>
        </w:rPr>
        <w:t>hinge i</w:t>
      </w:r>
      <w:r w:rsidRPr="005F310C">
        <w:rPr>
          <w:i/>
        </w:rPr>
        <w:t xml:space="preserve">dentified by </w:t>
      </w:r>
      <w:r>
        <w:rPr>
          <w:i/>
        </w:rPr>
        <w:t>hollow</w:t>
      </w:r>
      <w:r w:rsidRPr="005F310C">
        <w:rPr>
          <w:i/>
        </w:rPr>
        <w:t xml:space="preserve"> diamonds</w:t>
      </w:r>
      <w:r>
        <w:t xml:space="preserve">] something is made of independent parts that can exist without the </w:t>
      </w:r>
      <w:r w:rsidR="00117049">
        <w:t>parent</w:t>
      </w:r>
      <w:r>
        <w:t xml:space="preserve"> object (think: is it useful on its own?)</w:t>
      </w:r>
      <w:r w:rsidR="001758BC">
        <w:t xml:space="preserve">; the child can access the parent’s classes </w:t>
      </w:r>
      <w:r w:rsidR="001758BC">
        <w:rPr>
          <w:u w:val="single"/>
        </w:rPr>
        <w:t>privately</w:t>
      </w:r>
    </w:p>
    <w:p w:rsidR="00117049" w:rsidRDefault="00117049" w:rsidP="001E4954">
      <w:pPr>
        <w:pStyle w:val="NoSpacing"/>
      </w:pP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Cat includes Dog;</w:t>
      </w:r>
      <w:r w:rsidR="009D2FD9">
        <w:rPr>
          <w:rFonts w:ascii="Courier New" w:hAnsi="Courier New" w:cs="Courier New"/>
          <w:sz w:val="20"/>
        </w:rPr>
        <w:tab/>
        <w:t>//has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Eat = Dog.Eat;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Walk = Dog.Walk;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Play = Dog.Play;</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Purr;</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lastRenderedPageBreak/>
        <w:t>end;</w:t>
      </w:r>
    </w:p>
    <w:p w:rsidR="00117049" w:rsidRDefault="00117049" w:rsidP="00117049">
      <w:pPr>
        <w:pStyle w:val="NoSpacing"/>
        <w:ind w:left="720"/>
      </w:pPr>
    </w:p>
    <w:p w:rsidR="00C076F6" w:rsidRDefault="0029067A" w:rsidP="001E4954">
      <w:pPr>
        <w:pStyle w:val="NoSpacing"/>
      </w:pPr>
      <w:r>
        <w:rPr>
          <w:b/>
        </w:rPr>
        <w:t>Composition</w:t>
      </w:r>
      <w:r>
        <w:t>:</w:t>
      </w:r>
      <w:r w:rsidR="005966F6">
        <w:t xml:space="preserve"> [</w:t>
      </w:r>
      <w:r w:rsidR="008E14D8">
        <w:rPr>
          <w:i/>
        </w:rPr>
        <w:t xml:space="preserve">hinge </w:t>
      </w:r>
      <w:r w:rsidR="005966F6" w:rsidRPr="005F310C">
        <w:rPr>
          <w:i/>
        </w:rPr>
        <w:t xml:space="preserve">identified by </w:t>
      </w:r>
      <w:r w:rsidR="00BA29A9">
        <w:rPr>
          <w:i/>
        </w:rPr>
        <w:t>black</w:t>
      </w:r>
      <w:r w:rsidR="005966F6" w:rsidRPr="005F310C">
        <w:rPr>
          <w:i/>
        </w:rPr>
        <w:t xml:space="preserve"> diamonds</w:t>
      </w:r>
      <w:r w:rsidR="005966F6">
        <w:t xml:space="preserve">] </w:t>
      </w:r>
      <w:r w:rsidR="0094203C">
        <w:t xml:space="preserve">parts are dependent on the </w:t>
      </w:r>
      <w:r w:rsidR="00117049">
        <w:t>parent</w:t>
      </w:r>
      <w:r w:rsidR="0094203C">
        <w:t xml:space="preserve"> object to exist</w:t>
      </w:r>
    </w:p>
    <w:p w:rsidR="00117049" w:rsidRDefault="00117049" w:rsidP="001E4954">
      <w:pPr>
        <w:pStyle w:val="NoSpacing"/>
      </w:pP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Pet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Eat;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Walk;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Play;</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 xml:space="preserve">class Dog </w:t>
      </w:r>
      <w:r>
        <w:rPr>
          <w:rFonts w:ascii="Courier New" w:hAnsi="Courier New" w:cs="Courier New"/>
          <w:sz w:val="20"/>
        </w:rPr>
        <w:t>extends</w:t>
      </w:r>
      <w:r w:rsidRPr="00117049">
        <w:rPr>
          <w:rFonts w:ascii="Courier New" w:hAnsi="Courier New" w:cs="Courier New"/>
          <w:sz w:val="20"/>
        </w:rPr>
        <w:t xml:space="preserve"> Pet</w:t>
      </w:r>
      <w:r w:rsidR="009D2FD9">
        <w:rPr>
          <w:rFonts w:ascii="Courier New" w:hAnsi="Courier New" w:cs="Courier New"/>
          <w:sz w:val="20"/>
        </w:rPr>
        <w:tab/>
        <w:t>//is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Bark;</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117049" w:rsidRDefault="00117049" w:rsidP="00117049">
      <w:pPr>
        <w:pStyle w:val="NoSpacing"/>
        <w:ind w:left="720"/>
        <w:rPr>
          <w:rFonts w:ascii="Courier New" w:hAnsi="Courier New" w:cs="Courier New"/>
          <w:sz w:val="20"/>
        </w:rPr>
      </w:pP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 xml:space="preserve">class Cat </w:t>
      </w:r>
      <w:r>
        <w:rPr>
          <w:rFonts w:ascii="Courier New" w:hAnsi="Courier New" w:cs="Courier New"/>
          <w:sz w:val="20"/>
        </w:rPr>
        <w:t>extends</w:t>
      </w:r>
      <w:r w:rsidRPr="00117049">
        <w:rPr>
          <w:rFonts w:ascii="Courier New" w:hAnsi="Courier New" w:cs="Courier New"/>
          <w:sz w:val="20"/>
        </w:rPr>
        <w:t xml:space="preserve"> Pet</w:t>
      </w:r>
      <w:r w:rsidR="009D2FD9">
        <w:rPr>
          <w:rFonts w:ascii="Courier New" w:hAnsi="Courier New" w:cs="Courier New"/>
          <w:sz w:val="20"/>
        </w:rPr>
        <w:tab/>
        <w:t>//is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Purr;</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Default="00117049" w:rsidP="00117049">
      <w:pPr>
        <w:pStyle w:val="NoSpacing"/>
        <w:ind w:left="720"/>
      </w:pPr>
    </w:p>
    <w:p w:rsidR="0094203C" w:rsidRDefault="00864B5B" w:rsidP="00864B5B">
      <w:pPr>
        <w:pStyle w:val="NoSpacing"/>
        <w:jc w:val="center"/>
      </w:pPr>
      <w:r>
        <w:rPr>
          <w:noProof/>
          <w:lang w:eastAsia="en-CA"/>
        </w:rPr>
        <w:drawing>
          <wp:inline distT="0" distB="0" distL="0" distR="0" wp14:anchorId="1A4B7C7E" wp14:editId="0C74C3C9">
            <wp:extent cx="4435760" cy="172893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54166" cy="1736104"/>
                    </a:xfrm>
                    <a:prstGeom prst="rect">
                      <a:avLst/>
                    </a:prstGeom>
                  </pic:spPr>
                </pic:pic>
              </a:graphicData>
            </a:graphic>
          </wp:inline>
        </w:drawing>
      </w:r>
    </w:p>
    <w:p w:rsidR="00864B5B" w:rsidRPr="00864B5B" w:rsidRDefault="00864B5B" w:rsidP="00864B5B">
      <w:pPr>
        <w:pStyle w:val="NoSpacing"/>
        <w:jc w:val="center"/>
        <w:rPr>
          <w:i/>
        </w:rPr>
      </w:pPr>
      <w:r>
        <w:rPr>
          <w:i/>
        </w:rPr>
        <w:t>The item doesn’t exist without the order; the windshield is useful without the car existing.</w:t>
      </w:r>
    </w:p>
    <w:p w:rsidR="00AA59EC" w:rsidRDefault="006857C5" w:rsidP="00AA59EC">
      <w:pPr>
        <w:pStyle w:val="NoSpacing"/>
      </w:pPr>
      <w:r>
        <w:t>Note: “include” and “extend” mean different things here than in use case diagrams</w:t>
      </w:r>
    </w:p>
    <w:p w:rsidR="006857C5" w:rsidRDefault="006857C5" w:rsidP="00AA59EC">
      <w:pPr>
        <w:pStyle w:val="NoSpacing"/>
      </w:pPr>
    </w:p>
    <w:p w:rsidR="00C076F6" w:rsidRDefault="00AA59EC" w:rsidP="00376131">
      <w:pPr>
        <w:pStyle w:val="NoSpacing"/>
      </w:pPr>
      <w:r>
        <w:t>It’s especially important to have low coupling when you can’t change the higher level object</w:t>
      </w:r>
    </w:p>
    <w:p w:rsidR="0047789E" w:rsidRDefault="0047789E" w:rsidP="00376131">
      <w:pPr>
        <w:pStyle w:val="NoSpacing"/>
      </w:pPr>
    </w:p>
    <w:p w:rsidR="00270339" w:rsidRPr="005916E8" w:rsidRDefault="005916E8" w:rsidP="00376131">
      <w:pPr>
        <w:pStyle w:val="NoSpacing"/>
      </w:pPr>
      <w:r w:rsidRPr="005916E8">
        <w:rPr>
          <w:b/>
        </w:rPr>
        <w:t>D</w:t>
      </w:r>
      <w:r w:rsidR="00270339" w:rsidRPr="005916E8">
        <w:rPr>
          <w:b/>
        </w:rPr>
        <w:t>ependencies</w:t>
      </w:r>
      <w:r>
        <w:t>: [</w:t>
      </w:r>
      <w:r>
        <w:rPr>
          <w:i/>
        </w:rPr>
        <w:t>identified by dashed arrows</w:t>
      </w:r>
      <w:r>
        <w:t>]</w:t>
      </w:r>
      <w:r w:rsidR="00BA29A9">
        <w:t xml:space="preserve"> if </w:t>
      </w:r>
      <w:r w:rsidR="00767EDB" w:rsidRPr="00767EDB">
        <w:t>if a class, X, depends on another class, Y, then changes to the elements Y will lead to the changes of X</w:t>
      </w:r>
    </w:p>
    <w:p w:rsidR="00270339" w:rsidRPr="00270339" w:rsidRDefault="00270339" w:rsidP="00270339">
      <w:pPr>
        <w:pStyle w:val="Heading3"/>
      </w:pPr>
      <w:bookmarkStart w:id="9" w:name="_Toc406687423"/>
      <w:r>
        <w:t>Structural</w:t>
      </w:r>
      <w:bookmarkEnd w:id="9"/>
    </w:p>
    <w:p w:rsidR="00C076F6" w:rsidRPr="00C076F6" w:rsidRDefault="00C076F6" w:rsidP="00376131">
      <w:pPr>
        <w:pStyle w:val="NoSpacing"/>
        <w:rPr>
          <w:b/>
        </w:rPr>
      </w:pPr>
      <w:r>
        <w:rPr>
          <w:b/>
        </w:rPr>
        <w:t>Composite Structure Diagram</w:t>
      </w:r>
    </w:p>
    <w:p w:rsidR="00C076F6" w:rsidRDefault="00C076F6" w:rsidP="00C076F6">
      <w:pPr>
        <w:pStyle w:val="NoSpacing"/>
        <w:numPr>
          <w:ilvl w:val="0"/>
          <w:numId w:val="10"/>
        </w:numPr>
      </w:pPr>
      <w:r>
        <w:t>Rectangle: structural classes</w:t>
      </w:r>
    </w:p>
    <w:p w:rsidR="00C076F6" w:rsidRDefault="00C076F6" w:rsidP="00C076F6">
      <w:pPr>
        <w:pStyle w:val="NoSpacing"/>
        <w:numPr>
          <w:ilvl w:val="0"/>
          <w:numId w:val="10"/>
        </w:numPr>
      </w:pPr>
      <w:r>
        <w:t>Ellipse: abstract construct of relationship between classes</w:t>
      </w:r>
    </w:p>
    <w:p w:rsidR="00C076F6" w:rsidRDefault="00C076F6" w:rsidP="00C076F6">
      <w:pPr>
        <w:pStyle w:val="NoSpacing"/>
      </w:pPr>
    </w:p>
    <w:p w:rsidR="00C076F6" w:rsidRDefault="00C076F6" w:rsidP="00C076F6">
      <w:pPr>
        <w:pStyle w:val="NoSpacing"/>
      </w:pPr>
      <w:r>
        <w:rPr>
          <w:b/>
        </w:rPr>
        <w:t>Component Diagram</w:t>
      </w:r>
    </w:p>
    <w:p w:rsidR="00C076F6" w:rsidRDefault="00CC0A78" w:rsidP="00C076F6">
      <w:pPr>
        <w:pStyle w:val="NoSpacing"/>
        <w:numPr>
          <w:ilvl w:val="0"/>
          <w:numId w:val="11"/>
        </w:numPr>
      </w:pPr>
      <w:r>
        <w:t>Balls: class that outputs</w:t>
      </w:r>
    </w:p>
    <w:p w:rsidR="00CC0A78" w:rsidRDefault="00CC0A78" w:rsidP="00C076F6">
      <w:pPr>
        <w:pStyle w:val="NoSpacing"/>
        <w:numPr>
          <w:ilvl w:val="0"/>
          <w:numId w:val="11"/>
        </w:numPr>
      </w:pPr>
      <w:r>
        <w:t>Sockets: class that takes input from balls</w:t>
      </w:r>
    </w:p>
    <w:p w:rsidR="00D03F34" w:rsidRDefault="00D03F34" w:rsidP="00D03F34">
      <w:pPr>
        <w:pStyle w:val="NoSpacing"/>
      </w:pPr>
    </w:p>
    <w:p w:rsidR="00D03F34" w:rsidRDefault="00D03F34" w:rsidP="00D03F34">
      <w:pPr>
        <w:pStyle w:val="NoSpacing"/>
      </w:pPr>
      <w:r>
        <w:rPr>
          <w:b/>
        </w:rPr>
        <w:t>Package Diagram</w:t>
      </w:r>
      <w:r w:rsidR="00270339">
        <w:t>: package structure</w:t>
      </w:r>
    </w:p>
    <w:p w:rsidR="003770F0" w:rsidRPr="00270339" w:rsidRDefault="003770F0" w:rsidP="003770F0">
      <w:pPr>
        <w:pStyle w:val="NoSpacing"/>
        <w:numPr>
          <w:ilvl w:val="0"/>
          <w:numId w:val="15"/>
        </w:numPr>
      </w:pPr>
      <w:r>
        <w:t>Folders: packages</w:t>
      </w:r>
    </w:p>
    <w:p w:rsidR="00D03F34" w:rsidRDefault="00522310" w:rsidP="00522310">
      <w:pPr>
        <w:pStyle w:val="NoSpacing"/>
        <w:jc w:val="center"/>
      </w:pPr>
      <w:r>
        <w:rPr>
          <w:noProof/>
          <w:lang w:eastAsia="en-CA"/>
        </w:rPr>
        <w:lastRenderedPageBreak/>
        <w:drawing>
          <wp:inline distT="0" distB="0" distL="0" distR="0" wp14:anchorId="44632ACB" wp14:editId="216AD486">
            <wp:extent cx="1980638" cy="16976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80638" cy="1697690"/>
                    </a:xfrm>
                    <a:prstGeom prst="rect">
                      <a:avLst/>
                    </a:prstGeom>
                  </pic:spPr>
                </pic:pic>
              </a:graphicData>
            </a:graphic>
          </wp:inline>
        </w:drawing>
      </w:r>
    </w:p>
    <w:p w:rsidR="00522310" w:rsidRPr="00D03F34" w:rsidRDefault="00522310" w:rsidP="00D03F34">
      <w:pPr>
        <w:pStyle w:val="NoSpacing"/>
      </w:pPr>
    </w:p>
    <w:p w:rsidR="0029067A" w:rsidRPr="00270339" w:rsidRDefault="00270339" w:rsidP="00376131">
      <w:pPr>
        <w:pStyle w:val="NoSpacing"/>
      </w:pPr>
      <w:r>
        <w:rPr>
          <w:b/>
        </w:rPr>
        <w:t>Deployment Diagram</w:t>
      </w:r>
      <w:r>
        <w:t>: physical hardware, software, network connections</w:t>
      </w:r>
    </w:p>
    <w:p w:rsidR="00270339" w:rsidRDefault="00270339" w:rsidP="00270339">
      <w:pPr>
        <w:pStyle w:val="NoSpacing"/>
        <w:numPr>
          <w:ilvl w:val="0"/>
          <w:numId w:val="12"/>
        </w:numPr>
      </w:pPr>
      <w:r>
        <w:t>Cubes: computing resources</w:t>
      </w:r>
    </w:p>
    <w:p w:rsidR="00270339" w:rsidRDefault="00270339" w:rsidP="00270339">
      <w:pPr>
        <w:pStyle w:val="NoSpacing"/>
        <w:numPr>
          <w:ilvl w:val="0"/>
          <w:numId w:val="12"/>
        </w:numPr>
      </w:pPr>
      <w:r>
        <w:t>Cylinders: database [sometimes]</w:t>
      </w:r>
    </w:p>
    <w:p w:rsidR="00522310" w:rsidRDefault="00522310" w:rsidP="00522310">
      <w:pPr>
        <w:pStyle w:val="NoSpacing"/>
        <w:jc w:val="center"/>
      </w:pPr>
      <w:r>
        <w:rPr>
          <w:noProof/>
          <w:lang w:eastAsia="en-CA"/>
        </w:rPr>
        <w:drawing>
          <wp:inline distT="0" distB="0" distL="0" distR="0" wp14:anchorId="3C206350" wp14:editId="418EC98E">
            <wp:extent cx="3167641" cy="11248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67641" cy="1124892"/>
                    </a:xfrm>
                    <a:prstGeom prst="rect">
                      <a:avLst/>
                    </a:prstGeom>
                  </pic:spPr>
                </pic:pic>
              </a:graphicData>
            </a:graphic>
          </wp:inline>
        </w:drawing>
      </w:r>
    </w:p>
    <w:p w:rsidR="00270339" w:rsidRDefault="00270339" w:rsidP="00270339">
      <w:pPr>
        <w:pStyle w:val="Heading3"/>
      </w:pPr>
      <w:bookmarkStart w:id="10" w:name="_Toc406687424"/>
      <w:r>
        <w:t>Behavioural</w:t>
      </w:r>
      <w:bookmarkEnd w:id="10"/>
    </w:p>
    <w:p w:rsidR="00270339" w:rsidRDefault="00D12FB7" w:rsidP="00270339">
      <w:pPr>
        <w:pStyle w:val="NoSpacing"/>
      </w:pPr>
      <w:r>
        <w:rPr>
          <w:b/>
        </w:rPr>
        <w:t>Use Case</w:t>
      </w:r>
      <w:r>
        <w:t>: how system reacts to BEs</w:t>
      </w:r>
    </w:p>
    <w:p w:rsidR="00D12FB7" w:rsidRDefault="00D12FB7" w:rsidP="00D12FB7">
      <w:pPr>
        <w:pStyle w:val="NoSpacing"/>
        <w:numPr>
          <w:ilvl w:val="0"/>
          <w:numId w:val="13"/>
        </w:numPr>
      </w:pPr>
      <w:r>
        <w:t xml:space="preserve">Communication between </w:t>
      </w:r>
      <w:r w:rsidR="001B6E90">
        <w:t>actors</w:t>
      </w:r>
    </w:p>
    <w:p w:rsidR="001B6E90" w:rsidRDefault="001B6E90" w:rsidP="00D12FB7">
      <w:pPr>
        <w:pStyle w:val="NoSpacing"/>
        <w:numPr>
          <w:ilvl w:val="0"/>
          <w:numId w:val="13"/>
        </w:numPr>
      </w:pPr>
      <w:r>
        <w:rPr>
          <w:b/>
        </w:rPr>
        <w:t>Actors</w:t>
      </w:r>
      <w:r>
        <w:t>: [</w:t>
      </w:r>
      <w:r w:rsidRPr="00F51170">
        <w:rPr>
          <w:i/>
        </w:rPr>
        <w:t>represented by a stick figure</w:t>
      </w:r>
      <w:r>
        <w:t>] does not have to be a human</w:t>
      </w:r>
    </w:p>
    <w:p w:rsidR="0051142C" w:rsidRDefault="0051142C" w:rsidP="0051142C">
      <w:pPr>
        <w:pStyle w:val="NoSpacing"/>
        <w:numPr>
          <w:ilvl w:val="1"/>
          <w:numId w:val="13"/>
        </w:numPr>
      </w:pPr>
      <w:r>
        <w:t>provide BEs</w:t>
      </w:r>
    </w:p>
    <w:p w:rsidR="002B4BF2" w:rsidRDefault="002B4BF2" w:rsidP="00D12FB7">
      <w:pPr>
        <w:pStyle w:val="NoSpacing"/>
        <w:numPr>
          <w:ilvl w:val="0"/>
          <w:numId w:val="13"/>
        </w:numPr>
      </w:pPr>
      <w:r w:rsidRPr="00C61C61">
        <w:rPr>
          <w:i/>
        </w:rPr>
        <w:t>Include</w:t>
      </w:r>
      <w:r>
        <w:t>: mandatory behaviour</w:t>
      </w:r>
      <w:r w:rsidR="00ED669F">
        <w:t>; the child needs the parent to exist</w:t>
      </w:r>
    </w:p>
    <w:p w:rsidR="000465CE" w:rsidRDefault="000465CE" w:rsidP="00D12FB7">
      <w:pPr>
        <w:pStyle w:val="NoSpacing"/>
        <w:numPr>
          <w:ilvl w:val="0"/>
          <w:numId w:val="13"/>
        </w:numPr>
      </w:pPr>
      <w:r w:rsidRPr="00C61C61">
        <w:rPr>
          <w:i/>
        </w:rPr>
        <w:t>Extend</w:t>
      </w:r>
      <w:r>
        <w:t>: optional behaviour</w:t>
      </w:r>
      <w:r w:rsidR="00ED669F">
        <w:t>; the child can exist without the parent</w:t>
      </w:r>
    </w:p>
    <w:p w:rsidR="00011EB8" w:rsidRDefault="00011EB8" w:rsidP="00D12FB7">
      <w:pPr>
        <w:pStyle w:val="NoSpacing"/>
        <w:numPr>
          <w:ilvl w:val="0"/>
          <w:numId w:val="13"/>
        </w:numPr>
      </w:pPr>
      <w:r>
        <w:t xml:space="preserve">Uses: </w:t>
      </w:r>
    </w:p>
    <w:p w:rsidR="00B85628" w:rsidRDefault="00D161B9" w:rsidP="00D12FB7">
      <w:pPr>
        <w:pStyle w:val="NoSpacing"/>
        <w:numPr>
          <w:ilvl w:val="0"/>
          <w:numId w:val="13"/>
        </w:numPr>
      </w:pPr>
      <w:r>
        <w:t xml:space="preserve">“Use Case” </w:t>
      </w:r>
      <w:r>
        <w:sym w:font="Wingdings" w:char="F0F3"/>
      </w:r>
      <w:r w:rsidR="00B85628">
        <w:t xml:space="preserve"> </w:t>
      </w:r>
      <w:r w:rsidR="00BE0A92">
        <w:t>“</w:t>
      </w:r>
      <w:r w:rsidR="00B85628">
        <w:t>Scenario</w:t>
      </w:r>
      <w:r w:rsidR="00BE0A92">
        <w:t>”</w:t>
      </w:r>
    </w:p>
    <w:p w:rsidR="005A0321" w:rsidRDefault="005A0321" w:rsidP="00D12FB7">
      <w:pPr>
        <w:pStyle w:val="NoSpacing"/>
        <w:numPr>
          <w:ilvl w:val="0"/>
          <w:numId w:val="13"/>
        </w:numPr>
      </w:pPr>
      <w:r>
        <w:t>Each ellipse is a use case</w:t>
      </w:r>
    </w:p>
    <w:p w:rsidR="003770F0" w:rsidRDefault="00E4561A" w:rsidP="00E4561A">
      <w:pPr>
        <w:pStyle w:val="NoSpacing"/>
        <w:jc w:val="center"/>
      </w:pPr>
      <w:r>
        <w:rPr>
          <w:noProof/>
          <w:lang w:eastAsia="en-CA"/>
        </w:rPr>
        <w:drawing>
          <wp:inline distT="0" distB="0" distL="0" distR="0" wp14:anchorId="279097BB" wp14:editId="00F72870">
            <wp:extent cx="3084827" cy="222563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84827" cy="2225630"/>
                    </a:xfrm>
                    <a:prstGeom prst="rect">
                      <a:avLst/>
                    </a:prstGeom>
                  </pic:spPr>
                </pic:pic>
              </a:graphicData>
            </a:graphic>
          </wp:inline>
        </w:drawing>
      </w:r>
    </w:p>
    <w:p w:rsidR="00E4561A" w:rsidRDefault="00E4561A" w:rsidP="003770F0">
      <w:pPr>
        <w:pStyle w:val="NoSpacing"/>
      </w:pPr>
    </w:p>
    <w:p w:rsidR="003770F0" w:rsidRDefault="003770F0" w:rsidP="003770F0">
      <w:pPr>
        <w:pStyle w:val="NoSpacing"/>
      </w:pPr>
      <w:r>
        <w:rPr>
          <w:b/>
        </w:rPr>
        <w:t>Activity Diagram</w:t>
      </w:r>
      <w:r>
        <w:t>: data and control flow of system</w:t>
      </w:r>
    </w:p>
    <w:p w:rsidR="003770F0" w:rsidRDefault="003770F0" w:rsidP="003770F0">
      <w:pPr>
        <w:pStyle w:val="NoSpacing"/>
        <w:numPr>
          <w:ilvl w:val="0"/>
          <w:numId w:val="14"/>
        </w:numPr>
      </w:pPr>
      <w:r>
        <w:lastRenderedPageBreak/>
        <w:t>Rounded rectangles: actions in system</w:t>
      </w:r>
    </w:p>
    <w:p w:rsidR="003770F0" w:rsidRDefault="003770F0" w:rsidP="003770F0">
      <w:pPr>
        <w:pStyle w:val="NoSpacing"/>
        <w:numPr>
          <w:ilvl w:val="0"/>
          <w:numId w:val="14"/>
        </w:numPr>
      </w:pPr>
      <w:r>
        <w:t>Solid hub: fork and joint points</w:t>
      </w:r>
    </w:p>
    <w:p w:rsidR="003770F0" w:rsidRDefault="003770F0" w:rsidP="003770F0">
      <w:pPr>
        <w:pStyle w:val="NoSpacing"/>
        <w:numPr>
          <w:ilvl w:val="0"/>
          <w:numId w:val="14"/>
        </w:numPr>
      </w:pPr>
      <w:r>
        <w:t>Surrounded disk: terminate</w:t>
      </w:r>
    </w:p>
    <w:p w:rsidR="002B0CEB" w:rsidRDefault="002B0CEB" w:rsidP="002B0CEB">
      <w:pPr>
        <w:pStyle w:val="NoSpacing"/>
        <w:numPr>
          <w:ilvl w:val="0"/>
          <w:numId w:val="14"/>
        </w:numPr>
      </w:pPr>
      <w:r>
        <w:t>Diamond: decision</w:t>
      </w:r>
    </w:p>
    <w:p w:rsidR="007725FC" w:rsidRDefault="007725FC" w:rsidP="002B0CEB">
      <w:pPr>
        <w:pStyle w:val="NoSpacing"/>
        <w:numPr>
          <w:ilvl w:val="0"/>
          <w:numId w:val="14"/>
        </w:numPr>
      </w:pPr>
      <w:r>
        <w:t>Disk: start point</w:t>
      </w:r>
    </w:p>
    <w:p w:rsidR="00EA468B" w:rsidRDefault="00E4561A" w:rsidP="00E4561A">
      <w:pPr>
        <w:pStyle w:val="NoSpacing"/>
        <w:jc w:val="center"/>
      </w:pPr>
      <w:r>
        <w:rPr>
          <w:noProof/>
          <w:lang w:eastAsia="en-CA"/>
        </w:rPr>
        <w:drawing>
          <wp:inline distT="0" distB="0" distL="0" distR="0" wp14:anchorId="1E54A9AB" wp14:editId="11F887BD">
            <wp:extent cx="1457336" cy="224315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57336" cy="2243154"/>
                    </a:xfrm>
                    <a:prstGeom prst="rect">
                      <a:avLst/>
                    </a:prstGeom>
                  </pic:spPr>
                </pic:pic>
              </a:graphicData>
            </a:graphic>
          </wp:inline>
        </w:drawing>
      </w:r>
    </w:p>
    <w:p w:rsidR="00E4561A" w:rsidRDefault="00E4561A" w:rsidP="00EA468B">
      <w:pPr>
        <w:pStyle w:val="NoSpacing"/>
      </w:pPr>
    </w:p>
    <w:p w:rsidR="00EA468B" w:rsidRDefault="00EA468B" w:rsidP="00EA468B">
      <w:pPr>
        <w:pStyle w:val="NoSpacing"/>
      </w:pPr>
      <w:r>
        <w:rPr>
          <w:b/>
        </w:rPr>
        <w:t>Sequence Diagram</w:t>
      </w:r>
      <w:r>
        <w:t xml:space="preserve">: </w:t>
      </w:r>
      <w:r w:rsidR="001C2D6B">
        <w:t>how flow thru classes to fulfill requirements</w:t>
      </w:r>
    </w:p>
    <w:p w:rsidR="001C2D6B" w:rsidRDefault="001C2D6B" w:rsidP="001C2D6B">
      <w:pPr>
        <w:pStyle w:val="NoSpacing"/>
        <w:numPr>
          <w:ilvl w:val="0"/>
          <w:numId w:val="16"/>
        </w:numPr>
      </w:pPr>
      <w:r>
        <w:t>Rectangles on top identify classes</w:t>
      </w:r>
    </w:p>
    <w:p w:rsidR="001C2D6B" w:rsidRDefault="001C2D6B" w:rsidP="001C2D6B">
      <w:pPr>
        <w:pStyle w:val="NoSpacing"/>
        <w:numPr>
          <w:ilvl w:val="0"/>
          <w:numId w:val="16"/>
        </w:numPr>
      </w:pPr>
      <w:r>
        <w:t>Arrows show flow of data and how they fulfill requirements</w:t>
      </w:r>
    </w:p>
    <w:p w:rsidR="001C2D6B" w:rsidRDefault="001C2D6B" w:rsidP="001C2D6B">
      <w:pPr>
        <w:pStyle w:val="NoSpacing"/>
        <w:numPr>
          <w:ilvl w:val="0"/>
          <w:numId w:val="16"/>
        </w:numPr>
      </w:pPr>
      <w:r>
        <w:t>Smaller boxes inside the bigger boxes are other implementations of the same object</w:t>
      </w:r>
    </w:p>
    <w:p w:rsidR="00E4561A" w:rsidRDefault="00E4561A" w:rsidP="00361444">
      <w:pPr>
        <w:pStyle w:val="NoSpacing"/>
        <w:jc w:val="center"/>
      </w:pPr>
      <w:r>
        <w:rPr>
          <w:noProof/>
          <w:lang w:eastAsia="en-CA"/>
        </w:rPr>
        <w:drawing>
          <wp:inline distT="0" distB="0" distL="0" distR="0" wp14:anchorId="1E334786" wp14:editId="304BB3C0">
            <wp:extent cx="2928959" cy="17764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28959" cy="1776425"/>
                    </a:xfrm>
                    <a:prstGeom prst="rect">
                      <a:avLst/>
                    </a:prstGeom>
                  </pic:spPr>
                </pic:pic>
              </a:graphicData>
            </a:graphic>
          </wp:inline>
        </w:drawing>
      </w:r>
    </w:p>
    <w:p w:rsidR="00A7517D" w:rsidRPr="00A7517D" w:rsidRDefault="00A7517D" w:rsidP="00A7517D">
      <w:pPr>
        <w:pStyle w:val="NoSpacing"/>
      </w:pPr>
      <w:r w:rsidRPr="00A7517D">
        <w:rPr>
          <w:b/>
        </w:rPr>
        <w:t>4+1 Model</w:t>
      </w:r>
      <w:r>
        <w:t xml:space="preserve">: </w:t>
      </w:r>
    </w:p>
    <w:p w:rsidR="00BD61D3" w:rsidRPr="00BD61D3" w:rsidRDefault="00BD61D3" w:rsidP="00BD61D3">
      <w:pPr>
        <w:pStyle w:val="NoSpacing"/>
        <w:numPr>
          <w:ilvl w:val="0"/>
          <w:numId w:val="19"/>
        </w:numPr>
      </w:pPr>
      <w:r w:rsidRPr="00BD61D3">
        <w:t xml:space="preserve">Scenario: </w:t>
      </w:r>
      <w:r>
        <w:t>overall encompasses other views</w:t>
      </w:r>
    </w:p>
    <w:p w:rsidR="00A7517D" w:rsidRDefault="00A7517D" w:rsidP="00A7517D">
      <w:pPr>
        <w:pStyle w:val="NoSpacing"/>
        <w:numPr>
          <w:ilvl w:val="0"/>
          <w:numId w:val="19"/>
        </w:numPr>
      </w:pPr>
      <w:r>
        <w:t xml:space="preserve">Logical View: </w:t>
      </w:r>
    </w:p>
    <w:p w:rsidR="00A7517D" w:rsidRDefault="00A7517D" w:rsidP="00A7517D">
      <w:pPr>
        <w:pStyle w:val="NoSpacing"/>
        <w:numPr>
          <w:ilvl w:val="0"/>
          <w:numId w:val="19"/>
        </w:numPr>
      </w:pPr>
      <w:r>
        <w:t>Physical View: how software interfaces with equipment, hardware, etc.</w:t>
      </w:r>
    </w:p>
    <w:p w:rsidR="00A7517D" w:rsidRDefault="00A7517D" w:rsidP="00A7517D">
      <w:pPr>
        <w:pStyle w:val="NoSpacing"/>
        <w:numPr>
          <w:ilvl w:val="0"/>
          <w:numId w:val="19"/>
        </w:numPr>
      </w:pPr>
      <w:r>
        <w:t>Development View:</w:t>
      </w:r>
      <w:r w:rsidR="008A1298">
        <w:t xml:space="preserve"> how classes and directories are organized</w:t>
      </w:r>
    </w:p>
    <w:p w:rsidR="00A7517D" w:rsidRDefault="00A7517D" w:rsidP="00A7517D">
      <w:pPr>
        <w:pStyle w:val="NoSpacing"/>
        <w:numPr>
          <w:ilvl w:val="0"/>
          <w:numId w:val="19"/>
        </w:numPr>
      </w:pPr>
      <w:r>
        <w:t xml:space="preserve">Process View: </w:t>
      </w:r>
      <w:r w:rsidR="00AE6B83">
        <w:t>communication between classes</w:t>
      </w:r>
    </w:p>
    <w:p w:rsidR="00A7517D" w:rsidRDefault="00A7517D" w:rsidP="00A7517D">
      <w:pPr>
        <w:pStyle w:val="NoSpacing"/>
        <w:numPr>
          <w:ilvl w:val="0"/>
          <w:numId w:val="19"/>
        </w:numPr>
      </w:pPr>
      <w:r>
        <w:t>User Interface View: look &amp; feel of product</w:t>
      </w:r>
    </w:p>
    <w:p w:rsidR="00E8427F" w:rsidRPr="00A7517D" w:rsidRDefault="00165926" w:rsidP="00B5729C">
      <w:pPr>
        <w:pStyle w:val="NoSpacing"/>
        <w:jc w:val="center"/>
      </w:pPr>
      <w:r>
        <w:rPr>
          <w:noProof/>
          <w:lang w:eastAsia="en-CA"/>
        </w:rPr>
        <w:lastRenderedPageBreak/>
        <w:drawing>
          <wp:inline distT="0" distB="0" distL="0" distR="0" wp14:anchorId="5A07236C" wp14:editId="5765F36C">
            <wp:extent cx="2192144" cy="178324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92144" cy="1783247"/>
                    </a:xfrm>
                    <a:prstGeom prst="rect">
                      <a:avLst/>
                    </a:prstGeom>
                  </pic:spPr>
                </pic:pic>
              </a:graphicData>
            </a:graphic>
          </wp:inline>
        </w:drawing>
      </w:r>
    </w:p>
    <w:p w:rsidR="005256E0" w:rsidRDefault="00B53EC6" w:rsidP="00B53EC6">
      <w:pPr>
        <w:pStyle w:val="Heading1"/>
      </w:pPr>
      <w:bookmarkStart w:id="11" w:name="_Toc406687425"/>
      <w:r>
        <w:t>Abstract Data Types</w:t>
      </w:r>
      <w:bookmarkEnd w:id="11"/>
    </w:p>
    <w:p w:rsidR="00D11CD7" w:rsidRDefault="00D11CD7" w:rsidP="00B53EC6">
      <w:pPr>
        <w:pStyle w:val="NoSpacing"/>
      </w:pPr>
      <w:r>
        <w:t>ADTs: the study of structures</w:t>
      </w:r>
    </w:p>
    <w:p w:rsidR="00D11CD7" w:rsidRDefault="00D11CD7" w:rsidP="00B53EC6">
      <w:pPr>
        <w:pStyle w:val="NoSpacing"/>
      </w:pPr>
    </w:p>
    <w:p w:rsidR="00363803" w:rsidRDefault="00AF7BED" w:rsidP="00B53EC6">
      <w:pPr>
        <w:pStyle w:val="NoSpacing"/>
      </w:pPr>
      <w:r>
        <w:t>Types of ADTs</w:t>
      </w:r>
    </w:p>
    <w:p w:rsidR="0096478B" w:rsidRDefault="0096478B" w:rsidP="00B53EC6">
      <w:pPr>
        <w:pStyle w:val="NoSpacing"/>
      </w:pPr>
    </w:p>
    <w:p w:rsidR="00231CE0" w:rsidRDefault="00231CE0" w:rsidP="00B53EC6">
      <w:pPr>
        <w:pStyle w:val="NoSpacing"/>
      </w:pPr>
      <w:r>
        <w:t xml:space="preserve">For a given Set, what are the Functions of the </w:t>
      </w:r>
      <w:r>
        <w:rPr>
          <w:vertAlign w:val="subscript"/>
        </w:rPr>
        <w:t>Set</w:t>
      </w:r>
      <w:r>
        <w:t xml:space="preserve">? </w:t>
      </w:r>
      <w:r w:rsidRPr="00231CE0">
        <w:rPr>
          <w:position w:val="-14"/>
        </w:rPr>
        <w:object w:dxaOrig="720" w:dyaOrig="400">
          <v:shape id="_x0000_i1027" type="#_x0000_t75" style="width:36.4pt;height:20.2pt" o:ole="">
            <v:imagedata r:id="rId32" o:title=""/>
          </v:shape>
          <o:OLEObject Type="Embed" ProgID="Equation.DSMT4" ShapeID="_x0000_i1027" DrawAspect="Content" ObjectID="_1480429415" r:id="rId33"/>
        </w:object>
      </w:r>
    </w:p>
    <w:p w:rsidR="0096478B" w:rsidRDefault="00333B28" w:rsidP="00B53EC6">
      <w:pPr>
        <w:pStyle w:val="NoSpacing"/>
      </w:pPr>
      <w:r w:rsidRPr="0071534E">
        <w:rPr>
          <w:position w:val="-32"/>
        </w:rPr>
        <w:object w:dxaOrig="1840" w:dyaOrig="760">
          <v:shape id="_x0000_i1028" type="#_x0000_t75" style="width:92.2pt;height:38pt" o:ole="">
            <v:imagedata r:id="rId34" o:title=""/>
          </v:shape>
          <o:OLEObject Type="Embed" ProgID="Equation.DSMT4" ShapeID="_x0000_i1028" DrawAspect="Content" ObjectID="_1480429416" r:id="rId35"/>
        </w:object>
      </w:r>
    </w:p>
    <w:p w:rsidR="00D11CD7" w:rsidRDefault="00D11CD7" w:rsidP="00B53EC6">
      <w:pPr>
        <w:pStyle w:val="NoSpacing"/>
      </w:pPr>
      <w:r>
        <w:t>Algebra:</w:t>
      </w:r>
      <w:r w:rsidRPr="00D11CD7">
        <w:rPr>
          <w:position w:val="-14"/>
        </w:rPr>
        <w:object w:dxaOrig="1260" w:dyaOrig="400">
          <v:shape id="_x0000_i1029" type="#_x0000_t75" style="width:62.85pt;height:20.2pt" o:ole="">
            <v:imagedata r:id="rId36" o:title=""/>
          </v:shape>
          <o:OLEObject Type="Embed" ProgID="Equation.DSMT4" ShapeID="_x0000_i1029" DrawAspect="Content" ObjectID="_1480429417" r:id="rId37"/>
        </w:object>
      </w:r>
    </w:p>
    <w:p w:rsidR="00363803" w:rsidRDefault="00363803" w:rsidP="00B53EC6">
      <w:pPr>
        <w:pStyle w:val="NoSpacing"/>
      </w:pPr>
    </w:p>
    <w:p w:rsidR="002E0360" w:rsidRDefault="002E0360" w:rsidP="00B53EC6">
      <w:pPr>
        <w:pStyle w:val="NoSpacing"/>
      </w:pPr>
      <w:r>
        <w:t>Signature defines how number types change after an operation</w:t>
      </w:r>
    </w:p>
    <w:p w:rsidR="002E0360" w:rsidRDefault="002E0360" w:rsidP="00B53EC6">
      <w:pPr>
        <w:pStyle w:val="NoSpacing"/>
      </w:pPr>
      <w:r w:rsidRPr="002E0360">
        <w:rPr>
          <w:position w:val="-6"/>
        </w:rPr>
        <w:object w:dxaOrig="1420" w:dyaOrig="279">
          <v:shape id="_x0000_i1030" type="#_x0000_t75" style="width:70.9pt;height:13.75pt" o:ole="">
            <v:imagedata r:id="rId38" o:title=""/>
          </v:shape>
          <o:OLEObject Type="Embed" ProgID="Equation.DSMT4" ShapeID="_x0000_i1030" DrawAspect="Content" ObjectID="_1480429418" r:id="rId39"/>
        </w:object>
      </w:r>
    </w:p>
    <w:p w:rsidR="002E0360" w:rsidRDefault="002E0360" w:rsidP="00B53EC6">
      <w:pPr>
        <w:pStyle w:val="NoSpacing"/>
      </w:pPr>
    </w:p>
    <w:p w:rsidR="00B53EC6" w:rsidRDefault="00012DEE" w:rsidP="00B53EC6">
      <w:pPr>
        <w:pStyle w:val="NoSpacing"/>
      </w:pPr>
      <w:r>
        <w:t>N</w:t>
      </w:r>
      <w:r w:rsidR="00B53EC6">
        <w:t>umbers in an ADT must be:</w:t>
      </w:r>
    </w:p>
    <w:p w:rsidR="00B53EC6" w:rsidRDefault="00B53EC6" w:rsidP="00B53EC6">
      <w:pPr>
        <w:pStyle w:val="NoSpacing"/>
        <w:numPr>
          <w:ilvl w:val="0"/>
          <w:numId w:val="17"/>
        </w:numPr>
      </w:pPr>
      <w:r>
        <w:t>Finite</w:t>
      </w:r>
    </w:p>
    <w:p w:rsidR="00B53EC6" w:rsidRDefault="00B53EC6" w:rsidP="00B53EC6">
      <w:pPr>
        <w:pStyle w:val="NoSpacing"/>
        <w:numPr>
          <w:ilvl w:val="0"/>
          <w:numId w:val="17"/>
        </w:numPr>
      </w:pPr>
      <w:r>
        <w:t>Discrete</w:t>
      </w:r>
    </w:p>
    <w:p w:rsidR="00363803" w:rsidRDefault="00B53EC6" w:rsidP="00B53EC6">
      <w:pPr>
        <w:pStyle w:val="NoSpacing"/>
        <w:numPr>
          <w:ilvl w:val="0"/>
          <w:numId w:val="17"/>
        </w:numPr>
      </w:pPr>
      <w:r>
        <w:t>Countable</w:t>
      </w:r>
      <w:r w:rsidR="00CE19E6">
        <w:t>: there is only one number for each number</w:t>
      </w:r>
    </w:p>
    <w:p w:rsidR="00363803" w:rsidRDefault="00363803" w:rsidP="00363803">
      <w:pPr>
        <w:pStyle w:val="NoSpacing"/>
        <w:numPr>
          <w:ilvl w:val="1"/>
          <w:numId w:val="17"/>
        </w:numPr>
      </w:pPr>
      <w:r w:rsidRPr="00363803">
        <w:rPr>
          <w:position w:val="-10"/>
        </w:rPr>
        <w:object w:dxaOrig="1040" w:dyaOrig="320">
          <v:shape id="_x0000_i1031" type="#_x0000_t75" style="width:51.8pt;height:16.2pt" o:ole="">
            <v:imagedata r:id="rId40" o:title=""/>
          </v:shape>
          <o:OLEObject Type="Embed" ProgID="Equation.DSMT4" ShapeID="_x0000_i1031" DrawAspect="Content" ObjectID="_1480429419" r:id="rId41"/>
        </w:object>
      </w:r>
    </w:p>
    <w:p w:rsidR="00F52D35" w:rsidRDefault="00361444" w:rsidP="00361444">
      <w:pPr>
        <w:pStyle w:val="Heading1"/>
      </w:pPr>
      <w:bookmarkStart w:id="12" w:name="_Toc406687426"/>
      <w:r>
        <w:t>Object Oriented Analysis &amp; Design</w:t>
      </w:r>
      <w:bookmarkEnd w:id="12"/>
    </w:p>
    <w:p w:rsidR="00A7781C" w:rsidRDefault="00F52D35" w:rsidP="00F52D35">
      <w:pPr>
        <w:pStyle w:val="NoSpacing"/>
      </w:pPr>
      <w:r>
        <w:t>Generalization / pattern:</w:t>
      </w:r>
      <w:r w:rsidR="00B41B1B">
        <w:t xml:space="preserve"> [</w:t>
      </w:r>
      <w:r w:rsidR="00B41B1B">
        <w:rPr>
          <w:i/>
        </w:rPr>
        <w:t>denoted by hollow triangle arrow</w:t>
      </w:r>
      <w:r w:rsidR="00B41B1B">
        <w:t>]</w:t>
      </w:r>
      <w:r>
        <w:t xml:space="preserve"> </w:t>
      </w:r>
      <w:r w:rsidR="00C92423">
        <w:t xml:space="preserve">inheritance </w:t>
      </w:r>
      <w:r w:rsidR="002736B1">
        <w:t>relationship</w:t>
      </w:r>
    </w:p>
    <w:p w:rsidR="00F52D35" w:rsidRDefault="00361444" w:rsidP="00F52D35">
      <w:pPr>
        <w:pStyle w:val="NoSpacing"/>
      </w:pPr>
      <w:r>
        <w:rPr>
          <w:noProof/>
          <w:lang w:eastAsia="en-CA"/>
        </w:rPr>
        <w:drawing>
          <wp:inline distT="0" distB="0" distL="0" distR="0" wp14:anchorId="59EAFC87" wp14:editId="26E6A3BB">
            <wp:extent cx="985784" cy="807236"/>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988068" cy="809106"/>
                    </a:xfrm>
                    <a:prstGeom prst="rect">
                      <a:avLst/>
                    </a:prstGeom>
                  </pic:spPr>
                </pic:pic>
              </a:graphicData>
            </a:graphic>
          </wp:inline>
        </w:drawing>
      </w:r>
    </w:p>
    <w:p w:rsidR="00A7781C" w:rsidRDefault="00A7781C" w:rsidP="00F52D35">
      <w:pPr>
        <w:pStyle w:val="NoSpacing"/>
      </w:pPr>
    </w:p>
    <w:p w:rsidR="00A7781C" w:rsidRDefault="00361444" w:rsidP="00F52D35">
      <w:pPr>
        <w:pStyle w:val="NoSpacing"/>
      </w:pPr>
      <w:r>
        <w:rPr>
          <w:b/>
        </w:rPr>
        <w:t>Order Processing System (OPS)</w:t>
      </w:r>
      <w:r>
        <w:t xml:space="preserve">: </w:t>
      </w:r>
    </w:p>
    <w:p w:rsidR="0040612C" w:rsidRDefault="0040612C" w:rsidP="0040612C">
      <w:pPr>
        <w:pStyle w:val="NoSpacing"/>
      </w:pPr>
    </w:p>
    <w:p w:rsidR="00480B22" w:rsidRDefault="00480B22" w:rsidP="0040612C">
      <w:pPr>
        <w:pStyle w:val="NoSpacing"/>
      </w:pPr>
      <w:r>
        <w:t>Secrets</w:t>
      </w:r>
      <w:r w:rsidR="0040612C">
        <w:t>:</w:t>
      </w:r>
    </w:p>
    <w:p w:rsidR="00480B22" w:rsidRDefault="00EB4417" w:rsidP="00480B22">
      <w:pPr>
        <w:pStyle w:val="NoSpacing"/>
        <w:numPr>
          <w:ilvl w:val="0"/>
          <w:numId w:val="18"/>
        </w:numPr>
      </w:pPr>
      <w:r>
        <w:t>Boundary classes:</w:t>
      </w:r>
    </w:p>
    <w:p w:rsidR="00EB4417" w:rsidRDefault="00EB4417" w:rsidP="00EB4417">
      <w:pPr>
        <w:pStyle w:val="NoSpacing"/>
        <w:numPr>
          <w:ilvl w:val="1"/>
          <w:numId w:val="18"/>
        </w:numPr>
      </w:pPr>
      <w:r>
        <w:lastRenderedPageBreak/>
        <w:t>Hardware-hiding</w:t>
      </w:r>
    </w:p>
    <w:p w:rsidR="00EB4417" w:rsidRDefault="00EB4417" w:rsidP="00EB4417">
      <w:pPr>
        <w:pStyle w:val="NoSpacing"/>
        <w:numPr>
          <w:ilvl w:val="1"/>
          <w:numId w:val="18"/>
        </w:numPr>
      </w:pPr>
      <w:r>
        <w:t>Virtual Machine</w:t>
      </w:r>
    </w:p>
    <w:p w:rsidR="0040612C" w:rsidRDefault="0040612C" w:rsidP="00EB4417">
      <w:pPr>
        <w:pStyle w:val="NoSpacing"/>
        <w:numPr>
          <w:ilvl w:val="1"/>
          <w:numId w:val="18"/>
        </w:numPr>
      </w:pPr>
      <w:r>
        <w:t>Interface</w:t>
      </w:r>
    </w:p>
    <w:p w:rsidR="00480B22" w:rsidRDefault="00480B22" w:rsidP="00480B22">
      <w:pPr>
        <w:pStyle w:val="NoSpacing"/>
        <w:numPr>
          <w:ilvl w:val="0"/>
          <w:numId w:val="18"/>
        </w:numPr>
      </w:pPr>
      <w:r>
        <w:t xml:space="preserve">Entity classes: </w:t>
      </w:r>
      <w:r w:rsidR="00EB4417">
        <w:t>data structure</w:t>
      </w:r>
    </w:p>
    <w:p w:rsidR="000F2C93" w:rsidRDefault="00480B22" w:rsidP="000F2C93">
      <w:pPr>
        <w:pStyle w:val="NoSpacing"/>
        <w:numPr>
          <w:ilvl w:val="0"/>
          <w:numId w:val="18"/>
        </w:numPr>
      </w:pPr>
      <w:r>
        <w:t xml:space="preserve">Controller Classes: </w:t>
      </w:r>
      <w:r w:rsidR="00EB4417">
        <w:t>algorithm</w:t>
      </w:r>
    </w:p>
    <w:p w:rsidR="002B4389" w:rsidRDefault="002B4389" w:rsidP="002B4389">
      <w:pPr>
        <w:pStyle w:val="NoSpacing"/>
        <w:jc w:val="center"/>
      </w:pPr>
      <w:r>
        <w:rPr>
          <w:noProof/>
          <w:lang w:eastAsia="en-CA"/>
        </w:rPr>
        <w:drawing>
          <wp:inline distT="0" distB="0" distL="0" distR="0" wp14:anchorId="5706C9A3" wp14:editId="3A7246A9">
            <wp:extent cx="2981309" cy="7832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981309" cy="783284"/>
                    </a:xfrm>
                    <a:prstGeom prst="rect">
                      <a:avLst/>
                    </a:prstGeom>
                  </pic:spPr>
                </pic:pic>
              </a:graphicData>
            </a:graphic>
          </wp:inline>
        </w:drawing>
      </w:r>
    </w:p>
    <w:p w:rsidR="00421D9C" w:rsidRDefault="00A7517D" w:rsidP="002B4389">
      <w:pPr>
        <w:pStyle w:val="NoSpacing"/>
      </w:pPr>
      <w:r>
        <w:rPr>
          <w:b/>
        </w:rPr>
        <w:t>Polymorphism</w:t>
      </w:r>
      <w:r w:rsidR="00421D9C">
        <w:t>: being able to access different functions with the same function name</w:t>
      </w:r>
    </w:p>
    <w:p w:rsidR="00421D9C" w:rsidRDefault="00421D9C" w:rsidP="00421D9C">
      <w:pPr>
        <w:pStyle w:val="NoSpacing"/>
        <w:numPr>
          <w:ilvl w:val="0"/>
          <w:numId w:val="21"/>
        </w:numPr>
      </w:pPr>
      <w:r>
        <w:t>Horizontal overloading: having multiple functions within the same class, usually for different input types</w:t>
      </w:r>
    </w:p>
    <w:p w:rsidR="00D935B2" w:rsidRDefault="00421D9C" w:rsidP="00421D9C">
      <w:pPr>
        <w:pStyle w:val="NoSpacing"/>
        <w:numPr>
          <w:ilvl w:val="0"/>
          <w:numId w:val="21"/>
        </w:numPr>
      </w:pPr>
      <w:r>
        <w:t xml:space="preserve">Vertical overloading: </w:t>
      </w:r>
      <w:r w:rsidR="00D935B2">
        <w:t>having functions from a parent and child class</w:t>
      </w:r>
    </w:p>
    <w:p w:rsidR="002B4389" w:rsidRDefault="00A7517D" w:rsidP="00D935B2">
      <w:pPr>
        <w:pStyle w:val="NoSpacing"/>
        <w:numPr>
          <w:ilvl w:val="1"/>
          <w:numId w:val="21"/>
        </w:numPr>
      </w:pPr>
      <w:r>
        <w:t>Take a Lion, Tiger, Bear, and Fish. They are all Animal objects. Say the animal object has a function, hasClaws=true. The Fish object also has a function hasClaws, except its value is hasClaws=false</w:t>
      </w:r>
    </w:p>
    <w:p w:rsidR="00A92405" w:rsidRDefault="00A92405" w:rsidP="00A92405">
      <w:pPr>
        <w:pStyle w:val="Heading1"/>
      </w:pPr>
      <w:bookmarkStart w:id="13" w:name="_Toc406687427"/>
      <w:r>
        <w:t>Design Principles</w:t>
      </w:r>
      <w:bookmarkEnd w:id="13"/>
    </w:p>
    <w:p w:rsidR="006053E8" w:rsidRDefault="006053E8" w:rsidP="006053E8">
      <w:pPr>
        <w:pStyle w:val="NoSpacing"/>
      </w:pPr>
    </w:p>
    <w:p w:rsidR="006053E8" w:rsidRPr="005F5D9E" w:rsidRDefault="006053E8" w:rsidP="006053E8">
      <w:pPr>
        <w:pStyle w:val="NoSpacing"/>
      </w:pPr>
      <w:r w:rsidRPr="005F5D9E">
        <w:rPr>
          <w:b/>
        </w:rPr>
        <w:t>Inductive reasoning</w:t>
      </w:r>
      <w:r>
        <w:t xml:space="preserve">: </w:t>
      </w:r>
      <w:r w:rsidR="008A6370">
        <w:t>from broad generalizations from observations</w:t>
      </w:r>
    </w:p>
    <w:p w:rsidR="006053E8" w:rsidRDefault="006053E8" w:rsidP="006053E8">
      <w:pPr>
        <w:pStyle w:val="NoSpacing"/>
      </w:pPr>
      <w:r w:rsidRPr="005F5D9E">
        <w:rPr>
          <w:b/>
        </w:rPr>
        <w:t>Deductive reasoning</w:t>
      </w:r>
      <w:r>
        <w:t xml:space="preserve">: </w:t>
      </w:r>
      <w:r w:rsidR="008A6370">
        <w:t>from logic</w:t>
      </w:r>
    </w:p>
    <w:p w:rsidR="006053E8" w:rsidRDefault="006053E8" w:rsidP="00A92405">
      <w:pPr>
        <w:pStyle w:val="NoSpacing"/>
        <w:rPr>
          <w:b/>
        </w:rPr>
      </w:pPr>
    </w:p>
    <w:p w:rsidR="008118FC" w:rsidRPr="008118FC" w:rsidRDefault="008118FC" w:rsidP="00A92405">
      <w:pPr>
        <w:pStyle w:val="NoSpacing"/>
      </w:pPr>
      <w:r w:rsidRPr="008118FC">
        <w:t>Make</w:t>
      </w:r>
      <w:r>
        <w:t xml:space="preserve"> project easier to edit:</w:t>
      </w:r>
    </w:p>
    <w:p w:rsidR="00B75091" w:rsidRDefault="00B75091" w:rsidP="008118FC">
      <w:pPr>
        <w:pStyle w:val="NoSpacing"/>
        <w:numPr>
          <w:ilvl w:val="0"/>
          <w:numId w:val="30"/>
        </w:numPr>
      </w:pPr>
      <w:r>
        <w:rPr>
          <w:b/>
        </w:rPr>
        <w:t>Low Coupling</w:t>
      </w:r>
      <w:r>
        <w:t>:</w:t>
      </w:r>
      <w:r w:rsidR="00FF71C7">
        <w:t xml:space="preserve"> (a.k.a. weak or loose coupling)</w:t>
      </w:r>
      <w:r w:rsidR="00AC5E89">
        <w:t xml:space="preserve"> </w:t>
      </w:r>
      <w:r w:rsidR="002C29C5">
        <w:t>low dependence on other modules</w:t>
      </w:r>
      <w:r w:rsidR="00573834">
        <w:t>; less inheritance / classes</w:t>
      </w:r>
    </w:p>
    <w:p w:rsidR="00B75091" w:rsidRDefault="00B75091" w:rsidP="008118FC">
      <w:pPr>
        <w:pStyle w:val="NoSpacing"/>
        <w:numPr>
          <w:ilvl w:val="0"/>
          <w:numId w:val="30"/>
        </w:numPr>
      </w:pPr>
      <w:r>
        <w:rPr>
          <w:b/>
        </w:rPr>
        <w:t>High Cohesion</w:t>
      </w:r>
      <w:r>
        <w:t>:</w:t>
      </w:r>
      <w:r w:rsidR="002C29C5">
        <w:t xml:space="preserve"> </w:t>
      </w:r>
      <w:r w:rsidR="004D37EB">
        <w:t xml:space="preserve">(a.k.a. strong or tight cohesion) </w:t>
      </w:r>
      <w:r w:rsidR="002C29C5">
        <w:t>high intercommunication</w:t>
      </w:r>
      <w:r w:rsidR="00C01F55">
        <w:t xml:space="preserve"> within the same module</w:t>
      </w:r>
    </w:p>
    <w:p w:rsidR="00B75091" w:rsidRDefault="00B75091" w:rsidP="00A92405">
      <w:pPr>
        <w:pStyle w:val="NoSpacing"/>
      </w:pPr>
    </w:p>
    <w:p w:rsidR="00A92405" w:rsidRDefault="00A92405" w:rsidP="00A92405">
      <w:pPr>
        <w:pStyle w:val="NoSpacing"/>
      </w:pPr>
      <w:r>
        <w:rPr>
          <w:b/>
        </w:rPr>
        <w:t xml:space="preserve">Open-closed design </w:t>
      </w:r>
      <w:r w:rsidR="00636665">
        <w:rPr>
          <w:b/>
        </w:rPr>
        <w:t>P</w:t>
      </w:r>
      <w:r>
        <w:rPr>
          <w:b/>
        </w:rPr>
        <w:t>rinciple</w:t>
      </w:r>
      <w:r>
        <w:t xml:space="preserve">: </w:t>
      </w:r>
      <w:r w:rsidR="00450D88">
        <w:t xml:space="preserve">requirements are </w:t>
      </w:r>
      <w:r w:rsidR="00F14D82">
        <w:t>open for addition,</w:t>
      </w:r>
      <w:r w:rsidR="00450D88">
        <w:t xml:space="preserve"> but</w:t>
      </w:r>
      <w:r w:rsidR="00F14D82">
        <w:t xml:space="preserve"> closed for modification</w:t>
      </w:r>
      <w:r w:rsidR="008132C3">
        <w:t>; pretty much, you can add modules to a project, but cannot change what’s inside</w:t>
      </w:r>
      <w:r w:rsidR="00CF1C1C">
        <w:t xml:space="preserve"> the ones that are already there</w:t>
      </w:r>
    </w:p>
    <w:p w:rsidR="00636665" w:rsidRDefault="00636665" w:rsidP="00A92405">
      <w:pPr>
        <w:pStyle w:val="NoSpacing"/>
      </w:pPr>
    </w:p>
    <w:p w:rsidR="00636665" w:rsidRDefault="00636665" w:rsidP="00A92405">
      <w:pPr>
        <w:pStyle w:val="NoSpacing"/>
      </w:pPr>
      <w:r>
        <w:rPr>
          <w:b/>
        </w:rPr>
        <w:t>Liskov Substitution Principle</w:t>
      </w:r>
      <w:r>
        <w:t xml:space="preserve">: </w:t>
      </w:r>
      <w:r w:rsidR="00F66804">
        <w:t xml:space="preserve">if a </w:t>
      </w:r>
      <w:r w:rsidR="00361FAD">
        <w:t>type</w:t>
      </w:r>
      <w:r w:rsidR="00F66804">
        <w:t xml:space="preserve"> (</w:t>
      </w:r>
      <w:r w:rsidR="00361FAD">
        <w:t>e.g.</w:t>
      </w:r>
      <w:r w:rsidR="00F66804">
        <w:t xml:space="preserve"> animal </w:t>
      </w:r>
      <w:r w:rsidR="00361FAD">
        <w:t>type</w:t>
      </w:r>
      <w:r w:rsidR="00F66804">
        <w:t xml:space="preserve">) </w:t>
      </w:r>
      <w:r w:rsidR="00361FAD">
        <w:t>has certain pre-/post-conditions, its subtypes (e.g. giraffe, human, monkey types) have restrictions on how their pre-/post-conditions can be modified</w:t>
      </w:r>
      <w:r w:rsidR="00F30DA9">
        <w:t xml:space="preserve"> with relation to their parent type</w:t>
      </w:r>
      <w:r w:rsidR="00361FAD">
        <w:t>:</w:t>
      </w:r>
    </w:p>
    <w:p w:rsidR="000C5F3E" w:rsidRDefault="00361FAD" w:rsidP="000C5F3E">
      <w:pPr>
        <w:pStyle w:val="NoSpacing"/>
        <w:numPr>
          <w:ilvl w:val="0"/>
          <w:numId w:val="31"/>
        </w:numPr>
      </w:pPr>
      <w:r>
        <w:t xml:space="preserve">You can only </w:t>
      </w:r>
      <w:r w:rsidR="008254AB">
        <w:t>weaken</w:t>
      </w:r>
      <w:r>
        <w:t xml:space="preserve"> </w:t>
      </w:r>
      <w:r>
        <w:rPr>
          <w:u w:val="single"/>
        </w:rPr>
        <w:t>p</w:t>
      </w:r>
      <w:r w:rsidRPr="00361FAD">
        <w:rPr>
          <w:u w:val="single"/>
        </w:rPr>
        <w:t>re-conditions</w:t>
      </w:r>
      <w:r>
        <w:t xml:space="preserve"> (i.e. </w:t>
      </w:r>
      <w:r w:rsidR="008254AB">
        <w:t>call less variables into the function</w:t>
      </w:r>
      <w:r>
        <w:t>)</w:t>
      </w:r>
    </w:p>
    <w:p w:rsidR="000C5F3E" w:rsidRDefault="00654A5F" w:rsidP="00A66354">
      <w:pPr>
        <w:pStyle w:val="NoSpacing"/>
        <w:numPr>
          <w:ilvl w:val="0"/>
          <w:numId w:val="31"/>
        </w:numPr>
      </w:pPr>
      <w:r>
        <w:t xml:space="preserve">You cannot </w:t>
      </w:r>
      <w:r w:rsidR="00C6559F">
        <w:t>add/remove</w:t>
      </w:r>
      <w:r>
        <w:t xml:space="preserve"> </w:t>
      </w:r>
      <w:r w:rsidRPr="00A66354">
        <w:rPr>
          <w:u w:val="single"/>
        </w:rPr>
        <w:t>invariants</w:t>
      </w:r>
      <w:r w:rsidR="00FF2214">
        <w:t xml:space="preserve"> </w:t>
      </w:r>
      <w:r w:rsidR="00A66354">
        <w:t xml:space="preserve">(i.e. </w:t>
      </w:r>
      <w:r w:rsidR="002A4243">
        <w:t>the constants within the function</w:t>
      </w:r>
      <w:r w:rsidR="00A66354">
        <w:t>)</w:t>
      </w:r>
    </w:p>
    <w:p w:rsidR="00361FAD" w:rsidRDefault="00361FAD" w:rsidP="00361FAD">
      <w:pPr>
        <w:pStyle w:val="NoSpacing"/>
        <w:numPr>
          <w:ilvl w:val="0"/>
          <w:numId w:val="31"/>
        </w:numPr>
      </w:pPr>
      <w:r>
        <w:t xml:space="preserve">You can only </w:t>
      </w:r>
      <w:r w:rsidR="008254AB">
        <w:t>strengthen</w:t>
      </w:r>
      <w:r>
        <w:t xml:space="preserve"> </w:t>
      </w:r>
      <w:r>
        <w:rPr>
          <w:u w:val="single"/>
        </w:rPr>
        <w:t>post-conditions</w:t>
      </w:r>
      <w:r>
        <w:t xml:space="preserve"> (i.e. </w:t>
      </w:r>
      <w:r w:rsidR="008254AB">
        <w:t>return more variables</w:t>
      </w:r>
      <w:r>
        <w:t>)</w:t>
      </w:r>
    </w:p>
    <w:p w:rsidR="008E398D" w:rsidRDefault="008E398D" w:rsidP="00A92405">
      <w:pPr>
        <w:pStyle w:val="NoSpacing"/>
      </w:pPr>
    </w:p>
    <w:p w:rsidR="008E398D" w:rsidRDefault="008E398D" w:rsidP="00A92405">
      <w:pPr>
        <w:pStyle w:val="NoSpacing"/>
      </w:pPr>
      <w:r>
        <w:rPr>
          <w:b/>
        </w:rPr>
        <w:t>Dependency Inversion Principle</w:t>
      </w:r>
      <w:r>
        <w:t xml:space="preserve">: </w:t>
      </w:r>
      <w:r w:rsidR="00CE58D3">
        <w:t xml:space="preserve">generally, you write high level code to fit the lower level code it interacts with. However, if you want to change the lower level code, everything messes up. The principle recommends you design </w:t>
      </w:r>
      <w:r w:rsidR="00444C5B">
        <w:t>a communicator</w:t>
      </w:r>
      <w:r w:rsidR="00CE58D3">
        <w:t xml:space="preserve"> module that </w:t>
      </w:r>
      <w:r w:rsidR="00BD1400">
        <w:t xml:space="preserve">deals with all the interactions </w:t>
      </w:r>
      <w:r w:rsidR="00CE58D3">
        <w:t>from high to low level, so that you only have to change the structure of that module when you change the low</w:t>
      </w:r>
      <w:r w:rsidR="00444C5B">
        <w:t>er</w:t>
      </w:r>
      <w:r w:rsidR="00CE58D3">
        <w:t xml:space="preserve"> level code.</w:t>
      </w:r>
    </w:p>
    <w:p w:rsidR="000F1BA7" w:rsidRDefault="000F1BA7" w:rsidP="00A92405">
      <w:pPr>
        <w:pStyle w:val="NoSpacing"/>
      </w:pPr>
    </w:p>
    <w:p w:rsidR="000F1BA7" w:rsidRPr="000F1BA7" w:rsidRDefault="000F1BA7" w:rsidP="000F1BA7">
      <w:pPr>
        <w:pStyle w:val="NoSpacing"/>
      </w:pPr>
      <w:r w:rsidRPr="000F1BA7">
        <w:rPr>
          <w:b/>
        </w:rPr>
        <w:t>Inversion</w:t>
      </w:r>
      <w:r w:rsidRPr="000F1BA7">
        <w:rPr>
          <w:b/>
        </w:rPr>
        <w:t xml:space="preserve"> </w:t>
      </w:r>
      <w:r w:rsidRPr="000F1BA7">
        <w:rPr>
          <w:b/>
        </w:rPr>
        <w:t>of Control</w:t>
      </w:r>
      <w:r>
        <w:t xml:space="preserve">: children can call parent classes, but parents </w:t>
      </w:r>
      <w:r>
        <w:rPr>
          <w:u w:val="single"/>
        </w:rPr>
        <w:t>do not</w:t>
      </w:r>
      <w:r>
        <w:t xml:space="preserve"> call children</w:t>
      </w:r>
    </w:p>
    <w:p w:rsidR="008E398D" w:rsidRDefault="008E398D" w:rsidP="00A92405">
      <w:pPr>
        <w:pStyle w:val="NoSpacing"/>
      </w:pPr>
    </w:p>
    <w:p w:rsidR="00F3394A" w:rsidRPr="00F3394A" w:rsidRDefault="00F3394A" w:rsidP="00A92405">
      <w:pPr>
        <w:pStyle w:val="NoSpacing"/>
      </w:pPr>
      <w:r w:rsidRPr="00F3394A">
        <w:rPr>
          <w:b/>
        </w:rPr>
        <w:t>Interface Segregation Principle</w:t>
      </w:r>
      <w:r>
        <w:t xml:space="preserve">: </w:t>
      </w:r>
      <w:r w:rsidR="00626101">
        <w:t xml:space="preserve">people should </w:t>
      </w:r>
      <w:r w:rsidR="003E083D">
        <w:t>not</w:t>
      </w:r>
      <w:r w:rsidR="00626101">
        <w:t xml:space="preserve"> have to see stuff in their interface that they do not need at the time</w:t>
      </w:r>
    </w:p>
    <w:p w:rsidR="00F3394A" w:rsidRDefault="00F3394A" w:rsidP="00A92405">
      <w:pPr>
        <w:pStyle w:val="NoSpacing"/>
      </w:pPr>
    </w:p>
    <w:p w:rsidR="0028112E" w:rsidRDefault="00533BA9" w:rsidP="00A92405">
      <w:pPr>
        <w:pStyle w:val="NoSpacing"/>
      </w:pPr>
      <w:r w:rsidRPr="00533BA9">
        <w:rPr>
          <w:b/>
        </w:rPr>
        <w:t>Law of Demeter</w:t>
      </w:r>
      <w:r>
        <w:t>:</w:t>
      </w:r>
      <w:r w:rsidR="001B051D">
        <w:t xml:space="preserve"> (a.k.a. principle of least knowledge)</w:t>
      </w:r>
      <w:r w:rsidR="0028112E">
        <w:t xml:space="preserve"> restricts communication of a method to other objects</w:t>
      </w:r>
    </w:p>
    <w:p w:rsidR="005E6AA8" w:rsidRDefault="005E6AA8" w:rsidP="005E6AA8">
      <w:pPr>
        <w:pStyle w:val="NoSpacing"/>
        <w:numPr>
          <w:ilvl w:val="0"/>
          <w:numId w:val="32"/>
        </w:numPr>
      </w:pPr>
      <w:r>
        <w:t>T</w:t>
      </w:r>
      <w:r>
        <w:t>o use this principle</w:t>
      </w:r>
      <w:r>
        <w:t>, your method should only communicate with</w:t>
      </w:r>
      <w:r w:rsidR="00026FC1">
        <w:t xml:space="preserve"> the following objects</w:t>
      </w:r>
      <w:r>
        <w:t>:</w:t>
      </w:r>
    </w:p>
    <w:p w:rsidR="005E6AA8" w:rsidRDefault="00026FC1" w:rsidP="005E6AA8">
      <w:pPr>
        <w:pStyle w:val="NoSpacing"/>
        <w:numPr>
          <w:ilvl w:val="1"/>
          <w:numId w:val="32"/>
        </w:numPr>
      </w:pPr>
      <w:r>
        <w:t>The same object</w:t>
      </w:r>
    </w:p>
    <w:p w:rsidR="005E6AA8" w:rsidRDefault="00026FC1" w:rsidP="005E6AA8">
      <w:pPr>
        <w:pStyle w:val="NoSpacing"/>
        <w:numPr>
          <w:ilvl w:val="1"/>
          <w:numId w:val="32"/>
        </w:numPr>
      </w:pPr>
      <w:r>
        <w:t>Objects that are parameters to the function</w:t>
      </w:r>
    </w:p>
    <w:p w:rsidR="00026FC1" w:rsidRDefault="0078415E" w:rsidP="0078415E">
      <w:pPr>
        <w:pStyle w:val="NoSpacing"/>
        <w:numPr>
          <w:ilvl w:val="1"/>
          <w:numId w:val="32"/>
        </w:numPr>
      </w:pPr>
      <w:r>
        <w:t>O</w:t>
      </w:r>
      <w:r w:rsidRPr="0078415E">
        <w:t>bject</w:t>
      </w:r>
      <w:r w:rsidR="00E119B7">
        <w:t>s</w:t>
      </w:r>
      <w:r w:rsidRPr="0078415E">
        <w:t xml:space="preserve"> referred to by the </w:t>
      </w:r>
      <w:r>
        <w:t xml:space="preserve">same </w:t>
      </w:r>
      <w:r w:rsidRPr="0078415E">
        <w:t>object</w:t>
      </w:r>
      <w:r>
        <w:t>’</w:t>
      </w:r>
      <w:r w:rsidRPr="0078415E">
        <w:t>s attribute</w:t>
      </w:r>
      <w:r>
        <w:t>s</w:t>
      </w:r>
    </w:p>
    <w:p w:rsidR="00E119B7" w:rsidRDefault="00E119B7" w:rsidP="0078415E">
      <w:pPr>
        <w:pStyle w:val="NoSpacing"/>
        <w:numPr>
          <w:ilvl w:val="1"/>
          <w:numId w:val="32"/>
        </w:numPr>
      </w:pPr>
      <w:r>
        <w:t>Objects created by the same method</w:t>
      </w:r>
    </w:p>
    <w:p w:rsidR="00E119B7" w:rsidRDefault="002A72FF" w:rsidP="0078415E">
      <w:pPr>
        <w:pStyle w:val="NoSpacing"/>
        <w:numPr>
          <w:ilvl w:val="1"/>
          <w:numId w:val="32"/>
        </w:numPr>
      </w:pPr>
      <w:r>
        <w:t>Objects referred to by a global variable within the same object</w:t>
      </w:r>
    </w:p>
    <w:p w:rsidR="00644252" w:rsidRDefault="005E6AA8" w:rsidP="0028112E">
      <w:pPr>
        <w:pStyle w:val="NoSpacing"/>
        <w:numPr>
          <w:ilvl w:val="0"/>
          <w:numId w:val="33"/>
        </w:numPr>
      </w:pPr>
      <w:r>
        <w:t>How to design objects that make this principle difficult to violate:</w:t>
      </w:r>
    </w:p>
    <w:p w:rsidR="0028112E" w:rsidRDefault="00024F35" w:rsidP="005E6AA8">
      <w:pPr>
        <w:pStyle w:val="NoSpacing"/>
        <w:numPr>
          <w:ilvl w:val="1"/>
          <w:numId w:val="33"/>
        </w:numPr>
      </w:pPr>
      <w:r>
        <w:t>U</w:t>
      </w:r>
      <w:r w:rsidR="0028112E">
        <w:t xml:space="preserve">se </w:t>
      </w:r>
      <w:r w:rsidR="0028112E" w:rsidRPr="0028112E">
        <w:rPr>
          <w:i/>
        </w:rPr>
        <w:t>information hiding</w:t>
      </w:r>
      <w:r w:rsidR="0028112E">
        <w:t xml:space="preserve"> and </w:t>
      </w:r>
      <w:r w:rsidR="0028112E" w:rsidRPr="0028112E">
        <w:rPr>
          <w:i/>
        </w:rPr>
        <w:t>loose coupling</w:t>
      </w:r>
    </w:p>
    <w:p w:rsidR="0096544B" w:rsidRDefault="003B576D" w:rsidP="00A92405">
      <w:pPr>
        <w:pStyle w:val="NoSpacing"/>
        <w:numPr>
          <w:ilvl w:val="1"/>
          <w:numId w:val="33"/>
        </w:numPr>
      </w:pPr>
      <w:r>
        <w:t>B</w:t>
      </w:r>
      <w:r w:rsidR="00841D2C">
        <w:t xml:space="preserve">reak up your </w:t>
      </w:r>
      <w:r>
        <w:t xml:space="preserve">functions into the most general </w:t>
      </w:r>
      <w:r w:rsidR="00841D2C">
        <w:t xml:space="preserve">versions so when they’re called, </w:t>
      </w:r>
      <w:r>
        <w:t>they only get the minimal amount of knowledge</w:t>
      </w:r>
      <w:r w:rsidR="0019518A">
        <w:t xml:space="preserve"> they need</w:t>
      </w:r>
    </w:p>
    <w:p w:rsidR="0019518A" w:rsidRDefault="0019518A" w:rsidP="00A92405">
      <w:pPr>
        <w:pStyle w:val="NoSpacing"/>
        <w:numPr>
          <w:ilvl w:val="1"/>
          <w:numId w:val="33"/>
        </w:numPr>
      </w:pPr>
      <w:r>
        <w:t>Make functions private if they don’t need to be accessed by other objects</w:t>
      </w:r>
    </w:p>
    <w:p w:rsidR="0096544B" w:rsidRDefault="0096544B" w:rsidP="0096544B">
      <w:pPr>
        <w:pStyle w:val="Heading2"/>
      </w:pPr>
      <w:bookmarkStart w:id="14" w:name="_Toc406687428"/>
      <w:r>
        <w:t>Security Principles</w:t>
      </w:r>
      <w:bookmarkEnd w:id="14"/>
    </w:p>
    <w:p w:rsidR="0096544B" w:rsidRDefault="0096544B" w:rsidP="0096544B">
      <w:pPr>
        <w:pStyle w:val="NoSpacing"/>
      </w:pPr>
      <w:r>
        <w:rPr>
          <w:b/>
        </w:rPr>
        <w:t>Least Privilege</w:t>
      </w:r>
      <w:r>
        <w:t xml:space="preserve">: </w:t>
      </w:r>
    </w:p>
    <w:p w:rsidR="0096544B" w:rsidRDefault="0096544B" w:rsidP="0096544B">
      <w:pPr>
        <w:pStyle w:val="NoSpacing"/>
      </w:pPr>
    </w:p>
    <w:p w:rsidR="0096544B" w:rsidRDefault="0096544B" w:rsidP="0096544B">
      <w:pPr>
        <w:pStyle w:val="NoSpacing"/>
      </w:pPr>
      <w:r>
        <w:rPr>
          <w:b/>
        </w:rPr>
        <w:t>Fail-Safe Defaults</w:t>
      </w:r>
      <w:r>
        <w:t xml:space="preserve">: </w:t>
      </w:r>
    </w:p>
    <w:p w:rsidR="0096544B" w:rsidRDefault="0096544B" w:rsidP="0096544B">
      <w:pPr>
        <w:pStyle w:val="NoSpacing"/>
      </w:pPr>
    </w:p>
    <w:p w:rsidR="0096544B" w:rsidRDefault="0096544B" w:rsidP="0096544B">
      <w:pPr>
        <w:pStyle w:val="NoSpacing"/>
      </w:pPr>
      <w:r w:rsidRPr="0096544B">
        <w:rPr>
          <w:b/>
        </w:rPr>
        <w:t>Economy of Mechanism</w:t>
      </w:r>
      <w:r>
        <w:t>:</w:t>
      </w:r>
    </w:p>
    <w:p w:rsidR="0096544B" w:rsidRDefault="0096544B" w:rsidP="0096544B">
      <w:pPr>
        <w:pStyle w:val="NoSpacing"/>
      </w:pPr>
    </w:p>
    <w:p w:rsidR="0096544B" w:rsidRDefault="0096544B" w:rsidP="0096544B">
      <w:pPr>
        <w:pStyle w:val="NoSpacing"/>
      </w:pPr>
      <w:r w:rsidRPr="0096544B">
        <w:rPr>
          <w:b/>
        </w:rPr>
        <w:t>Complete Mediation</w:t>
      </w:r>
      <w:r>
        <w:t xml:space="preserve">: </w:t>
      </w:r>
    </w:p>
    <w:p w:rsidR="0096544B" w:rsidRDefault="0096544B" w:rsidP="0096544B">
      <w:pPr>
        <w:pStyle w:val="NoSpacing"/>
      </w:pPr>
    </w:p>
    <w:p w:rsidR="0096544B" w:rsidRDefault="00B33EA1" w:rsidP="0096544B">
      <w:pPr>
        <w:pStyle w:val="NoSpacing"/>
      </w:pPr>
      <w:r w:rsidRPr="00B33EA1">
        <w:rPr>
          <w:b/>
        </w:rPr>
        <w:t>Open Design</w:t>
      </w:r>
      <w:r>
        <w:t>:</w:t>
      </w:r>
    </w:p>
    <w:p w:rsidR="00B33EA1" w:rsidRDefault="00B33EA1" w:rsidP="0096544B">
      <w:pPr>
        <w:pStyle w:val="NoSpacing"/>
      </w:pPr>
    </w:p>
    <w:p w:rsidR="00B33EA1" w:rsidRDefault="00B33EA1" w:rsidP="0096544B">
      <w:pPr>
        <w:pStyle w:val="NoSpacing"/>
      </w:pPr>
      <w:r w:rsidRPr="00B33EA1">
        <w:rPr>
          <w:b/>
        </w:rPr>
        <w:t>Separation of Privilege</w:t>
      </w:r>
      <w:r>
        <w:t>:</w:t>
      </w:r>
    </w:p>
    <w:p w:rsidR="00B33EA1" w:rsidRDefault="00B33EA1" w:rsidP="0096544B">
      <w:pPr>
        <w:pStyle w:val="NoSpacing"/>
      </w:pPr>
    </w:p>
    <w:p w:rsidR="00B33EA1" w:rsidRDefault="00E641FE" w:rsidP="0096544B">
      <w:pPr>
        <w:pStyle w:val="NoSpacing"/>
      </w:pPr>
      <w:r w:rsidRPr="00E641FE">
        <w:rPr>
          <w:b/>
        </w:rPr>
        <w:t>Least Common Mechanism</w:t>
      </w:r>
      <w:r>
        <w:t>:</w:t>
      </w:r>
    </w:p>
    <w:p w:rsidR="00E641FE" w:rsidRDefault="00E641FE" w:rsidP="0096544B">
      <w:pPr>
        <w:pStyle w:val="NoSpacing"/>
      </w:pPr>
    </w:p>
    <w:p w:rsidR="00E641FE" w:rsidRPr="00E641FE" w:rsidRDefault="00E641FE" w:rsidP="0096544B">
      <w:pPr>
        <w:pStyle w:val="NoSpacing"/>
      </w:pPr>
      <w:r w:rsidRPr="00E641FE">
        <w:rPr>
          <w:b/>
        </w:rPr>
        <w:t>Psychological Acceptability</w:t>
      </w:r>
      <w:r>
        <w:t>:</w:t>
      </w:r>
    </w:p>
    <w:p w:rsidR="000C1517" w:rsidRDefault="000C1517" w:rsidP="000C1517">
      <w:pPr>
        <w:pStyle w:val="Heading1"/>
      </w:pPr>
      <w:bookmarkStart w:id="15" w:name="_Toc406687429"/>
      <w:r>
        <w:t>Types of Architectures</w:t>
      </w:r>
      <w:bookmarkEnd w:id="15"/>
    </w:p>
    <w:p w:rsidR="000C1517" w:rsidRDefault="003E083D" w:rsidP="000C1517">
      <w:pPr>
        <w:pStyle w:val="NoSpacing"/>
        <w:numPr>
          <w:ilvl w:val="0"/>
          <w:numId w:val="22"/>
        </w:numPr>
      </w:pPr>
      <w:hyperlink w:anchor="_Data_Flow_Architecture" w:history="1">
        <w:r w:rsidR="00C21430" w:rsidRPr="003A5721">
          <w:rPr>
            <w:rStyle w:val="Hyperlink"/>
          </w:rPr>
          <w:t>D</w:t>
        </w:r>
        <w:r w:rsidR="00173AF8" w:rsidRPr="003A5721">
          <w:rPr>
            <w:rStyle w:val="Hyperlink"/>
          </w:rPr>
          <w:t>ata</w:t>
        </w:r>
        <w:r w:rsidR="000C1517" w:rsidRPr="003A5721">
          <w:rPr>
            <w:rStyle w:val="Hyperlink"/>
          </w:rPr>
          <w:t xml:space="preserve"> </w:t>
        </w:r>
        <w:r w:rsidR="00C21430" w:rsidRPr="003A5721">
          <w:rPr>
            <w:rStyle w:val="Hyperlink"/>
          </w:rPr>
          <w:t>F</w:t>
        </w:r>
        <w:r w:rsidR="000C1517" w:rsidRPr="003A5721">
          <w:rPr>
            <w:rStyle w:val="Hyperlink"/>
          </w:rPr>
          <w:t xml:space="preserve">low </w:t>
        </w:r>
        <w:r w:rsidR="00C21430" w:rsidRPr="003A5721">
          <w:rPr>
            <w:rStyle w:val="Hyperlink"/>
          </w:rPr>
          <w:t>A</w:t>
        </w:r>
        <w:r w:rsidR="000C1517" w:rsidRPr="003A5721">
          <w:rPr>
            <w:rStyle w:val="Hyperlink"/>
          </w:rPr>
          <w:t>rchitecture</w:t>
        </w:r>
      </w:hyperlink>
      <w:r w:rsidR="000C1517">
        <w:t xml:space="preserve"> (62)</w:t>
      </w:r>
    </w:p>
    <w:p w:rsidR="000C1517" w:rsidRDefault="003E083D" w:rsidP="000C1517">
      <w:pPr>
        <w:pStyle w:val="NoSpacing"/>
        <w:numPr>
          <w:ilvl w:val="0"/>
          <w:numId w:val="22"/>
        </w:numPr>
      </w:pPr>
      <w:hyperlink w:anchor="_Batch_Sequential_Architecture" w:history="1">
        <w:r w:rsidR="00C21430" w:rsidRPr="003A5721">
          <w:rPr>
            <w:rStyle w:val="Hyperlink"/>
          </w:rPr>
          <w:t>B</w:t>
        </w:r>
        <w:r w:rsidR="000C1517" w:rsidRPr="003A5721">
          <w:rPr>
            <w:rStyle w:val="Hyperlink"/>
          </w:rPr>
          <w:t xml:space="preserve">atch </w:t>
        </w:r>
        <w:r w:rsidR="00C21430" w:rsidRPr="003A5721">
          <w:rPr>
            <w:rStyle w:val="Hyperlink"/>
          </w:rPr>
          <w:t>S</w:t>
        </w:r>
        <w:r w:rsidR="000C1517" w:rsidRPr="003A5721">
          <w:rPr>
            <w:rStyle w:val="Hyperlink"/>
          </w:rPr>
          <w:t xml:space="preserve">equential </w:t>
        </w:r>
        <w:r w:rsidR="00C21430" w:rsidRPr="003A5721">
          <w:rPr>
            <w:rStyle w:val="Hyperlink"/>
          </w:rPr>
          <w:t>A</w:t>
        </w:r>
        <w:r w:rsidR="000C1517" w:rsidRPr="003A5721">
          <w:rPr>
            <w:rStyle w:val="Hyperlink"/>
          </w:rPr>
          <w:t>rchitecture</w:t>
        </w:r>
      </w:hyperlink>
      <w:r w:rsidR="000C1517">
        <w:t xml:space="preserve"> (63-64)</w:t>
      </w:r>
    </w:p>
    <w:p w:rsidR="000C1517" w:rsidRDefault="003E083D" w:rsidP="000C1517">
      <w:pPr>
        <w:pStyle w:val="NoSpacing"/>
        <w:numPr>
          <w:ilvl w:val="0"/>
          <w:numId w:val="22"/>
        </w:numPr>
      </w:pPr>
      <w:hyperlink w:anchor="_Pipe_and_Filter" w:history="1">
        <w:r w:rsidR="00C21430" w:rsidRPr="003A5721">
          <w:rPr>
            <w:rStyle w:val="Hyperlink"/>
          </w:rPr>
          <w:t>P</w:t>
        </w:r>
        <w:r w:rsidR="000C1517" w:rsidRPr="003A5721">
          <w:rPr>
            <w:rStyle w:val="Hyperlink"/>
          </w:rPr>
          <w:t xml:space="preserve">ipe and </w:t>
        </w:r>
        <w:r w:rsidR="00C21430" w:rsidRPr="003A5721">
          <w:rPr>
            <w:rStyle w:val="Hyperlink"/>
          </w:rPr>
          <w:t>F</w:t>
        </w:r>
        <w:r w:rsidR="000C1517" w:rsidRPr="003A5721">
          <w:rPr>
            <w:rStyle w:val="Hyperlink"/>
          </w:rPr>
          <w:t xml:space="preserve">ilter </w:t>
        </w:r>
        <w:r w:rsidR="00C21430" w:rsidRPr="003A5721">
          <w:rPr>
            <w:rStyle w:val="Hyperlink"/>
          </w:rPr>
          <w:t>A</w:t>
        </w:r>
        <w:r w:rsidR="000C1517" w:rsidRPr="003A5721">
          <w:rPr>
            <w:rStyle w:val="Hyperlink"/>
          </w:rPr>
          <w:t>rchitecture</w:t>
        </w:r>
      </w:hyperlink>
      <w:r w:rsidR="000C1517">
        <w:t xml:space="preserve"> (64-68)</w:t>
      </w:r>
    </w:p>
    <w:p w:rsidR="000C1517" w:rsidRDefault="003E083D" w:rsidP="000C1517">
      <w:pPr>
        <w:pStyle w:val="NoSpacing"/>
        <w:numPr>
          <w:ilvl w:val="0"/>
          <w:numId w:val="22"/>
        </w:numPr>
      </w:pPr>
      <w:hyperlink w:anchor="_Process-Control_Architecture" w:history="1">
        <w:r w:rsidR="000C1517" w:rsidRPr="003A5721">
          <w:rPr>
            <w:rStyle w:val="Hyperlink"/>
          </w:rPr>
          <w:t xml:space="preserve">Process </w:t>
        </w:r>
        <w:r w:rsidR="00C21430" w:rsidRPr="003A5721">
          <w:rPr>
            <w:rStyle w:val="Hyperlink"/>
          </w:rPr>
          <w:t>C</w:t>
        </w:r>
        <w:r w:rsidR="000C1517" w:rsidRPr="003A5721">
          <w:rPr>
            <w:rStyle w:val="Hyperlink"/>
          </w:rPr>
          <w:t xml:space="preserve">ontrol </w:t>
        </w:r>
        <w:r w:rsidR="00C21430" w:rsidRPr="003A5721">
          <w:rPr>
            <w:rStyle w:val="Hyperlink"/>
          </w:rPr>
          <w:t>A</w:t>
        </w:r>
        <w:r w:rsidR="000C1517" w:rsidRPr="003A5721">
          <w:rPr>
            <w:rStyle w:val="Hyperlink"/>
          </w:rPr>
          <w:t>rchitecture</w:t>
        </w:r>
      </w:hyperlink>
      <w:r w:rsidR="000C1517">
        <w:t xml:space="preserve"> (68)</w:t>
      </w:r>
    </w:p>
    <w:p w:rsidR="000C1517" w:rsidRDefault="003E083D" w:rsidP="000C1517">
      <w:pPr>
        <w:pStyle w:val="NoSpacing"/>
        <w:numPr>
          <w:ilvl w:val="0"/>
          <w:numId w:val="22"/>
        </w:numPr>
      </w:pPr>
      <w:hyperlink w:anchor="_Repository_Architecture" w:history="1">
        <w:r w:rsidR="000C1517" w:rsidRPr="008C05F4">
          <w:rPr>
            <w:rStyle w:val="Hyperlink"/>
          </w:rPr>
          <w:t xml:space="preserve">Repository </w:t>
        </w:r>
        <w:r w:rsidR="00C21430" w:rsidRPr="008C05F4">
          <w:rPr>
            <w:rStyle w:val="Hyperlink"/>
          </w:rPr>
          <w:t>A</w:t>
        </w:r>
        <w:r w:rsidR="000C1517" w:rsidRPr="008C05F4">
          <w:rPr>
            <w:rStyle w:val="Hyperlink"/>
          </w:rPr>
          <w:t>rchitecture</w:t>
        </w:r>
      </w:hyperlink>
      <w:r w:rsidR="000C1517">
        <w:t xml:space="preserve"> (71-73)</w:t>
      </w:r>
    </w:p>
    <w:p w:rsidR="000C1517" w:rsidRPr="006F621E" w:rsidRDefault="003E083D" w:rsidP="000C1517">
      <w:pPr>
        <w:pStyle w:val="NoSpacing"/>
        <w:numPr>
          <w:ilvl w:val="0"/>
          <w:numId w:val="22"/>
        </w:numPr>
      </w:pPr>
      <w:hyperlink w:anchor="_Blackboard_Architecture" w:history="1">
        <w:r w:rsidR="000C1517" w:rsidRPr="00934296">
          <w:rPr>
            <w:rStyle w:val="Hyperlink"/>
          </w:rPr>
          <w:t xml:space="preserve">Blackboard </w:t>
        </w:r>
        <w:r w:rsidR="00C21430" w:rsidRPr="00934296">
          <w:rPr>
            <w:rStyle w:val="Hyperlink"/>
          </w:rPr>
          <w:t>A</w:t>
        </w:r>
        <w:r w:rsidR="000C1517" w:rsidRPr="00934296">
          <w:rPr>
            <w:rStyle w:val="Hyperlink"/>
          </w:rPr>
          <w:t>rchitecture</w:t>
        </w:r>
      </w:hyperlink>
      <w:r w:rsidR="000C1517" w:rsidRPr="006F621E">
        <w:t xml:space="preserve"> (75-78)</w:t>
      </w:r>
    </w:p>
    <w:p w:rsidR="000C1517" w:rsidRDefault="003E083D" w:rsidP="000C1517">
      <w:pPr>
        <w:pStyle w:val="NoSpacing"/>
        <w:numPr>
          <w:ilvl w:val="0"/>
          <w:numId w:val="22"/>
        </w:numPr>
      </w:pPr>
      <w:hyperlink w:anchor="_Hierarchy_Architecture" w:history="1">
        <w:r w:rsidR="000C1517" w:rsidRPr="00934296">
          <w:rPr>
            <w:rStyle w:val="Hyperlink"/>
          </w:rPr>
          <w:t xml:space="preserve">Hierarchical </w:t>
        </w:r>
        <w:r w:rsidR="00C21430" w:rsidRPr="00934296">
          <w:rPr>
            <w:rStyle w:val="Hyperlink"/>
          </w:rPr>
          <w:t>A</w:t>
        </w:r>
        <w:r w:rsidR="000C1517" w:rsidRPr="00934296">
          <w:rPr>
            <w:rStyle w:val="Hyperlink"/>
          </w:rPr>
          <w:t>rchitecture</w:t>
        </w:r>
      </w:hyperlink>
      <w:r w:rsidR="000C1517">
        <w:t xml:space="preserve"> (81)</w:t>
      </w:r>
    </w:p>
    <w:p w:rsidR="000C1517" w:rsidRDefault="003E083D" w:rsidP="000C1517">
      <w:pPr>
        <w:pStyle w:val="NoSpacing"/>
        <w:numPr>
          <w:ilvl w:val="0"/>
          <w:numId w:val="22"/>
        </w:numPr>
      </w:pPr>
      <w:hyperlink w:anchor="_Main-Subroutines_Architecture" w:history="1">
        <w:r w:rsidR="000C1517" w:rsidRPr="00934296">
          <w:rPr>
            <w:rStyle w:val="Hyperlink"/>
          </w:rPr>
          <w:t>Main-Subroutines Architecture</w:t>
        </w:r>
      </w:hyperlink>
      <w:r w:rsidR="000C1517">
        <w:t xml:space="preserve"> (82)</w:t>
      </w:r>
    </w:p>
    <w:p w:rsidR="000C1517" w:rsidRDefault="003E083D" w:rsidP="000C1517">
      <w:pPr>
        <w:pStyle w:val="NoSpacing"/>
        <w:numPr>
          <w:ilvl w:val="0"/>
          <w:numId w:val="22"/>
        </w:numPr>
      </w:pPr>
      <w:hyperlink w:anchor="_Master_Slave_Architecture" w:history="1">
        <w:r w:rsidR="000C1517" w:rsidRPr="00934296">
          <w:rPr>
            <w:rStyle w:val="Hyperlink"/>
          </w:rPr>
          <w:t>Master-</w:t>
        </w:r>
        <w:r w:rsidR="00C21430" w:rsidRPr="00934296">
          <w:rPr>
            <w:rStyle w:val="Hyperlink"/>
          </w:rPr>
          <w:t>S</w:t>
        </w:r>
        <w:r w:rsidR="000C1517" w:rsidRPr="00934296">
          <w:rPr>
            <w:rStyle w:val="Hyperlink"/>
          </w:rPr>
          <w:t xml:space="preserve">lave </w:t>
        </w:r>
        <w:r w:rsidR="00C21430" w:rsidRPr="00934296">
          <w:rPr>
            <w:rStyle w:val="Hyperlink"/>
          </w:rPr>
          <w:t>A</w:t>
        </w:r>
        <w:r w:rsidR="000C1517" w:rsidRPr="00934296">
          <w:rPr>
            <w:rStyle w:val="Hyperlink"/>
          </w:rPr>
          <w:t>rchitecture</w:t>
        </w:r>
      </w:hyperlink>
      <w:r w:rsidR="000C1517">
        <w:t xml:space="preserve"> (83)</w:t>
      </w:r>
    </w:p>
    <w:p w:rsidR="000C1517" w:rsidRDefault="003E083D" w:rsidP="000C1517">
      <w:pPr>
        <w:pStyle w:val="NoSpacing"/>
        <w:numPr>
          <w:ilvl w:val="0"/>
          <w:numId w:val="22"/>
        </w:numPr>
      </w:pPr>
      <w:hyperlink w:anchor="_Layered_Architecture" w:history="1">
        <w:r w:rsidR="000C1517" w:rsidRPr="00934296">
          <w:rPr>
            <w:rStyle w:val="Hyperlink"/>
          </w:rPr>
          <w:t>Layered Architecture</w:t>
        </w:r>
      </w:hyperlink>
      <w:r w:rsidR="000C1517">
        <w:t xml:space="preserve"> (84-86)</w:t>
      </w:r>
    </w:p>
    <w:p w:rsidR="000C1517" w:rsidRDefault="003E083D" w:rsidP="000C1517">
      <w:pPr>
        <w:pStyle w:val="NoSpacing"/>
        <w:numPr>
          <w:ilvl w:val="0"/>
          <w:numId w:val="22"/>
        </w:numPr>
      </w:pPr>
      <w:hyperlink w:anchor="_Model_View_Controller" w:history="1">
        <w:r w:rsidR="006F621E" w:rsidRPr="00A255DB">
          <w:rPr>
            <w:rStyle w:val="Hyperlink"/>
          </w:rPr>
          <w:t>M</w:t>
        </w:r>
        <w:r w:rsidR="000C1517" w:rsidRPr="00A255DB">
          <w:rPr>
            <w:rStyle w:val="Hyperlink"/>
          </w:rPr>
          <w:t>odel-</w:t>
        </w:r>
        <w:r w:rsidR="006F621E" w:rsidRPr="00A255DB">
          <w:rPr>
            <w:rStyle w:val="Hyperlink"/>
          </w:rPr>
          <w:t>V</w:t>
        </w:r>
        <w:r w:rsidR="000C1517" w:rsidRPr="00A255DB">
          <w:rPr>
            <w:rStyle w:val="Hyperlink"/>
          </w:rPr>
          <w:t>i</w:t>
        </w:r>
        <w:r w:rsidR="00C04A32" w:rsidRPr="00A255DB">
          <w:rPr>
            <w:rStyle w:val="Hyperlink"/>
          </w:rPr>
          <w:t>ew-</w:t>
        </w:r>
        <w:r w:rsidR="006F621E" w:rsidRPr="00A255DB">
          <w:rPr>
            <w:rStyle w:val="Hyperlink"/>
          </w:rPr>
          <w:t>C</w:t>
        </w:r>
        <w:r w:rsidR="00C04A32" w:rsidRPr="00A255DB">
          <w:rPr>
            <w:rStyle w:val="Hyperlink"/>
          </w:rPr>
          <w:t xml:space="preserve">ontroller (MVC) </w:t>
        </w:r>
        <w:r w:rsidR="006F621E" w:rsidRPr="00A255DB">
          <w:rPr>
            <w:rStyle w:val="Hyperlink"/>
          </w:rPr>
          <w:t>A</w:t>
        </w:r>
        <w:r w:rsidR="00C04A32" w:rsidRPr="00A255DB">
          <w:rPr>
            <w:rStyle w:val="Hyperlink"/>
          </w:rPr>
          <w:t>rchitecture</w:t>
        </w:r>
      </w:hyperlink>
      <w:r w:rsidR="00C04A32" w:rsidRPr="006F621E">
        <w:t xml:space="preserve"> (102-107)</w:t>
      </w:r>
    </w:p>
    <w:p w:rsidR="004957BA" w:rsidRPr="006F621E" w:rsidRDefault="003E083D" w:rsidP="000C1517">
      <w:pPr>
        <w:pStyle w:val="NoSpacing"/>
        <w:numPr>
          <w:ilvl w:val="0"/>
          <w:numId w:val="22"/>
        </w:numPr>
      </w:pPr>
      <w:hyperlink w:anchor="_Presentation-Abstraction-Controller" w:history="1">
        <w:r w:rsidR="004957BA" w:rsidRPr="005D3F72">
          <w:rPr>
            <w:rStyle w:val="Hyperlink"/>
          </w:rPr>
          <w:t>Presentation-Abstractio</w:t>
        </w:r>
        <w:r w:rsidR="005D3F72" w:rsidRPr="005D3F72">
          <w:rPr>
            <w:rStyle w:val="Hyperlink"/>
          </w:rPr>
          <w:t>n Controller (PAC) Architecture</w:t>
        </w:r>
      </w:hyperlink>
      <w:r w:rsidR="005D3F72">
        <w:t xml:space="preserve"> </w:t>
      </w:r>
      <w:r w:rsidR="004957BA">
        <w:t>(107-109)</w:t>
      </w:r>
    </w:p>
    <w:p w:rsidR="006C0999" w:rsidRDefault="006C0999" w:rsidP="006C0999">
      <w:pPr>
        <w:pStyle w:val="NoSpacing"/>
        <w:rPr>
          <w:b/>
        </w:rPr>
      </w:pPr>
    </w:p>
    <w:p w:rsidR="00A72033" w:rsidRDefault="00A72033" w:rsidP="00A72033">
      <w:pPr>
        <w:pStyle w:val="NoSpacing"/>
      </w:pPr>
      <w:r>
        <w:t>The two parts of each architecture:</w:t>
      </w:r>
    </w:p>
    <w:p w:rsidR="00A72033" w:rsidRDefault="00A72033" w:rsidP="00A72033">
      <w:pPr>
        <w:pStyle w:val="NoSpacing"/>
        <w:numPr>
          <w:ilvl w:val="0"/>
          <w:numId w:val="29"/>
        </w:numPr>
      </w:pPr>
      <w:r>
        <w:rPr>
          <w:b/>
        </w:rPr>
        <w:t>Elements</w:t>
      </w:r>
    </w:p>
    <w:p w:rsidR="00A72033" w:rsidRPr="00A72033" w:rsidRDefault="00A72033" w:rsidP="00A72033">
      <w:pPr>
        <w:pStyle w:val="NoSpacing"/>
        <w:numPr>
          <w:ilvl w:val="0"/>
          <w:numId w:val="29"/>
        </w:numPr>
      </w:pPr>
      <w:r w:rsidRPr="00A72033">
        <w:rPr>
          <w:b/>
        </w:rPr>
        <w:t>Controllers</w:t>
      </w:r>
      <w:r>
        <w:t>:</w:t>
      </w:r>
    </w:p>
    <w:p w:rsidR="00A72033" w:rsidRDefault="00A72033" w:rsidP="006C0999">
      <w:pPr>
        <w:pStyle w:val="NoSpacing"/>
        <w:rPr>
          <w:b/>
        </w:rPr>
      </w:pPr>
    </w:p>
    <w:p w:rsidR="006C0999" w:rsidRDefault="00013F13" w:rsidP="006C0999">
      <w:pPr>
        <w:pStyle w:val="NoSpacing"/>
      </w:pPr>
      <w:r>
        <w:rPr>
          <w:b/>
        </w:rPr>
        <w:lastRenderedPageBreak/>
        <w:t>State Diagrams</w:t>
      </w:r>
    </w:p>
    <w:p w:rsidR="00013F13" w:rsidRDefault="00013F13" w:rsidP="006C0999">
      <w:pPr>
        <w:pStyle w:val="NoSpacing"/>
      </w:pPr>
      <w:r>
        <w:t>input/output</w:t>
      </w:r>
    </w:p>
    <w:p w:rsidR="00393443" w:rsidRPr="00CF36F0" w:rsidRDefault="00393443" w:rsidP="00393443">
      <w:pPr>
        <w:pStyle w:val="Heading2"/>
      </w:pPr>
      <w:bookmarkStart w:id="16" w:name="_Data_Flow_Architecture"/>
      <w:bookmarkStart w:id="17" w:name="_Toc406687430"/>
      <w:bookmarkEnd w:id="16"/>
      <w:r>
        <w:t>Data Flow Architecture</w:t>
      </w:r>
      <w:bookmarkEnd w:id="17"/>
    </w:p>
    <w:p w:rsidR="00393443" w:rsidRDefault="00393443" w:rsidP="00393443">
      <w:pPr>
        <w:pStyle w:val="NoSpacing"/>
      </w:pPr>
      <w:r>
        <w:object w:dxaOrig="8205" w:dyaOrig="3810">
          <v:shape id="_x0000_i1032" type="#_x0000_t75" style="width:410.15pt;height:190.65pt" o:ole="">
            <v:imagedata r:id="rId44" o:title=""/>
          </v:shape>
          <o:OLEObject Type="Embed" ProgID="Visio.Drawing.15" ShapeID="_x0000_i1032" DrawAspect="Content" ObjectID="_1480429420" r:id="rId45"/>
        </w:object>
      </w:r>
    </w:p>
    <w:p w:rsidR="00393443" w:rsidRDefault="00393443" w:rsidP="00393443">
      <w:pPr>
        <w:pStyle w:val="NoSpacing"/>
      </w:pPr>
    </w:p>
    <w:p w:rsidR="00393443" w:rsidRPr="00783A47" w:rsidRDefault="00393443" w:rsidP="00393443">
      <w:pPr>
        <w:pStyle w:val="NoSpacing"/>
        <w:rPr>
          <w:rFonts w:ascii="Courier New" w:hAnsi="Courier New" w:cs="Courier New"/>
        </w:rPr>
      </w:pPr>
      <w:r w:rsidRPr="00783A47">
        <w:rPr>
          <w:rFonts w:ascii="Courier New" w:hAnsi="Courier New" w:cs="Courier New"/>
        </w:rPr>
        <w:t>notifyObserver()</w:t>
      </w:r>
    </w:p>
    <w:p w:rsidR="00393443" w:rsidRDefault="00393443" w:rsidP="00393443">
      <w:pPr>
        <w:pStyle w:val="NoSpacing"/>
      </w:pPr>
      <w:r>
        <w:t>{</w:t>
      </w:r>
    </w:p>
    <w:p w:rsidR="00393443" w:rsidRDefault="00393443" w:rsidP="00393443">
      <w:pPr>
        <w:pStyle w:val="NoSpacing"/>
      </w:pPr>
      <w:r>
        <w:tab/>
        <w:t xml:space="preserve">for observer in </w:t>
      </w:r>
      <w:r w:rsidRPr="00783A47">
        <w:rPr>
          <w:rFonts w:ascii="Courier New" w:hAnsi="Courier New" w:cs="Courier New"/>
        </w:rPr>
        <w:t>observerCollection</w:t>
      </w:r>
      <w:r>
        <w:t xml:space="preserve">, call </w:t>
      </w:r>
      <w:r w:rsidRPr="00783A47">
        <w:rPr>
          <w:rFonts w:ascii="Courier New" w:hAnsi="Courier New" w:cs="Courier New"/>
        </w:rPr>
        <w:t>observer.notify()</w:t>
      </w:r>
    </w:p>
    <w:p w:rsidR="00393443" w:rsidRDefault="00393443" w:rsidP="00393443">
      <w:pPr>
        <w:pStyle w:val="NoSpacing"/>
      </w:pPr>
      <w:r>
        <w:t>}</w:t>
      </w:r>
    </w:p>
    <w:p w:rsidR="003A5721" w:rsidRDefault="003A5721" w:rsidP="00393443">
      <w:pPr>
        <w:pStyle w:val="NoSpacing"/>
      </w:pPr>
    </w:p>
    <w:p w:rsidR="003A5721" w:rsidRDefault="003A5721" w:rsidP="003A5721">
      <w:pPr>
        <w:pStyle w:val="Heading3"/>
      </w:pPr>
      <w:bookmarkStart w:id="18" w:name="_Batch_Sequential_Architecture"/>
      <w:bookmarkStart w:id="19" w:name="_Toc406687431"/>
      <w:bookmarkEnd w:id="18"/>
      <w:r>
        <w:t>Batch Sequential Architecture</w:t>
      </w:r>
      <w:bookmarkEnd w:id="19"/>
    </w:p>
    <w:p w:rsidR="003A5721" w:rsidRDefault="003A5721" w:rsidP="00393443">
      <w:pPr>
        <w:pStyle w:val="NoSpacing"/>
      </w:pPr>
      <w:r>
        <w:t>lala</w:t>
      </w:r>
    </w:p>
    <w:p w:rsidR="003A5721" w:rsidRDefault="003A5721" w:rsidP="00393443">
      <w:pPr>
        <w:pStyle w:val="NoSpacing"/>
      </w:pPr>
    </w:p>
    <w:p w:rsidR="003A5721" w:rsidRDefault="003A5721" w:rsidP="003A5721">
      <w:pPr>
        <w:pStyle w:val="Heading3"/>
      </w:pPr>
      <w:bookmarkStart w:id="20" w:name="_Pipe_and_Filter"/>
      <w:bookmarkStart w:id="21" w:name="_Toc406687432"/>
      <w:bookmarkEnd w:id="20"/>
      <w:r>
        <w:t>Pipe and Filter Architecture</w:t>
      </w:r>
      <w:bookmarkEnd w:id="21"/>
    </w:p>
    <w:p w:rsidR="003A5721" w:rsidRDefault="003A5721" w:rsidP="00393443">
      <w:pPr>
        <w:pStyle w:val="NoSpacing"/>
      </w:pPr>
      <w:r>
        <w:t>lala</w:t>
      </w:r>
    </w:p>
    <w:p w:rsidR="003A5721" w:rsidRDefault="003A5721" w:rsidP="00393443">
      <w:pPr>
        <w:pStyle w:val="NoSpacing"/>
      </w:pPr>
    </w:p>
    <w:p w:rsidR="003A5721" w:rsidRDefault="003A5721" w:rsidP="003A5721">
      <w:pPr>
        <w:pStyle w:val="Heading3"/>
      </w:pPr>
      <w:bookmarkStart w:id="22" w:name="_Process-Control_Architecture"/>
      <w:bookmarkStart w:id="23" w:name="_Toc406687433"/>
      <w:bookmarkEnd w:id="22"/>
      <w:r>
        <w:t>Process-Control Architecture</w:t>
      </w:r>
      <w:bookmarkEnd w:id="23"/>
    </w:p>
    <w:p w:rsidR="003A5721" w:rsidRDefault="003A5721" w:rsidP="00393443">
      <w:pPr>
        <w:pStyle w:val="NoSpacing"/>
      </w:pPr>
      <w:r>
        <w:t>lala</w:t>
      </w:r>
    </w:p>
    <w:p w:rsidR="003A5721" w:rsidRDefault="003A5721" w:rsidP="00393443">
      <w:pPr>
        <w:pStyle w:val="NoSpacing"/>
      </w:pPr>
    </w:p>
    <w:p w:rsidR="0091131E" w:rsidRDefault="0091131E" w:rsidP="00A92405">
      <w:pPr>
        <w:pStyle w:val="Heading2"/>
      </w:pPr>
      <w:bookmarkStart w:id="24" w:name="_Toc406687434"/>
      <w:r>
        <w:t>Data Centred Software Architecture</w:t>
      </w:r>
      <w:r w:rsidR="00A92405">
        <w:t>s</w:t>
      </w:r>
      <w:bookmarkEnd w:id="24"/>
    </w:p>
    <w:p w:rsidR="00351ED8" w:rsidRDefault="0091131E" w:rsidP="00351ED8">
      <w:pPr>
        <w:pStyle w:val="NoSpacing"/>
      </w:pPr>
      <w:r>
        <w:t>There are multiple ways of organizing your data stores.</w:t>
      </w:r>
      <w:r w:rsidR="00351ED8">
        <w:t xml:space="preserve"> Data</w:t>
      </w:r>
      <w:r w:rsidR="00351ED8" w:rsidRPr="00351ED8">
        <w:t xml:space="preserve"> </w:t>
      </w:r>
      <w:r w:rsidR="00351ED8">
        <w:t>transforms its input</w:t>
      </w:r>
    </w:p>
    <w:p w:rsidR="0091131E" w:rsidRDefault="00351ED8" w:rsidP="00351ED8">
      <w:pPr>
        <w:pStyle w:val="NoSpacing"/>
      </w:pPr>
      <w:r>
        <w:t>data into corresponding output data</w:t>
      </w:r>
    </w:p>
    <w:p w:rsidR="0091131E" w:rsidRDefault="0091131E" w:rsidP="0091131E">
      <w:pPr>
        <w:pStyle w:val="NoSpacing"/>
        <w:numPr>
          <w:ilvl w:val="0"/>
          <w:numId w:val="23"/>
        </w:numPr>
      </w:pPr>
      <w:r>
        <w:t xml:space="preserve">One data store for </w:t>
      </w:r>
      <w:r w:rsidR="00706E94">
        <w:t>your</w:t>
      </w:r>
      <w:r>
        <w:t xml:space="preserve"> attributes</w:t>
      </w:r>
    </w:p>
    <w:p w:rsidR="0091131E" w:rsidRDefault="0091131E" w:rsidP="0091131E">
      <w:pPr>
        <w:pStyle w:val="NoSpacing"/>
        <w:numPr>
          <w:ilvl w:val="1"/>
          <w:numId w:val="23"/>
        </w:numPr>
      </w:pPr>
      <w:r>
        <w:t>If the data store goes down, you’re screwed</w:t>
      </w:r>
    </w:p>
    <w:p w:rsidR="0091131E" w:rsidRDefault="0091131E" w:rsidP="0091131E">
      <w:pPr>
        <w:pStyle w:val="NoSpacing"/>
        <w:numPr>
          <w:ilvl w:val="0"/>
          <w:numId w:val="23"/>
        </w:numPr>
      </w:pPr>
      <w:r>
        <w:t>One proxy that guides you to multiple data stores</w:t>
      </w:r>
    </w:p>
    <w:p w:rsidR="0091131E" w:rsidRDefault="0091131E" w:rsidP="0091131E">
      <w:pPr>
        <w:pStyle w:val="NoSpacing"/>
        <w:numPr>
          <w:ilvl w:val="1"/>
          <w:numId w:val="23"/>
        </w:numPr>
      </w:pPr>
      <w:r>
        <w:t>You are at risk of accessing out-of-date data</w:t>
      </w:r>
    </w:p>
    <w:p w:rsidR="0091131E" w:rsidRDefault="0091131E" w:rsidP="0091131E">
      <w:pPr>
        <w:pStyle w:val="NoSpacing"/>
        <w:numPr>
          <w:ilvl w:val="1"/>
          <w:numId w:val="23"/>
        </w:numPr>
      </w:pPr>
      <w:r>
        <w:t>You need to sync the servers</w:t>
      </w:r>
    </w:p>
    <w:p w:rsidR="0091131E" w:rsidRDefault="0091131E" w:rsidP="0091131E">
      <w:pPr>
        <w:pStyle w:val="NoSpacing"/>
        <w:numPr>
          <w:ilvl w:val="1"/>
          <w:numId w:val="23"/>
        </w:numPr>
      </w:pPr>
      <w:r>
        <w:t>More expensive to set up multiple data stores</w:t>
      </w:r>
    </w:p>
    <w:p w:rsidR="00047CFA" w:rsidRDefault="004957BA" w:rsidP="008C05F4">
      <w:pPr>
        <w:pStyle w:val="Heading3"/>
      </w:pPr>
      <w:bookmarkStart w:id="25" w:name="_Repository_Architecture"/>
      <w:bookmarkStart w:id="26" w:name="_Toc406687435"/>
      <w:bookmarkEnd w:id="25"/>
      <w:r>
        <w:lastRenderedPageBreak/>
        <w:t>Repository Architecture</w:t>
      </w:r>
      <w:bookmarkEnd w:id="26"/>
    </w:p>
    <w:p w:rsidR="004957BA" w:rsidRDefault="004957BA" w:rsidP="00814FAB">
      <w:pPr>
        <w:pStyle w:val="NoSpacing"/>
      </w:pPr>
      <w:r>
        <w:t>lala</w:t>
      </w:r>
    </w:p>
    <w:p w:rsidR="00852C35" w:rsidRDefault="00852C35" w:rsidP="00814FAB">
      <w:pPr>
        <w:pStyle w:val="NoSpacing"/>
      </w:pPr>
    </w:p>
    <w:p w:rsidR="00CB2590" w:rsidRDefault="00CB2590" w:rsidP="008C05F4">
      <w:pPr>
        <w:pStyle w:val="Heading3"/>
      </w:pPr>
      <w:bookmarkStart w:id="27" w:name="_Blackboard_Architecture"/>
      <w:bookmarkStart w:id="28" w:name="_Toc406687436"/>
      <w:bookmarkEnd w:id="27"/>
      <w:r>
        <w:t>Blackboard Architecture</w:t>
      </w:r>
      <w:bookmarkEnd w:id="28"/>
    </w:p>
    <w:p w:rsidR="00852C35" w:rsidRDefault="00852C35" w:rsidP="00814FAB">
      <w:pPr>
        <w:pStyle w:val="NoSpacing"/>
      </w:pPr>
      <w:r>
        <w:rPr>
          <w:noProof/>
          <w:lang w:eastAsia="en-CA"/>
        </w:rPr>
        <w:drawing>
          <wp:inline distT="0" distB="0" distL="0" distR="0" wp14:anchorId="4E0D41FE" wp14:editId="6DA99280">
            <wp:extent cx="3230615" cy="2093583"/>
            <wp:effectExtent l="0" t="0" r="825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230615" cy="2093583"/>
                    </a:xfrm>
                    <a:prstGeom prst="rect">
                      <a:avLst/>
                    </a:prstGeom>
                  </pic:spPr>
                </pic:pic>
              </a:graphicData>
            </a:graphic>
          </wp:inline>
        </w:drawing>
      </w:r>
    </w:p>
    <w:p w:rsidR="00852C35" w:rsidRDefault="00852C35" w:rsidP="00814FAB">
      <w:pPr>
        <w:pStyle w:val="NoSpacing"/>
      </w:pPr>
      <w:r>
        <w:t xml:space="preserve">The numbers mean: </w:t>
      </w:r>
    </w:p>
    <w:p w:rsidR="00852C35" w:rsidRDefault="00852C35" w:rsidP="00814FAB">
      <w:pPr>
        <w:pStyle w:val="NoSpacing"/>
      </w:pPr>
      <w:r>
        <w:rPr>
          <w:i/>
        </w:rPr>
        <w:t>n</w:t>
      </w:r>
      <w:r>
        <w:t xml:space="preserve"> means: </w:t>
      </w:r>
    </w:p>
    <w:p w:rsidR="00283471" w:rsidRDefault="00283471" w:rsidP="00814FAB">
      <w:pPr>
        <w:pStyle w:val="NoSpacing"/>
      </w:pPr>
    </w:p>
    <w:p w:rsidR="005A7553" w:rsidRDefault="005A7553" w:rsidP="00814FAB">
      <w:pPr>
        <w:pStyle w:val="NoSpacing"/>
      </w:pPr>
      <w:r>
        <w:t>This is similar to the Master/Slaves Architecture. However, it is different because:</w:t>
      </w:r>
    </w:p>
    <w:p w:rsidR="00283471" w:rsidRDefault="00283471" w:rsidP="00283471">
      <w:pPr>
        <w:pStyle w:val="NoSpacing"/>
        <w:numPr>
          <w:ilvl w:val="0"/>
          <w:numId w:val="24"/>
        </w:numPr>
      </w:pPr>
      <w:r>
        <w:t>Keeps agent in sync</w:t>
      </w:r>
    </w:p>
    <w:p w:rsidR="00283471" w:rsidRDefault="00283471" w:rsidP="00283471">
      <w:pPr>
        <w:pStyle w:val="NoSpacing"/>
        <w:numPr>
          <w:ilvl w:val="0"/>
          <w:numId w:val="24"/>
        </w:numPr>
      </w:pPr>
      <w:r>
        <w:t xml:space="preserve">Each agent </w:t>
      </w:r>
      <w:r w:rsidR="005A7553">
        <w:t>serves</w:t>
      </w:r>
      <w:r>
        <w:t xml:space="preserve"> a different function</w:t>
      </w:r>
    </w:p>
    <w:p w:rsidR="005A7553" w:rsidRDefault="005A7553" w:rsidP="00283471">
      <w:pPr>
        <w:pStyle w:val="NoSpacing"/>
        <w:numPr>
          <w:ilvl w:val="0"/>
          <w:numId w:val="24"/>
        </w:numPr>
      </w:pPr>
      <w:r>
        <w:t>Agents do not communicate to tell each other how much of the work to do</w:t>
      </w:r>
    </w:p>
    <w:p w:rsidR="00CB2590" w:rsidRDefault="00CB2590" w:rsidP="006053E8">
      <w:pPr>
        <w:pStyle w:val="NoSpacing"/>
        <w:rPr>
          <w:b/>
        </w:rPr>
      </w:pPr>
    </w:p>
    <w:p w:rsidR="006053E8" w:rsidRDefault="00881E66" w:rsidP="006053E8">
      <w:pPr>
        <w:pStyle w:val="NoSpacing"/>
      </w:pPr>
      <w:r>
        <w:rPr>
          <w:b/>
        </w:rPr>
        <w:t>Knowledge Source (KS)</w:t>
      </w:r>
      <w:r>
        <w:t xml:space="preserve">: </w:t>
      </w:r>
    </w:p>
    <w:p w:rsidR="00F51B35" w:rsidRDefault="00364FFC" w:rsidP="00F51B35">
      <w:pPr>
        <w:pStyle w:val="Heading2"/>
      </w:pPr>
      <w:bookmarkStart w:id="29" w:name="_Hierarchy_Architecture"/>
      <w:bookmarkStart w:id="30" w:name="_Toc406687437"/>
      <w:bookmarkEnd w:id="29"/>
      <w:r>
        <w:t>Hierarchy</w:t>
      </w:r>
      <w:r w:rsidR="00F51B35">
        <w:t xml:space="preserve"> Architecture</w:t>
      </w:r>
      <w:bookmarkEnd w:id="30"/>
    </w:p>
    <w:p w:rsidR="00F51B35" w:rsidRDefault="001F62AE" w:rsidP="00F51B35">
      <w:pPr>
        <w:pStyle w:val="NoSpacing"/>
      </w:pPr>
      <w:r>
        <w:t>User level</w:t>
      </w:r>
    </w:p>
    <w:p w:rsidR="001F62AE" w:rsidRDefault="001F62AE" w:rsidP="00F51B35">
      <w:pPr>
        <w:pStyle w:val="NoSpacing"/>
      </w:pPr>
      <w:r>
        <w:t>Kernel level</w:t>
      </w:r>
    </w:p>
    <w:p w:rsidR="001F62AE" w:rsidRDefault="001F62AE" w:rsidP="00F51B35">
      <w:pPr>
        <w:pStyle w:val="NoSpacing"/>
      </w:pPr>
      <w:r>
        <w:t>Hardware level</w:t>
      </w:r>
    </w:p>
    <w:p w:rsidR="00263411" w:rsidRDefault="00263411" w:rsidP="00F51B35">
      <w:pPr>
        <w:pStyle w:val="NoSpacing"/>
      </w:pPr>
    </w:p>
    <w:p w:rsidR="00263411" w:rsidRDefault="00263411" w:rsidP="00F51B35">
      <w:pPr>
        <w:pStyle w:val="NoSpacing"/>
      </w:pPr>
      <w:r w:rsidRPr="00263411">
        <w:rPr>
          <w:i/>
        </w:rPr>
        <w:t>Execution point of the system / main / maestro</w:t>
      </w:r>
      <w:r>
        <w:t xml:space="preserve"> is at the top</w:t>
      </w:r>
    </w:p>
    <w:p w:rsidR="00263411" w:rsidRDefault="00263411" w:rsidP="00263411">
      <w:pPr>
        <w:pStyle w:val="Heading2"/>
      </w:pPr>
      <w:bookmarkStart w:id="31" w:name="_Main-Subroutines_Architecture"/>
      <w:bookmarkStart w:id="32" w:name="_Toc406687438"/>
      <w:bookmarkEnd w:id="31"/>
      <w:r>
        <w:t>Main-Subroutines Architecture</w:t>
      </w:r>
      <w:bookmarkEnd w:id="32"/>
    </w:p>
    <w:p w:rsidR="0095244F" w:rsidRPr="00364FFC" w:rsidRDefault="0095244F" w:rsidP="0095244F">
      <w:pPr>
        <w:pStyle w:val="NoSpacing"/>
      </w:pPr>
      <w:r>
        <w:rPr>
          <w:b/>
        </w:rPr>
        <w:t>Main-Subroutines Architecture</w:t>
      </w:r>
      <w:r>
        <w:t xml:space="preserve">: </w:t>
      </w:r>
      <w:r w:rsidRPr="00364FFC">
        <w:t xml:space="preserve">A type of </w:t>
      </w:r>
      <w:r>
        <w:t>hierarchical architecture</w:t>
      </w:r>
    </w:p>
    <w:p w:rsidR="0095244F" w:rsidRPr="0095244F" w:rsidRDefault="0095244F" w:rsidP="00263411">
      <w:pPr>
        <w:pStyle w:val="NoSpacing"/>
      </w:pPr>
    </w:p>
    <w:p w:rsidR="00263411" w:rsidRDefault="008B29EE" w:rsidP="00263411">
      <w:pPr>
        <w:pStyle w:val="NoSpacing"/>
      </w:pPr>
      <w:r>
        <w:t xml:space="preserve">A huge change from the old systems with the </w:t>
      </w:r>
      <w:r w:rsidRPr="008B29EE">
        <w:rPr>
          <w:rFonts w:ascii="Courier New" w:hAnsi="Courier New" w:cs="Courier New"/>
        </w:rPr>
        <w:t>goto</w:t>
      </w:r>
      <w:r>
        <w:t xml:space="preserve"> statements is when they introduced the idea of calling functions, which made everything more sequential.</w:t>
      </w:r>
    </w:p>
    <w:p w:rsidR="00E006C4" w:rsidRDefault="00E006C4" w:rsidP="00263411">
      <w:pPr>
        <w:pStyle w:val="NoSpacing"/>
      </w:pPr>
    </w:p>
    <w:p w:rsidR="00E006C4" w:rsidRDefault="00E006C4" w:rsidP="00263411">
      <w:pPr>
        <w:pStyle w:val="NoSpacing"/>
      </w:pPr>
      <w:r>
        <w:t>This architecture involves mapping out the structure of what functions you are going to call for each option.</w:t>
      </w:r>
    </w:p>
    <w:p w:rsidR="00A8118B" w:rsidRDefault="00A8118B" w:rsidP="00263411">
      <w:pPr>
        <w:pStyle w:val="NoSpacing"/>
      </w:pPr>
      <w:r>
        <w:rPr>
          <w:b/>
        </w:rPr>
        <w:t>Benefits</w:t>
      </w:r>
      <w:r>
        <w:t>: easy to decompose based on tasks</w:t>
      </w:r>
    </w:p>
    <w:p w:rsidR="002A2867" w:rsidRDefault="002A2867" w:rsidP="002A2867">
      <w:pPr>
        <w:pStyle w:val="Heading2"/>
      </w:pPr>
      <w:bookmarkStart w:id="33" w:name="_Master_Slave_Architecture"/>
      <w:bookmarkStart w:id="34" w:name="_Toc406687439"/>
      <w:bookmarkEnd w:id="33"/>
      <w:r>
        <w:t>Master Slave Architecture</w:t>
      </w:r>
      <w:bookmarkEnd w:id="34"/>
    </w:p>
    <w:p w:rsidR="00364FFC" w:rsidRPr="00364FFC" w:rsidRDefault="00364FFC" w:rsidP="002A2867">
      <w:pPr>
        <w:pStyle w:val="NoSpacing"/>
      </w:pPr>
      <w:r>
        <w:rPr>
          <w:b/>
        </w:rPr>
        <w:t>Master/Slave Architecture</w:t>
      </w:r>
      <w:r>
        <w:t xml:space="preserve">: </w:t>
      </w:r>
      <w:r w:rsidRPr="00364FFC">
        <w:t xml:space="preserve">A type of </w:t>
      </w:r>
      <w:r>
        <w:t>hierarchical architecture</w:t>
      </w:r>
    </w:p>
    <w:p w:rsidR="00471E46" w:rsidRDefault="00471E46" w:rsidP="002A2867">
      <w:pPr>
        <w:pStyle w:val="NoSpacing"/>
      </w:pPr>
      <w:r>
        <w:rPr>
          <w:b/>
        </w:rPr>
        <w:lastRenderedPageBreak/>
        <w:t>Agent</w:t>
      </w:r>
      <w:r>
        <w:t>: something that you’re</w:t>
      </w:r>
    </w:p>
    <w:p w:rsidR="00471E46" w:rsidRDefault="00471E46" w:rsidP="002A2867">
      <w:pPr>
        <w:pStyle w:val="NoSpacing"/>
      </w:pPr>
    </w:p>
    <w:p w:rsidR="00471E46" w:rsidRDefault="00471E46" w:rsidP="002A2867">
      <w:pPr>
        <w:pStyle w:val="NoSpacing"/>
      </w:pPr>
      <w:r>
        <w:t>Split the land into multiple sections and separate the task by workers</w:t>
      </w:r>
    </w:p>
    <w:p w:rsidR="00540F1C" w:rsidRDefault="00540F1C" w:rsidP="002A2867">
      <w:pPr>
        <w:pStyle w:val="NoSpacing"/>
      </w:pPr>
    </w:p>
    <w:p w:rsidR="005A7553" w:rsidRDefault="005A7553" w:rsidP="005A7553">
      <w:pPr>
        <w:pStyle w:val="NoSpacing"/>
        <w:numPr>
          <w:ilvl w:val="0"/>
          <w:numId w:val="25"/>
        </w:numPr>
      </w:pPr>
      <w:r>
        <w:t>Slaves communicate to split up the tasks evenly</w:t>
      </w:r>
    </w:p>
    <w:p w:rsidR="005A7553" w:rsidRDefault="005A7553" w:rsidP="005A7553">
      <w:pPr>
        <w:pStyle w:val="NoSpacing"/>
        <w:numPr>
          <w:ilvl w:val="0"/>
          <w:numId w:val="25"/>
        </w:numPr>
      </w:pPr>
      <w:r>
        <w:t>Slaves are only slightly different from each other</w:t>
      </w:r>
      <w:r w:rsidR="00B04BCE">
        <w:t xml:space="preserve"> (if at all)</w:t>
      </w:r>
    </w:p>
    <w:p w:rsidR="00191E62" w:rsidRDefault="00191E62" w:rsidP="00191E62">
      <w:pPr>
        <w:pStyle w:val="NoSpacing"/>
      </w:pPr>
    </w:p>
    <w:p w:rsidR="00191E62" w:rsidRDefault="00191E62" w:rsidP="00191E62">
      <w:pPr>
        <w:pStyle w:val="NoSpacing"/>
      </w:pPr>
      <w:r>
        <w:t>Sometimes, slaves can have slaves. However this can be bad because too many slaves requires a lot of resources for communicating and putting the information together.</w:t>
      </w:r>
    </w:p>
    <w:p w:rsidR="00602C06" w:rsidRDefault="00602C06" w:rsidP="00191E62">
      <w:pPr>
        <w:pStyle w:val="NoSpacing"/>
      </w:pPr>
    </w:p>
    <w:p w:rsidR="00602C06" w:rsidRDefault="00BF7040" w:rsidP="00191E62">
      <w:pPr>
        <w:pStyle w:val="NoSpacing"/>
      </w:pPr>
      <w:r>
        <w:t>Find a sequence in a part of the data</w:t>
      </w:r>
    </w:p>
    <w:p w:rsidR="00CD6FB2" w:rsidRDefault="00CD6FB2" w:rsidP="00191E62">
      <w:pPr>
        <w:pStyle w:val="NoSpacing"/>
      </w:pPr>
    </w:p>
    <w:p w:rsidR="00CD6FB2" w:rsidRDefault="00CD6FB2" w:rsidP="00191E62">
      <w:pPr>
        <w:pStyle w:val="NoSpacing"/>
      </w:pPr>
      <w:r>
        <w:rPr>
          <w:b/>
        </w:rPr>
        <w:t>Layer</w:t>
      </w:r>
      <w:r>
        <w:t>: how many levels of slaves</w:t>
      </w:r>
    </w:p>
    <w:p w:rsidR="00CD6FB2" w:rsidRDefault="00CD6FB2" w:rsidP="00CD6FB2">
      <w:pPr>
        <w:pStyle w:val="Heading2"/>
      </w:pPr>
      <w:bookmarkStart w:id="35" w:name="_Layered_Architecture"/>
      <w:bookmarkStart w:id="36" w:name="_Toc406687440"/>
      <w:bookmarkEnd w:id="35"/>
      <w:r>
        <w:t>Layered Architecture</w:t>
      </w:r>
      <w:bookmarkEnd w:id="36"/>
    </w:p>
    <w:p w:rsidR="00364FFC" w:rsidRPr="00364FFC" w:rsidRDefault="00364FFC" w:rsidP="00364FFC">
      <w:pPr>
        <w:pStyle w:val="NoSpacing"/>
      </w:pPr>
      <w:r>
        <w:rPr>
          <w:b/>
        </w:rPr>
        <w:t>Layered Architecture</w:t>
      </w:r>
      <w:r>
        <w:t xml:space="preserve">: </w:t>
      </w:r>
      <w:r w:rsidRPr="00364FFC">
        <w:t xml:space="preserve">A type of </w:t>
      </w:r>
      <w:r>
        <w:t>hierarchical architecture</w:t>
      </w:r>
    </w:p>
    <w:p w:rsidR="00CD6FB2" w:rsidRPr="00CD6FB2" w:rsidRDefault="00CD6FB2" w:rsidP="00CD6FB2">
      <w:pPr>
        <w:pStyle w:val="NoSpacing"/>
      </w:pPr>
    </w:p>
    <w:p w:rsidR="00CD6FB2" w:rsidRDefault="00290BA8">
      <w:pPr>
        <w:pStyle w:val="NoSpacing"/>
      </w:pPr>
      <w:r>
        <w:t xml:space="preserve">Each layer can </w:t>
      </w:r>
      <w:r w:rsidR="00F11E7B">
        <w:t>communicate only</w:t>
      </w:r>
      <w:r>
        <w:t xml:space="preserve"> sequentially because of s</w:t>
      </w:r>
      <w:r w:rsidR="009D082A">
        <w:t>eparation of concerns</w:t>
      </w:r>
    </w:p>
    <w:p w:rsidR="00F11E7B" w:rsidRDefault="00F11E7B">
      <w:pPr>
        <w:pStyle w:val="NoSpacing"/>
      </w:pPr>
      <w:r>
        <w:t>Each layer has 2 interfaces:</w:t>
      </w:r>
    </w:p>
    <w:p w:rsidR="00F11E7B" w:rsidRDefault="00F11E7B" w:rsidP="00F11E7B">
      <w:pPr>
        <w:pStyle w:val="NoSpacing"/>
        <w:numPr>
          <w:ilvl w:val="0"/>
          <w:numId w:val="26"/>
        </w:numPr>
      </w:pPr>
      <w:r>
        <w:t>Layer to send to next layer</w:t>
      </w:r>
    </w:p>
    <w:p w:rsidR="00F11E7B" w:rsidRDefault="00F11E7B" w:rsidP="00F11E7B">
      <w:pPr>
        <w:pStyle w:val="NoSpacing"/>
        <w:numPr>
          <w:ilvl w:val="0"/>
          <w:numId w:val="26"/>
        </w:numPr>
      </w:pPr>
      <w:r>
        <w:t>Layer to receive from previous layer</w:t>
      </w:r>
    </w:p>
    <w:p w:rsidR="0028369E" w:rsidRDefault="0028369E" w:rsidP="0028369E">
      <w:pPr>
        <w:pStyle w:val="NoSpacing"/>
      </w:pPr>
    </w:p>
    <w:p w:rsidR="0028369E" w:rsidRDefault="0028369E" w:rsidP="0028369E">
      <w:pPr>
        <w:pStyle w:val="NoSpacing"/>
      </w:pPr>
      <w:r>
        <w:t>Higher layers are more abstract or generic than lower ones</w:t>
      </w:r>
    </w:p>
    <w:p w:rsidR="00047CFA" w:rsidRDefault="00047CFA" w:rsidP="00047CFA">
      <w:pPr>
        <w:pStyle w:val="Heading2"/>
      </w:pPr>
      <w:bookmarkStart w:id="37" w:name="_Toc406687441"/>
      <w:r>
        <w:t>Virtual Machine</w:t>
      </w:r>
      <w:bookmarkEnd w:id="37"/>
    </w:p>
    <w:p w:rsidR="00047CFA" w:rsidRDefault="0069353F" w:rsidP="00047CFA">
      <w:pPr>
        <w:pStyle w:val="NoSpacing"/>
      </w:pPr>
      <w:r>
        <w:t xml:space="preserve">A type of </w:t>
      </w:r>
      <w:hyperlink w:anchor="_Layered_Architecture" w:history="1">
        <w:r w:rsidRPr="00BA3178">
          <w:rPr>
            <w:rStyle w:val="Hyperlink"/>
          </w:rPr>
          <w:t>layered architecture</w:t>
        </w:r>
      </w:hyperlink>
      <w:r>
        <w:t xml:space="preserve"> with</w:t>
      </w:r>
      <w:r w:rsidR="00047CFA">
        <w:t xml:space="preserve"> a common intermediate coder </w:t>
      </w:r>
      <w:r>
        <w:t xml:space="preserve">layer </w:t>
      </w:r>
      <w:r w:rsidR="00047CFA">
        <w:t>that simulates</w:t>
      </w:r>
      <w:r>
        <w:t xml:space="preserve"> a common physical environment among varying environments</w:t>
      </w:r>
    </w:p>
    <w:p w:rsidR="00047CFA" w:rsidRDefault="00047CFA" w:rsidP="00047CFA">
      <w:pPr>
        <w:pStyle w:val="NoSpacing"/>
      </w:pPr>
    </w:p>
    <w:p w:rsidR="00047CFA" w:rsidRDefault="009354D7" w:rsidP="002E5A21">
      <w:pPr>
        <w:pStyle w:val="NoSpacing"/>
      </w:pPr>
      <w:r>
        <w:rPr>
          <w:b/>
        </w:rPr>
        <w:t>Positives</w:t>
      </w:r>
      <w:r>
        <w:t xml:space="preserve">: </w:t>
      </w:r>
      <w:r w:rsidR="00047CFA">
        <w:t>Portable, simple</w:t>
      </w:r>
    </w:p>
    <w:p w:rsidR="004C38DA" w:rsidRDefault="009354D7" w:rsidP="004C38DA">
      <w:pPr>
        <w:pStyle w:val="NoSpacing"/>
      </w:pPr>
      <w:r>
        <w:rPr>
          <w:b/>
        </w:rPr>
        <w:t>Negatives</w:t>
      </w:r>
      <w:r>
        <w:t xml:space="preserve">: slow, </w:t>
      </w:r>
      <w:r w:rsidR="0069353F">
        <w:t>additional resources for added layer</w:t>
      </w:r>
    </w:p>
    <w:p w:rsidR="004C38DA" w:rsidRDefault="004C38DA" w:rsidP="004C38DA">
      <w:pPr>
        <w:pStyle w:val="Heading2"/>
      </w:pPr>
      <w:bookmarkStart w:id="38" w:name="_Model_View_Controller"/>
      <w:bookmarkStart w:id="39" w:name="_Toc406687442"/>
      <w:bookmarkEnd w:id="38"/>
      <w:r>
        <w:t>Model View Controller (MVC)</w:t>
      </w:r>
      <w:bookmarkEnd w:id="39"/>
    </w:p>
    <w:p w:rsidR="004C38DA" w:rsidRDefault="004C38DA" w:rsidP="004C38DA">
      <w:pPr>
        <w:pStyle w:val="NoSpacing"/>
      </w:pPr>
      <w:r>
        <w:rPr>
          <w:b/>
        </w:rPr>
        <w:t>M</w:t>
      </w:r>
      <w:r>
        <w:t>odel: data</w:t>
      </w:r>
    </w:p>
    <w:p w:rsidR="004C38DA" w:rsidRDefault="004C38DA" w:rsidP="004C38DA">
      <w:pPr>
        <w:pStyle w:val="NoSpacing"/>
      </w:pPr>
      <w:r>
        <w:rPr>
          <w:b/>
        </w:rPr>
        <w:t>V</w:t>
      </w:r>
      <w:r>
        <w:t>iew: how the person interacts with the system; representation of the data</w:t>
      </w:r>
    </w:p>
    <w:p w:rsidR="004C38DA" w:rsidRDefault="004C38DA" w:rsidP="004C38DA">
      <w:pPr>
        <w:pStyle w:val="NoSpacing"/>
      </w:pPr>
      <w:r>
        <w:rPr>
          <w:b/>
        </w:rPr>
        <w:t>C</w:t>
      </w:r>
      <w:r>
        <w:t>ontroller: processes data</w:t>
      </w:r>
    </w:p>
    <w:p w:rsidR="004C38DA" w:rsidRDefault="004C38DA" w:rsidP="004C38DA">
      <w:pPr>
        <w:pStyle w:val="NoSpacing"/>
      </w:pPr>
    </w:p>
    <w:p w:rsidR="004C38DA" w:rsidRDefault="004C38DA" w:rsidP="004C38DA">
      <w:pPr>
        <w:pStyle w:val="NoSpacing"/>
        <w:numPr>
          <w:ilvl w:val="0"/>
          <w:numId w:val="27"/>
        </w:numPr>
      </w:pPr>
      <w:r>
        <w:t>All 3 modules are interconnected</w:t>
      </w:r>
    </w:p>
    <w:p w:rsidR="004C38DA" w:rsidRDefault="004C38DA" w:rsidP="004C38DA">
      <w:pPr>
        <w:pStyle w:val="NoSpacing"/>
        <w:numPr>
          <w:ilvl w:val="0"/>
          <w:numId w:val="27"/>
        </w:numPr>
      </w:pPr>
      <w:r>
        <w:t>This is useful for user interfaces, where data changes all the time. Think “look and feel” features in GUI applications.</w:t>
      </w:r>
    </w:p>
    <w:p w:rsidR="004C38DA" w:rsidRPr="005C3F18" w:rsidRDefault="004C38DA" w:rsidP="004C38DA">
      <w:pPr>
        <w:pStyle w:val="NoSpacing"/>
        <w:numPr>
          <w:ilvl w:val="0"/>
          <w:numId w:val="27"/>
        </w:numPr>
      </w:pPr>
      <w:r>
        <w:t>Data model changes are difficult</w:t>
      </w:r>
    </w:p>
    <w:p w:rsidR="002E5A21" w:rsidRDefault="002E5A21" w:rsidP="002E5A21">
      <w:pPr>
        <w:pStyle w:val="NoSpacing"/>
      </w:pPr>
    </w:p>
    <w:p w:rsidR="00D42C2B" w:rsidRDefault="00D42C2B" w:rsidP="00D42C2B">
      <w:pPr>
        <w:pStyle w:val="Heading2"/>
      </w:pPr>
      <w:bookmarkStart w:id="40" w:name="_Presentation-Abstraction-Controller"/>
      <w:bookmarkStart w:id="41" w:name="_Toc406687443"/>
      <w:bookmarkEnd w:id="40"/>
      <w:r>
        <w:t>Presentation-Abstraction-Controller (PAC)</w:t>
      </w:r>
      <w:bookmarkEnd w:id="41"/>
    </w:p>
    <w:p w:rsidR="00D42C2B" w:rsidRDefault="00D42C2B" w:rsidP="00D42C2B">
      <w:pPr>
        <w:pStyle w:val="NoSpacing"/>
      </w:pPr>
      <w:r>
        <w:t>Presentation: view</w:t>
      </w:r>
    </w:p>
    <w:p w:rsidR="00D42C2B" w:rsidRDefault="00D42C2B" w:rsidP="00D42C2B">
      <w:pPr>
        <w:pStyle w:val="NoSpacing"/>
      </w:pPr>
      <w:r>
        <w:t>Abstraction: data model</w:t>
      </w:r>
    </w:p>
    <w:p w:rsidR="00D42C2B" w:rsidRDefault="00D42C2B" w:rsidP="00D42C2B">
      <w:pPr>
        <w:pStyle w:val="NoSpacing"/>
      </w:pPr>
    </w:p>
    <w:p w:rsidR="00D42C2B" w:rsidRDefault="00D42C2B" w:rsidP="00D42C2B">
      <w:pPr>
        <w:pStyle w:val="NoSpacing"/>
        <w:numPr>
          <w:ilvl w:val="0"/>
          <w:numId w:val="28"/>
        </w:numPr>
      </w:pPr>
      <w:r>
        <w:lastRenderedPageBreak/>
        <w:t>Supports multi-tasking &amp; multi-viewing</w:t>
      </w:r>
    </w:p>
    <w:p w:rsidR="00D42C2B" w:rsidRDefault="00D42C2B" w:rsidP="00D42C2B">
      <w:pPr>
        <w:pStyle w:val="NoSpacing"/>
        <w:jc w:val="center"/>
      </w:pPr>
      <w:r>
        <w:rPr>
          <w:noProof/>
          <w:lang w:eastAsia="en-CA"/>
        </w:rPr>
        <w:drawing>
          <wp:inline distT="0" distB="0" distL="0" distR="0" wp14:anchorId="0A09D48F" wp14:editId="362C1E3C">
            <wp:extent cx="3057754" cy="2370340"/>
            <wp:effectExtent l="0" t="0" r="0" b="0"/>
            <wp:docPr id="17" name="Picture 17" descr="C:\Users\user\SkyDrive\Engineering III\SE 3A04\p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SkyDrive\Engineering III\SE 3A04\pac.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56986" cy="2369745"/>
                    </a:xfrm>
                    <a:prstGeom prst="rect">
                      <a:avLst/>
                    </a:prstGeom>
                    <a:noFill/>
                    <a:ln>
                      <a:noFill/>
                    </a:ln>
                  </pic:spPr>
                </pic:pic>
              </a:graphicData>
            </a:graphic>
          </wp:inline>
        </w:drawing>
      </w:r>
    </w:p>
    <w:p w:rsidR="00D42C2B" w:rsidRDefault="00D42C2B" w:rsidP="00D42C2B">
      <w:pPr>
        <w:pStyle w:val="Heading3"/>
      </w:pPr>
      <w:bookmarkStart w:id="42" w:name="_Toc406687444"/>
      <w:r>
        <w:t>e.g.)</w:t>
      </w:r>
      <w:bookmarkEnd w:id="42"/>
    </w:p>
    <w:p w:rsidR="00D42C2B" w:rsidRDefault="00D42C2B" w:rsidP="00D42C2B">
      <w:pPr>
        <w:pStyle w:val="NoSpacing"/>
      </w:pPr>
      <w:r>
        <w:rPr>
          <w:noProof/>
          <w:lang w:eastAsia="en-CA"/>
        </w:rPr>
        <w:drawing>
          <wp:inline distT="0" distB="0" distL="0" distR="0" wp14:anchorId="5590A4AF" wp14:editId="290AB2F4">
            <wp:extent cx="5943600" cy="2853055"/>
            <wp:effectExtent l="0" t="0" r="0" b="4445"/>
            <wp:docPr id="18" name="Picture 18">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2853055"/>
                    </a:xfrm>
                    <a:prstGeom prst="rect">
                      <a:avLst/>
                    </a:prstGeom>
                  </pic:spPr>
                </pic:pic>
              </a:graphicData>
            </a:graphic>
          </wp:inline>
        </w:drawing>
      </w:r>
    </w:p>
    <w:p w:rsidR="00D42C2B" w:rsidRPr="00B930CC" w:rsidRDefault="00D42C2B" w:rsidP="00D42C2B">
      <w:pPr>
        <w:pStyle w:val="NoSpacing"/>
        <w:jc w:val="center"/>
      </w:pPr>
      <w:r>
        <w:object w:dxaOrig="15675" w:dyaOrig="7245">
          <v:shape id="_x0000_i1033" type="#_x0000_t75" style="width:345.7pt;height:159.35pt" o:ole="">
            <v:imagedata r:id="rId50" o:title=""/>
          </v:shape>
          <o:OLEObject Type="Embed" ProgID="Visio.Drawing.15" ShapeID="_x0000_i1033" DrawAspect="Content" ObjectID="_1480429421" r:id="rId51"/>
        </w:object>
      </w:r>
    </w:p>
    <w:sectPr w:rsidR="00D42C2B" w:rsidRPr="00B930CC">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83D" w:rsidRDefault="003E083D" w:rsidP="00756214">
      <w:pPr>
        <w:spacing w:after="0" w:line="240" w:lineRule="auto"/>
      </w:pPr>
      <w:r>
        <w:separator/>
      </w:r>
    </w:p>
  </w:endnote>
  <w:endnote w:type="continuationSeparator" w:id="0">
    <w:p w:rsidR="003E083D" w:rsidRDefault="003E083D"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83D" w:rsidRDefault="003E08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3E083D" w:rsidRDefault="003E083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C7028D">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7028D">
              <w:rPr>
                <w:b/>
                <w:bCs/>
                <w:noProof/>
              </w:rPr>
              <w:t>17</w:t>
            </w:r>
            <w:r>
              <w:rPr>
                <w:b/>
                <w:bCs/>
                <w:szCs w:val="24"/>
              </w:rPr>
              <w:fldChar w:fldCharType="end"/>
            </w:r>
          </w:p>
        </w:sdtContent>
      </w:sdt>
    </w:sdtContent>
  </w:sdt>
  <w:p w:rsidR="003E083D" w:rsidRDefault="003E08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83D" w:rsidRDefault="003E0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83D" w:rsidRDefault="003E083D" w:rsidP="00756214">
      <w:pPr>
        <w:spacing w:after="0" w:line="240" w:lineRule="auto"/>
      </w:pPr>
      <w:r>
        <w:separator/>
      </w:r>
    </w:p>
  </w:footnote>
  <w:footnote w:type="continuationSeparator" w:id="0">
    <w:p w:rsidR="003E083D" w:rsidRDefault="003E083D"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83D" w:rsidRDefault="003E08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83D" w:rsidRDefault="003E08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83D" w:rsidRDefault="003E08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2ED3"/>
    <w:multiLevelType w:val="hybridMultilevel"/>
    <w:tmpl w:val="15E8B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C247B8C"/>
    <w:multiLevelType w:val="hybridMultilevel"/>
    <w:tmpl w:val="E95E4A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AB2710"/>
    <w:multiLevelType w:val="hybridMultilevel"/>
    <w:tmpl w:val="8620FA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4121D4"/>
    <w:multiLevelType w:val="hybridMultilevel"/>
    <w:tmpl w:val="D70227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6E0442A"/>
    <w:multiLevelType w:val="hybridMultilevel"/>
    <w:tmpl w:val="8654D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8C97E58"/>
    <w:multiLevelType w:val="hybridMultilevel"/>
    <w:tmpl w:val="711CCC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FB81F1C"/>
    <w:multiLevelType w:val="hybridMultilevel"/>
    <w:tmpl w:val="6A802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7825852"/>
    <w:multiLevelType w:val="hybridMultilevel"/>
    <w:tmpl w:val="35C097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2263B9"/>
    <w:multiLevelType w:val="hybridMultilevel"/>
    <w:tmpl w:val="F9BE7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9735F64"/>
    <w:multiLevelType w:val="hybridMultilevel"/>
    <w:tmpl w:val="7DA0E6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EC44EFC"/>
    <w:multiLevelType w:val="hybridMultilevel"/>
    <w:tmpl w:val="3C666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F563F91"/>
    <w:multiLevelType w:val="hybridMultilevel"/>
    <w:tmpl w:val="C7B893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AC34E9"/>
    <w:multiLevelType w:val="hybridMultilevel"/>
    <w:tmpl w:val="02582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3BB5C5B"/>
    <w:multiLevelType w:val="hybridMultilevel"/>
    <w:tmpl w:val="D0529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8E9726F"/>
    <w:multiLevelType w:val="hybridMultilevel"/>
    <w:tmpl w:val="B6426F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C1C4CBC"/>
    <w:multiLevelType w:val="hybridMultilevel"/>
    <w:tmpl w:val="08A602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C56699B"/>
    <w:multiLevelType w:val="hybridMultilevel"/>
    <w:tmpl w:val="5ACA4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0D02374"/>
    <w:multiLevelType w:val="hybridMultilevel"/>
    <w:tmpl w:val="A1469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11B77A8"/>
    <w:multiLevelType w:val="hybridMultilevel"/>
    <w:tmpl w:val="567C30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CD00101"/>
    <w:multiLevelType w:val="hybridMultilevel"/>
    <w:tmpl w:val="74A0A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D062D0F"/>
    <w:multiLevelType w:val="hybridMultilevel"/>
    <w:tmpl w:val="A78899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DFA289F"/>
    <w:multiLevelType w:val="hybridMultilevel"/>
    <w:tmpl w:val="307689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1CB1533"/>
    <w:multiLevelType w:val="hybridMultilevel"/>
    <w:tmpl w:val="EBE2D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9D7584A"/>
    <w:multiLevelType w:val="hybridMultilevel"/>
    <w:tmpl w:val="B9B4CC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CA86BD0"/>
    <w:multiLevelType w:val="hybridMultilevel"/>
    <w:tmpl w:val="B7ACE2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EAD5D38"/>
    <w:multiLevelType w:val="hybridMultilevel"/>
    <w:tmpl w:val="0B562D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1E13C46"/>
    <w:multiLevelType w:val="hybridMultilevel"/>
    <w:tmpl w:val="15EA1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D440DA6"/>
    <w:multiLevelType w:val="hybridMultilevel"/>
    <w:tmpl w:val="B1F81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30">
    <w:nsid w:val="6DD41D81"/>
    <w:multiLevelType w:val="hybridMultilevel"/>
    <w:tmpl w:val="0EC4B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BC512FB"/>
    <w:multiLevelType w:val="hybridMultilevel"/>
    <w:tmpl w:val="D256A2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D574643"/>
    <w:multiLevelType w:val="hybridMultilevel"/>
    <w:tmpl w:val="7BEEE9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7"/>
  </w:num>
  <w:num w:numId="2">
    <w:abstractNumId w:val="29"/>
  </w:num>
  <w:num w:numId="3">
    <w:abstractNumId w:val="9"/>
  </w:num>
  <w:num w:numId="4">
    <w:abstractNumId w:val="21"/>
  </w:num>
  <w:num w:numId="5">
    <w:abstractNumId w:val="32"/>
  </w:num>
  <w:num w:numId="6">
    <w:abstractNumId w:val="0"/>
  </w:num>
  <w:num w:numId="7">
    <w:abstractNumId w:val="12"/>
  </w:num>
  <w:num w:numId="8">
    <w:abstractNumId w:val="11"/>
  </w:num>
  <w:num w:numId="9">
    <w:abstractNumId w:val="8"/>
  </w:num>
  <w:num w:numId="10">
    <w:abstractNumId w:val="17"/>
  </w:num>
  <w:num w:numId="11">
    <w:abstractNumId w:val="28"/>
  </w:num>
  <w:num w:numId="12">
    <w:abstractNumId w:val="23"/>
  </w:num>
  <w:num w:numId="13">
    <w:abstractNumId w:val="14"/>
  </w:num>
  <w:num w:numId="14">
    <w:abstractNumId w:val="26"/>
  </w:num>
  <w:num w:numId="15">
    <w:abstractNumId w:val="16"/>
  </w:num>
  <w:num w:numId="16">
    <w:abstractNumId w:val="3"/>
  </w:num>
  <w:num w:numId="17">
    <w:abstractNumId w:val="24"/>
  </w:num>
  <w:num w:numId="18">
    <w:abstractNumId w:val="25"/>
  </w:num>
  <w:num w:numId="19">
    <w:abstractNumId w:val="13"/>
  </w:num>
  <w:num w:numId="20">
    <w:abstractNumId w:val="10"/>
  </w:num>
  <w:num w:numId="21">
    <w:abstractNumId w:val="2"/>
  </w:num>
  <w:num w:numId="22">
    <w:abstractNumId w:val="5"/>
  </w:num>
  <w:num w:numId="23">
    <w:abstractNumId w:val="31"/>
  </w:num>
  <w:num w:numId="24">
    <w:abstractNumId w:val="4"/>
  </w:num>
  <w:num w:numId="25">
    <w:abstractNumId w:val="19"/>
  </w:num>
  <w:num w:numId="26">
    <w:abstractNumId w:val="20"/>
  </w:num>
  <w:num w:numId="27">
    <w:abstractNumId w:val="22"/>
  </w:num>
  <w:num w:numId="28">
    <w:abstractNumId w:val="6"/>
  </w:num>
  <w:num w:numId="29">
    <w:abstractNumId w:val="30"/>
  </w:num>
  <w:num w:numId="30">
    <w:abstractNumId w:val="7"/>
  </w:num>
  <w:num w:numId="31">
    <w:abstractNumId w:val="1"/>
  </w:num>
  <w:num w:numId="32">
    <w:abstractNumId w:val="1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78"/>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11EB8"/>
    <w:rsid w:val="00012DEE"/>
    <w:rsid w:val="00013F13"/>
    <w:rsid w:val="00020BEA"/>
    <w:rsid w:val="00024F35"/>
    <w:rsid w:val="00026FC1"/>
    <w:rsid w:val="00035F21"/>
    <w:rsid w:val="000465CE"/>
    <w:rsid w:val="00047CFA"/>
    <w:rsid w:val="000877D7"/>
    <w:rsid w:val="0009186E"/>
    <w:rsid w:val="0009470A"/>
    <w:rsid w:val="000A3EEA"/>
    <w:rsid w:val="000C1517"/>
    <w:rsid w:val="000C5F3E"/>
    <w:rsid w:val="000D6D7D"/>
    <w:rsid w:val="000F1BA7"/>
    <w:rsid w:val="000F2C93"/>
    <w:rsid w:val="00104840"/>
    <w:rsid w:val="00106E82"/>
    <w:rsid w:val="001157EC"/>
    <w:rsid w:val="00117049"/>
    <w:rsid w:val="00134D83"/>
    <w:rsid w:val="00152395"/>
    <w:rsid w:val="00165926"/>
    <w:rsid w:val="00165F0F"/>
    <w:rsid w:val="001707C6"/>
    <w:rsid w:val="00173AF8"/>
    <w:rsid w:val="00173CC5"/>
    <w:rsid w:val="001758BC"/>
    <w:rsid w:val="001771B3"/>
    <w:rsid w:val="0018099B"/>
    <w:rsid w:val="00183D8B"/>
    <w:rsid w:val="00191E62"/>
    <w:rsid w:val="0019518A"/>
    <w:rsid w:val="001B051D"/>
    <w:rsid w:val="001B6E90"/>
    <w:rsid w:val="001B7891"/>
    <w:rsid w:val="001C0472"/>
    <w:rsid w:val="001C2D6B"/>
    <w:rsid w:val="001C348C"/>
    <w:rsid w:val="001D4CED"/>
    <w:rsid w:val="001D5D8C"/>
    <w:rsid w:val="001E468C"/>
    <w:rsid w:val="001E4954"/>
    <w:rsid w:val="001F62AE"/>
    <w:rsid w:val="00222075"/>
    <w:rsid w:val="00223244"/>
    <w:rsid w:val="00231CE0"/>
    <w:rsid w:val="002401F9"/>
    <w:rsid w:val="00240624"/>
    <w:rsid w:val="00256956"/>
    <w:rsid w:val="00263411"/>
    <w:rsid w:val="00264548"/>
    <w:rsid w:val="00270339"/>
    <w:rsid w:val="002736B1"/>
    <w:rsid w:val="00280191"/>
    <w:rsid w:val="0028112E"/>
    <w:rsid w:val="002819CE"/>
    <w:rsid w:val="00283471"/>
    <w:rsid w:val="0028369E"/>
    <w:rsid w:val="0029067A"/>
    <w:rsid w:val="00290BA8"/>
    <w:rsid w:val="002A2867"/>
    <w:rsid w:val="002A4243"/>
    <w:rsid w:val="002A72FF"/>
    <w:rsid w:val="002B0CEB"/>
    <w:rsid w:val="002B4389"/>
    <w:rsid w:val="002B4BF2"/>
    <w:rsid w:val="002C288B"/>
    <w:rsid w:val="002C29C5"/>
    <w:rsid w:val="002E0360"/>
    <w:rsid w:val="002E5A21"/>
    <w:rsid w:val="0030066A"/>
    <w:rsid w:val="00333B28"/>
    <w:rsid w:val="0034136E"/>
    <w:rsid w:val="00343472"/>
    <w:rsid w:val="0034587E"/>
    <w:rsid w:val="00351ED8"/>
    <w:rsid w:val="00361444"/>
    <w:rsid w:val="00361FAD"/>
    <w:rsid w:val="00363803"/>
    <w:rsid w:val="00364FFC"/>
    <w:rsid w:val="00374CB5"/>
    <w:rsid w:val="00376131"/>
    <w:rsid w:val="003770F0"/>
    <w:rsid w:val="00380323"/>
    <w:rsid w:val="0038249A"/>
    <w:rsid w:val="00393443"/>
    <w:rsid w:val="00395B6C"/>
    <w:rsid w:val="0039761C"/>
    <w:rsid w:val="003A5721"/>
    <w:rsid w:val="003A6FF3"/>
    <w:rsid w:val="003B576D"/>
    <w:rsid w:val="003C2873"/>
    <w:rsid w:val="003C2B2B"/>
    <w:rsid w:val="003D2D90"/>
    <w:rsid w:val="003D305B"/>
    <w:rsid w:val="003D5095"/>
    <w:rsid w:val="003E083D"/>
    <w:rsid w:val="003E7FB0"/>
    <w:rsid w:val="003F0B13"/>
    <w:rsid w:val="003F2596"/>
    <w:rsid w:val="003F401F"/>
    <w:rsid w:val="003F4543"/>
    <w:rsid w:val="00402386"/>
    <w:rsid w:val="0040612C"/>
    <w:rsid w:val="004209D3"/>
    <w:rsid w:val="00421D9C"/>
    <w:rsid w:val="00431822"/>
    <w:rsid w:val="00444C5B"/>
    <w:rsid w:val="00447381"/>
    <w:rsid w:val="00450D88"/>
    <w:rsid w:val="004604F4"/>
    <w:rsid w:val="00471B40"/>
    <w:rsid w:val="00471E46"/>
    <w:rsid w:val="00471EF4"/>
    <w:rsid w:val="00472AAC"/>
    <w:rsid w:val="0047443F"/>
    <w:rsid w:val="0047789E"/>
    <w:rsid w:val="0048078B"/>
    <w:rsid w:val="00480B22"/>
    <w:rsid w:val="0048585F"/>
    <w:rsid w:val="004957BA"/>
    <w:rsid w:val="004A6D7A"/>
    <w:rsid w:val="004A7F28"/>
    <w:rsid w:val="004B277E"/>
    <w:rsid w:val="004B7C84"/>
    <w:rsid w:val="004C38DA"/>
    <w:rsid w:val="004C5AA8"/>
    <w:rsid w:val="004D199D"/>
    <w:rsid w:val="004D37EB"/>
    <w:rsid w:val="004E7414"/>
    <w:rsid w:val="004F3BF4"/>
    <w:rsid w:val="005069D5"/>
    <w:rsid w:val="0051142C"/>
    <w:rsid w:val="00517D74"/>
    <w:rsid w:val="00522310"/>
    <w:rsid w:val="005256E0"/>
    <w:rsid w:val="0052743D"/>
    <w:rsid w:val="00533A1F"/>
    <w:rsid w:val="00533BA9"/>
    <w:rsid w:val="00535BFD"/>
    <w:rsid w:val="00540F1C"/>
    <w:rsid w:val="00550C19"/>
    <w:rsid w:val="00551D88"/>
    <w:rsid w:val="00554565"/>
    <w:rsid w:val="005564D2"/>
    <w:rsid w:val="00573093"/>
    <w:rsid w:val="00573834"/>
    <w:rsid w:val="005749DF"/>
    <w:rsid w:val="00586C77"/>
    <w:rsid w:val="005916E8"/>
    <w:rsid w:val="005966F6"/>
    <w:rsid w:val="005968F4"/>
    <w:rsid w:val="005A0321"/>
    <w:rsid w:val="005A7553"/>
    <w:rsid w:val="005C3F18"/>
    <w:rsid w:val="005D3F72"/>
    <w:rsid w:val="005E2FC1"/>
    <w:rsid w:val="005E6AA8"/>
    <w:rsid w:val="005F310C"/>
    <w:rsid w:val="005F5D9E"/>
    <w:rsid w:val="00602C06"/>
    <w:rsid w:val="006053E8"/>
    <w:rsid w:val="0061421D"/>
    <w:rsid w:val="00617217"/>
    <w:rsid w:val="00626101"/>
    <w:rsid w:val="00626BA2"/>
    <w:rsid w:val="0063079B"/>
    <w:rsid w:val="00636665"/>
    <w:rsid w:val="00644252"/>
    <w:rsid w:val="00654A5F"/>
    <w:rsid w:val="006570FA"/>
    <w:rsid w:val="00660255"/>
    <w:rsid w:val="006857C5"/>
    <w:rsid w:val="00685EFF"/>
    <w:rsid w:val="006925FA"/>
    <w:rsid w:val="00692ADB"/>
    <w:rsid w:val="0069353F"/>
    <w:rsid w:val="006A761A"/>
    <w:rsid w:val="006C0999"/>
    <w:rsid w:val="006E2CA6"/>
    <w:rsid w:val="006F14BE"/>
    <w:rsid w:val="006F5BFB"/>
    <w:rsid w:val="006F621E"/>
    <w:rsid w:val="00706E94"/>
    <w:rsid w:val="00710E9B"/>
    <w:rsid w:val="00711449"/>
    <w:rsid w:val="007121C7"/>
    <w:rsid w:val="00712645"/>
    <w:rsid w:val="0071534E"/>
    <w:rsid w:val="00725D8D"/>
    <w:rsid w:val="007264B1"/>
    <w:rsid w:val="00727A6F"/>
    <w:rsid w:val="00736FA8"/>
    <w:rsid w:val="00755112"/>
    <w:rsid w:val="00756214"/>
    <w:rsid w:val="007568D3"/>
    <w:rsid w:val="00766E4E"/>
    <w:rsid w:val="00767EDB"/>
    <w:rsid w:val="007725FC"/>
    <w:rsid w:val="00783A47"/>
    <w:rsid w:val="0078415E"/>
    <w:rsid w:val="007A68F4"/>
    <w:rsid w:val="007C5FE6"/>
    <w:rsid w:val="007D62C2"/>
    <w:rsid w:val="007E0A25"/>
    <w:rsid w:val="007E7DEC"/>
    <w:rsid w:val="008017C9"/>
    <w:rsid w:val="00802AA5"/>
    <w:rsid w:val="00806CAC"/>
    <w:rsid w:val="00807D44"/>
    <w:rsid w:val="008118FC"/>
    <w:rsid w:val="008132C3"/>
    <w:rsid w:val="00814FAB"/>
    <w:rsid w:val="00815AA9"/>
    <w:rsid w:val="0081720B"/>
    <w:rsid w:val="008254AB"/>
    <w:rsid w:val="00833572"/>
    <w:rsid w:val="008341EE"/>
    <w:rsid w:val="00836B01"/>
    <w:rsid w:val="00841D2C"/>
    <w:rsid w:val="00852C35"/>
    <w:rsid w:val="00864B5B"/>
    <w:rsid w:val="00877897"/>
    <w:rsid w:val="00881E66"/>
    <w:rsid w:val="008825C9"/>
    <w:rsid w:val="0088368F"/>
    <w:rsid w:val="008A1298"/>
    <w:rsid w:val="008A6370"/>
    <w:rsid w:val="008B29EE"/>
    <w:rsid w:val="008C05F4"/>
    <w:rsid w:val="008C0F7B"/>
    <w:rsid w:val="008C65F6"/>
    <w:rsid w:val="008E14D8"/>
    <w:rsid w:val="008E28BF"/>
    <w:rsid w:val="008E398D"/>
    <w:rsid w:val="00904AEA"/>
    <w:rsid w:val="0091131E"/>
    <w:rsid w:val="00914672"/>
    <w:rsid w:val="0092022B"/>
    <w:rsid w:val="00934296"/>
    <w:rsid w:val="009354D7"/>
    <w:rsid w:val="0093752F"/>
    <w:rsid w:val="0094203C"/>
    <w:rsid w:val="009429E8"/>
    <w:rsid w:val="009511B9"/>
    <w:rsid w:val="0095244F"/>
    <w:rsid w:val="0096478B"/>
    <w:rsid w:val="0096544B"/>
    <w:rsid w:val="00970282"/>
    <w:rsid w:val="00971B0E"/>
    <w:rsid w:val="00972070"/>
    <w:rsid w:val="0097273C"/>
    <w:rsid w:val="009764E2"/>
    <w:rsid w:val="00982739"/>
    <w:rsid w:val="00995B93"/>
    <w:rsid w:val="009A1933"/>
    <w:rsid w:val="009B7AE9"/>
    <w:rsid w:val="009C360F"/>
    <w:rsid w:val="009D082A"/>
    <w:rsid w:val="009D2FD9"/>
    <w:rsid w:val="009E12E3"/>
    <w:rsid w:val="00A02996"/>
    <w:rsid w:val="00A12A20"/>
    <w:rsid w:val="00A255DB"/>
    <w:rsid w:val="00A30232"/>
    <w:rsid w:val="00A3470A"/>
    <w:rsid w:val="00A41AF0"/>
    <w:rsid w:val="00A51796"/>
    <w:rsid w:val="00A52FA9"/>
    <w:rsid w:val="00A66354"/>
    <w:rsid w:val="00A72033"/>
    <w:rsid w:val="00A7517D"/>
    <w:rsid w:val="00A7781C"/>
    <w:rsid w:val="00A778C9"/>
    <w:rsid w:val="00A8118B"/>
    <w:rsid w:val="00A91405"/>
    <w:rsid w:val="00A92405"/>
    <w:rsid w:val="00AA19C5"/>
    <w:rsid w:val="00AA49F0"/>
    <w:rsid w:val="00AA58C3"/>
    <w:rsid w:val="00AA59EC"/>
    <w:rsid w:val="00AA6E3E"/>
    <w:rsid w:val="00AB0BAC"/>
    <w:rsid w:val="00AC06B0"/>
    <w:rsid w:val="00AC22BE"/>
    <w:rsid w:val="00AC3CF0"/>
    <w:rsid w:val="00AC5E89"/>
    <w:rsid w:val="00AC61F2"/>
    <w:rsid w:val="00AD62BD"/>
    <w:rsid w:val="00AE0C81"/>
    <w:rsid w:val="00AE6B83"/>
    <w:rsid w:val="00AF37FD"/>
    <w:rsid w:val="00AF7BED"/>
    <w:rsid w:val="00B0284E"/>
    <w:rsid w:val="00B04BCE"/>
    <w:rsid w:val="00B11258"/>
    <w:rsid w:val="00B16440"/>
    <w:rsid w:val="00B33EA1"/>
    <w:rsid w:val="00B41B1B"/>
    <w:rsid w:val="00B44402"/>
    <w:rsid w:val="00B47D50"/>
    <w:rsid w:val="00B50BBB"/>
    <w:rsid w:val="00B53EC6"/>
    <w:rsid w:val="00B5729C"/>
    <w:rsid w:val="00B57D9B"/>
    <w:rsid w:val="00B650E2"/>
    <w:rsid w:val="00B75091"/>
    <w:rsid w:val="00B83584"/>
    <w:rsid w:val="00B83AA9"/>
    <w:rsid w:val="00B83FBF"/>
    <w:rsid w:val="00B85628"/>
    <w:rsid w:val="00B86C90"/>
    <w:rsid w:val="00B87206"/>
    <w:rsid w:val="00B90BD8"/>
    <w:rsid w:val="00B930CC"/>
    <w:rsid w:val="00BA29A9"/>
    <w:rsid w:val="00BA3178"/>
    <w:rsid w:val="00BB51E7"/>
    <w:rsid w:val="00BD1400"/>
    <w:rsid w:val="00BD61D3"/>
    <w:rsid w:val="00BE0A92"/>
    <w:rsid w:val="00BF7040"/>
    <w:rsid w:val="00C01F55"/>
    <w:rsid w:val="00C04A32"/>
    <w:rsid w:val="00C076F6"/>
    <w:rsid w:val="00C10A7D"/>
    <w:rsid w:val="00C21430"/>
    <w:rsid w:val="00C30633"/>
    <w:rsid w:val="00C3142B"/>
    <w:rsid w:val="00C376C6"/>
    <w:rsid w:val="00C42F94"/>
    <w:rsid w:val="00C61C61"/>
    <w:rsid w:val="00C648BC"/>
    <w:rsid w:val="00C6559F"/>
    <w:rsid w:val="00C6601F"/>
    <w:rsid w:val="00C7028D"/>
    <w:rsid w:val="00C826B7"/>
    <w:rsid w:val="00C92423"/>
    <w:rsid w:val="00C930F9"/>
    <w:rsid w:val="00C97B31"/>
    <w:rsid w:val="00C97FD7"/>
    <w:rsid w:val="00CB2590"/>
    <w:rsid w:val="00CB315C"/>
    <w:rsid w:val="00CC0A78"/>
    <w:rsid w:val="00CD6FB2"/>
    <w:rsid w:val="00CE19E6"/>
    <w:rsid w:val="00CE58D3"/>
    <w:rsid w:val="00CE6623"/>
    <w:rsid w:val="00CF1C1C"/>
    <w:rsid w:val="00CF36F0"/>
    <w:rsid w:val="00D03F34"/>
    <w:rsid w:val="00D11CD7"/>
    <w:rsid w:val="00D12FB7"/>
    <w:rsid w:val="00D161B9"/>
    <w:rsid w:val="00D42C2B"/>
    <w:rsid w:val="00D558D9"/>
    <w:rsid w:val="00D84F52"/>
    <w:rsid w:val="00D935B2"/>
    <w:rsid w:val="00DA51F4"/>
    <w:rsid w:val="00DA664B"/>
    <w:rsid w:val="00DC3C24"/>
    <w:rsid w:val="00DD01DB"/>
    <w:rsid w:val="00DD0B71"/>
    <w:rsid w:val="00DE32B1"/>
    <w:rsid w:val="00DE503D"/>
    <w:rsid w:val="00DE686B"/>
    <w:rsid w:val="00E006C4"/>
    <w:rsid w:val="00E119B7"/>
    <w:rsid w:val="00E2100E"/>
    <w:rsid w:val="00E2670A"/>
    <w:rsid w:val="00E3338A"/>
    <w:rsid w:val="00E333F7"/>
    <w:rsid w:val="00E44C4B"/>
    <w:rsid w:val="00E4561A"/>
    <w:rsid w:val="00E5414B"/>
    <w:rsid w:val="00E629F1"/>
    <w:rsid w:val="00E641FE"/>
    <w:rsid w:val="00E8427F"/>
    <w:rsid w:val="00EA468B"/>
    <w:rsid w:val="00EB4417"/>
    <w:rsid w:val="00EC3970"/>
    <w:rsid w:val="00EC4F5E"/>
    <w:rsid w:val="00ED0791"/>
    <w:rsid w:val="00ED1042"/>
    <w:rsid w:val="00ED1E93"/>
    <w:rsid w:val="00ED669F"/>
    <w:rsid w:val="00ED6D25"/>
    <w:rsid w:val="00EE56A1"/>
    <w:rsid w:val="00F03E26"/>
    <w:rsid w:val="00F04F9E"/>
    <w:rsid w:val="00F0733F"/>
    <w:rsid w:val="00F11E7B"/>
    <w:rsid w:val="00F14D82"/>
    <w:rsid w:val="00F30DA9"/>
    <w:rsid w:val="00F3394A"/>
    <w:rsid w:val="00F37D90"/>
    <w:rsid w:val="00F51170"/>
    <w:rsid w:val="00F51B35"/>
    <w:rsid w:val="00F52D35"/>
    <w:rsid w:val="00F54DF7"/>
    <w:rsid w:val="00F66804"/>
    <w:rsid w:val="00F75E0B"/>
    <w:rsid w:val="00F87BE4"/>
    <w:rsid w:val="00F91307"/>
    <w:rsid w:val="00FA0428"/>
    <w:rsid w:val="00FB33FA"/>
    <w:rsid w:val="00FC179D"/>
    <w:rsid w:val="00FC7A4A"/>
    <w:rsid w:val="00FD2E00"/>
    <w:rsid w:val="00FD66A8"/>
    <w:rsid w:val="00FD791F"/>
    <w:rsid w:val="00FE3613"/>
    <w:rsid w:val="00FF16F1"/>
    <w:rsid w:val="00FF2214"/>
    <w:rsid w:val="00FF4F25"/>
    <w:rsid w:val="00FF5623"/>
    <w:rsid w:val="00FF5ECD"/>
    <w:rsid w:val="00FF71C7"/>
    <w:rsid w:val="00FF78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7264B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11258"/>
    <w:pPr>
      <w:spacing w:after="100"/>
      <w:ind w:left="240"/>
    </w:pPr>
  </w:style>
  <w:style w:type="character" w:customStyle="1" w:styleId="Heading3Char">
    <w:name w:val="Heading 3 Char"/>
    <w:basedOn w:val="DefaultParagraphFont"/>
    <w:link w:val="Heading3"/>
    <w:uiPriority w:val="9"/>
    <w:rsid w:val="00B11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2743D"/>
    <w:pPr>
      <w:spacing w:after="100"/>
      <w:ind w:left="480"/>
    </w:pPr>
  </w:style>
  <w:style w:type="paragraph" w:styleId="ListParagraph">
    <w:name w:val="List Paragraph"/>
    <w:basedOn w:val="Normal"/>
    <w:uiPriority w:val="34"/>
    <w:qFormat/>
    <w:rsid w:val="00BD61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7264B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11258"/>
    <w:pPr>
      <w:spacing w:after="100"/>
      <w:ind w:left="240"/>
    </w:pPr>
  </w:style>
  <w:style w:type="character" w:customStyle="1" w:styleId="Heading3Char">
    <w:name w:val="Heading 3 Char"/>
    <w:basedOn w:val="DefaultParagraphFont"/>
    <w:link w:val="Heading3"/>
    <w:uiPriority w:val="9"/>
    <w:rsid w:val="00B11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2743D"/>
    <w:pPr>
      <w:spacing w:after="100"/>
      <w:ind w:left="480"/>
    </w:pPr>
  </w:style>
  <w:style w:type="paragraph" w:styleId="ListParagraph">
    <w:name w:val="List Paragraph"/>
    <w:basedOn w:val="Normal"/>
    <w:uiPriority w:val="34"/>
    <w:qFormat/>
    <w:rsid w:val="00BD6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2937">
      <w:bodyDiv w:val="1"/>
      <w:marLeft w:val="0"/>
      <w:marRight w:val="0"/>
      <w:marTop w:val="0"/>
      <w:marBottom w:val="0"/>
      <w:divBdr>
        <w:top w:val="none" w:sz="0" w:space="0" w:color="auto"/>
        <w:left w:val="none" w:sz="0" w:space="0" w:color="auto"/>
        <w:bottom w:val="none" w:sz="0" w:space="0" w:color="auto"/>
        <w:right w:val="none" w:sz="0" w:space="0" w:color="auto"/>
      </w:divBdr>
    </w:div>
    <w:div w:id="245263788">
      <w:bodyDiv w:val="1"/>
      <w:marLeft w:val="0"/>
      <w:marRight w:val="0"/>
      <w:marTop w:val="0"/>
      <w:marBottom w:val="0"/>
      <w:divBdr>
        <w:top w:val="none" w:sz="0" w:space="0" w:color="auto"/>
        <w:left w:val="none" w:sz="0" w:space="0" w:color="auto"/>
        <w:bottom w:val="none" w:sz="0" w:space="0" w:color="auto"/>
        <w:right w:val="none" w:sz="0" w:space="0" w:color="auto"/>
      </w:divBdr>
    </w:div>
    <w:div w:id="448353603">
      <w:bodyDiv w:val="1"/>
      <w:marLeft w:val="0"/>
      <w:marRight w:val="0"/>
      <w:marTop w:val="0"/>
      <w:marBottom w:val="0"/>
      <w:divBdr>
        <w:top w:val="none" w:sz="0" w:space="0" w:color="auto"/>
        <w:left w:val="none" w:sz="0" w:space="0" w:color="auto"/>
        <w:bottom w:val="none" w:sz="0" w:space="0" w:color="auto"/>
        <w:right w:val="none" w:sz="0" w:space="0" w:color="auto"/>
      </w:divBdr>
    </w:div>
    <w:div w:id="666980900">
      <w:bodyDiv w:val="1"/>
      <w:marLeft w:val="0"/>
      <w:marRight w:val="0"/>
      <w:marTop w:val="0"/>
      <w:marBottom w:val="0"/>
      <w:divBdr>
        <w:top w:val="none" w:sz="0" w:space="0" w:color="auto"/>
        <w:left w:val="none" w:sz="0" w:space="0" w:color="auto"/>
        <w:bottom w:val="none" w:sz="0" w:space="0" w:color="auto"/>
        <w:right w:val="none" w:sz="0" w:space="0" w:color="auto"/>
      </w:divBdr>
    </w:div>
    <w:div w:id="694426684">
      <w:bodyDiv w:val="1"/>
      <w:marLeft w:val="0"/>
      <w:marRight w:val="0"/>
      <w:marTop w:val="0"/>
      <w:marBottom w:val="0"/>
      <w:divBdr>
        <w:top w:val="none" w:sz="0" w:space="0" w:color="auto"/>
        <w:left w:val="none" w:sz="0" w:space="0" w:color="auto"/>
        <w:bottom w:val="none" w:sz="0" w:space="0" w:color="auto"/>
        <w:right w:val="none" w:sz="0" w:space="0" w:color="auto"/>
      </w:divBdr>
    </w:div>
    <w:div w:id="1034891044">
      <w:bodyDiv w:val="1"/>
      <w:marLeft w:val="0"/>
      <w:marRight w:val="0"/>
      <w:marTop w:val="0"/>
      <w:marBottom w:val="0"/>
      <w:divBdr>
        <w:top w:val="none" w:sz="0" w:space="0" w:color="auto"/>
        <w:left w:val="none" w:sz="0" w:space="0" w:color="auto"/>
        <w:bottom w:val="none" w:sz="0" w:space="0" w:color="auto"/>
        <w:right w:val="none" w:sz="0" w:space="0" w:color="auto"/>
      </w:divBdr>
    </w:div>
    <w:div w:id="17829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oleObject" Target="embeddings/oleObject6.bin"/><Relationship Id="rId21" Type="http://schemas.openxmlformats.org/officeDocument/2006/relationships/image" Target="media/image7.png"/><Relationship Id="rId34" Type="http://schemas.openxmlformats.org/officeDocument/2006/relationships/image" Target="media/image17.wmf"/><Relationship Id="rId42" Type="http://schemas.openxmlformats.org/officeDocument/2006/relationships/image" Target="media/image21.png"/><Relationship Id="rId47" Type="http://schemas.openxmlformats.org/officeDocument/2006/relationships/image" Target="media/image25.png"/><Relationship Id="rId50" Type="http://schemas.openxmlformats.org/officeDocument/2006/relationships/image" Target="media/image27.emf"/><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oleObject" Target="embeddings/oleObject3.bin"/><Relationship Id="rId38" Type="http://schemas.openxmlformats.org/officeDocument/2006/relationships/image" Target="media/image19.wmf"/><Relationship Id="rId46" Type="http://schemas.openxmlformats.org/officeDocument/2006/relationships/image" Target="media/image2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ornadoweb.org/en/latest/guide/async.html" TargetMode="External"/><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oleObject" Target="embeddings/oleObject7.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x.org/index.cfm?id=58548" TargetMode="External"/><Relationship Id="rId24" Type="http://schemas.openxmlformats.org/officeDocument/2006/relationships/hyperlink" Target="https://stackoverflow.com/questions/269496/inheritance-vs-aggregation" TargetMode="External"/><Relationship Id="rId32" Type="http://schemas.openxmlformats.org/officeDocument/2006/relationships/image" Target="media/image16.wmf"/><Relationship Id="rId37" Type="http://schemas.openxmlformats.org/officeDocument/2006/relationships/oleObject" Target="embeddings/oleObject5.bin"/><Relationship Id="rId40" Type="http://schemas.openxmlformats.org/officeDocument/2006/relationships/image" Target="media/image20.wmf"/><Relationship Id="rId45" Type="http://schemas.openxmlformats.org/officeDocument/2006/relationships/package" Target="embeddings/Microsoft_Visio_Drawing1.vsdx"/><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8.wmf"/><Relationship Id="rId49" Type="http://schemas.openxmlformats.org/officeDocument/2006/relationships/image" Target="media/image26.png"/><Relationship Id="rId57" Type="http://schemas.openxmlformats.org/officeDocument/2006/relationships/footer" Target="footer3.xml"/><Relationship Id="rId10" Type="http://schemas.openxmlformats.org/officeDocument/2006/relationships/hyperlink" Target="http://math.exeter.edu/rparris/winplot.html" TargetMode="Externa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image" Target="media/image23.emf"/><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2.wmf"/><Relationship Id="rId22" Type="http://schemas.openxmlformats.org/officeDocument/2006/relationships/hyperlink" Target="http://www.iso-architecture.org/ieee-1471/cm/ADL.pn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oleObject" Target="embeddings/oleObject4.bin"/><Relationship Id="rId43" Type="http://schemas.openxmlformats.org/officeDocument/2006/relationships/image" Target="media/image22.png"/><Relationship Id="rId48" Type="http://schemas.openxmlformats.org/officeDocument/2006/relationships/hyperlink" Target="https://xkcd.com/1452/" TargetMode="External"/><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package" Target="embeddings/Microsoft_Visio_Drawing2.vsdx"/><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065EC-DCB7-4E43-B06E-F56527ED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3774</TotalTime>
  <Pages>10</Pages>
  <Words>2751</Words>
  <Characters>15683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155</cp:revision>
  <dcterms:created xsi:type="dcterms:W3CDTF">2014-09-10T04:29:00Z</dcterms:created>
  <dcterms:modified xsi:type="dcterms:W3CDTF">2014-12-18T22:35:00Z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