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44750" w:rsidR="00AB05BB" w:rsidRDefault="00AB05BB" w14:paraId="706509B5" w14:textId="77777777">
      <w:pPr>
        <w:pStyle w:val="Sommario1"/>
        <w:tabs>
          <w:tab w:val="left" w:pos="351"/>
          <w:tab w:val="right" w:leader="dot" w:pos="9628"/>
        </w:tabs>
      </w:pPr>
    </w:p>
    <w:p w:rsidRPr="00644750" w:rsidR="00AB05BB" w:rsidP="00D03EA1" w:rsidRDefault="00CD463F" w14:paraId="6F32542B" w14:textId="630D3772">
      <w:pPr>
        <w:pStyle w:val="TitoloPagina1"/>
        <w:rPr>
          <w:lang w:val="it-CH"/>
        </w:rPr>
      </w:pPr>
      <w:r w:rsidRPr="00644750">
        <w:rPr>
          <w:lang w:val="it-CH"/>
        </w:rPr>
        <w:t>Documentazione del progetto:</w:t>
      </w:r>
      <w:r w:rsidRPr="00644750">
        <w:rPr>
          <w:lang w:val="it-CH"/>
        </w:rPr>
        <w:br/>
      </w:r>
      <w:r w:rsidRPr="00644750">
        <w:rPr>
          <w:lang w:val="it-CH"/>
        </w:rPr>
        <w:t>Slime And Guns</w:t>
      </w:r>
    </w:p>
    <w:p w:rsidRPr="00644750" w:rsidR="00AB05BB" w:rsidRDefault="00AB05BB" w14:paraId="78D3F9B7" w14:textId="77777777">
      <w:pPr>
        <w:pStyle w:val="Sommario1"/>
        <w:tabs>
          <w:tab w:val="left" w:pos="351"/>
          <w:tab w:val="right" w:leader="dot" w:pos="9628"/>
        </w:tabs>
      </w:pPr>
    </w:p>
    <w:p w:rsidRPr="00644750" w:rsidR="00AB05BB" w:rsidRDefault="00AB05BB" w14:paraId="771FEAAC" w14:textId="77777777">
      <w:pPr>
        <w:pStyle w:val="Sommario1"/>
        <w:tabs>
          <w:tab w:val="left" w:pos="351"/>
          <w:tab w:val="right" w:leader="dot" w:pos="9628"/>
        </w:tabs>
      </w:pPr>
    </w:p>
    <w:p w:rsidRPr="00644750" w:rsidR="006D75A5" w:rsidRDefault="00AB05BB" w14:paraId="41C0F3AC" w14:textId="77777777">
      <w:pPr>
        <w:pStyle w:val="Sommario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rsidRPr="00644750" w:rsidR="006D75A5" w:rsidRDefault="006D75A5" w14:paraId="2250F6D6" w14:textId="4E467BF7">
      <w:pPr>
        <w:pStyle w:val="Sommario1"/>
        <w:tabs>
          <w:tab w:val="left" w:pos="400"/>
          <w:tab w:val="right" w:leader="dot" w:pos="9628"/>
        </w:tabs>
        <w:rPr>
          <w:rFonts w:asciiTheme="minorHAnsi" w:hAnsiTheme="minorHAnsi" w:eastAsiaTheme="minorEastAsia" w:cstheme="minorBidi"/>
          <w:sz w:val="22"/>
          <w:szCs w:val="22"/>
          <w:lang w:eastAsia="it-CH"/>
        </w:rPr>
      </w:pPr>
      <w:r w:rsidRPr="00644750">
        <w:t>1</w:t>
      </w:r>
      <w:r w:rsidRPr="00644750">
        <w:rPr>
          <w:rFonts w:asciiTheme="minorHAnsi" w:hAnsiTheme="minorHAnsi" w:eastAsiaTheme="minorEastAsia"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Pr="00644750" w:rsidR="0003246C">
        <w:t>3</w:t>
      </w:r>
      <w:r w:rsidRPr="00644750">
        <w:fldChar w:fldCharType="end"/>
      </w:r>
    </w:p>
    <w:p w:rsidRPr="00644750" w:rsidR="006D75A5" w:rsidRDefault="006D75A5" w14:paraId="171A320E" w14:textId="27A37E29">
      <w:pPr>
        <w:pStyle w:val="Sommario2"/>
        <w:tabs>
          <w:tab w:val="left" w:pos="800"/>
          <w:tab w:val="right" w:leader="dot" w:pos="9628"/>
        </w:tabs>
        <w:rPr>
          <w:rFonts w:asciiTheme="minorHAnsi" w:hAnsiTheme="minorHAnsi" w:eastAsiaTheme="minorEastAsia" w:cstheme="minorBidi"/>
          <w:sz w:val="22"/>
          <w:szCs w:val="22"/>
          <w:lang w:eastAsia="it-CH"/>
        </w:rPr>
      </w:pPr>
      <w:r w:rsidRPr="00644750">
        <w:t>1.1</w:t>
      </w:r>
      <w:r w:rsidRPr="00644750">
        <w:rPr>
          <w:rFonts w:asciiTheme="minorHAnsi" w:hAnsiTheme="minorHAnsi" w:eastAsiaTheme="minorEastAsia"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Pr="00644750" w:rsidR="0003246C">
        <w:t>3</w:t>
      </w:r>
      <w:r w:rsidRPr="00644750">
        <w:fldChar w:fldCharType="end"/>
      </w:r>
    </w:p>
    <w:p w:rsidRPr="00644750" w:rsidR="006D75A5" w:rsidRDefault="006D75A5" w14:paraId="62FF1368" w14:textId="13C62FE9">
      <w:pPr>
        <w:pStyle w:val="Sommario2"/>
        <w:tabs>
          <w:tab w:val="left" w:pos="800"/>
          <w:tab w:val="right" w:leader="dot" w:pos="9628"/>
        </w:tabs>
        <w:rPr>
          <w:rFonts w:asciiTheme="minorHAnsi" w:hAnsiTheme="minorHAnsi" w:eastAsiaTheme="minorEastAsia" w:cstheme="minorBidi"/>
          <w:sz w:val="22"/>
          <w:szCs w:val="22"/>
          <w:lang w:eastAsia="it-CH"/>
        </w:rPr>
      </w:pPr>
      <w:r w:rsidRPr="00644750">
        <w:t>1.2</w:t>
      </w:r>
      <w:r w:rsidRPr="00644750">
        <w:rPr>
          <w:rFonts w:asciiTheme="minorHAnsi" w:hAnsiTheme="minorHAnsi" w:eastAsiaTheme="minorEastAsia"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Pr="00644750" w:rsidR="0003246C">
        <w:t>3</w:t>
      </w:r>
      <w:r w:rsidRPr="00644750">
        <w:fldChar w:fldCharType="end"/>
      </w:r>
    </w:p>
    <w:p w:rsidRPr="00644750" w:rsidR="006D75A5" w:rsidRDefault="006D75A5" w14:paraId="6E987231" w14:textId="76A3D279">
      <w:pPr>
        <w:pStyle w:val="Sommario2"/>
        <w:tabs>
          <w:tab w:val="left" w:pos="800"/>
          <w:tab w:val="right" w:leader="dot" w:pos="9628"/>
        </w:tabs>
        <w:rPr>
          <w:rFonts w:asciiTheme="minorHAnsi" w:hAnsiTheme="minorHAnsi" w:eastAsiaTheme="minorEastAsia" w:cstheme="minorBidi"/>
          <w:sz w:val="22"/>
          <w:szCs w:val="22"/>
          <w:lang w:eastAsia="it-CH"/>
        </w:rPr>
      </w:pPr>
      <w:r w:rsidRPr="00644750">
        <w:t>1.3</w:t>
      </w:r>
      <w:r w:rsidRPr="00644750">
        <w:rPr>
          <w:rFonts w:asciiTheme="minorHAnsi" w:hAnsiTheme="minorHAnsi" w:eastAsiaTheme="minorEastAsia"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Pr="00644750" w:rsidR="0003246C">
        <w:t>3</w:t>
      </w:r>
      <w:r w:rsidRPr="00644750">
        <w:fldChar w:fldCharType="end"/>
      </w:r>
    </w:p>
    <w:p w:rsidRPr="00644750" w:rsidR="006D75A5" w:rsidRDefault="006D75A5" w14:paraId="6961B3D7" w14:textId="58243494">
      <w:pPr>
        <w:pStyle w:val="Sommario1"/>
        <w:tabs>
          <w:tab w:val="left" w:pos="400"/>
          <w:tab w:val="right" w:leader="dot" w:pos="9628"/>
        </w:tabs>
        <w:rPr>
          <w:rFonts w:asciiTheme="minorHAnsi" w:hAnsiTheme="minorHAnsi" w:eastAsiaTheme="minorEastAsia" w:cstheme="minorBidi"/>
          <w:sz w:val="22"/>
          <w:szCs w:val="22"/>
          <w:lang w:eastAsia="it-CH"/>
        </w:rPr>
      </w:pPr>
      <w:r w:rsidRPr="00644750">
        <w:t>2</w:t>
      </w:r>
      <w:r w:rsidRPr="00644750">
        <w:rPr>
          <w:rFonts w:asciiTheme="minorHAnsi" w:hAnsiTheme="minorHAnsi" w:eastAsiaTheme="minorEastAsia"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Pr="00644750" w:rsidR="0003246C">
        <w:t>4</w:t>
      </w:r>
      <w:r w:rsidRPr="00644750">
        <w:fldChar w:fldCharType="end"/>
      </w:r>
    </w:p>
    <w:p w:rsidRPr="00644750" w:rsidR="006D75A5" w:rsidRDefault="006D75A5" w14:paraId="643D2AA0" w14:textId="6619FB12">
      <w:pPr>
        <w:pStyle w:val="Sommario2"/>
        <w:tabs>
          <w:tab w:val="left" w:pos="800"/>
          <w:tab w:val="right" w:leader="dot" w:pos="9628"/>
        </w:tabs>
        <w:rPr>
          <w:rFonts w:asciiTheme="minorHAnsi" w:hAnsiTheme="minorHAnsi" w:eastAsiaTheme="minorEastAsia" w:cstheme="minorBidi"/>
          <w:sz w:val="22"/>
          <w:szCs w:val="22"/>
          <w:lang w:eastAsia="it-CH"/>
        </w:rPr>
      </w:pPr>
      <w:r w:rsidRPr="00644750">
        <w:t>2.1</w:t>
      </w:r>
      <w:r w:rsidRPr="00644750">
        <w:rPr>
          <w:rFonts w:asciiTheme="minorHAnsi" w:hAnsiTheme="minorHAnsi" w:eastAsiaTheme="minorEastAsia"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Pr="00644750" w:rsidR="0003246C">
        <w:t>4</w:t>
      </w:r>
      <w:r w:rsidRPr="00644750">
        <w:fldChar w:fldCharType="end"/>
      </w:r>
    </w:p>
    <w:p w:rsidRPr="00644750" w:rsidR="006D75A5" w:rsidRDefault="006D75A5" w14:paraId="19992F11" w14:textId="60B3846E">
      <w:pPr>
        <w:pStyle w:val="Sommario2"/>
        <w:tabs>
          <w:tab w:val="left" w:pos="800"/>
          <w:tab w:val="right" w:leader="dot" w:pos="9628"/>
        </w:tabs>
        <w:rPr>
          <w:rFonts w:asciiTheme="minorHAnsi" w:hAnsiTheme="minorHAnsi" w:eastAsiaTheme="minorEastAsia" w:cstheme="minorBidi"/>
          <w:sz w:val="22"/>
          <w:szCs w:val="22"/>
          <w:lang w:eastAsia="it-CH"/>
        </w:rPr>
      </w:pPr>
      <w:r w:rsidRPr="00644750">
        <w:t>2.2</w:t>
      </w:r>
      <w:r w:rsidRPr="00644750">
        <w:rPr>
          <w:rFonts w:asciiTheme="minorHAnsi" w:hAnsiTheme="minorHAnsi" w:eastAsiaTheme="minorEastAsia"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Pr="00644750" w:rsidR="0003246C">
        <w:t>4</w:t>
      </w:r>
      <w:r w:rsidRPr="00644750">
        <w:fldChar w:fldCharType="end"/>
      </w:r>
    </w:p>
    <w:p w:rsidRPr="00644750" w:rsidR="006D75A5" w:rsidRDefault="006D75A5" w14:paraId="24AF6B15" w14:textId="408792C4">
      <w:pPr>
        <w:pStyle w:val="Sommario3"/>
        <w:tabs>
          <w:tab w:val="left" w:pos="1200"/>
          <w:tab w:val="right" w:leader="dot" w:pos="9628"/>
        </w:tabs>
        <w:rPr>
          <w:rFonts w:asciiTheme="minorHAnsi" w:hAnsiTheme="minorHAnsi" w:eastAsiaTheme="minorEastAsia" w:cstheme="minorBidi"/>
          <w:sz w:val="22"/>
          <w:szCs w:val="22"/>
          <w:lang w:eastAsia="it-CH"/>
        </w:rPr>
      </w:pPr>
      <w:r w:rsidRPr="00644750">
        <w:t>2.2.1</w:t>
      </w:r>
      <w:r w:rsidRPr="00644750">
        <w:rPr>
          <w:rFonts w:asciiTheme="minorHAnsi" w:hAnsiTheme="minorHAnsi" w:eastAsiaTheme="minorEastAsia"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Pr="00644750" w:rsidR="0003246C">
        <w:t>5</w:t>
      </w:r>
      <w:r w:rsidRPr="00644750">
        <w:fldChar w:fldCharType="end"/>
      </w:r>
    </w:p>
    <w:p w:rsidRPr="00644750" w:rsidR="006D75A5" w:rsidRDefault="006D75A5" w14:paraId="78ABB82D" w14:textId="6D110EED">
      <w:pPr>
        <w:pStyle w:val="Sommario2"/>
        <w:tabs>
          <w:tab w:val="left" w:pos="800"/>
          <w:tab w:val="right" w:leader="dot" w:pos="9628"/>
        </w:tabs>
        <w:rPr>
          <w:rFonts w:asciiTheme="minorHAnsi" w:hAnsiTheme="minorHAnsi" w:eastAsiaTheme="minorEastAsia" w:cstheme="minorBidi"/>
          <w:sz w:val="22"/>
          <w:szCs w:val="22"/>
          <w:lang w:eastAsia="it-CH"/>
        </w:rPr>
      </w:pPr>
      <w:r w:rsidRPr="00644750">
        <w:t>2.3</w:t>
      </w:r>
      <w:r w:rsidRPr="00644750">
        <w:rPr>
          <w:rFonts w:asciiTheme="minorHAnsi" w:hAnsiTheme="minorHAnsi" w:eastAsiaTheme="minorEastAsia"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Pr="00644750" w:rsidR="0003246C">
        <w:t>5</w:t>
      </w:r>
      <w:r w:rsidRPr="00644750">
        <w:fldChar w:fldCharType="end"/>
      </w:r>
    </w:p>
    <w:p w:rsidRPr="00644750" w:rsidR="006D75A5" w:rsidRDefault="006D75A5" w14:paraId="6EC59559" w14:textId="5675827C">
      <w:pPr>
        <w:pStyle w:val="Sommario2"/>
        <w:tabs>
          <w:tab w:val="left" w:pos="800"/>
          <w:tab w:val="right" w:leader="dot" w:pos="9628"/>
        </w:tabs>
        <w:rPr>
          <w:rFonts w:asciiTheme="minorHAnsi" w:hAnsiTheme="minorHAnsi" w:eastAsiaTheme="minorEastAsia" w:cstheme="minorBidi"/>
          <w:sz w:val="22"/>
          <w:szCs w:val="22"/>
          <w:lang w:eastAsia="it-CH"/>
        </w:rPr>
      </w:pPr>
      <w:r w:rsidRPr="00644750">
        <w:t>2.4</w:t>
      </w:r>
      <w:r w:rsidRPr="00644750">
        <w:rPr>
          <w:rFonts w:asciiTheme="minorHAnsi" w:hAnsiTheme="minorHAnsi" w:eastAsiaTheme="minorEastAsia"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Pr="00644750" w:rsidR="0003246C">
        <w:t>5</w:t>
      </w:r>
      <w:r w:rsidRPr="00644750">
        <w:fldChar w:fldCharType="end"/>
      </w:r>
    </w:p>
    <w:p w:rsidRPr="00644750" w:rsidR="006D75A5" w:rsidRDefault="006D75A5" w14:paraId="2CFF730A" w14:textId="4127FE44">
      <w:pPr>
        <w:pStyle w:val="Sommario2"/>
        <w:tabs>
          <w:tab w:val="left" w:pos="800"/>
          <w:tab w:val="right" w:leader="dot" w:pos="9628"/>
        </w:tabs>
        <w:rPr>
          <w:rFonts w:asciiTheme="minorHAnsi" w:hAnsiTheme="minorHAnsi" w:eastAsiaTheme="minorEastAsia" w:cstheme="minorBidi"/>
          <w:sz w:val="22"/>
          <w:szCs w:val="22"/>
          <w:lang w:eastAsia="it-CH"/>
        </w:rPr>
      </w:pPr>
      <w:r w:rsidRPr="00644750">
        <w:t>2.5</w:t>
      </w:r>
      <w:r w:rsidRPr="00644750">
        <w:rPr>
          <w:rFonts w:asciiTheme="minorHAnsi" w:hAnsiTheme="minorHAnsi" w:eastAsiaTheme="minorEastAsia"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Pr="00644750" w:rsidR="0003246C">
        <w:t>5</w:t>
      </w:r>
      <w:r w:rsidRPr="00644750">
        <w:fldChar w:fldCharType="end"/>
      </w:r>
    </w:p>
    <w:p w:rsidRPr="00644750" w:rsidR="006D75A5" w:rsidRDefault="006D75A5" w14:paraId="5EED1C46" w14:textId="0F786FB4">
      <w:pPr>
        <w:pStyle w:val="Sommario3"/>
        <w:tabs>
          <w:tab w:val="left" w:pos="1200"/>
          <w:tab w:val="right" w:leader="dot" w:pos="9628"/>
        </w:tabs>
        <w:rPr>
          <w:rFonts w:asciiTheme="minorHAnsi" w:hAnsiTheme="minorHAnsi" w:eastAsiaTheme="minorEastAsia" w:cstheme="minorBidi"/>
          <w:sz w:val="22"/>
          <w:szCs w:val="22"/>
          <w:lang w:eastAsia="it-CH"/>
        </w:rPr>
      </w:pPr>
      <w:r w:rsidRPr="00644750">
        <w:t>2.5.1</w:t>
      </w:r>
      <w:r w:rsidRPr="00644750">
        <w:rPr>
          <w:rFonts w:asciiTheme="minorHAnsi" w:hAnsiTheme="minorHAnsi" w:eastAsiaTheme="minorEastAsia"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Pr="00644750" w:rsidR="0003246C">
        <w:t>6</w:t>
      </w:r>
      <w:r w:rsidRPr="00644750">
        <w:fldChar w:fldCharType="end"/>
      </w:r>
    </w:p>
    <w:p w:rsidRPr="00644750" w:rsidR="006D75A5" w:rsidRDefault="006D75A5" w14:paraId="49629ADF" w14:textId="402E1074">
      <w:pPr>
        <w:pStyle w:val="Sommario3"/>
        <w:tabs>
          <w:tab w:val="left" w:pos="1200"/>
          <w:tab w:val="right" w:leader="dot" w:pos="9628"/>
        </w:tabs>
        <w:rPr>
          <w:rFonts w:asciiTheme="minorHAnsi" w:hAnsiTheme="minorHAnsi" w:eastAsiaTheme="minorEastAsia" w:cstheme="minorBidi"/>
          <w:sz w:val="22"/>
          <w:szCs w:val="22"/>
          <w:lang w:eastAsia="it-CH"/>
        </w:rPr>
      </w:pPr>
      <w:r w:rsidRPr="00644750">
        <w:t>2.5.2</w:t>
      </w:r>
      <w:r w:rsidRPr="00644750">
        <w:rPr>
          <w:rFonts w:asciiTheme="minorHAnsi" w:hAnsiTheme="minorHAnsi" w:eastAsiaTheme="minorEastAsia"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Pr="00644750" w:rsidR="0003246C">
        <w:t>6</w:t>
      </w:r>
      <w:r w:rsidRPr="00644750">
        <w:fldChar w:fldCharType="end"/>
      </w:r>
    </w:p>
    <w:p w:rsidRPr="00644750" w:rsidR="006D75A5" w:rsidRDefault="006D75A5" w14:paraId="66DC3700" w14:textId="4829AB03">
      <w:pPr>
        <w:pStyle w:val="Sommario1"/>
        <w:tabs>
          <w:tab w:val="left" w:pos="400"/>
          <w:tab w:val="right" w:leader="dot" w:pos="9628"/>
        </w:tabs>
        <w:rPr>
          <w:rFonts w:asciiTheme="minorHAnsi" w:hAnsiTheme="minorHAnsi" w:eastAsiaTheme="minorEastAsia" w:cstheme="minorBidi"/>
          <w:sz w:val="22"/>
          <w:szCs w:val="22"/>
          <w:lang w:eastAsia="it-CH"/>
        </w:rPr>
      </w:pPr>
      <w:r w:rsidRPr="00644750">
        <w:t>3</w:t>
      </w:r>
      <w:r w:rsidRPr="00644750">
        <w:rPr>
          <w:rFonts w:asciiTheme="minorHAnsi" w:hAnsiTheme="minorHAnsi" w:eastAsiaTheme="minorEastAsia"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Pr="00644750" w:rsidR="0003246C">
        <w:t>6</w:t>
      </w:r>
      <w:r w:rsidRPr="00644750">
        <w:fldChar w:fldCharType="end"/>
      </w:r>
    </w:p>
    <w:p w:rsidRPr="00644750" w:rsidR="006D75A5" w:rsidRDefault="006D75A5" w14:paraId="2936DA9C" w14:textId="671B73F6">
      <w:pPr>
        <w:pStyle w:val="Sommario2"/>
        <w:tabs>
          <w:tab w:val="left" w:pos="800"/>
          <w:tab w:val="right" w:leader="dot" w:pos="9628"/>
        </w:tabs>
        <w:rPr>
          <w:rFonts w:asciiTheme="minorHAnsi" w:hAnsiTheme="minorHAnsi" w:eastAsiaTheme="minorEastAsia" w:cstheme="minorBidi"/>
          <w:sz w:val="22"/>
          <w:szCs w:val="22"/>
          <w:lang w:eastAsia="it-CH"/>
        </w:rPr>
      </w:pPr>
      <w:r w:rsidRPr="00644750">
        <w:t>3.1</w:t>
      </w:r>
      <w:r w:rsidRPr="00644750">
        <w:rPr>
          <w:rFonts w:asciiTheme="minorHAnsi" w:hAnsiTheme="minorHAnsi" w:eastAsiaTheme="minorEastAsia"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Pr="00644750" w:rsidR="0003246C">
        <w:t>6</w:t>
      </w:r>
      <w:r w:rsidRPr="00644750">
        <w:fldChar w:fldCharType="end"/>
      </w:r>
    </w:p>
    <w:p w:rsidRPr="00644750" w:rsidR="006D75A5" w:rsidRDefault="006D75A5" w14:paraId="386D63D2" w14:textId="66492BC8">
      <w:pPr>
        <w:pStyle w:val="Sommario2"/>
        <w:tabs>
          <w:tab w:val="left" w:pos="800"/>
          <w:tab w:val="right" w:leader="dot" w:pos="9628"/>
        </w:tabs>
        <w:rPr>
          <w:rFonts w:asciiTheme="minorHAnsi" w:hAnsiTheme="minorHAnsi" w:eastAsiaTheme="minorEastAsia" w:cstheme="minorBidi"/>
          <w:sz w:val="22"/>
          <w:szCs w:val="22"/>
          <w:lang w:eastAsia="it-CH"/>
        </w:rPr>
      </w:pPr>
      <w:r w:rsidRPr="00644750">
        <w:t>3.2</w:t>
      </w:r>
      <w:r w:rsidRPr="00644750">
        <w:rPr>
          <w:rFonts w:asciiTheme="minorHAnsi" w:hAnsiTheme="minorHAnsi" w:eastAsiaTheme="minorEastAsia"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Pr="00644750" w:rsidR="0003246C">
        <w:t>6</w:t>
      </w:r>
      <w:r w:rsidRPr="00644750">
        <w:fldChar w:fldCharType="end"/>
      </w:r>
    </w:p>
    <w:p w:rsidRPr="00644750" w:rsidR="006D75A5" w:rsidRDefault="006D75A5" w14:paraId="579B3E43" w14:textId="3E53C393">
      <w:pPr>
        <w:pStyle w:val="Sommario2"/>
        <w:tabs>
          <w:tab w:val="left" w:pos="800"/>
          <w:tab w:val="right" w:leader="dot" w:pos="9628"/>
        </w:tabs>
        <w:rPr>
          <w:rFonts w:asciiTheme="minorHAnsi" w:hAnsiTheme="minorHAnsi" w:eastAsiaTheme="minorEastAsia" w:cstheme="minorBidi"/>
          <w:sz w:val="22"/>
          <w:szCs w:val="22"/>
          <w:lang w:eastAsia="it-CH"/>
        </w:rPr>
      </w:pPr>
      <w:r w:rsidRPr="00644750">
        <w:t>3.3</w:t>
      </w:r>
      <w:r w:rsidRPr="00644750">
        <w:rPr>
          <w:rFonts w:asciiTheme="minorHAnsi" w:hAnsiTheme="minorHAnsi" w:eastAsiaTheme="minorEastAsia"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Pr="00644750" w:rsidR="0003246C">
        <w:t>6</w:t>
      </w:r>
      <w:r w:rsidRPr="00644750">
        <w:fldChar w:fldCharType="end"/>
      </w:r>
    </w:p>
    <w:p w:rsidRPr="00644750" w:rsidR="006D75A5" w:rsidRDefault="006D75A5" w14:paraId="79B07B69" w14:textId="69A08026">
      <w:pPr>
        <w:pStyle w:val="Sommario2"/>
        <w:tabs>
          <w:tab w:val="left" w:pos="800"/>
          <w:tab w:val="right" w:leader="dot" w:pos="9628"/>
        </w:tabs>
        <w:rPr>
          <w:rFonts w:asciiTheme="minorHAnsi" w:hAnsiTheme="minorHAnsi" w:eastAsiaTheme="minorEastAsia" w:cstheme="minorBidi"/>
          <w:sz w:val="22"/>
          <w:szCs w:val="22"/>
          <w:lang w:eastAsia="it-CH"/>
        </w:rPr>
      </w:pPr>
      <w:r w:rsidRPr="00644750">
        <w:t>3.4</w:t>
      </w:r>
      <w:r w:rsidRPr="00644750">
        <w:rPr>
          <w:rFonts w:asciiTheme="minorHAnsi" w:hAnsiTheme="minorHAnsi" w:eastAsiaTheme="minorEastAsia"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Pr="00644750" w:rsidR="0003246C">
        <w:t>6</w:t>
      </w:r>
      <w:r w:rsidRPr="00644750">
        <w:fldChar w:fldCharType="end"/>
      </w:r>
    </w:p>
    <w:p w:rsidRPr="00644750" w:rsidR="006D75A5" w:rsidRDefault="006D75A5" w14:paraId="027B5AA4" w14:textId="20F9D43E">
      <w:pPr>
        <w:pStyle w:val="Sommario1"/>
        <w:tabs>
          <w:tab w:val="left" w:pos="400"/>
          <w:tab w:val="right" w:leader="dot" w:pos="9628"/>
        </w:tabs>
        <w:rPr>
          <w:rFonts w:asciiTheme="minorHAnsi" w:hAnsiTheme="minorHAnsi" w:eastAsiaTheme="minorEastAsia" w:cstheme="minorBidi"/>
          <w:sz w:val="22"/>
          <w:szCs w:val="22"/>
          <w:lang w:eastAsia="it-CH"/>
        </w:rPr>
      </w:pPr>
      <w:r w:rsidRPr="00644750">
        <w:t>4</w:t>
      </w:r>
      <w:r w:rsidRPr="00644750">
        <w:rPr>
          <w:rFonts w:asciiTheme="minorHAnsi" w:hAnsiTheme="minorHAnsi" w:eastAsiaTheme="minorEastAsia"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Pr="00644750" w:rsidR="0003246C">
        <w:t>7</w:t>
      </w:r>
      <w:r w:rsidRPr="00644750">
        <w:fldChar w:fldCharType="end"/>
      </w:r>
    </w:p>
    <w:p w:rsidRPr="00644750" w:rsidR="006D75A5" w:rsidRDefault="006D75A5" w14:paraId="515103D8" w14:textId="39BC90E7">
      <w:pPr>
        <w:pStyle w:val="Sommario1"/>
        <w:tabs>
          <w:tab w:val="left" w:pos="400"/>
          <w:tab w:val="right" w:leader="dot" w:pos="9628"/>
        </w:tabs>
        <w:rPr>
          <w:rFonts w:asciiTheme="minorHAnsi" w:hAnsiTheme="minorHAnsi" w:eastAsiaTheme="minorEastAsia" w:cstheme="minorBidi"/>
          <w:sz w:val="22"/>
          <w:szCs w:val="22"/>
          <w:lang w:eastAsia="it-CH"/>
        </w:rPr>
      </w:pPr>
      <w:r w:rsidRPr="00644750">
        <w:t>5</w:t>
      </w:r>
      <w:r w:rsidRPr="00644750">
        <w:rPr>
          <w:rFonts w:asciiTheme="minorHAnsi" w:hAnsiTheme="minorHAnsi" w:eastAsiaTheme="minorEastAsia"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Pr="00644750" w:rsidR="0003246C">
        <w:t>7</w:t>
      </w:r>
      <w:r w:rsidRPr="00644750">
        <w:fldChar w:fldCharType="end"/>
      </w:r>
    </w:p>
    <w:p w:rsidRPr="00644750" w:rsidR="006D75A5" w:rsidRDefault="006D75A5" w14:paraId="2C0D4D24" w14:textId="01021F94">
      <w:pPr>
        <w:pStyle w:val="Sommario2"/>
        <w:tabs>
          <w:tab w:val="left" w:pos="800"/>
          <w:tab w:val="right" w:leader="dot" w:pos="9628"/>
        </w:tabs>
        <w:rPr>
          <w:rFonts w:asciiTheme="minorHAnsi" w:hAnsiTheme="minorHAnsi" w:eastAsiaTheme="minorEastAsia" w:cstheme="minorBidi"/>
          <w:sz w:val="22"/>
          <w:szCs w:val="22"/>
          <w:lang w:eastAsia="it-CH"/>
        </w:rPr>
      </w:pPr>
      <w:r w:rsidRPr="00644750">
        <w:t>5.1</w:t>
      </w:r>
      <w:r w:rsidRPr="00644750">
        <w:rPr>
          <w:rFonts w:asciiTheme="minorHAnsi" w:hAnsiTheme="minorHAnsi" w:eastAsiaTheme="minorEastAsia"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Pr="00644750" w:rsidR="0003246C">
        <w:t>7</w:t>
      </w:r>
      <w:r w:rsidRPr="00644750">
        <w:fldChar w:fldCharType="end"/>
      </w:r>
    </w:p>
    <w:p w:rsidRPr="00644750" w:rsidR="006D75A5" w:rsidRDefault="006D75A5" w14:paraId="15551621" w14:textId="1E95E8A4">
      <w:pPr>
        <w:pStyle w:val="Sommario2"/>
        <w:tabs>
          <w:tab w:val="left" w:pos="800"/>
          <w:tab w:val="right" w:leader="dot" w:pos="9628"/>
        </w:tabs>
        <w:rPr>
          <w:rFonts w:asciiTheme="minorHAnsi" w:hAnsiTheme="minorHAnsi" w:eastAsiaTheme="minorEastAsia" w:cstheme="minorBidi"/>
          <w:sz w:val="22"/>
          <w:szCs w:val="22"/>
          <w:lang w:eastAsia="it-CH"/>
        </w:rPr>
      </w:pPr>
      <w:r w:rsidRPr="00644750">
        <w:t>5.2</w:t>
      </w:r>
      <w:r w:rsidRPr="00644750">
        <w:rPr>
          <w:rFonts w:asciiTheme="minorHAnsi" w:hAnsiTheme="minorHAnsi" w:eastAsiaTheme="minorEastAsia"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Pr="00644750" w:rsidR="0003246C">
        <w:t>8</w:t>
      </w:r>
      <w:r w:rsidRPr="00644750">
        <w:fldChar w:fldCharType="end"/>
      </w:r>
    </w:p>
    <w:p w:rsidRPr="00644750" w:rsidR="006D75A5" w:rsidRDefault="006D75A5" w14:paraId="7C3E9E5E" w14:textId="4B82F6B3">
      <w:pPr>
        <w:pStyle w:val="Sommario2"/>
        <w:tabs>
          <w:tab w:val="left" w:pos="800"/>
          <w:tab w:val="right" w:leader="dot" w:pos="9628"/>
        </w:tabs>
        <w:rPr>
          <w:rFonts w:asciiTheme="minorHAnsi" w:hAnsiTheme="minorHAnsi" w:eastAsiaTheme="minorEastAsia" w:cstheme="minorBidi"/>
          <w:sz w:val="22"/>
          <w:szCs w:val="22"/>
          <w:lang w:eastAsia="it-CH"/>
        </w:rPr>
      </w:pPr>
      <w:r w:rsidRPr="00644750">
        <w:t>5.3</w:t>
      </w:r>
      <w:r w:rsidRPr="00644750">
        <w:rPr>
          <w:rFonts w:asciiTheme="minorHAnsi" w:hAnsiTheme="minorHAnsi" w:eastAsiaTheme="minorEastAsia"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Pr="00644750" w:rsidR="0003246C">
        <w:t>8</w:t>
      </w:r>
      <w:r w:rsidRPr="00644750">
        <w:fldChar w:fldCharType="end"/>
      </w:r>
    </w:p>
    <w:p w:rsidRPr="00644750" w:rsidR="006D75A5" w:rsidRDefault="006D75A5" w14:paraId="094E66B3" w14:textId="62B5941B">
      <w:pPr>
        <w:pStyle w:val="Sommario1"/>
        <w:tabs>
          <w:tab w:val="left" w:pos="400"/>
          <w:tab w:val="right" w:leader="dot" w:pos="9628"/>
        </w:tabs>
        <w:rPr>
          <w:rFonts w:asciiTheme="minorHAnsi" w:hAnsiTheme="minorHAnsi" w:eastAsiaTheme="minorEastAsia" w:cstheme="minorBidi"/>
          <w:sz w:val="22"/>
          <w:szCs w:val="22"/>
          <w:lang w:eastAsia="it-CH"/>
        </w:rPr>
      </w:pPr>
      <w:r w:rsidRPr="00644750">
        <w:t>6</w:t>
      </w:r>
      <w:r w:rsidRPr="00644750">
        <w:rPr>
          <w:rFonts w:asciiTheme="minorHAnsi" w:hAnsiTheme="minorHAnsi" w:eastAsiaTheme="minorEastAsia"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Pr="00644750" w:rsidR="0003246C">
        <w:t>8</w:t>
      </w:r>
      <w:r w:rsidRPr="00644750">
        <w:fldChar w:fldCharType="end"/>
      </w:r>
    </w:p>
    <w:p w:rsidRPr="00644750" w:rsidR="006D75A5" w:rsidRDefault="006D75A5" w14:paraId="1FC69FE5" w14:textId="725D5A73">
      <w:pPr>
        <w:pStyle w:val="Sommario1"/>
        <w:tabs>
          <w:tab w:val="left" w:pos="400"/>
          <w:tab w:val="right" w:leader="dot" w:pos="9628"/>
        </w:tabs>
        <w:rPr>
          <w:rFonts w:asciiTheme="minorHAnsi" w:hAnsiTheme="minorHAnsi" w:eastAsiaTheme="minorEastAsia" w:cstheme="minorBidi"/>
          <w:sz w:val="22"/>
          <w:szCs w:val="22"/>
          <w:lang w:eastAsia="it-CH"/>
        </w:rPr>
      </w:pPr>
      <w:r w:rsidRPr="00644750">
        <w:t>7</w:t>
      </w:r>
      <w:r w:rsidRPr="00644750">
        <w:rPr>
          <w:rFonts w:asciiTheme="minorHAnsi" w:hAnsiTheme="minorHAnsi" w:eastAsiaTheme="minorEastAsia"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Pr="00644750" w:rsidR="0003246C">
        <w:t>8</w:t>
      </w:r>
      <w:r w:rsidRPr="00644750">
        <w:fldChar w:fldCharType="end"/>
      </w:r>
    </w:p>
    <w:p w:rsidRPr="00644750" w:rsidR="006D75A5" w:rsidRDefault="006D75A5" w14:paraId="21F0D6E1" w14:textId="4D0F9A8E">
      <w:pPr>
        <w:pStyle w:val="Sommario2"/>
        <w:tabs>
          <w:tab w:val="left" w:pos="800"/>
          <w:tab w:val="right" w:leader="dot" w:pos="9628"/>
        </w:tabs>
        <w:rPr>
          <w:rFonts w:asciiTheme="minorHAnsi" w:hAnsiTheme="minorHAnsi" w:eastAsiaTheme="minorEastAsia" w:cstheme="minorBidi"/>
          <w:sz w:val="22"/>
          <w:szCs w:val="22"/>
          <w:lang w:eastAsia="it-CH"/>
        </w:rPr>
      </w:pPr>
      <w:r w:rsidRPr="00644750">
        <w:t>7.1</w:t>
      </w:r>
      <w:r w:rsidRPr="00644750">
        <w:rPr>
          <w:rFonts w:asciiTheme="minorHAnsi" w:hAnsiTheme="minorHAnsi" w:eastAsiaTheme="minorEastAsia"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Pr="00644750" w:rsidR="0003246C">
        <w:t>8</w:t>
      </w:r>
      <w:r w:rsidRPr="00644750">
        <w:fldChar w:fldCharType="end"/>
      </w:r>
    </w:p>
    <w:p w:rsidRPr="00644750" w:rsidR="006D75A5" w:rsidRDefault="006D75A5" w14:paraId="2F70428B" w14:textId="71475D32">
      <w:pPr>
        <w:pStyle w:val="Sommario2"/>
        <w:tabs>
          <w:tab w:val="left" w:pos="800"/>
          <w:tab w:val="right" w:leader="dot" w:pos="9628"/>
        </w:tabs>
        <w:rPr>
          <w:rFonts w:asciiTheme="minorHAnsi" w:hAnsiTheme="minorHAnsi" w:eastAsiaTheme="minorEastAsia" w:cstheme="minorBidi"/>
          <w:sz w:val="22"/>
          <w:szCs w:val="22"/>
          <w:lang w:eastAsia="it-CH"/>
        </w:rPr>
      </w:pPr>
      <w:r w:rsidRPr="00644750">
        <w:t>7.2</w:t>
      </w:r>
      <w:r w:rsidRPr="00644750">
        <w:rPr>
          <w:rFonts w:asciiTheme="minorHAnsi" w:hAnsiTheme="minorHAnsi" w:eastAsiaTheme="minorEastAsia"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Pr="00644750" w:rsidR="0003246C">
        <w:t>8</w:t>
      </w:r>
      <w:r w:rsidRPr="00644750">
        <w:fldChar w:fldCharType="end"/>
      </w:r>
    </w:p>
    <w:p w:rsidRPr="00644750" w:rsidR="006D75A5" w:rsidRDefault="006D75A5" w14:paraId="00B588F2" w14:textId="7DC9CBB9">
      <w:pPr>
        <w:pStyle w:val="Sommario1"/>
        <w:tabs>
          <w:tab w:val="left" w:pos="400"/>
          <w:tab w:val="right" w:leader="dot" w:pos="9628"/>
        </w:tabs>
        <w:rPr>
          <w:rFonts w:asciiTheme="minorHAnsi" w:hAnsiTheme="minorHAnsi" w:eastAsiaTheme="minorEastAsia" w:cstheme="minorBidi"/>
          <w:sz w:val="22"/>
          <w:szCs w:val="22"/>
          <w:lang w:eastAsia="it-CH"/>
        </w:rPr>
      </w:pPr>
      <w:r w:rsidRPr="00644750">
        <w:t>8</w:t>
      </w:r>
      <w:r w:rsidRPr="00644750">
        <w:rPr>
          <w:rFonts w:asciiTheme="minorHAnsi" w:hAnsiTheme="minorHAnsi" w:eastAsiaTheme="minorEastAsia"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Pr="00644750" w:rsidR="0003246C">
        <w:t>8</w:t>
      </w:r>
      <w:r w:rsidRPr="00644750">
        <w:fldChar w:fldCharType="end"/>
      </w:r>
    </w:p>
    <w:p w:rsidRPr="00644750" w:rsidR="006D75A5" w:rsidRDefault="006D75A5" w14:paraId="4F53531A" w14:textId="367F538C">
      <w:pPr>
        <w:pStyle w:val="Sommario1"/>
        <w:tabs>
          <w:tab w:val="left" w:pos="400"/>
          <w:tab w:val="right" w:leader="dot" w:pos="9628"/>
        </w:tabs>
        <w:rPr>
          <w:rFonts w:asciiTheme="minorHAnsi" w:hAnsiTheme="minorHAnsi" w:eastAsiaTheme="minorEastAsia" w:cstheme="minorBidi"/>
          <w:sz w:val="22"/>
          <w:szCs w:val="22"/>
          <w:lang w:eastAsia="it-CH"/>
        </w:rPr>
      </w:pPr>
      <w:r w:rsidRPr="00644750">
        <w:t>9</w:t>
      </w:r>
      <w:r w:rsidRPr="00644750">
        <w:rPr>
          <w:rFonts w:asciiTheme="minorHAnsi" w:hAnsiTheme="minorHAnsi" w:eastAsiaTheme="minorEastAsia"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Pr="00644750" w:rsidR="0003246C">
        <w:t>9</w:t>
      </w:r>
      <w:r w:rsidRPr="00644750">
        <w:fldChar w:fldCharType="end"/>
      </w:r>
    </w:p>
    <w:p w:rsidRPr="00644750" w:rsidR="006D75A5" w:rsidRDefault="006D75A5" w14:paraId="4AA7E636" w14:textId="31098C25">
      <w:pPr>
        <w:pStyle w:val="Sommario2"/>
        <w:tabs>
          <w:tab w:val="left" w:pos="800"/>
          <w:tab w:val="right" w:leader="dot" w:pos="9628"/>
        </w:tabs>
        <w:rPr>
          <w:rFonts w:asciiTheme="minorHAnsi" w:hAnsiTheme="minorHAnsi" w:eastAsiaTheme="minorEastAsia" w:cstheme="minorBidi"/>
          <w:sz w:val="22"/>
          <w:szCs w:val="22"/>
          <w:lang w:eastAsia="it-CH"/>
        </w:rPr>
      </w:pPr>
      <w:r w:rsidRPr="00644750">
        <w:t>9.1</w:t>
      </w:r>
      <w:r w:rsidRPr="00644750">
        <w:rPr>
          <w:rFonts w:asciiTheme="minorHAnsi" w:hAnsiTheme="minorHAnsi" w:eastAsiaTheme="minorEastAsia"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Pr="00644750" w:rsidR="0003246C">
        <w:t>9</w:t>
      </w:r>
      <w:r w:rsidRPr="00644750">
        <w:fldChar w:fldCharType="end"/>
      </w:r>
    </w:p>
    <w:p w:rsidRPr="00644750" w:rsidR="006D75A5" w:rsidRDefault="006D75A5" w14:paraId="26377BC9" w14:textId="288BC7C6">
      <w:pPr>
        <w:pStyle w:val="Sommario2"/>
        <w:tabs>
          <w:tab w:val="left" w:pos="800"/>
          <w:tab w:val="right" w:leader="dot" w:pos="9628"/>
        </w:tabs>
        <w:rPr>
          <w:rFonts w:asciiTheme="minorHAnsi" w:hAnsiTheme="minorHAnsi" w:eastAsiaTheme="minorEastAsia" w:cstheme="minorBidi"/>
          <w:sz w:val="22"/>
          <w:szCs w:val="22"/>
          <w:lang w:eastAsia="it-CH"/>
        </w:rPr>
      </w:pPr>
      <w:r w:rsidRPr="00644750">
        <w:t>9.2</w:t>
      </w:r>
      <w:r w:rsidRPr="00644750">
        <w:rPr>
          <w:rFonts w:asciiTheme="minorHAnsi" w:hAnsiTheme="minorHAnsi" w:eastAsiaTheme="minorEastAsia"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Pr="00644750" w:rsidR="0003246C">
        <w:t>9</w:t>
      </w:r>
      <w:r w:rsidRPr="00644750">
        <w:fldChar w:fldCharType="end"/>
      </w:r>
    </w:p>
    <w:p w:rsidRPr="00644750" w:rsidR="006D75A5" w:rsidRDefault="006D75A5" w14:paraId="3994A383" w14:textId="49EB0867">
      <w:pPr>
        <w:pStyle w:val="Sommario2"/>
        <w:tabs>
          <w:tab w:val="left" w:pos="800"/>
          <w:tab w:val="right" w:leader="dot" w:pos="9628"/>
        </w:tabs>
        <w:rPr>
          <w:rFonts w:asciiTheme="minorHAnsi" w:hAnsiTheme="minorHAnsi" w:eastAsiaTheme="minorEastAsia" w:cstheme="minorBidi"/>
          <w:sz w:val="22"/>
          <w:szCs w:val="22"/>
          <w:lang w:eastAsia="it-CH"/>
        </w:rPr>
      </w:pPr>
      <w:r w:rsidRPr="00644750">
        <w:t>9.3</w:t>
      </w:r>
      <w:r w:rsidRPr="00644750">
        <w:rPr>
          <w:rFonts w:asciiTheme="minorHAnsi" w:hAnsiTheme="minorHAnsi" w:eastAsiaTheme="minorEastAsia"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Pr="00644750" w:rsidR="0003246C">
        <w:t>9</w:t>
      </w:r>
      <w:r w:rsidRPr="00644750">
        <w:fldChar w:fldCharType="end"/>
      </w:r>
    </w:p>
    <w:p w:rsidRPr="00644750" w:rsidR="006D75A5" w:rsidRDefault="006D75A5" w14:paraId="1651BC19" w14:textId="2D6265A0">
      <w:pPr>
        <w:pStyle w:val="Sommario1"/>
        <w:tabs>
          <w:tab w:val="left" w:pos="600"/>
          <w:tab w:val="right" w:leader="dot" w:pos="9628"/>
        </w:tabs>
        <w:rPr>
          <w:rFonts w:asciiTheme="minorHAnsi" w:hAnsiTheme="minorHAnsi" w:eastAsiaTheme="minorEastAsia" w:cstheme="minorBidi"/>
          <w:sz w:val="22"/>
          <w:szCs w:val="22"/>
          <w:lang w:eastAsia="it-CH"/>
        </w:rPr>
      </w:pPr>
      <w:r w:rsidRPr="00644750">
        <w:t>10</w:t>
      </w:r>
      <w:r w:rsidRPr="00644750">
        <w:rPr>
          <w:rFonts w:asciiTheme="minorHAnsi" w:hAnsiTheme="minorHAnsi" w:eastAsiaTheme="minorEastAsia"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Pr="00644750" w:rsidR="0003246C">
        <w:t>9</w:t>
      </w:r>
      <w:r w:rsidRPr="00644750">
        <w:fldChar w:fldCharType="end"/>
      </w:r>
    </w:p>
    <w:p w:rsidRPr="00644750" w:rsidR="00AB05BB" w:rsidRDefault="00AB05BB" w14:paraId="654B0B95" w14:textId="77777777">
      <w:r w:rsidRPr="00644750">
        <w:fldChar w:fldCharType="end"/>
      </w:r>
    </w:p>
    <w:p w:rsidRPr="00644750" w:rsidR="00AB05BB" w:rsidRDefault="00AB05BB" w14:paraId="0B084732" w14:textId="77777777"/>
    <w:p w:rsidRPr="00644750" w:rsidR="00AB05BB" w:rsidRDefault="00AB05BB" w14:paraId="57A00A80" w14:textId="77777777"/>
    <w:p w:rsidRPr="00644750" w:rsidR="00AB05BB" w:rsidP="002C797B" w:rsidRDefault="00AB05BB" w14:paraId="31BFB953" w14:textId="77777777">
      <w:pPr>
        <w:pStyle w:val="Titolo1"/>
      </w:pPr>
      <w:r w:rsidRPr="00644750">
        <w:br w:type="page"/>
      </w:r>
      <w:bookmarkStart w:name="_Toc94790441" w:id="0"/>
      <w:r w:rsidRPr="00644750">
        <w:t>Introduzione</w:t>
      </w:r>
      <w:bookmarkEnd w:id="0"/>
    </w:p>
    <w:p w:rsidRPr="00644750" w:rsidR="00AB05BB" w:rsidP="00811FD8" w:rsidRDefault="00AB05BB" w14:paraId="2335836A" w14:textId="77777777">
      <w:pPr>
        <w:pStyle w:val="Titolo2"/>
        <w:rPr>
          <w:lang w:val="it-CH"/>
        </w:rPr>
      </w:pPr>
      <w:bookmarkStart w:name="_Toc94790442" w:id="1"/>
      <w:r w:rsidRPr="00644750">
        <w:rPr>
          <w:lang w:val="it-CH"/>
        </w:rPr>
        <w:t>Informazioni sul progetto</w:t>
      </w:r>
      <w:bookmarkEnd w:id="1"/>
      <w:r w:rsidRPr="00644750">
        <w:rPr>
          <w:lang w:val="it-CH"/>
        </w:rPr>
        <w:t xml:space="preserve"> </w:t>
      </w:r>
    </w:p>
    <w:p w:rsidRPr="00644750" w:rsidR="00644750" w:rsidP="00644750" w:rsidRDefault="00644750" w14:paraId="6DBF73D5" w14:textId="64CBADC9">
      <w:pPr>
        <w:pStyle w:val="Paragrafoelenco"/>
        <w:numPr>
          <w:ilvl w:val="0"/>
          <w:numId w:val="2"/>
        </w:numPr>
      </w:pPr>
      <w:r w:rsidRPr="00644750">
        <w:t>Programmatori: Huynh Anh Nguyen, Sofia Niederhauser, Lukas Moro, Alexander Mascaro</w:t>
      </w:r>
    </w:p>
    <w:p w:rsidRPr="00644750" w:rsidR="00644750" w:rsidP="00644750" w:rsidRDefault="00644750" w14:paraId="543D62E3" w14:textId="7A7E504A">
      <w:pPr>
        <w:pStyle w:val="Paragrafoelenco"/>
        <w:numPr>
          <w:ilvl w:val="0"/>
          <w:numId w:val="2"/>
        </w:numPr>
      </w:pPr>
      <w:r w:rsidRPr="00644750">
        <w:t xml:space="preserve">Docente responsabile: Mariano Fasano. </w:t>
      </w:r>
    </w:p>
    <w:p w:rsidRPr="00644750" w:rsidR="00644750" w:rsidP="00644750" w:rsidRDefault="00644750" w14:paraId="1565D99C" w14:textId="6803B45C">
      <w:pPr>
        <w:numPr>
          <w:ilvl w:val="0"/>
          <w:numId w:val="2"/>
        </w:numPr>
      </w:pPr>
      <w:r w:rsidRPr="00644750">
        <w:t>SAMT, sezione informatica, M306</w:t>
      </w:r>
    </w:p>
    <w:p w:rsidRPr="00644750" w:rsidR="00644750" w:rsidP="00644750" w:rsidRDefault="00644750" w14:paraId="545C0E8F" w14:textId="4D17182D">
      <w:pPr>
        <w:numPr>
          <w:ilvl w:val="0"/>
          <w:numId w:val="2"/>
        </w:numPr>
      </w:pPr>
      <w:r w:rsidRPr="00644750">
        <w:t>16.01.2026</w:t>
      </w:r>
    </w:p>
    <w:p w:rsidRPr="00644750" w:rsidR="00AB05BB" w:rsidP="00811FD8" w:rsidRDefault="00AB05BB" w14:paraId="52F9182A" w14:textId="77777777">
      <w:pPr>
        <w:pStyle w:val="Titolo2"/>
        <w:rPr>
          <w:lang w:val="it-CH"/>
        </w:rPr>
      </w:pPr>
      <w:bookmarkStart w:name="_Toc94790443" w:id="2"/>
      <w:r w:rsidRPr="00644750">
        <w:rPr>
          <w:lang w:val="it-CH"/>
        </w:rPr>
        <w:t>Abstract</w:t>
      </w:r>
      <w:bookmarkEnd w:id="2"/>
      <w:r w:rsidRPr="00644750">
        <w:rPr>
          <w:lang w:val="it-CH"/>
        </w:rPr>
        <w:t xml:space="preserve"> </w:t>
      </w:r>
    </w:p>
    <w:p w:rsidRPr="00644750" w:rsidR="00D823AE" w:rsidP="00AB05BB" w:rsidRDefault="00ED0E27" w14:paraId="3920D4B5" w14:textId="77777777">
      <w:r w:rsidRPr="00644750">
        <w:t>È</w:t>
      </w:r>
      <w:r w:rsidRPr="00644750"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rsidRPr="00644750" w:rsidR="00DA4ECA" w:rsidP="00AB05BB" w:rsidRDefault="00DA4ECA" w14:paraId="3B8CE83D" w14:textId="77777777"/>
    <w:p w:rsidRPr="00644750" w:rsidR="00AB05BB" w:rsidP="00AB05BB" w:rsidRDefault="00AB05BB" w14:paraId="27B646C0" w14:textId="77777777">
      <w:r w:rsidRPr="00644750">
        <w:t>Può contenere alcuni o tutti gli elementi seguenti:</w:t>
      </w:r>
    </w:p>
    <w:p w:rsidRPr="00644750" w:rsidR="00AB05BB" w:rsidP="00AB05BB" w:rsidRDefault="00AB05BB" w14:paraId="16C4FE62" w14:textId="77777777">
      <w:pPr>
        <w:numPr>
          <w:ilvl w:val="0"/>
          <w:numId w:val="14"/>
        </w:numPr>
      </w:pPr>
      <w:r w:rsidRPr="00644750">
        <w:rPr>
          <w:b/>
        </w:rPr>
        <w:t>Background/Situazione iniziale</w:t>
      </w:r>
      <w:r w:rsidRPr="00644750" w:rsidR="00DA4ECA">
        <w:t xml:space="preserve"> </w:t>
      </w:r>
      <w:r w:rsidRPr="00644750">
        <w:t xml:space="preserve"> </w:t>
      </w:r>
    </w:p>
    <w:p w:rsidRPr="00644750" w:rsidR="00AB05BB" w:rsidP="0079049F" w:rsidRDefault="00AB05BB" w14:paraId="1E5FA5C8" w14:textId="77777777">
      <w:pPr>
        <w:numPr>
          <w:ilvl w:val="0"/>
          <w:numId w:val="14"/>
        </w:numPr>
      </w:pPr>
      <w:r w:rsidRPr="00644750">
        <w:rPr>
          <w:b/>
        </w:rPr>
        <w:t>Descrizione del problema</w:t>
      </w:r>
      <w:r w:rsidRPr="00644750" w:rsidR="00D823AE">
        <w:rPr>
          <w:b/>
        </w:rPr>
        <w:t xml:space="preserve"> e motivazione</w:t>
      </w:r>
      <w:r w:rsidRPr="00644750">
        <w:t xml:space="preserve">: Che problema </w:t>
      </w:r>
      <w:r w:rsidRPr="00644750" w:rsidR="00DA4ECA">
        <w:t>ho cercato</w:t>
      </w:r>
      <w:r w:rsidRPr="00644750">
        <w:t xml:space="preserve"> di risolvere? </w:t>
      </w:r>
      <w:r w:rsidRPr="00644750" w:rsidR="00D823AE">
        <w:t>Questa sezione dovrebbe includere l'importanza del vostro lavoro, la difficoltà dell'area e l'effetto che potrebbe avere se portato a termine con successo.</w:t>
      </w:r>
    </w:p>
    <w:p w:rsidRPr="00644750" w:rsidR="00AB05BB" w:rsidP="00AB05BB" w:rsidRDefault="00AB05BB" w14:paraId="5667BBA0" w14:textId="77777777">
      <w:pPr>
        <w:numPr>
          <w:ilvl w:val="0"/>
          <w:numId w:val="14"/>
        </w:numPr>
      </w:pPr>
      <w:r w:rsidRPr="00644750">
        <w:rPr>
          <w:b/>
        </w:rPr>
        <w:t>Approccio/Metodi</w:t>
      </w:r>
      <w:r w:rsidRPr="00644750">
        <w:t>: Come ho ottenuto dei progressi? Come ho risolto il problema</w:t>
      </w:r>
      <w:r w:rsidRPr="00644750" w:rsidR="0079049F">
        <w:t xml:space="preserve"> (tecniche…)</w:t>
      </w:r>
      <w:r w:rsidRPr="00644750">
        <w:t>? Quale è stata l’entità del mio lavoro? Che fattori importanti controllo, ignoro o misuro?</w:t>
      </w:r>
    </w:p>
    <w:p w:rsidRPr="00644750" w:rsidR="00AB05BB" w:rsidP="00A83338" w:rsidRDefault="00AB05BB" w14:paraId="6495DE63" w14:textId="77777777">
      <w:pPr>
        <w:numPr>
          <w:ilvl w:val="0"/>
          <w:numId w:val="14"/>
        </w:numPr>
      </w:pPr>
      <w:r w:rsidRPr="00644750">
        <w:rPr>
          <w:b/>
        </w:rPr>
        <w:t>Risultati</w:t>
      </w:r>
      <w:r w:rsidRPr="00644750">
        <w:t xml:space="preserve">: Quale è la risposta? Quali sono i risultati? Quanto è più veloce, più sicuro, più economico o in qualche altro aspetto migliore di altri prodotti/soluzioni? </w:t>
      </w:r>
    </w:p>
    <w:p w:rsidRPr="00644750" w:rsidR="0079049F" w:rsidP="0079049F" w:rsidRDefault="0079049F" w14:paraId="64816011" w14:textId="77777777"/>
    <w:p w:rsidRPr="00644750" w:rsidR="0079049F" w:rsidP="0079049F" w:rsidRDefault="0079049F" w14:paraId="524F5FCA" w14:textId="77777777">
      <w:r w:rsidRPr="00644750">
        <w:t xml:space="preserve">Esempio di abstract: </w:t>
      </w:r>
    </w:p>
    <w:p w:rsidRPr="00644750" w:rsidR="0079049F" w:rsidP="0079049F" w:rsidRDefault="0079049F" w14:paraId="4A1AACA3" w14:textId="77777777">
      <w:pPr>
        <w:ind w:left="720"/>
      </w:pPr>
    </w:p>
    <w:p w:rsidRPr="00781FAA" w:rsidR="0079049F" w:rsidP="0079049F" w:rsidRDefault="0079049F" w14:paraId="7C5DC466" w14:textId="77777777">
      <w:pPr>
        <w:ind w:left="720"/>
        <w:rPr>
          <w:i/>
          <w:lang w:val="fr-CH"/>
        </w:rPr>
      </w:pPr>
      <w:r w:rsidRPr="00644750">
        <w:rPr>
          <w:i/>
        </w:rPr>
        <w:t xml:space="preserve">As the size and complexity of today’s most modern computer chips increase, new techniques must be developed to effectively design and create Very </w:t>
      </w:r>
      <w:r w:rsidRPr="00644750" w:rsidR="00B062DF">
        <w:rPr>
          <w:i/>
        </w:rPr>
        <w:t>Large-Scale</w:t>
      </w:r>
      <w:r w:rsidRPr="00644750">
        <w:rPr>
          <w:i/>
        </w:rPr>
        <w:t xml:space="preserve"> Integration chips quickly. </w:t>
      </w:r>
      <w:r w:rsidRPr="00781FAA">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rsidRPr="00781FAA" w:rsidR="0079049F" w:rsidP="0079049F" w:rsidRDefault="0079049F" w14:paraId="34447F6E" w14:textId="77777777">
      <w:pPr>
        <w:ind w:left="720"/>
        <w:rPr>
          <w:i/>
          <w:lang w:val="fr-CH"/>
        </w:rPr>
      </w:pPr>
    </w:p>
    <w:p w:rsidRPr="00644750" w:rsidR="00AB05BB" w:rsidP="00811FD8" w:rsidRDefault="00AB05BB" w14:paraId="42D97AE6" w14:textId="77777777">
      <w:pPr>
        <w:pStyle w:val="Titolo2"/>
        <w:rPr>
          <w:lang w:val="it-CH"/>
        </w:rPr>
      </w:pPr>
      <w:bookmarkStart w:name="_Toc94790444" w:id="3"/>
      <w:r w:rsidRPr="674971B1" w:rsidR="4730500D">
        <w:rPr>
          <w:lang w:val="it-CH"/>
        </w:rPr>
        <w:t>Scopo</w:t>
      </w:r>
      <w:bookmarkEnd w:id="3"/>
    </w:p>
    <w:p w:rsidR="0DED2CCA" w:rsidP="674971B1" w:rsidRDefault="0DED2CCA" w14:paraId="1C4ABA0D" w14:textId="00583A90">
      <w:pPr>
        <w:pStyle w:val="Titolo2"/>
        <w:spacing w:before="0" w:beforeAutospacing="off" w:after="299" w:afterAutospacing="off"/>
        <w:rPr>
          <w:rFonts w:ascii="Arial" w:hAnsi="Arial" w:eastAsia="Arial" w:cs="Arial"/>
          <w:noProof w:val="0"/>
          <w:sz w:val="20"/>
          <w:szCs w:val="20"/>
          <w:lang w:val="it-CH"/>
        </w:rPr>
      </w:pPr>
      <w:r w:rsidRPr="674971B1" w:rsidR="0DED2CCA">
        <w:rPr>
          <w:rFonts w:ascii="Arial" w:hAnsi="Arial" w:eastAsia="Arial" w:cs="Arial"/>
          <w:noProof w:val="0"/>
          <w:sz w:val="20"/>
          <w:szCs w:val="20"/>
          <w:lang w:val="it-CH"/>
        </w:rPr>
        <w:t>Scopo del progetto</w:t>
      </w:r>
    </w:p>
    <w:p w:rsidR="0DED2CCA" w:rsidP="674971B1" w:rsidRDefault="0DED2CCA" w14:paraId="07BB6E1C" w14:textId="5CAEEC5B">
      <w:pPr>
        <w:spacing w:before="240" w:beforeAutospacing="off" w:after="240" w:afterAutospacing="off"/>
      </w:pPr>
      <w:r w:rsidRPr="674971B1" w:rsidR="0DED2CCA">
        <w:rPr>
          <w:rFonts w:ascii="Arial" w:hAnsi="Arial" w:eastAsia="Arial" w:cs="Arial"/>
          <w:noProof w:val="0"/>
          <w:sz w:val="20"/>
          <w:szCs w:val="20"/>
          <w:lang w:val="it-CH"/>
        </w:rPr>
        <w:t xml:space="preserve">Lo scopo del progetto è quello di </w:t>
      </w:r>
      <w:r w:rsidRPr="674971B1" w:rsidR="0DED2CCA">
        <w:rPr>
          <w:rFonts w:ascii="Arial" w:hAnsi="Arial" w:eastAsia="Arial" w:cs="Arial"/>
          <w:b w:val="1"/>
          <w:bCs w:val="1"/>
          <w:noProof w:val="0"/>
          <w:sz w:val="20"/>
          <w:szCs w:val="20"/>
          <w:lang w:val="it-CH"/>
        </w:rPr>
        <w:t>creare un videogioco 2D</w:t>
      </w:r>
      <w:r w:rsidRPr="674971B1" w:rsidR="0DED2CCA">
        <w:rPr>
          <w:rFonts w:ascii="Arial" w:hAnsi="Arial" w:eastAsia="Arial" w:cs="Arial"/>
          <w:noProof w:val="0"/>
          <w:sz w:val="20"/>
          <w:szCs w:val="20"/>
          <w:lang w:val="it-CH"/>
        </w:rPr>
        <w:t xml:space="preserve"> usando </w:t>
      </w:r>
      <w:r w:rsidRPr="674971B1" w:rsidR="0DED2CCA">
        <w:rPr>
          <w:rFonts w:ascii="Arial" w:hAnsi="Arial" w:eastAsia="Arial" w:cs="Arial"/>
          <w:noProof w:val="0"/>
          <w:sz w:val="20"/>
          <w:szCs w:val="20"/>
          <w:lang w:val="it-CH"/>
        </w:rPr>
        <w:t>Unity</w:t>
      </w:r>
      <w:r w:rsidRPr="674971B1" w:rsidR="0DED2CCA">
        <w:rPr>
          <w:rFonts w:ascii="Arial" w:hAnsi="Arial" w:eastAsia="Arial" w:cs="Arial"/>
          <w:noProof w:val="0"/>
          <w:sz w:val="20"/>
          <w:szCs w:val="20"/>
          <w:lang w:val="it-CH"/>
        </w:rPr>
        <w:t xml:space="preserve"> e C#.</w:t>
      </w:r>
      <w:r>
        <w:br/>
      </w:r>
      <w:r w:rsidRPr="674971B1" w:rsidR="0DED2CCA">
        <w:rPr>
          <w:rFonts w:ascii="Arial" w:hAnsi="Arial" w:eastAsia="Arial" w:cs="Arial"/>
          <w:noProof w:val="0"/>
          <w:sz w:val="20"/>
          <w:szCs w:val="20"/>
          <w:lang w:val="it-CH"/>
        </w:rPr>
        <w:t xml:space="preserve"> Il progetto serve soprattutto per fare pratica con la programmazione e per capire meglio come funziona lo sviluppo di un gioco.</w:t>
      </w:r>
    </w:p>
    <w:p w:rsidR="0DED2CCA" w:rsidP="674971B1" w:rsidRDefault="0DED2CCA" w14:paraId="6CC4D974" w14:textId="40FFAE1A">
      <w:pPr>
        <w:spacing w:before="240" w:beforeAutospacing="off" w:after="240" w:afterAutospacing="off"/>
        <w:rPr>
          <w:rFonts w:ascii="Arial" w:hAnsi="Arial" w:eastAsia="Arial" w:cs="Arial"/>
          <w:noProof w:val="0"/>
          <w:sz w:val="20"/>
          <w:szCs w:val="20"/>
          <w:lang w:val="it-CH"/>
        </w:rPr>
      </w:pPr>
      <w:r w:rsidRPr="674971B1" w:rsidR="0DED2CCA">
        <w:rPr>
          <w:rFonts w:ascii="Arial" w:hAnsi="Arial" w:eastAsia="Arial" w:cs="Arial"/>
          <w:noProof w:val="0"/>
          <w:sz w:val="20"/>
          <w:szCs w:val="20"/>
          <w:lang w:val="it-CH"/>
        </w:rPr>
        <w:t xml:space="preserve">L’idea è quella di sviluppare passo dopo passo le parti principali del gioco, come il movimento del personaggio, i nemici e il sistema di combattimento. </w:t>
      </w:r>
      <w:r w:rsidRPr="674971B1" w:rsidR="710608A2">
        <w:rPr>
          <w:rFonts w:ascii="Arial" w:hAnsi="Arial" w:eastAsia="Arial" w:cs="Arial"/>
          <w:noProof w:val="0"/>
          <w:sz w:val="20"/>
          <w:szCs w:val="20"/>
          <w:lang w:val="it-CH"/>
        </w:rPr>
        <w:t xml:space="preserve">Lavoreremo </w:t>
      </w:r>
      <w:r w:rsidRPr="674971B1" w:rsidR="0DED2CCA">
        <w:rPr>
          <w:rFonts w:ascii="Arial" w:hAnsi="Arial" w:eastAsia="Arial" w:cs="Arial"/>
          <w:noProof w:val="0"/>
          <w:sz w:val="20"/>
          <w:szCs w:val="20"/>
          <w:lang w:val="it-CH"/>
        </w:rPr>
        <w:t xml:space="preserve">anche </w:t>
      </w:r>
      <w:r w:rsidRPr="674971B1" w:rsidR="0DED2CCA">
        <w:rPr>
          <w:rFonts w:ascii="Arial" w:hAnsi="Arial" w:eastAsia="Arial" w:cs="Arial"/>
          <w:noProof w:val="0"/>
          <w:sz w:val="20"/>
          <w:szCs w:val="20"/>
          <w:lang w:val="it-CH"/>
        </w:rPr>
        <w:t>sulla creazione delle mappe, che dovrebbero cambiare ad ogni partita per rendere il gioco meno ripetitivo.</w:t>
      </w:r>
    </w:p>
    <w:p w:rsidR="0DED2CCA" w:rsidP="674971B1" w:rsidRDefault="0DED2CCA" w14:paraId="7E4C3D59" w14:textId="16F59D97">
      <w:pPr>
        <w:spacing w:before="240" w:beforeAutospacing="off" w:after="240" w:afterAutospacing="off"/>
        <w:rPr>
          <w:rFonts w:ascii="Arial" w:hAnsi="Arial" w:eastAsia="Arial" w:cs="Arial"/>
          <w:noProof w:val="0"/>
          <w:sz w:val="20"/>
          <w:szCs w:val="20"/>
          <w:lang w:val="it-CH"/>
        </w:rPr>
      </w:pPr>
      <w:r w:rsidRPr="674971B1" w:rsidR="0DED2CCA">
        <w:rPr>
          <w:rFonts w:ascii="Arial" w:hAnsi="Arial" w:eastAsia="Arial" w:cs="Arial"/>
          <w:noProof w:val="0"/>
          <w:sz w:val="20"/>
          <w:szCs w:val="20"/>
          <w:lang w:val="it-CH"/>
        </w:rPr>
        <w:t xml:space="preserve">Un altro obiettivo è quello di imparare a usare meglio </w:t>
      </w:r>
      <w:r w:rsidRPr="674971B1" w:rsidR="0DED2CCA">
        <w:rPr>
          <w:rFonts w:ascii="Arial" w:hAnsi="Arial" w:eastAsia="Arial" w:cs="Arial"/>
          <w:noProof w:val="0"/>
          <w:sz w:val="20"/>
          <w:szCs w:val="20"/>
          <w:lang w:val="it-CH"/>
        </w:rPr>
        <w:t>Unity</w:t>
      </w:r>
      <w:r w:rsidRPr="674971B1" w:rsidR="0DED2CCA">
        <w:rPr>
          <w:rFonts w:ascii="Arial" w:hAnsi="Arial" w:eastAsia="Arial" w:cs="Arial"/>
          <w:noProof w:val="0"/>
          <w:sz w:val="20"/>
          <w:szCs w:val="20"/>
          <w:lang w:val="it-CH"/>
        </w:rPr>
        <w:t xml:space="preserve">, gestendo </w:t>
      </w:r>
      <w:r w:rsidRPr="674971B1" w:rsidR="5C02338A">
        <w:rPr>
          <w:rFonts w:ascii="Arial" w:hAnsi="Arial" w:eastAsia="Arial" w:cs="Arial"/>
          <w:noProof w:val="0"/>
          <w:sz w:val="20"/>
          <w:szCs w:val="20"/>
          <w:lang w:val="it-CH"/>
        </w:rPr>
        <w:t xml:space="preserve">le </w:t>
      </w:r>
      <w:r w:rsidRPr="674971B1" w:rsidR="0DED2CCA">
        <w:rPr>
          <w:rFonts w:ascii="Arial" w:hAnsi="Arial" w:eastAsia="Arial" w:cs="Arial"/>
          <w:noProof w:val="0"/>
          <w:sz w:val="20"/>
          <w:szCs w:val="20"/>
          <w:lang w:val="it-CH"/>
        </w:rPr>
        <w:t>scene, oggetti e</w:t>
      </w:r>
      <w:r w:rsidRPr="674971B1" w:rsidR="19D718EE">
        <w:rPr>
          <w:rFonts w:ascii="Arial" w:hAnsi="Arial" w:eastAsia="Arial" w:cs="Arial"/>
          <w:noProof w:val="0"/>
          <w:sz w:val="20"/>
          <w:szCs w:val="20"/>
          <w:lang w:val="it-CH"/>
        </w:rPr>
        <w:t xml:space="preserve"> gli</w:t>
      </w:r>
      <w:r w:rsidRPr="674971B1" w:rsidR="0DED2CCA">
        <w:rPr>
          <w:rFonts w:ascii="Arial" w:hAnsi="Arial" w:eastAsia="Arial" w:cs="Arial"/>
          <w:noProof w:val="0"/>
          <w:sz w:val="20"/>
          <w:szCs w:val="20"/>
          <w:lang w:val="it-CH"/>
        </w:rPr>
        <w:t xml:space="preserve"> script, e capire come collegare tra loro le varie parti del gioco. Il progetto </w:t>
      </w:r>
      <w:r w:rsidRPr="674971B1" w:rsidR="433397B5">
        <w:rPr>
          <w:rFonts w:ascii="Arial" w:hAnsi="Arial" w:eastAsia="Arial" w:cs="Arial"/>
          <w:noProof w:val="0"/>
          <w:sz w:val="20"/>
          <w:szCs w:val="20"/>
          <w:lang w:val="it-CH"/>
        </w:rPr>
        <w:t>ci aiuterà anche a fare</w:t>
      </w:r>
      <w:r w:rsidRPr="674971B1" w:rsidR="0DED2CCA">
        <w:rPr>
          <w:rFonts w:ascii="Arial" w:hAnsi="Arial" w:eastAsia="Arial" w:cs="Arial"/>
          <w:noProof w:val="0"/>
          <w:sz w:val="20"/>
          <w:szCs w:val="20"/>
          <w:lang w:val="it-CH"/>
        </w:rPr>
        <w:t xml:space="preserve"> esperienza </w:t>
      </w:r>
      <w:r w:rsidRPr="674971B1" w:rsidR="52F4AE3C">
        <w:rPr>
          <w:rFonts w:ascii="Arial" w:hAnsi="Arial" w:eastAsia="Arial" w:cs="Arial"/>
          <w:noProof w:val="0"/>
          <w:sz w:val="20"/>
          <w:szCs w:val="20"/>
          <w:lang w:val="it-CH"/>
        </w:rPr>
        <w:t xml:space="preserve">con </w:t>
      </w:r>
      <w:r w:rsidRPr="674971B1" w:rsidR="0DED2CCA">
        <w:rPr>
          <w:rFonts w:ascii="Arial" w:hAnsi="Arial" w:eastAsia="Arial" w:cs="Arial"/>
          <w:noProof w:val="0"/>
          <w:sz w:val="20"/>
          <w:szCs w:val="20"/>
          <w:lang w:val="it-CH"/>
        </w:rPr>
        <w:t>l’organizzazione del codice e nel lavoro</w:t>
      </w:r>
      <w:r w:rsidRPr="674971B1" w:rsidR="24C15529">
        <w:rPr>
          <w:rFonts w:ascii="Arial" w:hAnsi="Arial" w:eastAsia="Arial" w:cs="Arial"/>
          <w:noProof w:val="0"/>
          <w:sz w:val="20"/>
          <w:szCs w:val="20"/>
          <w:lang w:val="it-CH"/>
        </w:rPr>
        <w:t xml:space="preserve"> su un progetto più grande rispetto al solito</w:t>
      </w:r>
    </w:p>
    <w:p w:rsidR="0DED2CCA" w:rsidP="674971B1" w:rsidRDefault="0DED2CCA" w14:paraId="5BEAC3BA" w14:textId="77790B2C">
      <w:pPr>
        <w:spacing w:before="240" w:beforeAutospacing="off" w:after="240" w:afterAutospacing="off"/>
        <w:rPr>
          <w:rFonts w:ascii="Arial" w:hAnsi="Arial" w:eastAsia="Arial" w:cs="Arial"/>
          <w:b w:val="0"/>
          <w:bCs w:val="0"/>
          <w:noProof w:val="0"/>
          <w:sz w:val="20"/>
          <w:szCs w:val="20"/>
          <w:lang w:val="it-CH"/>
        </w:rPr>
      </w:pPr>
      <w:r w:rsidRPr="674971B1" w:rsidR="0DED2CCA">
        <w:rPr>
          <w:rFonts w:ascii="Arial" w:hAnsi="Arial" w:eastAsia="Arial" w:cs="Arial"/>
          <w:noProof w:val="0"/>
          <w:sz w:val="20"/>
          <w:szCs w:val="20"/>
          <w:lang w:val="it-CH"/>
        </w:rPr>
        <w:t xml:space="preserve">Inoltre, il progetto serve anche per </w:t>
      </w:r>
      <w:r w:rsidRPr="674971B1" w:rsidR="0DED2CCA">
        <w:rPr>
          <w:rFonts w:ascii="Arial" w:hAnsi="Arial" w:eastAsia="Arial" w:cs="Arial"/>
          <w:b w:val="1"/>
          <w:bCs w:val="1"/>
          <w:noProof w:val="0"/>
          <w:sz w:val="20"/>
          <w:szCs w:val="20"/>
          <w:lang w:val="it-CH"/>
        </w:rPr>
        <w:t>i</w:t>
      </w:r>
      <w:r w:rsidRPr="674971B1" w:rsidR="0DED2CCA">
        <w:rPr>
          <w:rFonts w:ascii="Arial" w:hAnsi="Arial" w:eastAsia="Arial" w:cs="Arial"/>
          <w:b w:val="0"/>
          <w:bCs w:val="0"/>
          <w:noProof w:val="0"/>
          <w:sz w:val="20"/>
          <w:szCs w:val="20"/>
          <w:lang w:val="it-CH"/>
        </w:rPr>
        <w:t xml:space="preserve">mparare a lavorare in </w:t>
      </w:r>
      <w:r w:rsidRPr="674971B1" w:rsidR="0DED2CCA">
        <w:rPr>
          <w:rFonts w:ascii="Arial" w:hAnsi="Arial" w:eastAsia="Arial" w:cs="Arial"/>
          <w:b w:val="0"/>
          <w:bCs w:val="0"/>
          <w:noProof w:val="0"/>
          <w:sz w:val="20"/>
          <w:szCs w:val="20"/>
          <w:lang w:val="it-CH"/>
        </w:rPr>
        <w:t>team</w:t>
      </w:r>
      <w:r w:rsidRPr="674971B1" w:rsidR="0DED2CCA">
        <w:rPr>
          <w:rFonts w:ascii="Arial" w:hAnsi="Arial" w:eastAsia="Arial" w:cs="Arial"/>
          <w:b w:val="0"/>
          <w:bCs w:val="0"/>
          <w:noProof w:val="0"/>
          <w:sz w:val="20"/>
          <w:szCs w:val="20"/>
          <w:lang w:val="it-CH"/>
        </w:rPr>
        <w:t>, dividendo</w:t>
      </w:r>
      <w:r w:rsidRPr="674971B1" w:rsidR="15F21E60">
        <w:rPr>
          <w:rFonts w:ascii="Arial" w:hAnsi="Arial" w:eastAsia="Arial" w:cs="Arial"/>
          <w:b w:val="0"/>
          <w:bCs w:val="0"/>
          <w:noProof w:val="0"/>
          <w:sz w:val="20"/>
          <w:szCs w:val="20"/>
          <w:lang w:val="it-CH"/>
        </w:rPr>
        <w:t xml:space="preserve">ci </w:t>
      </w:r>
      <w:r w:rsidRPr="674971B1" w:rsidR="0DED2CCA">
        <w:rPr>
          <w:rFonts w:ascii="Arial" w:hAnsi="Arial" w:eastAsia="Arial" w:cs="Arial"/>
          <w:b w:val="0"/>
          <w:bCs w:val="0"/>
          <w:noProof w:val="0"/>
          <w:sz w:val="20"/>
          <w:szCs w:val="20"/>
          <w:lang w:val="it-CH"/>
        </w:rPr>
        <w:t xml:space="preserve">i compiti e gestendo il lavoro in contemporanea. Questo </w:t>
      </w:r>
      <w:r w:rsidRPr="674971B1" w:rsidR="13CCC231">
        <w:rPr>
          <w:rFonts w:ascii="Arial" w:hAnsi="Arial" w:eastAsia="Arial" w:cs="Arial"/>
          <w:b w:val="0"/>
          <w:bCs w:val="0"/>
          <w:noProof w:val="0"/>
          <w:sz w:val="20"/>
          <w:szCs w:val="20"/>
          <w:lang w:val="it-CH"/>
        </w:rPr>
        <w:t xml:space="preserve">ci farà </w:t>
      </w:r>
      <w:r w:rsidRPr="674971B1" w:rsidR="0DED2CCA">
        <w:rPr>
          <w:rFonts w:ascii="Arial" w:hAnsi="Arial" w:eastAsia="Arial" w:cs="Arial"/>
          <w:b w:val="0"/>
          <w:bCs w:val="0"/>
          <w:noProof w:val="0"/>
          <w:sz w:val="20"/>
          <w:szCs w:val="20"/>
          <w:lang w:val="it-CH"/>
        </w:rPr>
        <w:t xml:space="preserve">capire meglio chi </w:t>
      </w:r>
      <w:r w:rsidRPr="674971B1" w:rsidR="0E58CAA8">
        <w:rPr>
          <w:rFonts w:ascii="Arial" w:hAnsi="Arial" w:eastAsia="Arial" w:cs="Arial"/>
          <w:b w:val="0"/>
          <w:bCs w:val="0"/>
          <w:noProof w:val="0"/>
          <w:sz w:val="20"/>
          <w:szCs w:val="20"/>
          <w:lang w:val="it-CH"/>
        </w:rPr>
        <w:t xml:space="preserve">deve </w:t>
      </w:r>
      <w:r w:rsidRPr="674971B1" w:rsidR="0DED2CCA">
        <w:rPr>
          <w:rFonts w:ascii="Arial" w:hAnsi="Arial" w:eastAsia="Arial" w:cs="Arial"/>
          <w:b w:val="0"/>
          <w:bCs w:val="0"/>
          <w:noProof w:val="0"/>
          <w:sz w:val="20"/>
          <w:szCs w:val="20"/>
          <w:lang w:val="it-CH"/>
        </w:rPr>
        <w:t>fa</w:t>
      </w:r>
      <w:r w:rsidRPr="674971B1" w:rsidR="025F49D5">
        <w:rPr>
          <w:rFonts w:ascii="Arial" w:hAnsi="Arial" w:eastAsia="Arial" w:cs="Arial"/>
          <w:b w:val="0"/>
          <w:bCs w:val="0"/>
          <w:noProof w:val="0"/>
          <w:sz w:val="20"/>
          <w:szCs w:val="20"/>
          <w:lang w:val="it-CH"/>
        </w:rPr>
        <w:t>re</w:t>
      </w:r>
      <w:r w:rsidRPr="674971B1" w:rsidR="0DED2CCA">
        <w:rPr>
          <w:rFonts w:ascii="Arial" w:hAnsi="Arial" w:eastAsia="Arial" w:cs="Arial"/>
          <w:b w:val="0"/>
          <w:bCs w:val="0"/>
          <w:noProof w:val="0"/>
          <w:sz w:val="20"/>
          <w:szCs w:val="20"/>
          <w:lang w:val="it-CH"/>
        </w:rPr>
        <w:t xml:space="preserve"> cosa, come coordinarsi e come lavorare insieme sullo stesso progetto.</w:t>
      </w:r>
    </w:p>
    <w:p w:rsidR="0DED2CCA" w:rsidP="674971B1" w:rsidRDefault="0DED2CCA" w14:paraId="01EE94B9" w14:textId="5B32B830">
      <w:pPr>
        <w:spacing w:before="240" w:beforeAutospacing="off" w:after="240" w:afterAutospacing="off"/>
        <w:rPr>
          <w:rFonts w:ascii="Arial" w:hAnsi="Arial" w:eastAsia="Arial" w:cs="Arial"/>
          <w:noProof w:val="0"/>
          <w:sz w:val="20"/>
          <w:szCs w:val="20"/>
          <w:lang w:val="it-CH"/>
        </w:rPr>
      </w:pPr>
      <w:r w:rsidRPr="674971B1" w:rsidR="0DED2CCA">
        <w:rPr>
          <w:rFonts w:ascii="Arial" w:hAnsi="Arial" w:eastAsia="Arial" w:cs="Arial"/>
          <w:noProof w:val="0"/>
          <w:sz w:val="20"/>
          <w:szCs w:val="20"/>
          <w:lang w:val="it-CH"/>
        </w:rPr>
        <w:t xml:space="preserve">In futuro il gioco potrà essere migliorato aggiungendo nuove funzionalità, come armi </w:t>
      </w:r>
      <w:r w:rsidRPr="674971B1" w:rsidR="610A4321">
        <w:rPr>
          <w:rFonts w:ascii="Arial" w:hAnsi="Arial" w:eastAsia="Arial" w:cs="Arial"/>
          <w:noProof w:val="0"/>
          <w:sz w:val="20"/>
          <w:szCs w:val="20"/>
          <w:lang w:val="it-CH"/>
        </w:rPr>
        <w:t>nuovi livelli</w:t>
      </w:r>
      <w:r w:rsidRPr="674971B1" w:rsidR="0DED2CCA">
        <w:rPr>
          <w:rFonts w:ascii="Arial" w:hAnsi="Arial" w:eastAsia="Arial" w:cs="Arial"/>
          <w:noProof w:val="0"/>
          <w:sz w:val="20"/>
          <w:szCs w:val="20"/>
          <w:lang w:val="it-CH"/>
        </w:rPr>
        <w:t xml:space="preserve">, nuovi nemici o altre </w:t>
      </w:r>
      <w:r w:rsidRPr="674971B1" w:rsidR="24B1BB27">
        <w:rPr>
          <w:rFonts w:ascii="Arial" w:hAnsi="Arial" w:eastAsia="Arial" w:cs="Arial"/>
          <w:noProof w:val="0"/>
          <w:sz w:val="20"/>
          <w:szCs w:val="20"/>
          <w:lang w:val="it-CH"/>
        </w:rPr>
        <w:t>cose</w:t>
      </w:r>
    </w:p>
    <w:p w:rsidR="674971B1" w:rsidRDefault="674971B1" w14:paraId="4E44989B" w14:textId="493E8A0F"/>
    <w:p w:rsidRPr="00644750" w:rsidR="00AB05BB" w:rsidP="001F210F" w:rsidRDefault="00AB05BB" w14:paraId="126A53C6" w14:textId="2A031C3F">
      <w:pPr>
        <w:pStyle w:val="Titolo1"/>
        <w:rPr/>
      </w:pPr>
      <w:bookmarkStart w:name="_Toc94790445" w:id="4"/>
      <w:r w:rsidR="4730500D">
        <w:rPr/>
        <w:t>Analisi</w:t>
      </w:r>
      <w:bookmarkEnd w:id="4"/>
    </w:p>
    <w:p w:rsidRPr="00644750" w:rsidR="00AB05BB" w:rsidP="00811FD8" w:rsidRDefault="00AB05BB" w14:paraId="141C8549" w14:textId="77777777">
      <w:pPr>
        <w:pStyle w:val="Titolo2"/>
        <w:rPr>
          <w:lang w:val="it-CH"/>
        </w:rPr>
      </w:pPr>
      <w:bookmarkStart w:name="_Toc94790446" w:id="5"/>
      <w:r w:rsidRPr="00644750">
        <w:rPr>
          <w:lang w:val="it-CH"/>
        </w:rPr>
        <w:t>Analisi del dominio</w:t>
      </w:r>
      <w:bookmarkEnd w:id="5"/>
    </w:p>
    <w:p w:rsidR="00FC3A7F" w:rsidP="00FC3A7F" w:rsidRDefault="00FC3A7F" w14:paraId="584A034B" w14:textId="77777777">
      <w:bookmarkStart w:name="_Toc94790447" w:id="6"/>
      <w:r>
        <w:t>Il progetto si colloca nel dominio dei videogiochi rogue-like per desktop, un genere caratterizzato da elevata rigiocabilità, generazione procedurale dei contenuti e progressione persistente tra una partita e l’altra.</w:t>
      </w:r>
    </w:p>
    <w:p w:rsidR="00FC3A7F" w:rsidP="00FC3A7F" w:rsidRDefault="00FC3A7F" w14:paraId="2A6D4BFC" w14:textId="77777777">
      <w:r>
        <w:t>L’idea alla base del prodotto è offrire un’esperienza dinamica e sempre diversa, in cui il giocatore controlla uno slime che esplora dungeon generate casualmente, affrontando nemici e raccogliendo potenziamenti.</w:t>
      </w:r>
    </w:p>
    <w:p w:rsidR="00FC3A7F" w:rsidP="00FC3A7F" w:rsidRDefault="00FC3A7F" w14:paraId="3E08C010" w14:textId="77777777">
      <w:r>
        <w:t>Il gioco viene sviluppato utilizzando Unity, un motore di gioco ampiamente diffuso che consente la gestione di grafica, fisica, input e audio, rendendolo adatto allo sviluppo di giochi 2D o altro.</w:t>
      </w:r>
    </w:p>
    <w:p w:rsidR="00FC3A7F" w:rsidP="00FC3A7F" w:rsidRDefault="00FC3A7F" w14:paraId="70BD0485" w14:textId="77777777"/>
    <w:p w:rsidR="00FC3A7F" w:rsidP="00FC3A7F" w:rsidRDefault="00FC3A7F" w14:paraId="1E6352F0" w14:textId="77777777">
      <w:r>
        <w:t xml:space="preserve">Il contesto di utilizzo pensato sarebbe quello di svago e videogioco rouge like, che dovrà funzionare su pc utilizzando comandi di base, ma anche raggiungerà scenari di utilizzo con controller (Xbox, ecc...). </w:t>
      </w:r>
    </w:p>
    <w:p w:rsidR="00FC3A7F" w:rsidP="00FC3A7F" w:rsidRDefault="00FC3A7F" w14:paraId="637174F6" w14:textId="77777777"/>
    <w:p w:rsidR="00FC3A7F" w:rsidP="00FC3A7F" w:rsidRDefault="00FC3A7F" w14:paraId="12A0EEEA" w14:textId="56F7848E">
      <w:r>
        <w:t>Contando il fatto dell’esistenza di prodotti simili con lo stesso stile e tipologia di gioco, come ad esempio slime with a gun</w:t>
      </w:r>
      <w:r w:rsidR="005C63CF">
        <w:t>.</w:t>
      </w:r>
    </w:p>
    <w:p w:rsidR="00FC3A7F" w:rsidP="00FC3A7F" w:rsidRDefault="00FC3A7F" w14:paraId="42FA4FEA" w14:textId="77777777"/>
    <w:p w:rsidR="00FC3A7F" w:rsidP="00FC3A7F" w:rsidRDefault="00FC3A7F" w14:paraId="17D893BC" w14:textId="77777777">
      <w:r>
        <w:t>Gli utenti target sono principalmente giocatori casual alla ricerca di svago</w:t>
      </w:r>
    </w:p>
    <w:p w:rsidR="00FC3A7F" w:rsidP="00FC3A7F" w:rsidRDefault="00FC3A7F" w14:paraId="6AA850F6" w14:textId="77777777"/>
    <w:p w:rsidR="00FC3A7F" w:rsidP="00FC3A7F" w:rsidRDefault="00FC3A7F" w14:paraId="5636DA03" w14:textId="77777777">
      <w:r>
        <w:t>Gli utenti dovranno possedere generalmente:</w:t>
      </w:r>
    </w:p>
    <w:p w:rsidR="00FC3A7F" w:rsidP="00FC3A7F" w:rsidRDefault="00FC3A7F" w14:paraId="11568D78" w14:textId="77777777">
      <w:pPr>
        <w:pStyle w:val="Paragrafoelenco"/>
        <w:numPr>
          <w:ilvl w:val="0"/>
          <w:numId w:val="26"/>
        </w:numPr>
        <w:spacing w:after="160" w:line="278" w:lineRule="auto"/>
      </w:pPr>
      <w:r>
        <w:t xml:space="preserve">Conoscenze di base dei videogiochi, </w:t>
      </w:r>
    </w:p>
    <w:p w:rsidR="00FC3A7F" w:rsidP="674971B1" w:rsidRDefault="00FC3A7F" w14:paraId="39622A88" w14:textId="3F3D528D">
      <w:pPr>
        <w:pStyle w:val="Paragrafoelenco"/>
        <w:numPr>
          <w:ilvl w:val="0"/>
          <w:numId w:val="26"/>
        </w:numPr>
        <w:spacing w:after="160" w:line="278" w:lineRule="auto"/>
        <w:rPr/>
      </w:pPr>
      <w:r w:rsidR="2D81FB67">
        <w:rPr/>
        <w:t>Capacità di apprendere nuove meccaniche tramite tutorial (opzionale)</w:t>
      </w:r>
    </w:p>
    <w:p w:rsidR="00FC3A7F" w:rsidP="00FC3A7F" w:rsidRDefault="00FC3A7F" w14:paraId="06066D97" w14:textId="77777777">
      <w:r>
        <w:t>Nel dominio dei rogue-like sono presenti diverse convenzioni consolidate:</w:t>
      </w:r>
    </w:p>
    <w:p w:rsidR="00FC3A7F" w:rsidP="00FC3A7F" w:rsidRDefault="00FC3A7F" w14:paraId="3FA6E697" w14:textId="77777777">
      <w:pPr>
        <w:pStyle w:val="Paragrafoelenco"/>
        <w:numPr>
          <w:ilvl w:val="0"/>
          <w:numId w:val="27"/>
        </w:numPr>
        <w:spacing w:after="160" w:line="278" w:lineRule="auto"/>
      </w:pPr>
      <w:r>
        <w:t>Controlli standard (WASD o analogico per il movimento, mouse o tasto per sparare)</w:t>
      </w:r>
    </w:p>
    <w:p w:rsidR="00FC3A7F" w:rsidP="00FC3A7F" w:rsidRDefault="00FC3A7F" w14:paraId="00E8F332" w14:textId="77777777">
      <w:pPr>
        <w:pStyle w:val="Paragrafoelenco"/>
        <w:numPr>
          <w:ilvl w:val="0"/>
          <w:numId w:val="27"/>
        </w:numPr>
        <w:spacing w:after="160" w:line="278" w:lineRule="auto"/>
      </w:pPr>
      <w:r>
        <w:t>Pannello informativo minimale, con vite rimanenti, numero monete, livello</w:t>
      </w:r>
    </w:p>
    <w:p w:rsidR="00FC3A7F" w:rsidP="00FC3A7F" w:rsidRDefault="00FC3A7F" w14:paraId="03C66B75" w14:textId="77777777">
      <w:pPr>
        <w:pStyle w:val="Paragrafoelenco"/>
        <w:numPr>
          <w:ilvl w:val="0"/>
          <w:numId w:val="27"/>
        </w:numPr>
        <w:spacing w:after="160" w:line="278" w:lineRule="auto"/>
      </w:pPr>
      <w:r>
        <w:t>Morte del personaggio come conclusione anticipata della partita</w:t>
      </w:r>
    </w:p>
    <w:p w:rsidR="00FC3A7F" w:rsidP="00FC3A7F" w:rsidRDefault="00FC3A7F" w14:paraId="602A9513" w14:textId="10D0643D">
      <w:pPr>
        <w:pStyle w:val="Paragrafoelenco"/>
        <w:numPr>
          <w:ilvl w:val="0"/>
          <w:numId w:val="27"/>
        </w:numPr>
        <w:spacing w:after="160" w:line="278" w:lineRule="auto"/>
      </w:pPr>
      <w:r>
        <w:t>Salvataggio dei progressi (sblocchi, personaggi, oggetti</w:t>
      </w:r>
    </w:p>
    <w:p w:rsidR="00FC3A7F" w:rsidP="00FC3A7F" w:rsidRDefault="00FC3A7F" w14:paraId="5CA5D264" w14:textId="77777777"/>
    <w:p w:rsidR="00FC3A7F" w:rsidP="00FC3A7F" w:rsidRDefault="00FC3A7F" w14:paraId="60853405" w14:textId="77777777">
      <w:r>
        <w:t>Per operare efficacemente in questo dominio è necessario possedere conoscenze relative a:</w:t>
      </w:r>
    </w:p>
    <w:p w:rsidR="00FC3A7F" w:rsidP="00FC3A7F" w:rsidRDefault="00FC3A7F" w14:paraId="7129A105" w14:textId="77777777">
      <w:pPr>
        <w:pStyle w:val="Paragrafoelenco"/>
        <w:numPr>
          <w:ilvl w:val="0"/>
          <w:numId w:val="28"/>
        </w:numPr>
        <w:spacing w:after="160" w:line="278" w:lineRule="auto"/>
      </w:pPr>
      <w:r>
        <w:t>Game Design</w:t>
      </w:r>
    </w:p>
    <w:p w:rsidR="00FC3A7F" w:rsidP="00FC3A7F" w:rsidRDefault="00FC3A7F" w14:paraId="65132AA9" w14:textId="77777777">
      <w:pPr>
        <w:pStyle w:val="Paragrafoelenco"/>
        <w:numPr>
          <w:ilvl w:val="0"/>
          <w:numId w:val="28"/>
        </w:numPr>
        <w:spacing w:after="160" w:line="278" w:lineRule="auto"/>
      </w:pPr>
      <w:r>
        <w:t>Bilanciamento della difficoltà</w:t>
      </w:r>
    </w:p>
    <w:p w:rsidR="00FC3A7F" w:rsidP="00FC3A7F" w:rsidRDefault="00FC3A7F" w14:paraId="2B587A53" w14:textId="77777777">
      <w:pPr>
        <w:pStyle w:val="Paragrafoelenco"/>
        <w:numPr>
          <w:ilvl w:val="0"/>
          <w:numId w:val="28"/>
        </w:numPr>
        <w:spacing w:after="160" w:line="278" w:lineRule="auto"/>
      </w:pPr>
      <w:r>
        <w:t>Meccaniche di ricompensa</w:t>
      </w:r>
    </w:p>
    <w:p w:rsidR="00FC3A7F" w:rsidP="00FC3A7F" w:rsidRDefault="00FC3A7F" w14:paraId="7C598F53" w14:textId="77777777">
      <w:pPr>
        <w:pStyle w:val="Paragrafoelenco"/>
        <w:numPr>
          <w:ilvl w:val="0"/>
          <w:numId w:val="28"/>
        </w:numPr>
        <w:spacing w:after="160" w:line="278" w:lineRule="auto"/>
      </w:pPr>
      <w:r>
        <w:t>Programmazione C# in Unity</w:t>
      </w:r>
    </w:p>
    <w:p w:rsidR="00FC3A7F" w:rsidP="00FC3A7F" w:rsidRDefault="00FC3A7F" w14:paraId="12DC66CE" w14:textId="77777777">
      <w:pPr>
        <w:pStyle w:val="Paragrafoelenco"/>
        <w:numPr>
          <w:ilvl w:val="0"/>
          <w:numId w:val="28"/>
        </w:numPr>
        <w:spacing w:after="160" w:line="278" w:lineRule="auto"/>
      </w:pPr>
      <w:r>
        <w:t>Gestione degli stati di gioco</w:t>
      </w:r>
    </w:p>
    <w:p w:rsidR="00FC3A7F" w:rsidP="00FC3A7F" w:rsidRDefault="00FC3A7F" w14:paraId="2C60A5DC" w14:textId="77777777">
      <w:pPr>
        <w:pStyle w:val="Paragrafoelenco"/>
        <w:numPr>
          <w:ilvl w:val="0"/>
          <w:numId w:val="28"/>
        </w:numPr>
        <w:spacing w:after="160" w:line="278" w:lineRule="auto"/>
      </w:pPr>
      <w:r>
        <w:t>Interazione uomo-macchina</w:t>
      </w:r>
    </w:p>
    <w:p w:rsidR="00FC3A7F" w:rsidP="00FC3A7F" w:rsidRDefault="00FC3A7F" w14:paraId="12C7A52B" w14:textId="77777777">
      <w:pPr>
        <w:pStyle w:val="Paragrafoelenco"/>
        <w:numPr>
          <w:ilvl w:val="0"/>
          <w:numId w:val="28"/>
        </w:numPr>
        <w:spacing w:after="160" w:line="278" w:lineRule="auto"/>
      </w:pPr>
      <w:r>
        <w:t>Chiarezza dell’interfaccia</w:t>
      </w:r>
    </w:p>
    <w:p w:rsidR="00FC3A7F" w:rsidP="00FC3A7F" w:rsidRDefault="00FC3A7F" w14:paraId="10181799" w14:textId="77777777">
      <w:pPr>
        <w:pStyle w:val="Paragrafoelenco"/>
        <w:numPr>
          <w:ilvl w:val="0"/>
          <w:numId w:val="28"/>
        </w:numPr>
        <w:spacing w:after="160" w:line="278" w:lineRule="auto"/>
      </w:pPr>
      <w:r>
        <w:t>Audio e feedback visivo</w:t>
      </w:r>
    </w:p>
    <w:p w:rsidR="00FC3A7F" w:rsidP="00FC3A7F" w:rsidRDefault="00FC3A7F" w14:paraId="074E0C2C" w14:textId="77777777">
      <w:pPr>
        <w:pStyle w:val="Paragrafoelenco"/>
        <w:numPr>
          <w:ilvl w:val="0"/>
          <w:numId w:val="28"/>
        </w:numPr>
        <w:spacing w:after="160" w:line="278" w:lineRule="auto"/>
      </w:pPr>
      <w:r>
        <w:t>Effetti sonori</w:t>
      </w:r>
    </w:p>
    <w:p w:rsidR="00FC3A7F" w:rsidP="00FC3A7F" w:rsidRDefault="00FC3A7F" w14:paraId="5835A151" w14:textId="77777777">
      <w:pPr>
        <w:pStyle w:val="Paragrafoelenco"/>
        <w:numPr>
          <w:ilvl w:val="0"/>
          <w:numId w:val="28"/>
        </w:numPr>
        <w:spacing w:after="160" w:line="278" w:lineRule="auto"/>
      </w:pPr>
      <w:r>
        <w:t>Musica dinamica</w:t>
      </w:r>
    </w:p>
    <w:p w:rsidRPr="00CF2605" w:rsidR="00FC3A7F" w:rsidP="00FC3A7F" w:rsidRDefault="00FC3A7F" w14:paraId="1C7A7625" w14:textId="77777777">
      <w:pPr>
        <w:pStyle w:val="Paragrafoelenco"/>
        <w:numPr>
          <w:ilvl w:val="0"/>
          <w:numId w:val="28"/>
        </w:numPr>
        <w:spacing w:after="160" w:line="278" w:lineRule="auto"/>
      </w:pPr>
      <w:r>
        <w:t>Animazioni e feedback immediato</w:t>
      </w:r>
    </w:p>
    <w:p w:rsidRPr="00644750" w:rsidR="007F7668" w:rsidP="00811FD8" w:rsidRDefault="007F7668" w14:paraId="10418CCF" w14:textId="59A726C0">
      <w:pPr>
        <w:pStyle w:val="Titolo2"/>
        <w:rPr>
          <w:lang w:val="it-CH"/>
        </w:rPr>
      </w:pPr>
      <w:r w:rsidRPr="00644750">
        <w:rPr>
          <w:lang w:val="it-CH"/>
        </w:rPr>
        <w:t>Analisi e specifica dei requisiti</w:t>
      </w:r>
      <w:bookmarkEnd w:id="6"/>
    </w:p>
    <w:p w:rsidRPr="00644750" w:rsidR="007F7668" w:rsidP="007F7668" w:rsidRDefault="007F7668" w14:paraId="3DC3A35D" w14:textId="77777777">
      <w:r w:rsidRPr="00644750">
        <w:t xml:space="preserve">Il </w:t>
      </w:r>
      <w:r w:rsidRPr="00644750" w:rsidR="006E4A10">
        <w:t>progettista, dopo aver ricevuto il mandato</w:t>
      </w:r>
      <w:r w:rsidRPr="00644750">
        <w:t xml:space="preserve">, in collaborazione con il </w:t>
      </w:r>
      <w:r w:rsidRPr="00644750" w:rsidR="006E4A10">
        <w:t>committente</w:t>
      </w:r>
      <w:r w:rsidRPr="00644750">
        <w:t xml:space="preserve"> redige una lista di requisiti</w:t>
      </w:r>
      <w:r w:rsidRPr="00644750" w:rsidR="006E4A10">
        <w:t xml:space="preserve">. Durante questi incontri, tramite interviste (da inserire nei diari), </w:t>
      </w:r>
      <w:r w:rsidRPr="00644750">
        <w:t>il progettista deve cercare di rispondere alle seguenti domande:</w:t>
      </w:r>
    </w:p>
    <w:p w:rsidRPr="00644750" w:rsidR="007F7668" w:rsidP="007F7668" w:rsidRDefault="007F7668" w14:paraId="155EE92D" w14:textId="77777777">
      <w:pPr>
        <w:numPr>
          <w:ilvl w:val="0"/>
          <w:numId w:val="13"/>
        </w:numPr>
      </w:pPr>
      <w:r w:rsidRPr="00644750">
        <w:t>Quali sono i bisogni del committente?</w:t>
      </w:r>
    </w:p>
    <w:p w:rsidRPr="00644750" w:rsidR="007F7668" w:rsidP="007F7668" w:rsidRDefault="007F7668" w14:paraId="75241446" w14:textId="77777777">
      <w:pPr>
        <w:numPr>
          <w:ilvl w:val="0"/>
          <w:numId w:val="13"/>
        </w:numPr>
      </w:pPr>
      <w:r w:rsidRPr="00644750">
        <w:t>Quali funzioni deve svolgere il prodotto?</w:t>
      </w:r>
    </w:p>
    <w:p w:rsidRPr="00644750" w:rsidR="007F7668" w:rsidP="007F7668" w:rsidRDefault="007F7668" w14:paraId="042AB2BA" w14:textId="77777777">
      <w:pPr>
        <w:numPr>
          <w:ilvl w:val="0"/>
          <w:numId w:val="13"/>
        </w:numPr>
      </w:pPr>
      <w:r w:rsidRPr="00644750">
        <w:t>Come devono essere implementate?</w:t>
      </w:r>
    </w:p>
    <w:p w:rsidRPr="00644750" w:rsidR="007F7668" w:rsidP="007F7668" w:rsidRDefault="007F7668" w14:paraId="75172F42" w14:textId="77777777">
      <w:pPr>
        <w:numPr>
          <w:ilvl w:val="0"/>
          <w:numId w:val="13"/>
        </w:numPr>
      </w:pPr>
      <w:r w:rsidRPr="00644750">
        <w:t>L’utente, come vorrebbe/dovrebbe interagire con il prodotto?</w:t>
      </w:r>
    </w:p>
    <w:p w:rsidRPr="00644750" w:rsidR="007F7668" w:rsidP="007F7668" w:rsidRDefault="007F7668" w14:paraId="157CDED5" w14:textId="77777777">
      <w:pPr>
        <w:numPr>
          <w:ilvl w:val="0"/>
          <w:numId w:val="13"/>
        </w:numPr>
      </w:pPr>
      <w:r w:rsidRPr="00644750">
        <w:t>Come verrà utilizzato il prodotto?</w:t>
      </w:r>
    </w:p>
    <w:p w:rsidRPr="00644750" w:rsidR="007F7668" w:rsidP="007F7668" w:rsidRDefault="00100A3C" w14:paraId="727D3B90" w14:textId="77777777">
      <w:pPr>
        <w:numPr>
          <w:ilvl w:val="0"/>
          <w:numId w:val="13"/>
        </w:numPr>
      </w:pPr>
      <w:r w:rsidRPr="00644750">
        <w:t xml:space="preserve">Che tipo di interfaccia </w:t>
      </w:r>
      <w:r w:rsidRPr="00644750" w:rsidR="007F7668">
        <w:t>si immagina?</w:t>
      </w:r>
    </w:p>
    <w:p w:rsidRPr="00644750" w:rsidR="007F7668" w:rsidP="007F7668" w:rsidRDefault="007F7668" w14:paraId="4962E744" w14:textId="77777777">
      <w:pPr>
        <w:numPr>
          <w:ilvl w:val="0"/>
          <w:numId w:val="13"/>
        </w:numPr>
      </w:pPr>
      <w:r w:rsidRPr="00644750">
        <w:t>Che prestazioni minime deve fornire il prodotto?</w:t>
      </w:r>
    </w:p>
    <w:p w:rsidRPr="00644750" w:rsidR="006E4A10" w:rsidP="007F7668" w:rsidRDefault="006E4A10" w14:paraId="724F0187" w14:textId="77777777">
      <w:pPr>
        <w:numPr>
          <w:ilvl w:val="0"/>
          <w:numId w:val="13"/>
        </w:numPr>
      </w:pPr>
      <w:r w:rsidRPr="00644750">
        <w:t>Che grado di sicurezza deve avere il prodotto?</w:t>
      </w:r>
    </w:p>
    <w:p w:rsidRPr="00644750" w:rsidR="007F7668" w:rsidP="00AB05BB" w:rsidRDefault="007F7668" w14:paraId="5BFA9279" w14:textId="77777777">
      <w:pPr>
        <w:numPr>
          <w:ilvl w:val="0"/>
          <w:numId w:val="13"/>
        </w:numPr>
      </w:pPr>
      <w:r w:rsidRPr="00644750">
        <w:t>…</w:t>
      </w:r>
    </w:p>
    <w:p w:rsidRPr="00644750" w:rsidR="007F7668" w:rsidP="00AB05BB" w:rsidRDefault="007F7668" w14:paraId="36D224AB" w14:textId="77777777"/>
    <w:p w:rsidRPr="00644750" w:rsidR="00AB05BB" w:rsidP="00AB05BB" w:rsidRDefault="00AB05BB" w14:paraId="36D57F80" w14:textId="77777777">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Pr="00644750" w:rsidR="00100A3C">
        <w:t>Non si deve scordare che i requisiti non rappresentano delle attività bensì delle caratteristiche che il prodotto dovrà possedere.</w:t>
      </w:r>
    </w:p>
    <w:p w:rsidRPr="00644750" w:rsidR="00B33048" w:rsidP="00AB05BB" w:rsidRDefault="00B33048" w14:paraId="37892100" w14:textId="77777777"/>
    <w:tbl>
      <w:tblPr>
        <w:tblW w:w="9580" w:type="dxa"/>
        <w:tblCellSpacing w:w="0" w:type="dxa"/>
        <w:tblInd w:w="-8" w:type="dxa"/>
        <w:tblBorders>
          <w:top w:val="outset" w:color="000000" w:sz="6" w:space="0"/>
          <w:left w:val="outset" w:color="000000" w:sz="6" w:space="0"/>
          <w:bottom w:val="outset" w:color="000000" w:sz="6" w:space="0"/>
          <w:right w:val="outset" w:color="000000" w:sz="6" w:space="0"/>
        </w:tblBorders>
        <w:tblCellMar>
          <w:top w:w="60" w:type="dxa"/>
          <w:left w:w="60" w:type="dxa"/>
          <w:bottom w:w="60" w:type="dxa"/>
          <w:right w:w="60" w:type="dxa"/>
        </w:tblCellMar>
        <w:tblLook w:val="00A0" w:firstRow="1" w:lastRow="0" w:firstColumn="1" w:lastColumn="0" w:noHBand="0" w:noVBand="0"/>
      </w:tblPr>
      <w:tblGrid>
        <w:gridCol w:w="1895"/>
        <w:gridCol w:w="7685"/>
      </w:tblGrid>
      <w:tr w:rsidRPr="00644750" w:rsidR="003E1862" w:rsidTr="674971B1" w14:paraId="4C7ABA45" w14:textId="77777777">
        <w:trPr>
          <w:trHeight w:val="251"/>
          <w:tblCellSpacing w:w="0" w:type="dxa"/>
        </w:trPr>
        <w:tc>
          <w:tcPr>
            <w:tcW w:w="9580" w:type="dxa"/>
            <w:gridSpan w:val="2"/>
            <w:tcBorders>
              <w:top w:val="outset" w:color="000000" w:themeColor="text1" w:sz="6" w:space="0"/>
              <w:bottom w:val="outset" w:color="000000" w:themeColor="text1" w:sz="6" w:space="0"/>
            </w:tcBorders>
            <w:tcMar/>
          </w:tcPr>
          <w:p w:rsidRPr="00644750" w:rsidR="003E1862" w:rsidP="674971B1" w:rsidRDefault="003E1862" w14:paraId="22C3CC20" w14:textId="3052A02D">
            <w:pPr>
              <w:spacing w:before="100" w:beforeAutospacing="on"/>
              <w:jc w:val="center"/>
              <w:rPr>
                <w:b w:val="1"/>
                <w:bCs w:val="1"/>
                <w:sz w:val="16"/>
                <w:szCs w:val="16"/>
              </w:rPr>
            </w:pPr>
            <w:r w:rsidRPr="674971B1" w:rsidR="6FEF6E5E">
              <w:rPr>
                <w:b w:val="1"/>
                <w:bCs w:val="1"/>
                <w:sz w:val="16"/>
                <w:szCs w:val="16"/>
              </w:rPr>
              <w:t>ID: REQ-01</w:t>
            </w:r>
          </w:p>
        </w:tc>
      </w:tr>
      <w:tr w:rsidRPr="00644750" w:rsidR="003E1862" w:rsidTr="674971B1" w14:paraId="082EE776"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1B48D052" w14:textId="77777777">
            <w:pPr>
              <w:spacing w:before="100" w:beforeAutospacing="1"/>
              <w:rPr>
                <w:b/>
                <w:sz w:val="16"/>
                <w:szCs w:val="16"/>
              </w:rPr>
            </w:pPr>
            <w:r w:rsidRPr="00644750">
              <w:rPr>
                <w:b/>
                <w:sz w:val="16"/>
                <w:szCs w:val="16"/>
              </w:rPr>
              <w:t>Nome</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674971B1" w:rsidRDefault="003E1862" w14:paraId="536C98CE" w14:textId="56366725">
            <w:pPr>
              <w:spacing w:before="100" w:beforeAutospacing="on"/>
              <w:rPr>
                <w:sz w:val="16"/>
                <w:szCs w:val="16"/>
              </w:rPr>
            </w:pPr>
            <w:r w:rsidRPr="674971B1" w:rsidR="70633CBC">
              <w:rPr>
                <w:sz w:val="16"/>
                <w:szCs w:val="16"/>
              </w:rPr>
              <w:t>Menu principale</w:t>
            </w:r>
          </w:p>
        </w:tc>
      </w:tr>
      <w:tr w:rsidRPr="00644750" w:rsidR="003E1862" w:rsidTr="674971B1" w14:paraId="100B8E0B"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0A725E6E" w14:textId="77777777">
            <w:pPr>
              <w:spacing w:before="100" w:beforeAutospacing="1"/>
              <w:rPr>
                <w:b/>
                <w:sz w:val="16"/>
                <w:szCs w:val="16"/>
              </w:rPr>
            </w:pPr>
            <w:r w:rsidRPr="00644750">
              <w:rPr>
                <w:b/>
                <w:sz w:val="16"/>
                <w:szCs w:val="16"/>
              </w:rPr>
              <w:t>Priorità</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609D5D27" w14:textId="77777777">
            <w:pPr>
              <w:spacing w:before="100" w:beforeAutospacing="1"/>
              <w:rPr>
                <w:sz w:val="16"/>
                <w:szCs w:val="16"/>
              </w:rPr>
            </w:pPr>
            <w:r w:rsidRPr="00644750">
              <w:rPr>
                <w:sz w:val="16"/>
                <w:szCs w:val="16"/>
              </w:rPr>
              <w:t>1</w:t>
            </w:r>
          </w:p>
        </w:tc>
      </w:tr>
      <w:tr w:rsidRPr="00644750" w:rsidR="003E1862" w:rsidTr="674971B1" w14:paraId="5EDDC624"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2654EC8D" w14:textId="77777777">
            <w:pPr>
              <w:spacing w:before="100" w:beforeAutospacing="1"/>
              <w:rPr>
                <w:b/>
                <w:sz w:val="16"/>
                <w:szCs w:val="16"/>
              </w:rPr>
            </w:pPr>
            <w:r w:rsidRPr="00644750">
              <w:rPr>
                <w:b/>
                <w:sz w:val="16"/>
                <w:szCs w:val="16"/>
              </w:rPr>
              <w:t>Versione</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2303ABAD" w14:textId="77777777">
            <w:pPr>
              <w:spacing w:before="100" w:beforeAutospacing="1"/>
              <w:rPr>
                <w:sz w:val="16"/>
                <w:szCs w:val="16"/>
              </w:rPr>
            </w:pPr>
            <w:r w:rsidRPr="00644750">
              <w:rPr>
                <w:sz w:val="16"/>
                <w:szCs w:val="16"/>
              </w:rPr>
              <w:t>1.0</w:t>
            </w:r>
          </w:p>
        </w:tc>
      </w:tr>
      <w:tr w:rsidRPr="00644750" w:rsidR="003E1862" w:rsidTr="674971B1" w14:paraId="2F8452AD"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7D07390D" w14:textId="77777777">
            <w:pPr>
              <w:spacing w:before="100" w:beforeAutospacing="1"/>
              <w:rPr>
                <w:b/>
                <w:sz w:val="16"/>
                <w:szCs w:val="16"/>
              </w:rPr>
            </w:pPr>
            <w:r w:rsidRPr="00644750">
              <w:rPr>
                <w:b/>
                <w:sz w:val="16"/>
                <w:szCs w:val="16"/>
              </w:rPr>
              <w:t>Note</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1924B018" w14:textId="77777777">
            <w:pPr>
              <w:spacing w:before="100" w:beforeAutospacing="1"/>
              <w:rPr>
                <w:sz w:val="16"/>
                <w:szCs w:val="16"/>
              </w:rPr>
            </w:pPr>
            <w:r w:rsidRPr="00644750">
              <w:rPr>
                <w:sz w:val="16"/>
                <w:szCs w:val="16"/>
              </w:rPr>
              <w:t>Si necessitano i permessi di root / Dipende dal requisito REQ-001 (Creazione DB)</w:t>
            </w:r>
          </w:p>
        </w:tc>
      </w:tr>
      <w:tr w:rsidRPr="00644750" w:rsidR="003E1862" w:rsidTr="674971B1" w14:paraId="62EAD154" w14:textId="77777777">
        <w:trPr>
          <w:tblCellSpacing w:w="0" w:type="dxa"/>
        </w:trPr>
        <w:tc>
          <w:tcPr>
            <w:tcW w:w="9580" w:type="dxa"/>
            <w:gridSpan w:val="2"/>
            <w:tcBorders>
              <w:top w:val="outset" w:color="000000" w:themeColor="text1" w:sz="6" w:space="0"/>
              <w:bottom w:val="outset" w:color="000000" w:themeColor="text1" w:sz="6" w:space="0"/>
            </w:tcBorders>
            <w:tcMar/>
          </w:tcPr>
          <w:p w:rsidRPr="00644750" w:rsidR="003E1862" w:rsidP="0091700A" w:rsidRDefault="003E1862" w14:paraId="0264750B" w14:textId="77777777">
            <w:pPr>
              <w:spacing w:before="100" w:beforeAutospacing="1"/>
              <w:jc w:val="center"/>
              <w:rPr>
                <w:sz w:val="16"/>
                <w:szCs w:val="16"/>
              </w:rPr>
            </w:pPr>
            <w:r w:rsidRPr="00644750">
              <w:rPr>
                <w:b/>
                <w:bCs/>
                <w:sz w:val="16"/>
                <w:szCs w:val="16"/>
              </w:rPr>
              <w:t>Sotto requisiti</w:t>
            </w:r>
          </w:p>
        </w:tc>
      </w:tr>
      <w:tr w:rsidRPr="00644750" w:rsidR="003E1862" w:rsidTr="674971B1" w14:paraId="6E414785"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656D7568" w14:textId="77777777">
            <w:pPr>
              <w:spacing w:before="100" w:beforeAutospacing="1"/>
              <w:rPr>
                <w:b/>
                <w:sz w:val="16"/>
                <w:szCs w:val="16"/>
              </w:rPr>
            </w:pPr>
            <w:r w:rsidRPr="00644750">
              <w:rPr>
                <w:b/>
                <w:bCs/>
                <w:sz w:val="16"/>
                <w:szCs w:val="16"/>
              </w:rPr>
              <w:t>001</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333E0B39" w14:textId="77777777">
            <w:pPr>
              <w:spacing w:before="100" w:beforeAutospacing="1"/>
              <w:rPr>
                <w:sz w:val="16"/>
                <w:szCs w:val="16"/>
              </w:rPr>
            </w:pPr>
            <w:r w:rsidRPr="00644750">
              <w:rPr>
                <w:sz w:val="16"/>
                <w:szCs w:val="16"/>
              </w:rPr>
              <w:t>Si necessita una maschera di login</w:t>
            </w:r>
          </w:p>
        </w:tc>
      </w:tr>
      <w:tr w:rsidRPr="00644750" w:rsidR="003E1862" w:rsidTr="674971B1" w14:paraId="5E206180"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5961B3E6" w14:textId="77777777">
            <w:pPr>
              <w:spacing w:before="100" w:beforeAutospacing="1"/>
              <w:rPr>
                <w:b/>
                <w:sz w:val="16"/>
                <w:szCs w:val="16"/>
              </w:rPr>
            </w:pPr>
            <w:r w:rsidRPr="00644750">
              <w:rPr>
                <w:b/>
                <w:bCs/>
                <w:sz w:val="16"/>
                <w:szCs w:val="16"/>
              </w:rPr>
              <w:t>002</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143F5EB1" w14:textId="77777777">
            <w:pPr>
              <w:spacing w:before="100" w:beforeAutospacing="1"/>
              <w:rPr>
                <w:sz w:val="16"/>
                <w:szCs w:val="16"/>
              </w:rPr>
            </w:pPr>
            <w:r w:rsidRPr="00644750">
              <w:rPr>
                <w:sz w:val="16"/>
                <w:szCs w:val="16"/>
              </w:rPr>
              <w:t>Si dovranno poter immettere nuovi allievi</w:t>
            </w:r>
          </w:p>
        </w:tc>
      </w:tr>
      <w:tr w:rsidRPr="00644750" w:rsidR="003E1862" w:rsidTr="674971B1" w14:paraId="0882C727" w14:textId="77777777">
        <w:trPr>
          <w:tblCellSpacing w:w="0" w:type="dxa"/>
        </w:trPr>
        <w:tc>
          <w:tcPr>
            <w:tcW w:w="1895" w:type="dxa"/>
            <w:tcBorders>
              <w:top w:val="outset" w:color="000000" w:themeColor="text1" w:sz="6" w:space="0"/>
              <w:bottom w:val="outset" w:color="000000" w:themeColor="text1" w:sz="6" w:space="0"/>
              <w:right w:val="outset" w:color="000000" w:themeColor="text1" w:sz="6" w:space="0"/>
            </w:tcBorders>
            <w:tcMar/>
          </w:tcPr>
          <w:p w:rsidRPr="00644750" w:rsidR="003E1862" w:rsidP="0091700A" w:rsidRDefault="003E1862" w14:paraId="1B4943FE" w14:textId="77777777">
            <w:pPr>
              <w:spacing w:before="100" w:beforeAutospacing="1"/>
              <w:rPr>
                <w:b/>
                <w:sz w:val="16"/>
                <w:szCs w:val="16"/>
              </w:rPr>
            </w:pPr>
            <w:r w:rsidRPr="00644750">
              <w:rPr>
                <w:b/>
                <w:bCs/>
                <w:sz w:val="16"/>
                <w:szCs w:val="16"/>
              </w:rPr>
              <w:t>003</w:t>
            </w:r>
          </w:p>
        </w:tc>
        <w:tc>
          <w:tcPr>
            <w:tcW w:w="7685" w:type="dxa"/>
            <w:tcBorders>
              <w:top w:val="outset" w:color="000000" w:themeColor="text1" w:sz="6" w:space="0"/>
              <w:left w:val="outset" w:color="000000" w:themeColor="text1" w:sz="6" w:space="0"/>
              <w:bottom w:val="outset" w:color="000000" w:themeColor="text1" w:sz="6" w:space="0"/>
            </w:tcBorders>
            <w:tcMar/>
          </w:tcPr>
          <w:p w:rsidRPr="00644750" w:rsidR="003E1862" w:rsidP="0091700A" w:rsidRDefault="003E1862" w14:paraId="64C22E9A" w14:textId="77777777">
            <w:pPr>
              <w:spacing w:before="100" w:beforeAutospacing="1"/>
              <w:rPr>
                <w:sz w:val="16"/>
                <w:szCs w:val="16"/>
              </w:rPr>
            </w:pPr>
            <w:r w:rsidRPr="00644750">
              <w:rPr>
                <w:sz w:val="16"/>
                <w:szCs w:val="16"/>
              </w:rPr>
              <w:t>Dovrà essere possibile la ricerca di allievi</w:t>
            </w:r>
          </w:p>
        </w:tc>
      </w:tr>
    </w:tbl>
    <w:p w:rsidRPr="00644750" w:rsidR="003E1862" w:rsidP="003E1862" w:rsidRDefault="003E1862" w14:paraId="1C1EEAA7" w14:textId="77777777"/>
    <w:p w:rsidRPr="00644750" w:rsidR="003E1862" w:rsidP="006D75A5" w:rsidRDefault="003E1862" w14:paraId="100E563C" w14:textId="77777777">
      <w:pPr>
        <w:pStyle w:val="Titolo3"/>
        <w:rPr>
          <w:lang w:val="it-CH"/>
        </w:rPr>
      </w:pPr>
      <w:bookmarkStart w:name="_Toc94790448" w:id="7"/>
      <w:r w:rsidRPr="00644750">
        <w:rPr>
          <w:lang w:val="it-CH"/>
        </w:rPr>
        <w:t>Spiegazione elementi tabella dei requisiti:</w:t>
      </w:r>
      <w:bookmarkEnd w:id="7"/>
    </w:p>
    <w:p w:rsidRPr="00644750" w:rsidR="003E1862" w:rsidP="003E1862" w:rsidRDefault="003E1862" w14:paraId="06BE8DEE" w14:textId="77777777">
      <w:r w:rsidRPr="00644750">
        <w:rPr>
          <w:b/>
        </w:rPr>
        <w:t>ID</w:t>
      </w:r>
      <w:r w:rsidRPr="00644750">
        <w:t>: identificativo univoco del requisito</w:t>
      </w:r>
    </w:p>
    <w:p w:rsidRPr="00644750" w:rsidR="003E1862" w:rsidP="003E1862" w:rsidRDefault="003E1862" w14:paraId="57579FC7" w14:textId="77777777">
      <w:r w:rsidRPr="00644750">
        <w:rPr>
          <w:b/>
        </w:rPr>
        <w:t>Nome</w:t>
      </w:r>
      <w:r w:rsidRPr="00644750">
        <w:t>: breve descrizione del requisito</w:t>
      </w:r>
    </w:p>
    <w:p w:rsidRPr="00644750" w:rsidR="003E1862" w:rsidP="003E1862" w:rsidRDefault="003E1862" w14:paraId="57997799" w14:textId="77777777">
      <w:r w:rsidRPr="00644750">
        <w:rPr>
          <w:b/>
        </w:rPr>
        <w:t>Priorità</w:t>
      </w:r>
      <w:r w:rsidRPr="00644750">
        <w:t xml:space="preserve">: indica l’importanza di un requisito nell’insieme del progetto, definita assieme al committente. </w:t>
      </w:r>
      <w:r w:rsidRPr="00644750" w:rsidR="00555CDB">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rsidRPr="00644750" w:rsidR="003E1862" w:rsidP="003E1862" w:rsidRDefault="003E1862" w14:paraId="358E0E69" w14:textId="77777777">
      <w:r w:rsidRPr="00644750">
        <w:rPr>
          <w:b/>
        </w:rPr>
        <w:t>Versione</w:t>
      </w:r>
      <w:r w:rsidRPr="00644750">
        <w:t xml:space="preserve">: indica la versione del requisito. Ogni modifica del requisito avrà una versione aggiornata. </w:t>
      </w:r>
    </w:p>
    <w:p w:rsidRPr="00644750" w:rsidR="003E1862" w:rsidP="003E1862" w:rsidRDefault="003E1862" w14:paraId="25CBA637" w14:textId="77777777">
      <w:r w:rsidRPr="00644750">
        <w:t>Sulla documentazione apparirà solamente l’ultima versione, mentre le vecchie dovranno essere inserite nei diari.</w:t>
      </w:r>
    </w:p>
    <w:p w:rsidRPr="00644750" w:rsidR="003E1862" w:rsidP="003E1862" w:rsidRDefault="003E1862" w14:paraId="10B45E2E" w14:textId="77777777">
      <w:r w:rsidRPr="00644750">
        <w:rPr>
          <w:b/>
        </w:rPr>
        <w:t>Note</w:t>
      </w:r>
      <w:r w:rsidRPr="00644750">
        <w:t>: eventuali osservazioni importanti o riferimenti ad altri requisiti.</w:t>
      </w:r>
    </w:p>
    <w:p w:rsidRPr="00644750" w:rsidR="003E1862" w:rsidP="003E1862" w:rsidRDefault="003E1862" w14:paraId="728DC826" w14:textId="77777777">
      <w:r w:rsidRPr="00644750">
        <w:rPr>
          <w:b/>
        </w:rPr>
        <w:t>Sotto requisiti</w:t>
      </w:r>
      <w:r w:rsidRPr="00644750">
        <w:t xml:space="preserve">: elementi che compongono il requisito. </w:t>
      </w:r>
    </w:p>
    <w:p w:rsidRPr="00644750" w:rsidR="00B33048" w:rsidP="00AB05BB" w:rsidRDefault="00B33048" w14:paraId="444457E9" w14:textId="77777777"/>
    <w:p w:rsidRPr="00644750" w:rsidR="00E6362D" w:rsidP="003E1862" w:rsidRDefault="00E6362D" w14:paraId="0D8A46D9" w14:textId="6A5BF551">
      <w:pPr>
        <w:pStyle w:val="Titolo2"/>
        <w:ind w:left="578" w:hanging="578"/>
        <w:rPr>
          <w:lang w:val="it-CH"/>
        </w:rPr>
      </w:pPr>
      <w:bookmarkStart w:name="_Toc94790449" w:id="8"/>
      <w:r w:rsidRPr="62B36F0B" w:rsidR="00E6362D">
        <w:rPr>
          <w:lang w:val="it-CH"/>
        </w:rPr>
        <w:t>Use case</w:t>
      </w:r>
      <w:bookmarkEnd w:id="8"/>
    </w:p>
    <w:p w:rsidRPr="00644750" w:rsidR="00A71557" w:rsidP="00A71557" w:rsidRDefault="00A71557" w14:paraId="23B003E1" w14:textId="06F52511">
      <w:r w:rsidR="5C31D299">
        <w:drawing>
          <wp:inline wp14:editId="25B50698" wp14:anchorId="57D884B2">
            <wp:extent cx="4419600" cy="5120365"/>
            <wp:effectExtent l="0" t="0" r="0" b="0"/>
            <wp:docPr id="311911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1911041" name=""/>
                    <pic:cNvPicPr/>
                  </pic:nvPicPr>
                  <pic:blipFill>
                    <a:blip xmlns:r="http://schemas.openxmlformats.org/officeDocument/2006/relationships" r:embed="rId1989962494">
                      <a:extLst>
                        <a:ext uri="{28A0092B-C50C-407E-A947-70E740481C1C}">
                          <a14:useLocalDpi xmlns:a14="http://schemas.microsoft.com/office/drawing/2010/main"/>
                        </a:ext>
                      </a:extLst>
                    </a:blip>
                    <a:stretch>
                      <a:fillRect/>
                    </a:stretch>
                  </pic:blipFill>
                  <pic:spPr>
                    <a:xfrm rot="0">
                      <a:off x="0" y="0"/>
                      <a:ext cx="4419600" cy="5120365"/>
                    </a:xfrm>
                    <a:prstGeom prst="rect">
                      <a:avLst/>
                    </a:prstGeom>
                  </pic:spPr>
                </pic:pic>
              </a:graphicData>
            </a:graphic>
          </wp:inline>
        </w:drawing>
      </w:r>
    </w:p>
    <w:p w:rsidRPr="00644750" w:rsidR="0072427A" w:rsidP="00811FD8" w:rsidRDefault="0072427A" w14:paraId="32919A44" w14:textId="77777777">
      <w:pPr>
        <w:pStyle w:val="Titolo2"/>
        <w:rPr>
          <w:lang w:val="it-CH"/>
        </w:rPr>
      </w:pPr>
      <w:bookmarkStart w:name="_Toc94790450" w:id="9"/>
      <w:r w:rsidRPr="00644750">
        <w:rPr>
          <w:lang w:val="it-CH"/>
        </w:rPr>
        <w:t>Pianificazione</w:t>
      </w:r>
      <w:bookmarkEnd w:id="9"/>
    </w:p>
    <w:p w:rsidRPr="00644750" w:rsidR="0072427A" w:rsidP="0072427A" w:rsidRDefault="0072427A" w14:paraId="16D80024" w14:textId="77777777">
      <w:r w:rsidRPr="00644750">
        <w:t xml:space="preserve">Prima di stabilire una pianificazione bisogna avere almeno una vaga idea del modello di sviluppo che si intende adottare. In questa sezione bisognerà inserire il modello concettuale di sviluppo che si seguirà </w:t>
      </w:r>
      <w:r w:rsidRPr="00644750">
        <w:t xml:space="preserve">durante il progetto. </w:t>
      </w:r>
      <w:r w:rsidRPr="00644750" w:rsidR="00A71557">
        <w:t>Gli elementi di riferimento per una buona pianificazione derivano da una scomposizione top-down della problematica del progetto.</w:t>
      </w:r>
    </w:p>
    <w:p w:rsidRPr="00644750" w:rsidR="0072427A" w:rsidP="0072427A" w:rsidRDefault="0072427A" w14:paraId="778A2BF5" w14:textId="77777777"/>
    <w:p w:rsidRPr="00644750" w:rsidR="0072427A" w:rsidP="0072427A" w:rsidRDefault="0072427A" w14:paraId="0AC54FC4" w14:textId="77777777">
      <w:r w:rsidRPr="00644750">
        <w:t>La pianificazione può essere rappresentata mediante un diagramma di Gantt:</w:t>
      </w:r>
    </w:p>
    <w:p w:rsidRPr="00644750" w:rsidR="0072427A" w:rsidP="0072427A" w:rsidRDefault="0072427A" w14:paraId="4E91CC1F" w14:textId="77777777"/>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A0" w:firstRow="1" w:lastRow="0" w:firstColumn="1" w:lastColumn="0" w:noHBand="0" w:noVBand="0"/>
      </w:tblPr>
      <w:tblGrid>
        <w:gridCol w:w="9628"/>
      </w:tblGrid>
      <w:tr w:rsidRPr="00644750" w:rsidR="0072427A" w:rsidTr="00555CDB" w14:paraId="7382F96F" w14:textId="77777777">
        <w:tc>
          <w:tcPr>
            <w:tcW w:w="9628" w:type="dxa"/>
          </w:tcPr>
          <w:p w:rsidRPr="00644750" w:rsidR="0072427A" w:rsidP="006001E9" w:rsidRDefault="00ED0E27" w14:paraId="4A50AAC3" w14:textId="77777777">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rsidRPr="00644750" w:rsidR="0072427A" w:rsidP="006001E9" w:rsidRDefault="0072427A" w14:paraId="13B3CB17" w14:textId="745442E9">
            <w:pPr>
              <w:pStyle w:val="Didascalia"/>
            </w:pPr>
            <w:r w:rsidRPr="00644750">
              <w:t xml:space="preserve">Figura </w:t>
            </w:r>
            <w:r>
              <w:fldChar w:fldCharType="begin"/>
            </w:r>
            <w:r>
              <w:instrText xml:space="preserve"> SEQ Figura \* ARABIC </w:instrText>
            </w:r>
            <w:r>
              <w:fldChar w:fldCharType="separate"/>
            </w:r>
            <w:r w:rsidRPr="00644750" w:rsidR="0003246C">
              <w:t>1</w:t>
            </w:r>
            <w:r>
              <w:fldChar w:fldCharType="end"/>
            </w:r>
            <w:r w:rsidRPr="00644750">
              <w:t>: Esempio di diagramma di Gantt.</w:t>
            </w:r>
          </w:p>
        </w:tc>
      </w:tr>
    </w:tbl>
    <w:p w:rsidRPr="00644750" w:rsidR="00C27D3A" w:rsidP="00C27D3A" w:rsidRDefault="00C27D3A" w14:paraId="02A80D7D" w14:textId="77777777"/>
    <w:p w:rsidRPr="00644750" w:rsidR="00C27D3A" w:rsidP="00C27D3A" w:rsidRDefault="00C27D3A" w14:paraId="041A3920" w14:textId="77777777">
      <w:r w:rsidRPr="00644750">
        <w:t>Se si usano altri metodi di pianificazione (</w:t>
      </w:r>
      <w:r w:rsidRPr="00644750" w:rsidR="00555CDB">
        <w:t>p.</w:t>
      </w:r>
      <w:r w:rsidRPr="00644750">
        <w:t>es</w:t>
      </w:r>
      <w:r w:rsidRPr="00644750" w:rsidR="00555CDB">
        <w:t>.</w:t>
      </w:r>
      <w:r w:rsidRPr="00644750">
        <w:t xml:space="preserve"> scrum), dovranno apparire in questo capitolo.</w:t>
      </w:r>
    </w:p>
    <w:p w:rsidRPr="00644750" w:rsidR="00AB05BB" w:rsidP="00811FD8" w:rsidRDefault="00AB05BB" w14:paraId="7D0E2364" w14:textId="77777777">
      <w:pPr>
        <w:pStyle w:val="Titolo2"/>
        <w:rPr>
          <w:lang w:val="it-CH"/>
        </w:rPr>
      </w:pPr>
      <w:bookmarkStart w:name="_Toc94790451" w:id="10"/>
      <w:r w:rsidRPr="00644750">
        <w:rPr>
          <w:lang w:val="it-CH"/>
        </w:rPr>
        <w:t>Analisi dei mezzi</w:t>
      </w:r>
      <w:bookmarkEnd w:id="10"/>
    </w:p>
    <w:p w:rsidRPr="00644750" w:rsidR="00AB05BB" w:rsidP="00AB05BB" w:rsidRDefault="00A71557" w14:paraId="2270AEF4" w14:textId="77777777">
      <w:r w:rsidRPr="00644750">
        <w:t xml:space="preserve">Elencare e descrivere i </w:t>
      </w:r>
      <w:r w:rsidRPr="00644750" w:rsidR="00AB05BB">
        <w:t>mezzi disponibili pe</w:t>
      </w:r>
      <w:r w:rsidRPr="00644750">
        <w:t>r la realizzazione del progetto. Ricordarsi di sempre descrivere nel dettaglio le versioni e il modello di riferimento.</w:t>
      </w:r>
    </w:p>
    <w:p w:rsidRPr="00644750" w:rsidR="00AB05BB" w:rsidP="00D03EA1" w:rsidRDefault="00AB05BB" w14:paraId="57F4861B" w14:textId="77777777">
      <w:pPr>
        <w:pStyle w:val="Titolo3"/>
        <w:rPr>
          <w:lang w:val="it-CH"/>
        </w:rPr>
      </w:pPr>
      <w:bookmarkStart w:name="_Toc413411419" w:id="11"/>
      <w:bookmarkStart w:name="_Toc94790452" w:id="12"/>
      <w:r w:rsidRPr="62B36F0B" w:rsidR="00AB05BB">
        <w:rPr>
          <w:lang w:val="it-CH"/>
        </w:rPr>
        <w:t>Software</w:t>
      </w:r>
      <w:bookmarkEnd w:id="11"/>
      <w:bookmarkEnd w:id="12"/>
    </w:p>
    <w:p w:rsidR="31DC86A7" w:rsidP="62B36F0B" w:rsidRDefault="31DC86A7" w14:paraId="1021F364" w14:textId="7A9C3F32">
      <w:pPr>
        <w:pStyle w:val="Normale"/>
        <w:suppressLineNumbers w:val="0"/>
        <w:bidi w:val="0"/>
        <w:spacing w:before="0" w:beforeAutospacing="off" w:after="0" w:afterAutospacing="off" w:line="259" w:lineRule="auto"/>
        <w:ind w:left="0" w:right="0"/>
        <w:jc w:val="left"/>
      </w:pPr>
      <w:r w:rsidR="31DC86A7">
        <w:rPr/>
        <w:t>Engine utilizzato: Unity</w:t>
      </w:r>
    </w:p>
    <w:p w:rsidR="31DC86A7" w:rsidP="62B36F0B" w:rsidRDefault="31DC86A7" w14:paraId="26A3BE48" w14:textId="587EAEB9">
      <w:pPr>
        <w:pStyle w:val="Normale"/>
        <w:suppressLineNumbers w:val="0"/>
        <w:bidi w:val="0"/>
        <w:spacing w:before="0" w:beforeAutospacing="off" w:after="0" w:afterAutospacing="off" w:line="259" w:lineRule="auto"/>
        <w:ind w:left="0" w:right="0"/>
        <w:jc w:val="left"/>
      </w:pPr>
      <w:r w:rsidR="31DC86A7">
        <w:rPr/>
        <w:t>Motivo di questa scelta:</w:t>
      </w:r>
    </w:p>
    <w:p w:rsidR="5770F901" w:rsidP="62B36F0B" w:rsidRDefault="5770F901" w14:paraId="4C8ECC16" w14:textId="49F27EE3">
      <w:pPr>
        <w:pStyle w:val="Paragrafoelenco"/>
        <w:numPr>
          <w:ilvl w:val="0"/>
          <w:numId w:val="29"/>
        </w:numPr>
        <w:suppressLineNumbers w:val="0"/>
        <w:bidi w:val="0"/>
        <w:spacing w:before="0" w:beforeAutospacing="off" w:after="0" w:afterAutospacing="off" w:line="259" w:lineRule="auto"/>
        <w:ind w:right="0"/>
        <w:jc w:val="left"/>
        <w:rPr>
          <w:noProof w:val="0"/>
          <w:lang w:val="it-CH"/>
        </w:rPr>
      </w:pPr>
      <w:r w:rsidRPr="62B36F0B" w:rsidR="5770F901">
        <w:rPr>
          <w:noProof w:val="0"/>
          <w:lang w:val="it-CH"/>
        </w:rPr>
        <w:t>Supporto e risorse enormi</w:t>
      </w:r>
    </w:p>
    <w:p w:rsidR="5770F901" w:rsidP="62B36F0B" w:rsidRDefault="5770F901" w14:paraId="5FD6811A" w14:textId="73297E79">
      <w:pPr>
        <w:pStyle w:val="Paragrafoelenco"/>
        <w:numPr>
          <w:ilvl w:val="0"/>
          <w:numId w:val="29"/>
        </w:numPr>
        <w:suppressLineNumbers w:val="0"/>
        <w:bidi w:val="0"/>
        <w:spacing w:before="0" w:beforeAutospacing="off" w:after="0" w:afterAutospacing="off" w:line="259" w:lineRule="auto"/>
        <w:ind w:right="0"/>
        <w:jc w:val="left"/>
        <w:rPr>
          <w:b w:val="1"/>
          <w:bCs w:val="1"/>
          <w:noProof w:val="0"/>
          <w:lang w:val="it-CH"/>
        </w:rPr>
      </w:pPr>
      <w:r w:rsidRPr="62B36F0B" w:rsidR="5770F901">
        <w:rPr>
          <w:b w:val="1"/>
          <w:bCs w:val="1"/>
          <w:noProof w:val="0"/>
          <w:lang w:val="it-CH"/>
        </w:rPr>
        <w:t>C# come linguaggio standard</w:t>
      </w:r>
    </w:p>
    <w:p w:rsidR="5770F901" w:rsidP="62B36F0B" w:rsidRDefault="5770F901" w14:paraId="5D19B739" w14:textId="0AA003A5">
      <w:pPr>
        <w:pStyle w:val="Paragrafoelenco"/>
        <w:numPr>
          <w:ilvl w:val="0"/>
          <w:numId w:val="29"/>
        </w:numPr>
        <w:suppressLineNumbers w:val="0"/>
        <w:bidi w:val="0"/>
        <w:spacing w:before="0" w:beforeAutospacing="off" w:after="0" w:afterAutospacing="off" w:line="259" w:lineRule="auto"/>
        <w:ind w:right="0"/>
        <w:jc w:val="left"/>
        <w:rPr>
          <w:b w:val="1"/>
          <w:bCs w:val="1"/>
          <w:noProof w:val="0"/>
          <w:lang w:val="it-CH"/>
        </w:rPr>
      </w:pPr>
      <w:r w:rsidRPr="62B36F0B" w:rsidR="5770F901">
        <w:rPr>
          <w:b w:val="1"/>
          <w:bCs w:val="1"/>
          <w:noProof w:val="0"/>
          <w:lang w:val="it-CH"/>
        </w:rPr>
        <w:t>Strumenti professionali di sviluppo</w:t>
      </w:r>
    </w:p>
    <w:p w:rsidR="5770F901" w:rsidP="62B36F0B" w:rsidRDefault="5770F901" w14:paraId="516E56AB" w14:textId="2E83724F">
      <w:pPr>
        <w:pStyle w:val="Paragrafoelenco"/>
        <w:numPr>
          <w:ilvl w:val="0"/>
          <w:numId w:val="29"/>
        </w:numPr>
        <w:suppressLineNumbers w:val="0"/>
        <w:bidi w:val="0"/>
        <w:spacing w:before="0" w:beforeAutospacing="off" w:after="0" w:afterAutospacing="off" w:line="259" w:lineRule="auto"/>
        <w:ind w:right="0"/>
        <w:jc w:val="left"/>
        <w:rPr>
          <w:b w:val="1"/>
          <w:bCs w:val="1"/>
          <w:noProof w:val="0"/>
          <w:lang w:val="it-CH"/>
        </w:rPr>
      </w:pPr>
      <w:r w:rsidRPr="62B36F0B" w:rsidR="5770F901">
        <w:rPr>
          <w:b w:val="1"/>
          <w:bCs w:val="1"/>
          <w:noProof w:val="0"/>
          <w:lang w:val="it-CH"/>
        </w:rPr>
        <w:t>Audio, animazioni e UI già pronti</w:t>
      </w:r>
    </w:p>
    <w:p w:rsidR="5770F901" w:rsidP="62B36F0B" w:rsidRDefault="5770F901" w14:paraId="7F0A9CD4" w14:textId="69FBE82A">
      <w:pPr>
        <w:pStyle w:val="Paragrafoelenco"/>
        <w:numPr>
          <w:ilvl w:val="0"/>
          <w:numId w:val="29"/>
        </w:numPr>
        <w:suppressLineNumbers w:val="0"/>
        <w:bidi w:val="0"/>
        <w:spacing w:before="0" w:beforeAutospacing="off" w:after="0" w:afterAutospacing="off" w:line="259" w:lineRule="auto"/>
        <w:ind w:right="0"/>
        <w:jc w:val="left"/>
        <w:rPr>
          <w:b w:val="1"/>
          <w:bCs w:val="1"/>
          <w:noProof w:val="0"/>
          <w:lang w:val="it-CH"/>
        </w:rPr>
      </w:pPr>
      <w:r w:rsidRPr="62B36F0B" w:rsidR="5770F901">
        <w:rPr>
          <w:b w:val="1"/>
          <w:bCs w:val="1"/>
          <w:noProof w:val="0"/>
          <w:lang w:val="it-CH"/>
        </w:rPr>
        <w:t>Grande supporto community per errori</w:t>
      </w:r>
    </w:p>
    <w:p w:rsidRPr="00644750" w:rsidR="00A967FB" w:rsidP="00A967FB" w:rsidRDefault="00AB05BB" w14:paraId="0154C2F0" w14:textId="77777777">
      <w:pPr>
        <w:pStyle w:val="Titolo3"/>
        <w:rPr>
          <w:lang w:val="it-CH"/>
        </w:rPr>
      </w:pPr>
      <w:bookmarkStart w:name="_Toc413411420" w:id="13"/>
      <w:bookmarkStart w:name="_Toc94790453" w:id="14"/>
      <w:r w:rsidRPr="00644750">
        <w:rPr>
          <w:lang w:val="it-CH"/>
        </w:rPr>
        <w:t>Hardware</w:t>
      </w:r>
      <w:bookmarkEnd w:id="13"/>
      <w:bookmarkEnd w:id="14"/>
    </w:p>
    <w:p w:rsidRPr="00644750" w:rsidR="00A967FB" w:rsidP="00A967FB" w:rsidRDefault="00A967FB" w14:paraId="2BC72EA1" w14:textId="77777777"/>
    <w:p w:rsidRPr="00644750" w:rsidR="00A967FB" w:rsidP="00A967FB" w:rsidRDefault="00A967FB" w14:paraId="1354AE3C" w14:textId="77777777">
      <w:r w:rsidRPr="00644750">
        <w:t xml:space="preserve">Su quale piattaforma dovrà essere eseguito il prodotto? Che hardware particolare è coinvolto nel progetto? Che particolarità e limitazioni presenta? Che </w:t>
      </w:r>
      <w:r w:rsidRPr="00644750" w:rsidR="00555CDB">
        <w:t>HW</w:t>
      </w:r>
      <w:r w:rsidRPr="00644750">
        <w:t xml:space="preserve"> sarà disponibile durante lo sviluppo?</w:t>
      </w:r>
    </w:p>
    <w:p w:rsidRPr="00644750" w:rsidR="00620991" w:rsidP="00A967FB" w:rsidRDefault="00620991" w14:paraId="32ACE750" w14:textId="77777777">
      <w:pPr>
        <w:pStyle w:val="Titolo1"/>
      </w:pPr>
      <w:bookmarkStart w:name="_Toc429059808" w:id="15"/>
      <w:bookmarkStart w:name="_Toc94790454" w:id="16"/>
      <w:r w:rsidRPr="00644750">
        <w:t>Progettazione</w:t>
      </w:r>
      <w:bookmarkEnd w:id="15"/>
      <w:bookmarkEnd w:id="16"/>
    </w:p>
    <w:p w:rsidRPr="00644750" w:rsidR="00620991" w:rsidP="00620991" w:rsidRDefault="00620991" w14:paraId="2E32AA0A" w14:textId="77777777">
      <w:r w:rsidRPr="00644750">
        <w:t>Questo capitolo descrive esaustivamente come deve essere realizzato il prodotto fin nei suoi dettagli. Una buona progettazione permette all’esecutore di evitare fraintendimenti e imprecisioni nell’implementazione del prodotto.</w:t>
      </w:r>
    </w:p>
    <w:p w:rsidRPr="00644750" w:rsidR="00620991" w:rsidP="00620991" w:rsidRDefault="00620991" w14:paraId="68B205C7" w14:textId="77777777"/>
    <w:p w:rsidRPr="00644750" w:rsidR="00620991" w:rsidP="00620991" w:rsidRDefault="00620991" w14:paraId="10949812" w14:textId="77777777">
      <w:pPr>
        <w:pStyle w:val="Titolo2"/>
        <w:rPr>
          <w:lang w:val="it-CH"/>
        </w:rPr>
      </w:pPr>
      <w:bookmarkStart w:name="_Toc429059809" w:id="17"/>
      <w:bookmarkStart w:name="_Toc94790455" w:id="18"/>
      <w:r w:rsidRPr="62B36F0B" w:rsidR="00620991">
        <w:rPr>
          <w:lang w:val="it-CH"/>
        </w:rPr>
        <w:t>Design dell’architettura del sistema</w:t>
      </w:r>
      <w:bookmarkEnd w:id="17"/>
      <w:bookmarkEnd w:id="18"/>
    </w:p>
    <w:p w:rsidRPr="00644750" w:rsidR="00620991" w:rsidP="00620991" w:rsidRDefault="00620991" w14:paraId="0682B96C" w14:textId="49816F55">
      <w:r w:rsidR="126F8282">
        <w:drawing>
          <wp:inline wp14:editId="418F0473" wp14:anchorId="2E51F1BB">
            <wp:extent cx="6100318" cy="4933382"/>
            <wp:effectExtent l="0" t="0" r="0" b="0"/>
            <wp:docPr id="2059239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923926" name=""/>
                    <pic:cNvPicPr/>
                  </pic:nvPicPr>
                  <pic:blipFill>
                    <a:blip xmlns:r="http://schemas.openxmlformats.org/officeDocument/2006/relationships" r:embed="rId309995118">
                      <a:extLst>
                        <a:ext uri="{28A0092B-C50C-407E-A947-70E740481C1C}">
                          <a14:useLocalDpi xmlns:a14="http://schemas.microsoft.com/office/drawing/2010/main"/>
                        </a:ext>
                      </a:extLst>
                    </a:blip>
                    <a:stretch>
                      <a:fillRect/>
                    </a:stretch>
                  </pic:blipFill>
                  <pic:spPr>
                    <a:xfrm rot="0">
                      <a:off x="0" y="0"/>
                      <a:ext cx="6100318" cy="4933382"/>
                    </a:xfrm>
                    <a:prstGeom prst="rect">
                      <a:avLst/>
                    </a:prstGeom>
                  </pic:spPr>
                </pic:pic>
              </a:graphicData>
            </a:graphic>
          </wp:inline>
        </w:drawing>
      </w:r>
    </w:p>
    <w:p w:rsidRPr="00644750" w:rsidR="00620991" w:rsidP="00620991" w:rsidRDefault="00620991" w14:paraId="60100F04" w14:textId="77777777">
      <w:pPr>
        <w:pStyle w:val="Titolo2"/>
        <w:rPr>
          <w:lang w:val="it-CH"/>
        </w:rPr>
      </w:pPr>
      <w:bookmarkStart w:name="_Toc429059810" w:id="19"/>
      <w:bookmarkStart w:name="_Toc94790456" w:id="20"/>
      <w:r w:rsidRPr="00644750">
        <w:rPr>
          <w:lang w:val="it-CH"/>
        </w:rPr>
        <w:t>Design dei dati e database</w:t>
      </w:r>
      <w:bookmarkEnd w:id="19"/>
      <w:bookmarkEnd w:id="20"/>
    </w:p>
    <w:p w:rsidRPr="00644750" w:rsidR="00620991" w:rsidP="00620991" w:rsidRDefault="00620991" w14:paraId="631D01CA" w14:textId="77777777">
      <w:r w:rsidRPr="00644750">
        <w:t>Descrizione delle strutture di dati utilizzate dal programma in base agli attributi e le relazioni degli oggetti in uso.</w:t>
      </w:r>
    </w:p>
    <w:p w:rsidRPr="00644750" w:rsidR="00620991" w:rsidP="00620991" w:rsidRDefault="00620991" w14:paraId="6ADA8D74" w14:textId="77777777">
      <w:r w:rsidRPr="00644750">
        <w:t>Schema E-R, schema logico e descrizione.</w:t>
      </w:r>
    </w:p>
    <w:p w:rsidRPr="00644750" w:rsidR="00620991" w:rsidP="00620991" w:rsidRDefault="00620991" w14:paraId="5D718AA2" w14:textId="77777777">
      <w:r w:rsidRPr="00644750">
        <w:t>Se il diagramma E-R viene modificato, sulla doc dovrà apparire l’ultima versione, mentre le vecchie saranno sui diari.</w:t>
      </w:r>
    </w:p>
    <w:p w:rsidRPr="00644750" w:rsidR="00620991" w:rsidP="00620991" w:rsidRDefault="00620991" w14:paraId="67E04D7A" w14:textId="77777777">
      <w:pPr>
        <w:pStyle w:val="Titolo2"/>
        <w:rPr>
          <w:lang w:val="it-CH"/>
        </w:rPr>
      </w:pPr>
      <w:bookmarkStart w:name="_Toc429059811" w:id="21"/>
      <w:bookmarkStart w:name="_Toc94790457" w:id="22"/>
      <w:r w:rsidRPr="00644750">
        <w:rPr>
          <w:lang w:val="it-CH"/>
        </w:rPr>
        <w:t>Design delle interfacce</w:t>
      </w:r>
      <w:bookmarkEnd w:id="21"/>
      <w:bookmarkEnd w:id="22"/>
    </w:p>
    <w:p w:rsidRPr="00644750" w:rsidR="00620991" w:rsidP="00620991" w:rsidRDefault="00620991" w14:paraId="23093F5A" w14:textId="77777777">
      <w:r w:rsidRPr="00644750">
        <w:t>Descrizione delle interfacce interne ed esterne del sistema e dell’interfaccia utente. La progettazione delle interfacce è basata sulle informazioni ricavate durante la fase di analisi e realizzata tramite mockups.</w:t>
      </w:r>
    </w:p>
    <w:p w:rsidRPr="00644750" w:rsidR="00620991" w:rsidP="00620991" w:rsidRDefault="00620991" w14:paraId="34D0271A" w14:textId="77777777">
      <w:pPr>
        <w:pStyle w:val="Titolo2"/>
        <w:rPr>
          <w:lang w:val="it-CH"/>
        </w:rPr>
      </w:pPr>
      <w:bookmarkStart w:name="_Toc429059812" w:id="23"/>
      <w:bookmarkStart w:name="_Toc94790458" w:id="24"/>
      <w:r w:rsidRPr="00644750">
        <w:rPr>
          <w:lang w:val="it-CH"/>
        </w:rPr>
        <w:t>Design procedurale</w:t>
      </w:r>
      <w:bookmarkEnd w:id="23"/>
      <w:bookmarkEnd w:id="24"/>
    </w:p>
    <w:p w:rsidRPr="00644750" w:rsidR="00620991" w:rsidP="00620991" w:rsidRDefault="00620991" w14:paraId="3078EE42" w14:textId="77777777">
      <w:r w:rsidRPr="00644750">
        <w:t>Descrive i concetti dettagliati dell’architettura/sviluppo utilizzando ad esempio:</w:t>
      </w:r>
    </w:p>
    <w:p w:rsidRPr="00644750" w:rsidR="00620991" w:rsidP="00620991" w:rsidRDefault="00620991" w14:paraId="2A591D57" w14:textId="77777777">
      <w:pPr>
        <w:numPr>
          <w:ilvl w:val="0"/>
          <w:numId w:val="11"/>
        </w:numPr>
      </w:pPr>
      <w:r w:rsidRPr="00644750">
        <w:t>Diagrammi di flusso e Nassi.</w:t>
      </w:r>
    </w:p>
    <w:p w:rsidRPr="00644750" w:rsidR="00620991" w:rsidP="00620991" w:rsidRDefault="00620991" w14:paraId="37C75165" w14:textId="77777777">
      <w:pPr>
        <w:numPr>
          <w:ilvl w:val="0"/>
          <w:numId w:val="11"/>
        </w:numPr>
      </w:pPr>
      <w:r w:rsidRPr="00644750">
        <w:t>Tabelle.</w:t>
      </w:r>
    </w:p>
    <w:p w:rsidRPr="00644750" w:rsidR="00620991" w:rsidP="00620991" w:rsidRDefault="00620991" w14:paraId="748A71C5" w14:textId="77777777">
      <w:pPr>
        <w:numPr>
          <w:ilvl w:val="0"/>
          <w:numId w:val="11"/>
        </w:numPr>
      </w:pPr>
      <w:r w:rsidRPr="00644750">
        <w:t>Classi e metodi.</w:t>
      </w:r>
    </w:p>
    <w:p w:rsidRPr="00644750" w:rsidR="00620991" w:rsidP="00620991" w:rsidRDefault="00620991" w14:paraId="7E3B89D9" w14:textId="77777777">
      <w:pPr>
        <w:numPr>
          <w:ilvl w:val="0"/>
          <w:numId w:val="11"/>
        </w:numPr>
      </w:pPr>
      <w:r w:rsidRPr="00644750">
        <w:t>Tabelle di routing</w:t>
      </w:r>
    </w:p>
    <w:p w:rsidRPr="00644750" w:rsidR="00620991" w:rsidP="00620991" w:rsidRDefault="00620991" w14:paraId="4D2450A1" w14:textId="77777777">
      <w:pPr>
        <w:numPr>
          <w:ilvl w:val="0"/>
          <w:numId w:val="11"/>
        </w:numPr>
      </w:pPr>
      <w:r w:rsidRPr="00644750">
        <w:t>Diritti di accesso a condivisioni …</w:t>
      </w:r>
    </w:p>
    <w:p w:rsidRPr="00644750" w:rsidR="00620991" w:rsidP="00620991" w:rsidRDefault="00620991" w14:paraId="053601A4" w14:textId="77777777"/>
    <w:p w:rsidRPr="00644750" w:rsidR="00620991" w:rsidP="00620991" w:rsidRDefault="00620991" w14:paraId="03E99931" w14:textId="77777777">
      <w:r w:rsidRPr="00644750">
        <w:t>Questi documenti permetteranno di rappresentare i dettagli procedurali per la realizzazione del prodotto.</w:t>
      </w:r>
    </w:p>
    <w:p w:rsidRPr="00644750" w:rsidR="00620991" w:rsidP="00620991" w:rsidRDefault="00620991" w14:paraId="33A6B183" w14:textId="77777777"/>
    <w:p w:rsidRPr="00644750" w:rsidR="00B33048" w:rsidP="00B33048" w:rsidRDefault="00B33048" w14:paraId="1CF4B7B9" w14:textId="77777777">
      <w:r w:rsidRPr="00644750">
        <w:br w:type="page"/>
      </w:r>
    </w:p>
    <w:p w:rsidRPr="00644750" w:rsidR="00B33048" w:rsidP="00B33048" w:rsidRDefault="00B33048" w14:paraId="7338F278" w14:textId="77777777">
      <w:pPr>
        <w:pStyle w:val="Titolo1"/>
        <w:pBdr>
          <w:bottom w:val="single" w:color="auto" w:sz="4" w:space="1"/>
        </w:pBdr>
      </w:pPr>
      <w:bookmarkStart w:name="_Toc461179222" w:id="25"/>
      <w:bookmarkStart w:name="_Toc94790459" w:id="26"/>
      <w:r w:rsidRPr="00644750">
        <w:t>Implementazione</w:t>
      </w:r>
      <w:bookmarkEnd w:id="25"/>
      <w:bookmarkEnd w:id="26"/>
    </w:p>
    <w:p w:rsidRPr="00644750" w:rsidR="00B33048" w:rsidP="00B33048" w:rsidRDefault="00B33048" w14:paraId="6ABAE39F" w14:textId="77777777">
      <w:r w:rsidRPr="00644750">
        <w:t>In questo capitolo dovrà essere mostrato come è stato realizzato il lavoro. Questa parte può differenziarsi dalla progettazione in quanto il risultato ottenuto non per forza può essere come era stato progettato.</w:t>
      </w:r>
    </w:p>
    <w:p w:rsidRPr="00644750" w:rsidR="00B33048" w:rsidP="00B33048" w:rsidRDefault="00B33048" w14:paraId="1EBB38AF" w14:textId="77777777">
      <w:r w:rsidRPr="00644750">
        <w:t xml:space="preserve">Sulla base di queste informazioni il lavoro svolto dovrà essere riproducibile. </w:t>
      </w:r>
    </w:p>
    <w:p w:rsidRPr="00644750" w:rsidR="00B33048" w:rsidP="00B33048" w:rsidRDefault="00B33048" w14:paraId="0F7A56F6" w14:textId="77777777">
      <w:r w:rsidRPr="00644750">
        <w:t>In questa parte è richiesto l’inserimento di codice sorgente</w:t>
      </w:r>
      <w:r w:rsidRPr="00644750" w:rsidR="00555CDB">
        <w:t xml:space="preserve"> - </w:t>
      </w:r>
      <w:r w:rsidRPr="00644750" w:rsidR="00B062DF">
        <w:t>P</w:t>
      </w:r>
      <w:r w:rsidRPr="00644750">
        <w:t xml:space="preserve">rint </w:t>
      </w:r>
      <w:r w:rsidRPr="00644750" w:rsidR="00B062DF">
        <w:t>S</w:t>
      </w:r>
      <w:r w:rsidRPr="00644750">
        <w:t xml:space="preserve">creen </w:t>
      </w:r>
      <w:r w:rsidRPr="00644750" w:rsidR="00555CDB">
        <w:t xml:space="preserve">- </w:t>
      </w:r>
      <w:r w:rsidRPr="00644750">
        <w:t>di maschere solamente per quei passaggi particolarmente significativi e/o critici.</w:t>
      </w:r>
    </w:p>
    <w:p w:rsidRPr="00644750" w:rsidR="00B33048" w:rsidP="00B33048" w:rsidRDefault="00555CDB" w14:paraId="6366D67C" w14:textId="77777777">
      <w:r w:rsidRPr="00644750">
        <w:t>Inoltre,</w:t>
      </w:r>
      <w:r w:rsidRPr="00644750" w:rsidR="00B33048">
        <w:t xml:space="preserve"> dovranno essere descritte eventuali varianti di soluzione o scelte di prodotti con motivazione delle scelte.</w:t>
      </w:r>
    </w:p>
    <w:p w:rsidRPr="00644750" w:rsidR="00B33048" w:rsidP="00B33048" w:rsidRDefault="00B33048" w14:paraId="7B3F38F2" w14:textId="77777777">
      <w:r w:rsidRPr="00644750">
        <w:t>Non deve apparire nessuna forma di guida d’uso di librerie o di componenti utilizzati. Eventualmente questa va allegata.</w:t>
      </w:r>
    </w:p>
    <w:p w:rsidRPr="00644750" w:rsidR="00B33048" w:rsidP="00B33048" w:rsidRDefault="00B33048" w14:paraId="43789D51" w14:textId="77777777">
      <w:r w:rsidRPr="00644750">
        <w:t>Per eventuali dettagli si possono inserire riferimenti ai diari.</w:t>
      </w:r>
    </w:p>
    <w:p w:rsidRPr="00644750" w:rsidR="00B33048" w:rsidP="00B33048" w:rsidRDefault="00B33048" w14:paraId="0537FA94" w14:textId="77777777">
      <w:pPr>
        <w:pStyle w:val="Titolo1"/>
      </w:pPr>
      <w:bookmarkStart w:name="_Toc461179223" w:id="27"/>
      <w:bookmarkStart w:name="_Toc94790460" w:id="28"/>
      <w:r w:rsidRPr="00644750">
        <w:t>Test</w:t>
      </w:r>
      <w:bookmarkEnd w:id="27"/>
      <w:bookmarkEnd w:id="28"/>
    </w:p>
    <w:p w:rsidRPr="00644750" w:rsidR="00B33048" w:rsidP="00B33048" w:rsidRDefault="00B33048" w14:paraId="4F94C48D" w14:textId="77777777">
      <w:pPr>
        <w:pStyle w:val="Titolo2"/>
        <w:rPr>
          <w:lang w:val="it-CH"/>
        </w:rPr>
      </w:pPr>
      <w:bookmarkStart w:name="_Toc461179224" w:id="29"/>
      <w:bookmarkStart w:name="_Toc94790461" w:id="30"/>
      <w:r w:rsidRPr="00644750">
        <w:rPr>
          <w:lang w:val="it-CH"/>
        </w:rPr>
        <w:t>Protocollo di test</w:t>
      </w:r>
      <w:bookmarkEnd w:id="29"/>
      <w:bookmarkEnd w:id="30"/>
    </w:p>
    <w:p w:rsidRPr="00644750" w:rsidR="00B33048" w:rsidP="00B33048" w:rsidRDefault="00B33048" w14:paraId="19452553" w14:textId="77777777">
      <w:r w:rsidRPr="00644750">
        <w:t>Definire in modo accurato tutti i test che devono essere realizzati per garantire l’adempimento delle richieste formulate nei requisiti. I test fungono da garanzia di qualità del prodotto. Ogni test deve essere ripetibile alle stesse condizioni.</w:t>
      </w:r>
    </w:p>
    <w:p w:rsidRPr="00644750" w:rsidR="00B33048" w:rsidP="00B33048" w:rsidRDefault="00B33048" w14:paraId="0CB59B4D" w14:textId="77777777"/>
    <w:tbl>
      <w:tblPr>
        <w:tblW w:w="9521"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050"/>
        <w:gridCol w:w="1562"/>
        <w:gridCol w:w="1267"/>
        <w:gridCol w:w="4642"/>
      </w:tblGrid>
      <w:tr w:rsidRPr="00644750" w:rsidR="00B33048" w:rsidTr="00555CDB" w14:paraId="1FA62BC5" w14:textId="77777777">
        <w:tc>
          <w:tcPr>
            <w:tcW w:w="2050" w:type="dxa"/>
            <w:tcBorders>
              <w:bottom w:val="single" w:color="auto" w:sz="4" w:space="0"/>
              <w:right w:val="single" w:color="auto" w:sz="4" w:space="0"/>
            </w:tcBorders>
            <w:shd w:val="pct25" w:color="auto" w:fill="auto"/>
          </w:tcPr>
          <w:p w:rsidRPr="00644750" w:rsidR="00B33048" w:rsidP="00BD0E15" w:rsidRDefault="00B33048" w14:paraId="2E138AA7" w14:textId="77777777">
            <w:pPr>
              <w:pStyle w:val="BodyTextChar"/>
              <w:rPr>
                <w:b/>
                <w:sz w:val="18"/>
                <w:szCs w:val="18"/>
                <w:lang w:val="it-CH"/>
              </w:rPr>
            </w:pPr>
            <w:r w:rsidRPr="00644750">
              <w:rPr>
                <w:b/>
                <w:sz w:val="18"/>
                <w:szCs w:val="18"/>
                <w:lang w:val="it-CH"/>
              </w:rPr>
              <w:t>Test Case:</w:t>
            </w:r>
          </w:p>
          <w:p w:rsidRPr="00644750" w:rsidR="00B33048" w:rsidP="00BD0E15" w:rsidRDefault="00B33048" w14:paraId="3EBAEC8E" w14:textId="77777777">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color="auto" w:sz="4" w:space="0"/>
              <w:bottom w:val="single" w:color="auto" w:sz="4" w:space="0"/>
              <w:right w:val="single" w:color="auto" w:sz="4" w:space="0"/>
            </w:tcBorders>
          </w:tcPr>
          <w:p w:rsidRPr="00644750" w:rsidR="00B33048" w:rsidP="00BD0E15" w:rsidRDefault="00B33048" w14:paraId="2411CCCB" w14:textId="77777777">
            <w:pPr>
              <w:pStyle w:val="BodyTextChar"/>
              <w:rPr>
                <w:sz w:val="18"/>
                <w:szCs w:val="18"/>
                <w:lang w:val="it-CH"/>
              </w:rPr>
            </w:pPr>
            <w:r w:rsidRPr="00644750">
              <w:rPr>
                <w:sz w:val="18"/>
                <w:szCs w:val="18"/>
                <w:lang w:val="it-CH"/>
              </w:rPr>
              <w:t>TC-001</w:t>
            </w:r>
          </w:p>
          <w:p w:rsidRPr="00644750" w:rsidR="00B33048" w:rsidP="00BD0E15" w:rsidRDefault="00B33048" w14:paraId="59EA4CFB" w14:textId="77777777">
            <w:pPr>
              <w:rPr>
                <w:lang w:eastAsia="en-US"/>
              </w:rPr>
            </w:pPr>
            <w:r w:rsidRPr="00644750">
              <w:rPr>
                <w:sz w:val="18"/>
                <w:szCs w:val="18"/>
              </w:rPr>
              <w:t>REQ-012</w:t>
            </w:r>
          </w:p>
        </w:tc>
        <w:tc>
          <w:tcPr>
            <w:tcW w:w="1267" w:type="dxa"/>
            <w:tcBorders>
              <w:left w:val="single" w:color="auto" w:sz="4" w:space="0"/>
              <w:bottom w:val="single" w:color="auto" w:sz="4" w:space="0"/>
              <w:right w:val="single" w:color="auto" w:sz="4" w:space="0"/>
            </w:tcBorders>
            <w:shd w:val="pct25" w:color="auto" w:fill="auto"/>
          </w:tcPr>
          <w:p w:rsidRPr="00644750" w:rsidR="00B33048" w:rsidP="00BD0E15" w:rsidRDefault="00B33048" w14:paraId="0C980CBB" w14:textId="77777777">
            <w:pPr>
              <w:pStyle w:val="BodyTextChar"/>
              <w:rPr>
                <w:b/>
                <w:sz w:val="18"/>
                <w:szCs w:val="18"/>
                <w:lang w:val="it-CH"/>
              </w:rPr>
            </w:pPr>
            <w:r w:rsidRPr="00644750">
              <w:rPr>
                <w:b/>
                <w:sz w:val="18"/>
                <w:szCs w:val="18"/>
                <w:lang w:val="it-CH"/>
              </w:rPr>
              <w:t>Nome:</w:t>
            </w:r>
          </w:p>
        </w:tc>
        <w:tc>
          <w:tcPr>
            <w:tcW w:w="4642" w:type="dxa"/>
            <w:tcBorders>
              <w:left w:val="single" w:color="auto" w:sz="4" w:space="0"/>
              <w:bottom w:val="single" w:color="auto" w:sz="4" w:space="0"/>
            </w:tcBorders>
          </w:tcPr>
          <w:p w:rsidRPr="00644750" w:rsidR="00B33048" w:rsidP="00BD0E15" w:rsidRDefault="00B33048" w14:paraId="402D29B7" w14:textId="77777777">
            <w:pPr>
              <w:pStyle w:val="BodyTextChar"/>
              <w:rPr>
                <w:sz w:val="18"/>
                <w:szCs w:val="18"/>
                <w:lang w:val="it-CH"/>
              </w:rPr>
            </w:pPr>
            <w:r w:rsidRPr="00644750">
              <w:rPr>
                <w:sz w:val="18"/>
                <w:szCs w:val="18"/>
                <w:lang w:val="it-CH"/>
              </w:rPr>
              <w:t>Import a card with KIC, KID and KIK keys, but not shown with the GUI</w:t>
            </w:r>
          </w:p>
        </w:tc>
      </w:tr>
      <w:tr w:rsidRPr="00644750" w:rsidR="00B33048" w:rsidTr="00555CDB" w14:paraId="66A4056B" w14:textId="77777777">
        <w:tc>
          <w:tcPr>
            <w:tcW w:w="2050" w:type="dxa"/>
            <w:tcBorders>
              <w:right w:val="single" w:color="auto" w:sz="4" w:space="0"/>
            </w:tcBorders>
            <w:shd w:val="pct25" w:color="auto" w:fill="auto"/>
          </w:tcPr>
          <w:p w:rsidRPr="00644750" w:rsidR="00B33048" w:rsidP="00BD0E15" w:rsidRDefault="00B33048" w14:paraId="44E9F9AF" w14:textId="77777777">
            <w:pPr>
              <w:pStyle w:val="BodyTextChar"/>
              <w:rPr>
                <w:b/>
                <w:sz w:val="18"/>
                <w:szCs w:val="18"/>
                <w:lang w:val="it-CH"/>
              </w:rPr>
            </w:pPr>
            <w:r w:rsidRPr="00644750">
              <w:rPr>
                <w:b/>
                <w:sz w:val="18"/>
                <w:szCs w:val="18"/>
                <w:lang w:val="it-CH"/>
              </w:rPr>
              <w:t>Descrizione:</w:t>
            </w:r>
          </w:p>
        </w:tc>
        <w:tc>
          <w:tcPr>
            <w:tcW w:w="7471" w:type="dxa"/>
            <w:gridSpan w:val="3"/>
            <w:tcBorders>
              <w:left w:val="single" w:color="auto" w:sz="4" w:space="0"/>
            </w:tcBorders>
          </w:tcPr>
          <w:p w:rsidRPr="00644750" w:rsidR="00B33048" w:rsidP="00BD0E15" w:rsidRDefault="00B33048" w14:paraId="5F1C9599" w14:textId="77777777">
            <w:pPr>
              <w:pStyle w:val="BodyTextChar"/>
              <w:rPr>
                <w:sz w:val="18"/>
                <w:szCs w:val="18"/>
                <w:lang w:val="it-CH"/>
              </w:rPr>
            </w:pPr>
            <w:r w:rsidRPr="00644750">
              <w:rPr>
                <w:sz w:val="18"/>
                <w:szCs w:val="18"/>
                <w:lang w:val="it-CH"/>
              </w:rPr>
              <w:t>Import a card with KIC, KID and KIK keys with no obfuscation, but not shown with the GUI</w:t>
            </w:r>
          </w:p>
        </w:tc>
      </w:tr>
      <w:tr w:rsidRPr="005C63CF" w:rsidR="00B33048" w:rsidTr="00555CDB" w14:paraId="474E16AC" w14:textId="77777777">
        <w:tc>
          <w:tcPr>
            <w:tcW w:w="2050" w:type="dxa"/>
            <w:tcBorders>
              <w:right w:val="single" w:color="auto" w:sz="4" w:space="0"/>
            </w:tcBorders>
            <w:shd w:val="pct25" w:color="auto" w:fill="auto"/>
          </w:tcPr>
          <w:p w:rsidRPr="00644750" w:rsidR="00B33048" w:rsidP="00BD0E15" w:rsidRDefault="00B33048" w14:paraId="3D70B6DC" w14:textId="77777777">
            <w:pPr>
              <w:pStyle w:val="BodyTextChar"/>
              <w:rPr>
                <w:b/>
                <w:sz w:val="18"/>
                <w:szCs w:val="18"/>
                <w:lang w:val="it-CH"/>
              </w:rPr>
            </w:pPr>
            <w:r w:rsidRPr="00644750">
              <w:rPr>
                <w:b/>
                <w:sz w:val="18"/>
                <w:szCs w:val="18"/>
                <w:lang w:val="it-CH"/>
              </w:rPr>
              <w:t>Prerequisiti:</w:t>
            </w:r>
          </w:p>
        </w:tc>
        <w:tc>
          <w:tcPr>
            <w:tcW w:w="7471" w:type="dxa"/>
            <w:gridSpan w:val="3"/>
            <w:tcBorders>
              <w:left w:val="single" w:color="auto" w:sz="4" w:space="0"/>
            </w:tcBorders>
          </w:tcPr>
          <w:p w:rsidRPr="00781FAA" w:rsidR="00B33048" w:rsidP="00BD0E15" w:rsidRDefault="00B33048" w14:paraId="2823D95C" w14:textId="77777777">
            <w:pPr>
              <w:pStyle w:val="BodyTextChar"/>
              <w:rPr>
                <w:sz w:val="18"/>
                <w:szCs w:val="18"/>
                <w:lang w:val="fr-CH"/>
              </w:rPr>
            </w:pPr>
            <w:r w:rsidRPr="00781FAA">
              <w:rPr>
                <w:sz w:val="18"/>
                <w:szCs w:val="18"/>
                <w:lang w:val="fr-CH"/>
              </w:rPr>
              <w:t xml:space="preserve">Store on local PC: Profile_1.2.001.xml (appendix </w:t>
            </w:r>
            <w:r w:rsidRPr="00781FAA">
              <w:rPr>
                <w:sz w:val="18"/>
                <w:szCs w:val="18"/>
                <w:highlight w:val="red"/>
                <w:lang w:val="fr-CH"/>
              </w:rPr>
              <w:t>n_n</w:t>
            </w:r>
            <w:r w:rsidRPr="00781FAA">
              <w:rPr>
                <w:sz w:val="18"/>
                <w:szCs w:val="18"/>
                <w:lang w:val="fr-CH"/>
              </w:rPr>
              <w:t xml:space="preserve">) and Cards_1.2.001.txt (appendix </w:t>
            </w:r>
            <w:r w:rsidRPr="00781FAA">
              <w:rPr>
                <w:sz w:val="18"/>
                <w:szCs w:val="18"/>
                <w:highlight w:val="red"/>
                <w:lang w:val="fr-CH"/>
              </w:rPr>
              <w:t>n_n</w:t>
            </w:r>
            <w:r w:rsidRPr="00781FAA">
              <w:rPr>
                <w:sz w:val="18"/>
                <w:szCs w:val="18"/>
                <w:lang w:val="fr-CH"/>
              </w:rPr>
              <w:t>).</w:t>
            </w:r>
          </w:p>
          <w:p w:rsidRPr="00781FAA" w:rsidR="00B33048" w:rsidP="00BD0E15" w:rsidRDefault="00B33048" w14:paraId="0256642F" w14:textId="77777777">
            <w:pPr>
              <w:pStyle w:val="BodyTextChar"/>
              <w:rPr>
                <w:sz w:val="18"/>
                <w:szCs w:val="18"/>
                <w:lang w:val="fr-CH"/>
              </w:rPr>
            </w:pPr>
            <w:r w:rsidRPr="00781FAA">
              <w:rPr>
                <w:sz w:val="18"/>
                <w:szCs w:val="18"/>
                <w:lang w:val="fr-CH"/>
              </w:rPr>
              <w:t>PIN (OTA_VIEW_PIN_PUK_KEY) and ADM (OTA_VIEW_ADM_KEY) user right not set.</w:t>
            </w:r>
          </w:p>
        </w:tc>
      </w:tr>
      <w:tr w:rsidRPr="005C63CF" w:rsidR="00B33048" w:rsidTr="00555CDB" w14:paraId="751DF6CA" w14:textId="77777777">
        <w:tc>
          <w:tcPr>
            <w:tcW w:w="2050" w:type="dxa"/>
            <w:tcBorders>
              <w:right w:val="single" w:color="auto" w:sz="4" w:space="0"/>
            </w:tcBorders>
            <w:shd w:val="pct25" w:color="auto" w:fill="auto"/>
          </w:tcPr>
          <w:p w:rsidRPr="00644750" w:rsidR="00B33048" w:rsidP="00BD0E15" w:rsidRDefault="00B33048" w14:paraId="19C895C9" w14:textId="77777777">
            <w:pPr>
              <w:pStyle w:val="BodyTextChar"/>
              <w:rPr>
                <w:b/>
                <w:sz w:val="18"/>
                <w:szCs w:val="18"/>
                <w:lang w:val="it-CH"/>
              </w:rPr>
            </w:pPr>
            <w:r w:rsidRPr="00644750">
              <w:rPr>
                <w:b/>
                <w:sz w:val="18"/>
                <w:szCs w:val="18"/>
                <w:lang w:val="it-CH"/>
              </w:rPr>
              <w:t>Procedura:</w:t>
            </w:r>
          </w:p>
        </w:tc>
        <w:tc>
          <w:tcPr>
            <w:tcW w:w="7471" w:type="dxa"/>
            <w:gridSpan w:val="3"/>
            <w:tcBorders>
              <w:left w:val="single" w:color="auto" w:sz="4" w:space="0"/>
            </w:tcBorders>
          </w:tcPr>
          <w:p w:rsidRPr="00781FAA" w:rsidR="00B33048" w:rsidP="00BD0E15" w:rsidRDefault="00B33048" w14:paraId="3F270D92" w14:textId="77777777">
            <w:pPr>
              <w:pStyle w:val="BodyTextChar"/>
              <w:numPr>
                <w:ilvl w:val="0"/>
                <w:numId w:val="17"/>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r>
            <w:r w:rsidRPr="00781FAA">
              <w:rPr>
                <w:sz w:val="18"/>
                <w:szCs w:val="18"/>
                <w:lang w:val="fr-CH"/>
              </w:rPr>
              <w:t>in main page click “Import Profiles” link,</w:t>
            </w:r>
            <w:r w:rsidRPr="00781FAA">
              <w:rPr>
                <w:sz w:val="18"/>
                <w:szCs w:val="18"/>
                <w:lang w:val="fr-CH"/>
              </w:rPr>
              <w:br/>
            </w:r>
            <w:r w:rsidRPr="00781FAA">
              <w:rPr>
                <w:sz w:val="18"/>
                <w:szCs w:val="18"/>
                <w:lang w:val="fr-CH"/>
              </w:rPr>
              <w:t>Select the “1.2.001.xml” file,</w:t>
            </w:r>
            <w:r w:rsidRPr="00781FAA">
              <w:rPr>
                <w:sz w:val="18"/>
                <w:szCs w:val="18"/>
                <w:lang w:val="fr-CH"/>
              </w:rPr>
              <w:br/>
            </w:r>
            <w:r w:rsidRPr="00781FAA">
              <w:rPr>
                <w:sz w:val="18"/>
                <w:szCs w:val="18"/>
                <w:lang w:val="fr-CH"/>
              </w:rPr>
              <w:t>Import the Profile</w:t>
            </w:r>
          </w:p>
          <w:p w:rsidRPr="00781FAA" w:rsidR="00B33048" w:rsidP="00BD0E15" w:rsidRDefault="00B33048" w14:paraId="584073CD" w14:textId="77777777">
            <w:pPr>
              <w:pStyle w:val="BodyTextChar"/>
              <w:numPr>
                <w:ilvl w:val="0"/>
                <w:numId w:val="17"/>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r>
            <w:r w:rsidRPr="00781FAA">
              <w:rPr>
                <w:sz w:val="18"/>
                <w:szCs w:val="18"/>
                <w:lang w:val="fr-CH"/>
              </w:rPr>
              <w:t>in main page click “Import Cards” link,</w:t>
            </w:r>
            <w:r w:rsidRPr="00781FAA">
              <w:rPr>
                <w:sz w:val="18"/>
                <w:szCs w:val="18"/>
                <w:lang w:val="fr-CH"/>
              </w:rPr>
              <w:br/>
            </w:r>
            <w:r w:rsidRPr="00781FAA">
              <w:rPr>
                <w:sz w:val="18"/>
                <w:szCs w:val="18"/>
                <w:lang w:val="fr-CH"/>
              </w:rPr>
              <w:t>Select the “1.2.001.txt” file,</w:t>
            </w:r>
            <w:r w:rsidRPr="00781FAA">
              <w:rPr>
                <w:sz w:val="18"/>
                <w:szCs w:val="18"/>
                <w:lang w:val="fr-CH"/>
              </w:rPr>
              <w:br/>
            </w:r>
            <w:r w:rsidRPr="00781FAA">
              <w:rPr>
                <w:sz w:val="18"/>
                <w:szCs w:val="18"/>
                <w:lang w:val="fr-CH"/>
              </w:rPr>
              <w:t xml:space="preserve">Delete the cards, </w:t>
            </w:r>
            <w:r w:rsidRPr="00781FAA">
              <w:rPr>
                <w:sz w:val="18"/>
                <w:szCs w:val="18"/>
                <w:lang w:val="fr-CH"/>
              </w:rPr>
              <w:br/>
            </w:r>
            <w:r w:rsidRPr="00781FAA">
              <w:rPr>
                <w:sz w:val="18"/>
                <w:szCs w:val="18"/>
                <w:lang w:val="fr-CH"/>
              </w:rPr>
              <w:t>Select the “1.2.001.txt” file,</w:t>
            </w:r>
            <w:r w:rsidRPr="00781FAA">
              <w:rPr>
                <w:sz w:val="18"/>
                <w:szCs w:val="18"/>
                <w:lang w:val="fr-CH"/>
              </w:rPr>
              <w:br/>
            </w:r>
            <w:r w:rsidRPr="00781FAA">
              <w:rPr>
                <w:sz w:val="18"/>
                <w:szCs w:val="18"/>
                <w:lang w:val="fr-CH"/>
              </w:rPr>
              <w:t>Import the cards</w:t>
            </w:r>
          </w:p>
          <w:p w:rsidRPr="00781FAA" w:rsidR="00B33048" w:rsidP="00BD0E15" w:rsidRDefault="00B33048" w14:paraId="3BA7708A" w14:textId="77777777">
            <w:pPr>
              <w:pStyle w:val="BodyTextChar"/>
              <w:numPr>
                <w:ilvl w:val="0"/>
                <w:numId w:val="17"/>
              </w:numPr>
              <w:rPr>
                <w:sz w:val="18"/>
                <w:szCs w:val="18"/>
                <w:lang w:val="fr-CH"/>
              </w:rPr>
            </w:pPr>
            <w:r w:rsidRPr="00781FAA">
              <w:rPr>
                <w:sz w:val="18"/>
                <w:szCs w:val="18"/>
                <w:lang w:val="fr-CH"/>
              </w:rPr>
              <w:t>Research the “</w:t>
            </w:r>
            <w:r w:rsidRPr="00781FAA">
              <w:rPr>
                <w:rFonts w:eastAsia="MS Mincho" w:cs="Arial"/>
                <w:color w:val="000000"/>
                <w:sz w:val="18"/>
                <w:szCs w:val="18"/>
                <w:lang w:val="fr-CH" w:eastAsia="ja-JP"/>
              </w:rPr>
              <w:t>41795924770</w:t>
            </w:r>
            <w:r w:rsidRPr="00781FAA">
              <w:rPr>
                <w:sz w:val="18"/>
                <w:szCs w:val="18"/>
                <w:lang w:val="fr-CH"/>
              </w:rPr>
              <w:t>” Card,</w:t>
            </w:r>
            <w:r w:rsidRPr="00781FAA">
              <w:rPr>
                <w:sz w:val="18"/>
                <w:szCs w:val="18"/>
                <w:lang w:val="fr-CH"/>
              </w:rPr>
              <w:br/>
            </w:r>
            <w:r w:rsidRPr="00781FAA">
              <w:rPr>
                <w:sz w:val="18"/>
                <w:szCs w:val="18"/>
                <w:lang w:val="fr-CH"/>
              </w:rPr>
              <w:t>Click the imsi card link</w:t>
            </w:r>
            <w:r w:rsidRPr="00781FAA">
              <w:rPr>
                <w:sz w:val="18"/>
                <w:szCs w:val="18"/>
                <w:lang w:val="fr-CH"/>
              </w:rPr>
              <w:br/>
            </w:r>
            <w:r w:rsidRPr="00781FAA">
              <w:rPr>
                <w:sz w:val="18"/>
                <w:szCs w:val="18"/>
                <w:lang w:val="fr-CH"/>
              </w:rPr>
              <w:t>Check the card details</w:t>
            </w:r>
          </w:p>
          <w:p w:rsidRPr="00781FAA" w:rsidR="00B33048" w:rsidP="00BD0E15" w:rsidRDefault="00B33048" w14:paraId="21953BA5" w14:textId="77777777">
            <w:pPr>
              <w:pStyle w:val="BodyTextChar"/>
              <w:numPr>
                <w:ilvl w:val="0"/>
                <w:numId w:val="17"/>
              </w:numPr>
              <w:rPr>
                <w:sz w:val="18"/>
                <w:szCs w:val="18"/>
                <w:lang w:val="fr-CH"/>
              </w:rPr>
            </w:pPr>
            <w:r w:rsidRPr="00781FAA">
              <w:rPr>
                <w:rFonts w:eastAsia="MS Mincho" w:cs="Arial"/>
                <w:sz w:val="18"/>
                <w:szCs w:val="18"/>
                <w:lang w:val="fr-CH" w:eastAsia="ja-JP"/>
              </w:rPr>
              <w:t>Execute the SQL:</w:t>
            </w:r>
            <w:r w:rsidRPr="00781FAA">
              <w:rPr>
                <w:rFonts w:eastAsia="MS Mincho" w:cs="Arial"/>
                <w:sz w:val="18"/>
                <w:szCs w:val="18"/>
                <w:lang w:val="fr-CH" w:eastAsia="ja-JP"/>
              </w:rPr>
              <w:br/>
            </w:r>
            <w:r w:rsidRPr="00781FAA">
              <w:rPr>
                <w:rFonts w:ascii="Courier New" w:hAnsi="Courier New" w:eastAsia="MS Mincho" w:cs="Courier New"/>
                <w:sz w:val="16"/>
                <w:szCs w:val="16"/>
                <w:lang w:val="fr-CH" w:eastAsia="ja-JP"/>
              </w:rPr>
              <w:t>SELECT imsi, dir, keyset, cntr, rawtohex(kickey), rawtohex(kidkey), rawtohex(kikkey), rawtohex(chv), rawtohex(dap)FROM otacardkey a where imsi='340041795924770' ORDER BY keyset;</w:t>
            </w:r>
          </w:p>
        </w:tc>
      </w:tr>
      <w:tr w:rsidRPr="00644750" w:rsidR="00B33048" w:rsidTr="00555CDB" w14:paraId="2D1B28CE" w14:textId="77777777">
        <w:tc>
          <w:tcPr>
            <w:tcW w:w="2050" w:type="dxa"/>
            <w:tcBorders>
              <w:right w:val="single" w:color="auto" w:sz="4" w:space="0"/>
            </w:tcBorders>
            <w:shd w:val="pct25" w:color="auto" w:fill="auto"/>
          </w:tcPr>
          <w:p w:rsidRPr="00644750" w:rsidR="00B33048" w:rsidP="00BD0E15" w:rsidRDefault="00B33048" w14:paraId="19919906" w14:textId="77777777">
            <w:pPr>
              <w:pStyle w:val="BodyTextChar"/>
              <w:rPr>
                <w:b/>
                <w:sz w:val="18"/>
                <w:szCs w:val="18"/>
                <w:lang w:val="it-CH"/>
              </w:rPr>
            </w:pPr>
            <w:r w:rsidRPr="00644750">
              <w:rPr>
                <w:b/>
                <w:sz w:val="18"/>
                <w:szCs w:val="18"/>
                <w:lang w:val="it-CH"/>
              </w:rPr>
              <w:t>Risultati attesi:</w:t>
            </w:r>
          </w:p>
        </w:tc>
        <w:tc>
          <w:tcPr>
            <w:tcW w:w="7471" w:type="dxa"/>
            <w:gridSpan w:val="3"/>
            <w:tcBorders>
              <w:left w:val="single" w:color="auto" w:sz="4" w:space="0"/>
            </w:tcBorders>
          </w:tcPr>
          <w:p w:rsidRPr="00644750" w:rsidR="00B33048" w:rsidP="00BD0E15" w:rsidRDefault="00B33048" w14:paraId="01A8358E" w14:textId="77777777">
            <w:pPr>
              <w:pStyle w:val="BodyTextChar"/>
              <w:rPr>
                <w:sz w:val="18"/>
                <w:szCs w:val="18"/>
                <w:lang w:val="it-CH"/>
              </w:rPr>
            </w:pPr>
            <w:r w:rsidRPr="00644750">
              <w:rPr>
                <w:sz w:val="18"/>
                <w:szCs w:val="18"/>
                <w:lang w:val="it-CH"/>
              </w:rPr>
              <w:t>Keys visible in the DB (OtaCardKey) but not visible in the GUI (Card details)</w:t>
            </w:r>
          </w:p>
        </w:tc>
      </w:tr>
    </w:tbl>
    <w:p w:rsidRPr="00644750" w:rsidR="00B33048" w:rsidP="00B33048" w:rsidRDefault="00B33048" w14:paraId="05F944BA" w14:textId="77777777"/>
    <w:p w:rsidRPr="00644750" w:rsidR="00555CDB" w:rsidRDefault="00555CDB" w14:paraId="46CE430A" w14:textId="77777777">
      <w:pPr>
        <w:rPr>
          <w:b/>
        </w:rPr>
      </w:pPr>
      <w:bookmarkStart w:name="_Toc461179225" w:id="31"/>
      <w:r w:rsidRPr="00644750">
        <w:br w:type="page"/>
      </w:r>
    </w:p>
    <w:p w:rsidRPr="00644750" w:rsidR="00B33048" w:rsidP="00B33048" w:rsidRDefault="00B33048" w14:paraId="71EE9FF3" w14:textId="77777777">
      <w:pPr>
        <w:pStyle w:val="Titolo2"/>
        <w:rPr>
          <w:lang w:val="it-CH"/>
        </w:rPr>
      </w:pPr>
      <w:bookmarkStart w:name="_Toc94790462" w:id="32"/>
      <w:r w:rsidRPr="00644750">
        <w:rPr>
          <w:lang w:val="it-CH"/>
        </w:rPr>
        <w:t>Risultati test</w:t>
      </w:r>
      <w:bookmarkEnd w:id="31"/>
      <w:bookmarkEnd w:id="32"/>
    </w:p>
    <w:p w:rsidRPr="00644750" w:rsidR="00B33048" w:rsidP="00B33048" w:rsidRDefault="00B33048" w14:paraId="6A7B102E" w14:textId="77777777">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rsidRPr="00644750" w:rsidR="00B33048" w:rsidP="00B33048" w:rsidRDefault="00B33048" w14:paraId="0E28ABED" w14:textId="77777777">
      <w:pPr>
        <w:pStyle w:val="Titolo2"/>
        <w:rPr>
          <w:lang w:val="it-CH"/>
        </w:rPr>
      </w:pPr>
      <w:bookmarkStart w:name="_Toc461179226" w:id="33"/>
      <w:bookmarkStart w:name="_Toc94790463" w:id="34"/>
      <w:r w:rsidRPr="00644750">
        <w:rPr>
          <w:lang w:val="it-CH"/>
        </w:rPr>
        <w:t>Mancanze/limitazioni conosciute</w:t>
      </w:r>
      <w:bookmarkEnd w:id="33"/>
      <w:bookmarkEnd w:id="34"/>
    </w:p>
    <w:p w:rsidRPr="00644750" w:rsidR="00B33048" w:rsidP="00B33048" w:rsidRDefault="00B33048" w14:paraId="49585633" w14:textId="77777777">
      <w:r w:rsidRPr="00644750">
        <w:t>Descrizione con motivazione di eventuali elementi mancanti o non completamente implementati, al di fuori dei test case. Non devono essere riportati gli errori e i problemi riscontrati e poi risolti durante il progetto.</w:t>
      </w:r>
    </w:p>
    <w:p w:rsidRPr="00644750" w:rsidR="00B33048" w:rsidP="00B33048" w:rsidRDefault="00B33048" w14:paraId="5CEFB7B8" w14:textId="77777777">
      <w:pPr>
        <w:pStyle w:val="Titolo1"/>
      </w:pPr>
      <w:bookmarkStart w:name="_Toc461179227" w:id="35"/>
      <w:bookmarkStart w:name="_Toc94790464" w:id="36"/>
      <w:r w:rsidRPr="00644750">
        <w:t>Consuntivo</w:t>
      </w:r>
      <w:bookmarkEnd w:id="35"/>
      <w:bookmarkEnd w:id="36"/>
    </w:p>
    <w:p w:rsidRPr="00644750" w:rsidR="00B33048" w:rsidP="00B33048" w:rsidRDefault="00B33048" w14:paraId="7367FBD6" w14:textId="77777777">
      <w:r w:rsidRPr="00644750">
        <w:t>Consuntivo del tempo di lavoro effettivo e considerazioni riguardo le differenze rispetto alla pianificazione (cap</w:t>
      </w:r>
      <w:r w:rsidRPr="00644750" w:rsidR="00555CDB">
        <w:t>.</w:t>
      </w:r>
      <w:r w:rsidRPr="00644750">
        <w:t xml:space="preserve"> 1.7) (ad esempio Gan</w:t>
      </w:r>
      <w:r w:rsidRPr="00644750" w:rsidR="00555CDB">
        <w:t>t</w:t>
      </w:r>
      <w:r w:rsidRPr="00644750">
        <w:t>t consuntivo).</w:t>
      </w:r>
    </w:p>
    <w:p w:rsidRPr="00644750" w:rsidR="00B33048" w:rsidP="00B33048" w:rsidRDefault="00B33048" w14:paraId="77353374" w14:textId="77777777">
      <w:pPr>
        <w:pStyle w:val="Titolo1"/>
      </w:pPr>
      <w:bookmarkStart w:name="_Toc461179228" w:id="37"/>
      <w:bookmarkStart w:name="_Toc94790465" w:id="38"/>
      <w:r w:rsidRPr="00644750">
        <w:t>Conclusioni</w:t>
      </w:r>
      <w:bookmarkEnd w:id="37"/>
      <w:bookmarkEnd w:id="38"/>
    </w:p>
    <w:p w:rsidRPr="00644750" w:rsidR="00B33048" w:rsidP="00B33048" w:rsidRDefault="00B33048" w14:paraId="4F03ECF0" w14:textId="77777777">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Pr="00644750" w:rsidR="00555CDB">
        <w:t>.</w:t>
      </w:r>
    </w:p>
    <w:p w:rsidRPr="00644750" w:rsidR="00B33048" w:rsidP="00B33048" w:rsidRDefault="00B33048" w14:paraId="64A5A082" w14:textId="77777777">
      <w:pPr>
        <w:pStyle w:val="Titolo2"/>
        <w:rPr>
          <w:lang w:val="it-CH"/>
        </w:rPr>
      </w:pPr>
      <w:bookmarkStart w:name="_Toc461179229" w:id="39"/>
      <w:bookmarkStart w:name="_Toc94790466" w:id="40"/>
      <w:r w:rsidRPr="00644750">
        <w:rPr>
          <w:lang w:val="it-CH"/>
        </w:rPr>
        <w:t>Sviluppi futuri</w:t>
      </w:r>
      <w:bookmarkEnd w:id="39"/>
      <w:bookmarkEnd w:id="40"/>
    </w:p>
    <w:p w:rsidRPr="00644750" w:rsidR="00B33048" w:rsidP="00B33048" w:rsidRDefault="00B33048" w14:paraId="410B7597" w14:textId="77777777">
      <w:r w:rsidRPr="00644750">
        <w:t>Migliorie o estensioni che possono essere sviluppate sul prodotto.</w:t>
      </w:r>
    </w:p>
    <w:p w:rsidRPr="00644750" w:rsidR="00B33048" w:rsidP="00B33048" w:rsidRDefault="00B33048" w14:paraId="6FAAFDF1" w14:textId="77777777">
      <w:pPr>
        <w:pStyle w:val="Titolo2"/>
        <w:rPr>
          <w:lang w:val="it-CH"/>
        </w:rPr>
      </w:pPr>
      <w:bookmarkStart w:name="_Toc461179230" w:id="41"/>
      <w:bookmarkStart w:name="_Toc94790467" w:id="42"/>
      <w:r w:rsidRPr="00644750">
        <w:rPr>
          <w:lang w:val="it-CH"/>
        </w:rPr>
        <w:t>Considerazioni personali</w:t>
      </w:r>
      <w:bookmarkEnd w:id="41"/>
      <w:bookmarkEnd w:id="42"/>
    </w:p>
    <w:p w:rsidRPr="00644750" w:rsidR="00B33048" w:rsidP="00B33048" w:rsidRDefault="00B33048" w14:paraId="0DDCE976" w14:textId="77777777">
      <w:r w:rsidRPr="00644750">
        <w:t>Cosa ho imparato in questo progetto? ecc</w:t>
      </w:r>
      <w:r w:rsidRPr="00644750" w:rsidR="00555CDB">
        <w:t>.</w:t>
      </w:r>
    </w:p>
    <w:p w:rsidRPr="00644750" w:rsidR="00031F97" w:rsidP="00031F97" w:rsidRDefault="00031F97" w14:paraId="6EF4FE59" w14:textId="77777777">
      <w:pPr>
        <w:pStyle w:val="Titolo1"/>
      </w:pPr>
      <w:bookmarkStart w:name="_Toc94790468" w:id="43"/>
      <w:bookmarkStart w:name="_Toc461179232" w:id="44"/>
      <w:r w:rsidRPr="00644750">
        <w:t>Glossario</w:t>
      </w:r>
      <w:bookmarkEnd w:id="43"/>
    </w:p>
    <w:p w:rsidRPr="00644750" w:rsidR="00031F97" w:rsidP="00031F97" w:rsidRDefault="00031F97" w14:paraId="47CE9C29" w14:textId="77777777">
      <w:r w:rsidRPr="00644750">
        <w:t>Inserite una semplice tabella con due colonne che spieghi i termini specifici del progetto (lista dei termini in ordine alfabetico A-Z)</w:t>
      </w:r>
    </w:p>
    <w:p w:rsidRPr="00644750" w:rsidR="00031F97" w:rsidP="00031F97" w:rsidRDefault="00031F97" w14:paraId="5C49A63D" w14:textId="77777777"/>
    <w:p w:rsidRPr="00644750" w:rsidR="00031F97" w:rsidP="00031F97" w:rsidRDefault="00031F97" w14:paraId="107B47BB" w14:textId="77777777">
      <w:r w:rsidRPr="00644750">
        <w:t>Esempio:</w:t>
      </w:r>
    </w:p>
    <w:p w:rsidRPr="00644750" w:rsidR="00031F97" w:rsidP="00031F97" w:rsidRDefault="00031F97" w14:paraId="647B950B" w14:textId="77777777"/>
    <w:tbl>
      <w:tblPr>
        <w:tblStyle w:val="Grigliatabella"/>
        <w:tblW w:w="0" w:type="auto"/>
        <w:tblLook w:val="04A0" w:firstRow="1" w:lastRow="0" w:firstColumn="1" w:lastColumn="0" w:noHBand="0" w:noVBand="1"/>
      </w:tblPr>
      <w:tblGrid>
        <w:gridCol w:w="4814"/>
        <w:gridCol w:w="4814"/>
      </w:tblGrid>
      <w:tr w:rsidRPr="00644750" w:rsidR="00031F97" w:rsidTr="007B0B67" w14:paraId="36C166BE" w14:textId="77777777">
        <w:tc>
          <w:tcPr>
            <w:tcW w:w="4814" w:type="dxa"/>
            <w:shd w:val="clear" w:color="auto" w:fill="D9D9D9" w:themeFill="background1" w:themeFillShade="D9"/>
          </w:tcPr>
          <w:p w:rsidRPr="00644750" w:rsidR="00031F97" w:rsidP="007E1183" w:rsidRDefault="00031F97" w14:paraId="7411A51A" w14:textId="77777777">
            <w:pPr>
              <w:rPr>
                <w:b/>
                <w:bCs/>
              </w:rPr>
            </w:pPr>
            <w:r w:rsidRPr="00644750">
              <w:rPr>
                <w:b/>
                <w:bCs/>
              </w:rPr>
              <w:t>Termine</w:t>
            </w:r>
          </w:p>
        </w:tc>
        <w:tc>
          <w:tcPr>
            <w:tcW w:w="4814" w:type="dxa"/>
            <w:shd w:val="clear" w:color="auto" w:fill="D9D9D9" w:themeFill="background1" w:themeFillShade="D9"/>
          </w:tcPr>
          <w:p w:rsidRPr="00644750" w:rsidR="00031F97" w:rsidP="007E1183" w:rsidRDefault="00031F97" w14:paraId="63F7DC0A" w14:textId="77777777">
            <w:pPr>
              <w:rPr>
                <w:b/>
                <w:bCs/>
              </w:rPr>
            </w:pPr>
            <w:r w:rsidRPr="00644750">
              <w:rPr>
                <w:b/>
                <w:bCs/>
              </w:rPr>
              <w:t>Descrizione</w:t>
            </w:r>
          </w:p>
        </w:tc>
      </w:tr>
      <w:tr w:rsidRPr="00644750" w:rsidR="00031F97" w:rsidTr="007E1183" w14:paraId="0D5038FF" w14:textId="77777777">
        <w:tc>
          <w:tcPr>
            <w:tcW w:w="4814" w:type="dxa"/>
          </w:tcPr>
          <w:p w:rsidRPr="00644750" w:rsidR="00031F97" w:rsidP="007E1183" w:rsidRDefault="00031F97" w14:paraId="348F4B36" w14:textId="77777777">
            <w:r w:rsidRPr="00644750">
              <w:t>AJAX</w:t>
            </w:r>
          </w:p>
        </w:tc>
        <w:tc>
          <w:tcPr>
            <w:tcW w:w="4814" w:type="dxa"/>
          </w:tcPr>
          <w:p w:rsidRPr="00644750" w:rsidR="00031F97" w:rsidP="007E1183" w:rsidRDefault="00031F97" w14:paraId="78451554" w14:textId="5F1891C9">
            <w:pPr>
              <w:jc w:val="both"/>
            </w:pPr>
            <w:r w:rsidRPr="00644750">
              <w:rPr>
                <w:b/>
                <w:bCs/>
              </w:rPr>
              <w:t>Asynchronous JavaScript And XML</w:t>
            </w:r>
            <w:r w:rsidRPr="00644750">
              <w:t>: una tecnica che permette di eseguire richieste ed ottenere dati da una pagina web in modo asincrono</w:t>
            </w:r>
            <w:r w:rsidRPr="00644750" w:rsidR="007B0B67">
              <w:t>.</w:t>
            </w:r>
          </w:p>
        </w:tc>
      </w:tr>
      <w:tr w:rsidRPr="00644750" w:rsidR="00031F97" w:rsidTr="007E1183" w14:paraId="08FF65A5" w14:textId="77777777">
        <w:tc>
          <w:tcPr>
            <w:tcW w:w="4814" w:type="dxa"/>
          </w:tcPr>
          <w:p w:rsidRPr="00644750" w:rsidR="00031F97" w:rsidP="007E1183" w:rsidRDefault="00031F97" w14:paraId="59A73D51" w14:textId="77777777">
            <w:r w:rsidRPr="00644750">
              <w:t>CSS</w:t>
            </w:r>
          </w:p>
        </w:tc>
        <w:tc>
          <w:tcPr>
            <w:tcW w:w="4814" w:type="dxa"/>
          </w:tcPr>
          <w:p w:rsidRPr="00644750" w:rsidR="00031F97" w:rsidP="007E1183" w:rsidRDefault="00031F97" w14:paraId="7FE82C7B" w14:textId="4C9DA329">
            <w:pPr>
              <w:jc w:val="both"/>
              <w:rPr>
                <w:b/>
                <w:bCs/>
              </w:rPr>
            </w:pPr>
            <w:r w:rsidRPr="00644750">
              <w:rPr>
                <w:b/>
                <w:bCs/>
              </w:rPr>
              <w:t>Cascading Style Sheets</w:t>
            </w:r>
            <w:r w:rsidRPr="00644750">
              <w:t>: linguaggio che permette di definire il layout e la grafica di una pagina web</w:t>
            </w:r>
            <w:r w:rsidRPr="00644750" w:rsidR="007B0B67">
              <w:t>.</w:t>
            </w:r>
          </w:p>
        </w:tc>
      </w:tr>
    </w:tbl>
    <w:p w:rsidRPr="00644750" w:rsidR="00031F97" w:rsidP="00031F97" w:rsidRDefault="00031F97" w14:paraId="48EB2144" w14:textId="77777777"/>
    <w:p w:rsidRPr="00644750" w:rsidR="006D75A5" w:rsidRDefault="006D75A5" w14:paraId="777FE6B2" w14:textId="77777777">
      <w:pPr>
        <w:rPr>
          <w:b/>
        </w:rPr>
      </w:pPr>
      <w:bookmarkStart w:name="_Toc94790469" w:id="45"/>
      <w:r w:rsidRPr="00644750">
        <w:br w:type="page"/>
      </w:r>
    </w:p>
    <w:p w:rsidRPr="00644750" w:rsidR="00031F97" w:rsidP="00031F97" w:rsidRDefault="00031F97" w14:paraId="7F67FBA0" w14:textId="0174C395">
      <w:pPr>
        <w:pStyle w:val="Titolo1"/>
      </w:pPr>
      <w:r w:rsidRPr="00644750">
        <w:t>Bibliografia</w:t>
      </w:r>
      <w:bookmarkEnd w:id="45"/>
    </w:p>
    <w:p w:rsidRPr="00644750" w:rsidR="00B33048" w:rsidP="00B33048" w:rsidRDefault="00B33048" w14:paraId="532D25BB" w14:textId="77777777">
      <w:pPr>
        <w:pStyle w:val="Titolo2"/>
        <w:rPr>
          <w:lang w:val="it-CH"/>
        </w:rPr>
      </w:pPr>
      <w:bookmarkStart w:name="_Toc94790470" w:id="46"/>
      <w:r w:rsidRPr="00644750">
        <w:rPr>
          <w:lang w:val="it-CH"/>
        </w:rPr>
        <w:t>Bibliografia per articoli di riviste:</w:t>
      </w:r>
      <w:bookmarkEnd w:id="44"/>
      <w:bookmarkEnd w:id="46"/>
    </w:p>
    <w:p w:rsidRPr="00644750" w:rsidR="00B33048" w:rsidP="00B33048" w:rsidRDefault="00B33048" w14:paraId="060D5379" w14:textId="77777777">
      <w:pPr>
        <w:numPr>
          <w:ilvl w:val="0"/>
          <w:numId w:val="6"/>
        </w:numPr>
      </w:pPr>
      <w:r w:rsidRPr="00644750">
        <w:t>Cognome e nome (o iniziali) dell’autore o degli autori, o nome dell’organizzazione,</w:t>
      </w:r>
    </w:p>
    <w:p w:rsidRPr="00644750" w:rsidR="00B33048" w:rsidP="00B33048" w:rsidRDefault="00B33048" w14:paraId="484808F2" w14:textId="77777777">
      <w:pPr>
        <w:numPr>
          <w:ilvl w:val="0"/>
          <w:numId w:val="6"/>
        </w:numPr>
      </w:pPr>
      <w:r w:rsidRPr="00644750">
        <w:t>Titolo dell’articolo (tra virgolette),</w:t>
      </w:r>
    </w:p>
    <w:p w:rsidRPr="00644750" w:rsidR="00B33048" w:rsidP="00B33048" w:rsidRDefault="00B33048" w14:paraId="0E8C0A67" w14:textId="77777777">
      <w:pPr>
        <w:numPr>
          <w:ilvl w:val="0"/>
          <w:numId w:val="6"/>
        </w:numPr>
      </w:pPr>
      <w:r w:rsidRPr="00644750">
        <w:t>Titolo della rivista (in italico),</w:t>
      </w:r>
    </w:p>
    <w:p w:rsidRPr="00644750" w:rsidR="00B33048" w:rsidP="00B33048" w:rsidRDefault="00B33048" w14:paraId="2D77C6C5" w14:textId="77777777">
      <w:pPr>
        <w:numPr>
          <w:ilvl w:val="0"/>
          <w:numId w:val="6"/>
        </w:numPr>
      </w:pPr>
      <w:r w:rsidRPr="00644750">
        <w:t>Anno e numero</w:t>
      </w:r>
    </w:p>
    <w:p w:rsidRPr="00644750" w:rsidR="00B33048" w:rsidP="00B33048" w:rsidRDefault="00B33048" w14:paraId="671133A1" w14:textId="77777777">
      <w:pPr>
        <w:numPr>
          <w:ilvl w:val="0"/>
          <w:numId w:val="6"/>
        </w:numPr>
      </w:pPr>
      <w:r w:rsidRPr="00644750">
        <w:t>Pagina iniziale dell’articolo</w:t>
      </w:r>
      <w:r w:rsidRPr="00644750" w:rsidR="00555CDB">
        <w:t>.</w:t>
      </w:r>
    </w:p>
    <w:p w:rsidRPr="00644750" w:rsidR="00B33048" w:rsidP="00B33048" w:rsidRDefault="00B33048" w14:paraId="19F68CF2" w14:textId="77777777">
      <w:pPr>
        <w:pStyle w:val="Titolo2"/>
        <w:rPr>
          <w:lang w:val="it-CH"/>
        </w:rPr>
      </w:pPr>
      <w:bookmarkStart w:name="_Toc461179233" w:id="47"/>
      <w:bookmarkStart w:name="_Toc94790471" w:id="48"/>
      <w:r w:rsidRPr="00644750">
        <w:rPr>
          <w:lang w:val="it-CH"/>
        </w:rPr>
        <w:t>Bibliografia per libri</w:t>
      </w:r>
      <w:bookmarkEnd w:id="47"/>
      <w:bookmarkEnd w:id="48"/>
    </w:p>
    <w:p w:rsidRPr="00644750" w:rsidR="00B33048" w:rsidP="00B33048" w:rsidRDefault="00B33048" w14:paraId="2289D125" w14:textId="77777777">
      <w:pPr>
        <w:numPr>
          <w:ilvl w:val="0"/>
          <w:numId w:val="7"/>
        </w:numPr>
      </w:pPr>
      <w:r w:rsidRPr="00644750">
        <w:t>Cognome e nome (o iniziali) dell’autore o degli autori, o nome dell’organizzazione,</w:t>
      </w:r>
    </w:p>
    <w:p w:rsidRPr="00644750" w:rsidR="00B33048" w:rsidP="00B33048" w:rsidRDefault="00B33048" w14:paraId="1C2938E2" w14:textId="77777777">
      <w:pPr>
        <w:numPr>
          <w:ilvl w:val="0"/>
          <w:numId w:val="7"/>
        </w:numPr>
      </w:pPr>
      <w:r w:rsidRPr="00644750">
        <w:t>Titolo del libro (in italico),</w:t>
      </w:r>
    </w:p>
    <w:p w:rsidRPr="00644750" w:rsidR="00B33048" w:rsidP="00B33048" w:rsidRDefault="00B33048" w14:paraId="7477F1AB" w14:textId="77777777">
      <w:pPr>
        <w:numPr>
          <w:ilvl w:val="0"/>
          <w:numId w:val="7"/>
        </w:numPr>
      </w:pPr>
      <w:r w:rsidRPr="00644750">
        <w:t>ev. Numero di edizione,</w:t>
      </w:r>
    </w:p>
    <w:p w:rsidRPr="00644750" w:rsidR="00B33048" w:rsidP="00B33048" w:rsidRDefault="00B33048" w14:paraId="387F1679" w14:textId="77777777">
      <w:pPr>
        <w:numPr>
          <w:ilvl w:val="0"/>
          <w:numId w:val="7"/>
        </w:numPr>
      </w:pPr>
      <w:r w:rsidRPr="00644750">
        <w:t>Nome dell’editore,</w:t>
      </w:r>
    </w:p>
    <w:p w:rsidRPr="00644750" w:rsidR="00B33048" w:rsidP="00B33048" w:rsidRDefault="00B33048" w14:paraId="7E8DE26A" w14:textId="77777777">
      <w:pPr>
        <w:numPr>
          <w:ilvl w:val="0"/>
          <w:numId w:val="7"/>
        </w:numPr>
      </w:pPr>
      <w:r w:rsidRPr="00644750">
        <w:t>Anno di pubblicazione,</w:t>
      </w:r>
    </w:p>
    <w:p w:rsidRPr="00644750" w:rsidR="00B33048" w:rsidP="00B33048" w:rsidRDefault="00B33048" w14:paraId="24340122" w14:textId="77777777">
      <w:pPr>
        <w:numPr>
          <w:ilvl w:val="0"/>
          <w:numId w:val="7"/>
        </w:numPr>
      </w:pPr>
      <w:r w:rsidRPr="00644750">
        <w:t>ISBN.</w:t>
      </w:r>
    </w:p>
    <w:p w:rsidRPr="00644750" w:rsidR="00555CDB" w:rsidRDefault="00555CDB" w14:paraId="7A1C3C4E" w14:textId="5C2F2E6B">
      <w:pPr>
        <w:rPr>
          <w:b/>
        </w:rPr>
      </w:pPr>
      <w:bookmarkStart w:name="_Toc461179234" w:id="49"/>
    </w:p>
    <w:p w:rsidRPr="00644750" w:rsidR="00B33048" w:rsidP="00B33048" w:rsidRDefault="00B33048" w14:paraId="28427D11" w14:textId="77777777">
      <w:pPr>
        <w:pStyle w:val="Titolo2"/>
        <w:rPr>
          <w:lang w:val="it-CH"/>
        </w:rPr>
      </w:pPr>
      <w:bookmarkStart w:name="_Toc94790472" w:id="50"/>
      <w:r w:rsidRPr="00644750">
        <w:rPr>
          <w:lang w:val="it-CH"/>
        </w:rPr>
        <w:t>Sitografia</w:t>
      </w:r>
      <w:bookmarkEnd w:id="49"/>
      <w:bookmarkEnd w:id="50"/>
    </w:p>
    <w:p w:rsidRPr="00644750" w:rsidR="00B33048" w:rsidP="00B33048" w:rsidRDefault="00B33048" w14:paraId="19C4AB0D" w14:textId="77777777">
      <w:pPr>
        <w:numPr>
          <w:ilvl w:val="0"/>
          <w:numId w:val="9"/>
        </w:numPr>
      </w:pPr>
      <w:r w:rsidRPr="00644750">
        <w:t>URL del sito (se troppo lungo solo dominio, evt completo nel diario),</w:t>
      </w:r>
    </w:p>
    <w:p w:rsidRPr="00644750" w:rsidR="00B33048" w:rsidP="00B33048" w:rsidRDefault="00B33048" w14:paraId="28E2DC34" w14:textId="77777777">
      <w:pPr>
        <w:numPr>
          <w:ilvl w:val="0"/>
          <w:numId w:val="9"/>
        </w:numPr>
      </w:pPr>
      <w:r w:rsidRPr="00644750">
        <w:t>Eventuale titolo della pagina (in italico),</w:t>
      </w:r>
    </w:p>
    <w:p w:rsidRPr="00644750" w:rsidR="00B33048" w:rsidP="00B33048" w:rsidRDefault="00B33048" w14:paraId="22267F80" w14:textId="77777777">
      <w:pPr>
        <w:numPr>
          <w:ilvl w:val="0"/>
          <w:numId w:val="9"/>
        </w:numPr>
      </w:pPr>
      <w:r w:rsidRPr="00644750">
        <w:t>Data di consultazione (GG-MM-AAAA).</w:t>
      </w:r>
    </w:p>
    <w:p w:rsidRPr="00644750" w:rsidR="00B33048" w:rsidP="00B33048" w:rsidRDefault="00B33048" w14:paraId="39F6055A" w14:textId="77777777">
      <w:pPr>
        <w:rPr>
          <w:b/>
        </w:rPr>
      </w:pPr>
    </w:p>
    <w:p w:rsidRPr="00644750" w:rsidR="00B33048" w:rsidP="00B33048" w:rsidRDefault="00B33048" w14:paraId="2E381BD9" w14:textId="77777777">
      <w:pPr>
        <w:rPr>
          <w:b/>
        </w:rPr>
      </w:pPr>
      <w:r w:rsidRPr="00644750">
        <w:rPr>
          <w:b/>
        </w:rPr>
        <w:t>Esempio:</w:t>
      </w:r>
    </w:p>
    <w:p w:rsidRPr="00781FAA" w:rsidR="00B33048" w:rsidP="00B33048" w:rsidRDefault="00B33048" w14:paraId="3991189E" w14:textId="35432E9D">
      <w:pPr>
        <w:numPr>
          <w:ilvl w:val="0"/>
          <w:numId w:val="8"/>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rsidRPr="00781FAA" w:rsidR="006D75A5" w:rsidP="006D75A5" w:rsidRDefault="006D75A5" w14:paraId="6D6002C1" w14:textId="77777777">
      <w:pPr>
        <w:rPr>
          <w:lang w:val="fr-CH"/>
        </w:rPr>
      </w:pPr>
    </w:p>
    <w:p w:rsidRPr="00644750" w:rsidR="00B33048" w:rsidP="00B33048" w:rsidRDefault="00B33048" w14:paraId="0E6A3580" w14:textId="00C22405">
      <w:pPr>
        <w:pStyle w:val="Titolo1"/>
      </w:pPr>
      <w:bookmarkStart w:name="_Toc461179235" w:id="51"/>
      <w:bookmarkStart w:name="_Toc94790473" w:id="52"/>
      <w:r w:rsidRPr="00644750">
        <w:t>Allegati</w:t>
      </w:r>
      <w:bookmarkEnd w:id="51"/>
      <w:bookmarkEnd w:id="52"/>
    </w:p>
    <w:p w:rsidRPr="00644750" w:rsidR="00B33048" w:rsidP="00B33048" w:rsidRDefault="00B33048" w14:paraId="1B9329A6" w14:textId="77777777">
      <w:r w:rsidRPr="00644750">
        <w:t>Elenco degli allegati, esempio:</w:t>
      </w:r>
    </w:p>
    <w:p w:rsidRPr="00644750" w:rsidR="00B33048" w:rsidP="00B33048" w:rsidRDefault="00B33048" w14:paraId="77B176FB" w14:textId="77777777">
      <w:pPr>
        <w:numPr>
          <w:ilvl w:val="0"/>
          <w:numId w:val="5"/>
        </w:numPr>
      </w:pPr>
      <w:r w:rsidRPr="00644750">
        <w:t xml:space="preserve">Diari di lavoro </w:t>
      </w:r>
    </w:p>
    <w:p w:rsidRPr="00644750" w:rsidR="00B33048" w:rsidP="00B33048" w:rsidRDefault="00B33048" w14:paraId="6E2E656E" w14:textId="77777777">
      <w:pPr>
        <w:numPr>
          <w:ilvl w:val="0"/>
          <w:numId w:val="5"/>
        </w:numPr>
      </w:pPr>
      <w:r w:rsidRPr="00644750">
        <w:t>Codici sorgente/documentazione macchine virtuali</w:t>
      </w:r>
    </w:p>
    <w:p w:rsidRPr="00644750" w:rsidR="00B33048" w:rsidP="00B33048" w:rsidRDefault="00B33048" w14:paraId="04F61CAF" w14:textId="77777777">
      <w:pPr>
        <w:numPr>
          <w:ilvl w:val="0"/>
          <w:numId w:val="5"/>
        </w:numPr>
      </w:pPr>
      <w:r w:rsidRPr="00644750">
        <w:t>Istruzioni di installazione del prodotto (con credenziali di accesso) e/o di eventuali prodotti terzi</w:t>
      </w:r>
    </w:p>
    <w:p w:rsidRPr="00644750" w:rsidR="00B33048" w:rsidP="00B33048" w:rsidRDefault="00B33048" w14:paraId="70B71274" w14:textId="77777777">
      <w:pPr>
        <w:numPr>
          <w:ilvl w:val="0"/>
          <w:numId w:val="5"/>
        </w:numPr>
      </w:pPr>
      <w:r w:rsidRPr="00644750">
        <w:t>Documentazione di prodotti di terzi</w:t>
      </w:r>
    </w:p>
    <w:p w:rsidRPr="00644750" w:rsidR="00B33048" w:rsidP="00B33048" w:rsidRDefault="00B33048" w14:paraId="3A4BE4C7" w14:textId="77777777">
      <w:pPr>
        <w:numPr>
          <w:ilvl w:val="0"/>
          <w:numId w:val="5"/>
        </w:numPr>
      </w:pPr>
      <w:r w:rsidRPr="00644750">
        <w:t>Eventuali guide utente / Manuali di utilizzo</w:t>
      </w:r>
    </w:p>
    <w:p w:rsidRPr="00644750" w:rsidR="00B33048" w:rsidP="00B33048" w:rsidRDefault="00B33048" w14:paraId="0C946ADB" w14:textId="77777777">
      <w:pPr>
        <w:numPr>
          <w:ilvl w:val="0"/>
          <w:numId w:val="5"/>
        </w:numPr>
      </w:pPr>
      <w:r w:rsidRPr="00644750">
        <w:t>Mandato e/o Qd</w:t>
      </w:r>
      <w:r w:rsidRPr="00644750" w:rsidR="00555CDB">
        <w:t>C</w:t>
      </w:r>
    </w:p>
    <w:p w:rsidRPr="00644750" w:rsidR="00B33048" w:rsidP="00B33048" w:rsidRDefault="00B33048" w14:paraId="34D40EC1" w14:textId="77777777">
      <w:pPr>
        <w:numPr>
          <w:ilvl w:val="0"/>
          <w:numId w:val="5"/>
        </w:numPr>
      </w:pPr>
      <w:r w:rsidRPr="00644750">
        <w:t>Prodotto</w:t>
      </w:r>
    </w:p>
    <w:p w:rsidRPr="00644750" w:rsidR="00B33048" w:rsidP="00B33048" w:rsidRDefault="00B33048" w14:paraId="4646C89F" w14:textId="77777777">
      <w:pPr>
        <w:numPr>
          <w:ilvl w:val="0"/>
          <w:numId w:val="5"/>
        </w:numPr>
      </w:pPr>
      <w:r w:rsidRPr="00644750">
        <w:t>…</w:t>
      </w:r>
    </w:p>
    <w:p w:rsidRPr="00644750" w:rsidR="00B33048" w:rsidP="00B33048" w:rsidRDefault="00B33048" w14:paraId="248B52AE" w14:textId="77777777"/>
    <w:p w:rsidRPr="00D03EA1" w:rsidR="00BF5C85" w:rsidP="00620991" w:rsidRDefault="00BF5C85" w14:paraId="0FEFABAA" w14:textId="77777777">
      <w:pPr>
        <w:jc w:val="both"/>
      </w:pPr>
    </w:p>
    <w:sectPr w:rsidRPr="00D03EA1" w:rsidR="00BF5C85" w:rsidSect="00AB05BB">
      <w:headerReference w:type="default" r:id="rId9"/>
      <w:footerReference w:type="default" r:id="rId10"/>
      <w:headerReference w:type="first" r:id="rId11"/>
      <w:footerReference w:type="first" r:id="rId12"/>
      <w:pgSz w:w="11906" w:h="16838" w:orient="portrait"/>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644750" w:rsidR="008948EF" w:rsidRDefault="008948EF" w14:paraId="3E25C1B9" w14:textId="77777777">
      <w:r w:rsidRPr="00644750">
        <w:separator/>
      </w:r>
    </w:p>
  </w:endnote>
  <w:endnote w:type="continuationSeparator" w:id="0">
    <w:p w:rsidRPr="00644750" w:rsidR="008948EF" w:rsidRDefault="008948EF" w14:paraId="2735BFC0" w14:textId="77777777">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44750" w:rsidR="00AB05BB" w:rsidP="002C797B" w:rsidRDefault="001F2449" w14:paraId="327CCC7D" w14:textId="64DF7CA7">
    <w:pPr>
      <w:pStyle w:val="Pidipagina"/>
    </w:pPr>
    <w:r w:rsidRPr="00644750">
      <w:t>Pinco Pallino</w:t>
    </w:r>
    <w:r w:rsidRPr="00644750" w:rsidR="00AB05BB">
      <w:tab/>
    </w:r>
    <w:r>
      <w:fldChar w:fldCharType="begin"/>
    </w:r>
    <w:r>
      <w:instrText xml:space="preserve"> FILENAME </w:instrText>
    </w:r>
    <w:r>
      <w:fldChar w:fldCharType="separate"/>
    </w:r>
    <w:r w:rsidRPr="00644750" w:rsidR="0003246C">
      <w:t>D2. Modello documentazione progetto.docx</w:t>
    </w:r>
    <w:r>
      <w:fldChar w:fldCharType="end"/>
    </w:r>
    <w:r w:rsidRPr="00644750" w:rsidR="00AB05BB">
      <w:tab/>
    </w:r>
    <w:r w:rsidRPr="00644750" w:rsidR="00AB05BB">
      <w:t xml:space="preserve">Versione: </w:t>
    </w:r>
    <w:r w:rsidRPr="00644750" w:rsidR="007B0B67">
      <w:t>03</w:t>
    </w:r>
    <w:r w:rsidRPr="00644750" w:rsidR="00EA3B68">
      <w:t>.0</w:t>
    </w:r>
    <w:r w:rsidRPr="00644750" w:rsidR="007B0B67">
      <w:t>2</w:t>
    </w:r>
    <w:r w:rsidRPr="00644750" w:rsidR="00B062DF">
      <w:t>.202</w:t>
    </w:r>
    <w:r w:rsidRPr="00644750" w:rsidR="007B0B67">
      <w:t>2</w:t>
    </w:r>
    <w:r w:rsidRPr="00644750"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Pr="00644750" w:rsidR="00AB05BB" w:rsidTr="00AB05BB" w14:paraId="385CF134" w14:textId="77777777">
      <w:tc>
        <w:tcPr>
          <w:tcW w:w="2464" w:type="dxa"/>
        </w:tcPr>
        <w:p w:rsidRPr="00644750" w:rsidR="00AB05BB" w:rsidRDefault="00AB05BB" w14:paraId="4D7C1C17" w14:textId="77777777">
          <w:pPr>
            <w:rPr>
              <w:b/>
            </w:rPr>
          </w:pPr>
          <w:r w:rsidRPr="00644750">
            <w:rPr>
              <w:b/>
            </w:rPr>
            <w:t>Titolo del progetto:</w:t>
          </w:r>
        </w:p>
      </w:tc>
      <w:tc>
        <w:tcPr>
          <w:tcW w:w="7390" w:type="dxa"/>
        </w:tcPr>
        <w:p w:rsidRPr="00644750" w:rsidR="00AB05BB" w:rsidRDefault="00644750" w14:paraId="2D4E854F" w14:textId="386DB2A5">
          <w:r w:rsidRPr="00644750">
            <w:t>Slime and Guns</w:t>
          </w:r>
        </w:p>
      </w:tc>
    </w:tr>
    <w:tr w:rsidRPr="005C63CF" w:rsidR="00AB05BB" w:rsidTr="00AB05BB" w14:paraId="06F3C719" w14:textId="77777777">
      <w:tc>
        <w:tcPr>
          <w:tcW w:w="2464" w:type="dxa"/>
        </w:tcPr>
        <w:p w:rsidRPr="00644750" w:rsidR="00AB05BB" w:rsidRDefault="00AB05BB" w14:paraId="609E38FF" w14:textId="1CD0B47D">
          <w:pPr>
            <w:rPr>
              <w:b/>
            </w:rPr>
          </w:pPr>
          <w:r w:rsidRPr="00644750">
            <w:rPr>
              <w:b/>
            </w:rPr>
            <w:t>Alunn</w:t>
          </w:r>
          <w:r w:rsidRPr="00644750" w:rsidR="00644750">
            <w:rPr>
              <w:b/>
            </w:rPr>
            <w:t>i</w:t>
          </w:r>
          <w:r w:rsidRPr="00644750">
            <w:rPr>
              <w:b/>
            </w:rPr>
            <w:t>:</w:t>
          </w:r>
        </w:p>
      </w:tc>
      <w:tc>
        <w:tcPr>
          <w:tcW w:w="7390" w:type="dxa"/>
        </w:tcPr>
        <w:p w:rsidRPr="00781FAA" w:rsidR="00AB05BB" w:rsidRDefault="00644750" w14:paraId="30FD7810" w14:textId="3C694DFB">
          <w:pPr>
            <w:rPr>
              <w:lang w:val="de-CH"/>
            </w:rPr>
          </w:pPr>
          <w:r w:rsidRPr="00781FAA">
            <w:rPr>
              <w:lang w:val="de-CH"/>
            </w:rPr>
            <w:t>Huynh Anh Nguyen, Sofia Niederhauser, Lukas Moro, Alexander Mascaro</w:t>
          </w:r>
        </w:p>
      </w:tc>
    </w:tr>
    <w:tr w:rsidRPr="00644750" w:rsidR="00AB05BB" w:rsidTr="00AB05BB" w14:paraId="332EAD0D" w14:textId="77777777">
      <w:tc>
        <w:tcPr>
          <w:tcW w:w="2464" w:type="dxa"/>
        </w:tcPr>
        <w:p w:rsidRPr="00644750" w:rsidR="00AB05BB" w:rsidRDefault="00AB05BB" w14:paraId="5129AFEC" w14:textId="77777777">
          <w:pPr>
            <w:rPr>
              <w:b/>
            </w:rPr>
          </w:pPr>
          <w:r w:rsidRPr="00644750">
            <w:rPr>
              <w:b/>
            </w:rPr>
            <w:t>Classe:</w:t>
          </w:r>
        </w:p>
      </w:tc>
      <w:tc>
        <w:tcPr>
          <w:tcW w:w="7390" w:type="dxa"/>
        </w:tcPr>
        <w:p w:rsidRPr="00644750" w:rsidR="00AB05BB" w:rsidRDefault="00AB05BB" w14:paraId="474EC029" w14:textId="2CE0CB64">
          <w:r w:rsidRPr="00644750">
            <w:t xml:space="preserve">Info </w:t>
          </w:r>
          <w:r w:rsidRPr="00644750" w:rsidR="00644750">
            <w:t>I3AA</w:t>
          </w:r>
        </w:p>
      </w:tc>
    </w:tr>
    <w:tr w:rsidRPr="00644750" w:rsidR="00AB05BB" w:rsidTr="00AB05BB" w14:paraId="55B3E56B" w14:textId="77777777">
      <w:tc>
        <w:tcPr>
          <w:tcW w:w="2464" w:type="dxa"/>
        </w:tcPr>
        <w:p w:rsidRPr="00644750" w:rsidR="00AB05BB" w:rsidRDefault="00AB05BB" w14:paraId="20B1A27E" w14:textId="77777777">
          <w:pPr>
            <w:rPr>
              <w:b/>
            </w:rPr>
          </w:pPr>
          <w:r w:rsidRPr="00644750">
            <w:rPr>
              <w:b/>
            </w:rPr>
            <w:t>Anno scolastico:</w:t>
          </w:r>
        </w:p>
      </w:tc>
      <w:tc>
        <w:tcPr>
          <w:tcW w:w="7390" w:type="dxa"/>
        </w:tcPr>
        <w:p w:rsidRPr="00644750" w:rsidR="00AB05BB" w:rsidRDefault="00DA4ECA" w14:paraId="59B37C49" w14:textId="3D491760">
          <w:r w:rsidRPr="00644750">
            <w:t>20</w:t>
          </w:r>
          <w:r w:rsidRPr="00644750" w:rsidR="00ED0E27">
            <w:t>2</w:t>
          </w:r>
          <w:r w:rsidRPr="00644750" w:rsidR="00644750">
            <w:t>5</w:t>
          </w:r>
          <w:r w:rsidRPr="00644750">
            <w:t>/20</w:t>
          </w:r>
          <w:r w:rsidRPr="00644750" w:rsidR="00ED0E27">
            <w:t>2</w:t>
          </w:r>
          <w:r w:rsidRPr="00644750" w:rsidR="00644750">
            <w:t>6</w:t>
          </w:r>
        </w:p>
      </w:tc>
    </w:tr>
    <w:tr w:rsidRPr="00644750" w:rsidR="00AB05BB" w:rsidTr="00AB05BB" w14:paraId="16E7444E" w14:textId="77777777">
      <w:tc>
        <w:tcPr>
          <w:tcW w:w="2464" w:type="dxa"/>
        </w:tcPr>
        <w:p w:rsidRPr="00644750" w:rsidR="00AB05BB" w:rsidRDefault="00AB05BB" w14:paraId="71751F19" w14:textId="77777777">
          <w:pPr>
            <w:rPr>
              <w:b/>
            </w:rPr>
          </w:pPr>
          <w:r w:rsidRPr="00644750">
            <w:rPr>
              <w:b/>
            </w:rPr>
            <w:t>Docente responsabile:</w:t>
          </w:r>
        </w:p>
      </w:tc>
      <w:tc>
        <w:tcPr>
          <w:tcW w:w="7390" w:type="dxa"/>
        </w:tcPr>
        <w:p w:rsidRPr="00644750" w:rsidR="00AB05BB" w:rsidRDefault="00644750" w14:paraId="3536EB22" w14:textId="46B0A693">
          <w:r w:rsidRPr="00644750">
            <w:t>Mariano Fasano</w:t>
          </w:r>
        </w:p>
      </w:tc>
    </w:tr>
  </w:tbl>
  <w:p w:rsidRPr="00644750" w:rsidR="00AB05BB" w:rsidP="00AB05BB" w:rsidRDefault="00AB05BB" w14:paraId="41342CB8" w14:textId="77777777">
    <w:pPr>
      <w:pStyle w:val="Pidipagina"/>
      <w:pBdr>
        <w:top w:val="none" w:color="auto" w:sz="0" w:space="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644750" w:rsidR="008948EF" w:rsidRDefault="008948EF" w14:paraId="31A639C3" w14:textId="77777777">
      <w:r w:rsidRPr="00644750">
        <w:separator/>
      </w:r>
    </w:p>
  </w:footnote>
  <w:footnote w:type="continuationSeparator" w:id="0">
    <w:p w:rsidRPr="00644750" w:rsidR="008948EF" w:rsidRDefault="008948EF" w14:paraId="6F23F8E0" w14:textId="77777777">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tbl>
    <w:tblPr>
      <w:tblW w:w="9639" w:type="dxa"/>
      <w:jc w:val="center"/>
      <w:tblBorders>
        <w:top w:val="single" w:color="auto" w:sz="4" w:space="0"/>
        <w:left w:val="single" w:color="auto" w:sz="4" w:space="0"/>
        <w:bottom w:val="single" w:color="auto" w:sz="4" w:space="0"/>
        <w:right w:val="single" w:color="auto" w:sz="4" w:space="0"/>
      </w:tblBorders>
      <w:tblLayout w:type="fixed"/>
      <w:tblCellMar>
        <w:left w:w="70" w:type="dxa"/>
        <w:right w:w="70" w:type="dxa"/>
      </w:tblCellMar>
      <w:tblLook w:val="0000" w:firstRow="0" w:lastRow="0" w:firstColumn="0" w:lastColumn="0" w:noHBand="0" w:noVBand="0"/>
    </w:tblPr>
    <w:tblGrid>
      <w:gridCol w:w="964"/>
      <w:gridCol w:w="7087"/>
      <w:gridCol w:w="1588"/>
    </w:tblGrid>
    <w:tr w:rsidRPr="00644750" w:rsidR="00AB05BB" w14:paraId="320B6A91" w14:textId="77777777">
      <w:trPr>
        <w:trHeight w:val="482" w:hRule="exact"/>
        <w:jc w:val="center"/>
      </w:trPr>
      <w:tc>
        <w:tcPr>
          <w:tcW w:w="964" w:type="dxa"/>
          <w:vMerge w:val="restart"/>
          <w:tcBorders>
            <w:top w:val="single" w:color="auto" w:sz="4" w:space="0"/>
            <w:left w:val="single" w:color="auto" w:sz="4" w:space="0"/>
            <w:bottom w:val="single" w:color="auto" w:sz="4" w:space="0"/>
            <w:right w:val="single" w:color="auto" w:sz="4" w:space="0"/>
          </w:tcBorders>
          <w:tcMar>
            <w:left w:w="0" w:type="dxa"/>
            <w:right w:w="0" w:type="dxa"/>
          </w:tcMar>
        </w:tcPr>
        <w:p w:rsidRPr="00644750" w:rsidR="00AB05BB" w:rsidRDefault="00ED0E27" w14:paraId="77DDD9FD" w14:textId="7777777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P="00AB05BB" w:rsidRDefault="00AB05BB" w14:paraId="1500A9D6" w14:textId="77777777">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color="auto" w:sz="4" w:space="0"/>
            <w:left w:val="single" w:color="auto" w:sz="4" w:space="0"/>
            <w:right w:val="single" w:color="auto" w:sz="4" w:space="0"/>
          </w:tcBorders>
          <w:tcMar>
            <w:left w:w="0" w:type="dxa"/>
            <w:right w:w="0" w:type="dxa"/>
          </w:tcMar>
          <w:vAlign w:val="center"/>
        </w:tcPr>
        <w:p w:rsidRPr="00644750" w:rsidR="00AB05BB" w:rsidRDefault="00AB05BB" w14:paraId="55803202" w14:textId="77777777">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Pr="00644750" w:rsidR="00F905ED">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Pr="00644750" w:rsidR="00F905ED">
            <w:rPr>
              <w:rFonts w:cs="Arial"/>
              <w:snapToGrid w:val="0"/>
            </w:rPr>
            <w:t>10</w:t>
          </w:r>
          <w:r w:rsidRPr="00644750">
            <w:rPr>
              <w:rFonts w:cs="Arial"/>
              <w:snapToGrid w:val="0"/>
            </w:rPr>
            <w:fldChar w:fldCharType="end"/>
          </w:r>
        </w:p>
      </w:tc>
    </w:tr>
    <w:tr w:rsidRPr="00644750" w:rsidR="00AB05BB" w14:paraId="779F591D" w14:textId="77777777">
      <w:trPr>
        <w:trHeight w:val="482" w:hRule="exact"/>
        <w:jc w:val="center"/>
      </w:trPr>
      <w:tc>
        <w:tcPr>
          <w:tcW w:w="964" w:type="dxa"/>
          <w:vMerge/>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RDefault="00AB05BB" w14:paraId="7B040F78" w14:textId="77777777">
          <w:pPr>
            <w:rPr>
              <w:rFonts w:cs="Arial"/>
              <w:sz w:val="28"/>
            </w:rPr>
          </w:pPr>
        </w:p>
      </w:tc>
      <w:tc>
        <w:tcPr>
          <w:tcW w:w="7088"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RDefault="00644750" w14:paraId="65D263C8" w14:textId="75DAA1BD">
          <w:pPr>
            <w:pStyle w:val="Intestazione"/>
            <w:jc w:val="center"/>
            <w:rPr>
              <w:rFonts w:cs="Arial"/>
              <w:b/>
              <w:sz w:val="24"/>
              <w:szCs w:val="24"/>
            </w:rPr>
          </w:pPr>
          <w:r w:rsidRPr="00644750">
            <w:rPr>
              <w:rFonts w:cs="Arial"/>
              <w:b/>
              <w:sz w:val="24"/>
              <w:szCs w:val="24"/>
            </w:rPr>
            <w:t>Slime And Guns</w:t>
          </w:r>
        </w:p>
      </w:tc>
      <w:tc>
        <w:tcPr>
          <w:tcW w:w="1588" w:type="dxa"/>
          <w:vMerge/>
          <w:tcBorders>
            <w:left w:val="single" w:color="auto" w:sz="4" w:space="0"/>
            <w:bottom w:val="single" w:color="auto" w:sz="4" w:space="0"/>
            <w:right w:val="single" w:color="auto" w:sz="4" w:space="0"/>
          </w:tcBorders>
          <w:tcMar>
            <w:left w:w="0" w:type="dxa"/>
            <w:right w:w="0" w:type="dxa"/>
          </w:tcMar>
          <w:vAlign w:val="center"/>
        </w:tcPr>
        <w:p w:rsidRPr="00644750" w:rsidR="00AB05BB" w:rsidRDefault="00AB05BB" w14:paraId="534ACCCB" w14:textId="77777777">
          <w:pPr>
            <w:pStyle w:val="Intestazione"/>
            <w:jc w:val="center"/>
            <w:rPr>
              <w:rFonts w:cs="Arial"/>
            </w:rPr>
          </w:pPr>
        </w:p>
      </w:tc>
    </w:tr>
  </w:tbl>
  <w:p w:rsidRPr="00644750" w:rsidR="00AB05BB" w:rsidRDefault="00AB05BB" w14:paraId="372AB7C7" w14:textId="77777777">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tbl>
    <w:tblPr>
      <w:tblW w:w="9644" w:type="dxa"/>
      <w:tblBorders>
        <w:top w:val="single" w:color="auto" w:sz="4" w:space="0"/>
        <w:left w:val="single" w:color="auto" w:sz="4" w:space="0"/>
        <w:bottom w:val="single" w:color="auto" w:sz="4" w:space="0"/>
        <w:right w:val="single" w:color="auto" w:sz="4" w:space="0"/>
      </w:tblBorders>
      <w:tblLayout w:type="fixed"/>
      <w:tblCellMar>
        <w:left w:w="70" w:type="dxa"/>
        <w:right w:w="70" w:type="dxa"/>
      </w:tblCellMar>
      <w:tblLook w:val="0000" w:firstRow="0" w:lastRow="0" w:firstColumn="0" w:lastColumn="0" w:noHBand="0" w:noVBand="0"/>
    </w:tblPr>
    <w:tblGrid>
      <w:gridCol w:w="964"/>
      <w:gridCol w:w="8680"/>
    </w:tblGrid>
    <w:tr w:rsidRPr="00644750" w:rsidR="00AB05BB" w14:paraId="50A1270C" w14:textId="77777777">
      <w:trPr>
        <w:trHeight w:val="482" w:hRule="exact"/>
      </w:trPr>
      <w:tc>
        <w:tcPr>
          <w:tcW w:w="964" w:type="dxa"/>
          <w:vMerge w:val="restart"/>
          <w:tcBorders>
            <w:top w:val="single" w:color="auto" w:sz="4" w:space="0"/>
            <w:left w:val="single" w:color="auto" w:sz="4" w:space="0"/>
            <w:bottom w:val="single" w:color="auto" w:sz="4" w:space="0"/>
            <w:right w:val="single" w:color="auto" w:sz="4" w:space="0"/>
          </w:tcBorders>
          <w:tcMar>
            <w:left w:w="0" w:type="dxa"/>
            <w:right w:w="0" w:type="dxa"/>
          </w:tcMar>
        </w:tcPr>
        <w:p w:rsidRPr="00644750" w:rsidR="00AB05BB" w:rsidRDefault="00ED0E27" w14:paraId="1FB03CA6" w14:textId="7777777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P="00AB05BB" w:rsidRDefault="00AB05BB" w14:paraId="471375F6" w14:textId="77777777">
          <w:pPr>
            <w:pStyle w:val="Intestazione"/>
            <w:jc w:val="center"/>
            <w:rPr>
              <w:rFonts w:cs="Arial"/>
              <w:b/>
              <w:sz w:val="24"/>
              <w:szCs w:val="24"/>
            </w:rPr>
          </w:pPr>
          <w:r w:rsidRPr="00644750">
            <w:rPr>
              <w:rFonts w:cs="Arial"/>
              <w:b/>
              <w:sz w:val="24"/>
              <w:szCs w:val="24"/>
            </w:rPr>
            <w:t>Scuola Arti e Mestieri Trevano</w:t>
          </w:r>
        </w:p>
      </w:tc>
    </w:tr>
    <w:tr w:rsidRPr="00644750" w:rsidR="00AB05BB" w14:paraId="39A7FE34" w14:textId="77777777">
      <w:trPr>
        <w:trHeight w:val="482" w:hRule="exact"/>
      </w:trPr>
      <w:tc>
        <w:tcPr>
          <w:tcW w:w="964" w:type="dxa"/>
          <w:vMerge/>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RDefault="00AB05BB" w14:paraId="5163D88A" w14:textId="77777777">
          <w:pPr>
            <w:rPr>
              <w:rFonts w:cs="Arial"/>
              <w:sz w:val="28"/>
            </w:rPr>
          </w:pPr>
        </w:p>
      </w:tc>
      <w:tc>
        <w:tcPr>
          <w:tcW w:w="8680"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rsidRPr="00644750" w:rsidR="00AB05BB" w:rsidRDefault="00AB05BB" w14:paraId="7E771686" w14:textId="77777777">
          <w:pPr>
            <w:pStyle w:val="Intestazione"/>
            <w:jc w:val="center"/>
            <w:rPr>
              <w:rFonts w:cs="Arial"/>
              <w:b/>
              <w:sz w:val="24"/>
              <w:szCs w:val="24"/>
            </w:rPr>
          </w:pPr>
          <w:r w:rsidRPr="00644750">
            <w:rPr>
              <w:rFonts w:cs="Arial"/>
              <w:b/>
              <w:sz w:val="24"/>
              <w:szCs w:val="24"/>
            </w:rPr>
            <w:t>Sezione informatica</w:t>
          </w:r>
        </w:p>
      </w:tc>
    </w:tr>
  </w:tbl>
  <w:p w:rsidRPr="00644750" w:rsidR="00AB05BB" w:rsidP="00AB05BB" w:rsidRDefault="00AB05BB" w14:paraId="7CCFDD8A" w14:textId="77777777">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20">
    <w:nsid w:val="30ab4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hint="default" w:ascii="Symbol" w:hAnsi="Symbol"/>
      </w:rPr>
    </w:lvl>
    <w:lvl w:ilvl="1" w:tplc="00010410">
      <w:start w:val="1"/>
      <w:numFmt w:val="bullet"/>
      <w:lvlText w:val=""/>
      <w:lvlJc w:val="left"/>
      <w:pPr>
        <w:tabs>
          <w:tab w:val="num" w:pos="1080"/>
        </w:tabs>
        <w:ind w:left="1080" w:hanging="360"/>
      </w:pPr>
      <w:rPr>
        <w:rFonts w:hint="default" w:ascii="Symbol" w:hAnsi="Symbol"/>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hint="default" w:ascii="Symbol" w:hAnsi="Symbol"/>
      </w:rPr>
    </w:lvl>
    <w:lvl w:ilvl="1" w:tplc="08100003" w:tentative="1">
      <w:start w:val="1"/>
      <w:numFmt w:val="bullet"/>
      <w:lvlText w:val="o"/>
      <w:lvlJc w:val="left"/>
      <w:pPr>
        <w:ind w:left="1440" w:hanging="360"/>
      </w:pPr>
      <w:rPr>
        <w:rFonts w:hint="default" w:ascii="Courier New" w:hAnsi="Courier New" w:cs="Courier New"/>
      </w:rPr>
    </w:lvl>
    <w:lvl w:ilvl="2" w:tplc="08100005" w:tentative="1">
      <w:start w:val="1"/>
      <w:numFmt w:val="bullet"/>
      <w:lvlText w:val=""/>
      <w:lvlJc w:val="left"/>
      <w:pPr>
        <w:ind w:left="2160" w:hanging="360"/>
      </w:pPr>
      <w:rPr>
        <w:rFonts w:hint="default" w:ascii="Wingdings" w:hAnsi="Wingdings"/>
      </w:rPr>
    </w:lvl>
    <w:lvl w:ilvl="3" w:tplc="08100001" w:tentative="1">
      <w:start w:val="1"/>
      <w:numFmt w:val="bullet"/>
      <w:lvlText w:val=""/>
      <w:lvlJc w:val="left"/>
      <w:pPr>
        <w:ind w:left="2880" w:hanging="360"/>
      </w:pPr>
      <w:rPr>
        <w:rFonts w:hint="default" w:ascii="Symbol" w:hAnsi="Symbol"/>
      </w:rPr>
    </w:lvl>
    <w:lvl w:ilvl="4" w:tplc="08100003" w:tentative="1">
      <w:start w:val="1"/>
      <w:numFmt w:val="bullet"/>
      <w:lvlText w:val="o"/>
      <w:lvlJc w:val="left"/>
      <w:pPr>
        <w:ind w:left="3600" w:hanging="360"/>
      </w:pPr>
      <w:rPr>
        <w:rFonts w:hint="default" w:ascii="Courier New" w:hAnsi="Courier New" w:cs="Courier New"/>
      </w:rPr>
    </w:lvl>
    <w:lvl w:ilvl="5" w:tplc="08100005" w:tentative="1">
      <w:start w:val="1"/>
      <w:numFmt w:val="bullet"/>
      <w:lvlText w:val=""/>
      <w:lvlJc w:val="left"/>
      <w:pPr>
        <w:ind w:left="4320" w:hanging="360"/>
      </w:pPr>
      <w:rPr>
        <w:rFonts w:hint="default" w:ascii="Wingdings" w:hAnsi="Wingdings"/>
      </w:rPr>
    </w:lvl>
    <w:lvl w:ilvl="6" w:tplc="08100001" w:tentative="1">
      <w:start w:val="1"/>
      <w:numFmt w:val="bullet"/>
      <w:lvlText w:val=""/>
      <w:lvlJc w:val="left"/>
      <w:pPr>
        <w:ind w:left="5040" w:hanging="360"/>
      </w:pPr>
      <w:rPr>
        <w:rFonts w:hint="default" w:ascii="Symbol" w:hAnsi="Symbol"/>
      </w:rPr>
    </w:lvl>
    <w:lvl w:ilvl="7" w:tplc="08100003" w:tentative="1">
      <w:start w:val="1"/>
      <w:numFmt w:val="bullet"/>
      <w:lvlText w:val="o"/>
      <w:lvlJc w:val="left"/>
      <w:pPr>
        <w:ind w:left="5760" w:hanging="360"/>
      </w:pPr>
      <w:rPr>
        <w:rFonts w:hint="default" w:ascii="Courier New" w:hAnsi="Courier New" w:cs="Courier New"/>
      </w:rPr>
    </w:lvl>
    <w:lvl w:ilvl="8" w:tplc="08100005" w:tentative="1">
      <w:start w:val="1"/>
      <w:numFmt w:val="bullet"/>
      <w:lvlText w:val=""/>
      <w:lvlJc w:val="left"/>
      <w:pPr>
        <w:ind w:left="6480" w:hanging="360"/>
      </w:pPr>
      <w:rPr>
        <w:rFonts w:hint="default" w:ascii="Wingdings" w:hAnsi="Wingdings"/>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FC662AA"/>
    <w:multiLevelType w:val="hybridMultilevel"/>
    <w:tmpl w:val="B55E87AA"/>
    <w:lvl w:ilvl="0" w:tplc="08100001">
      <w:start w:val="1"/>
      <w:numFmt w:val="bullet"/>
      <w:lvlText w:val=""/>
      <w:lvlJc w:val="left"/>
      <w:pPr>
        <w:ind w:left="720" w:hanging="360"/>
      </w:pPr>
      <w:rPr>
        <w:rFonts w:hint="default" w:ascii="Symbol" w:hAnsi="Symbol"/>
      </w:rPr>
    </w:lvl>
    <w:lvl w:ilvl="1" w:tplc="08100003" w:tentative="1">
      <w:start w:val="1"/>
      <w:numFmt w:val="bullet"/>
      <w:lvlText w:val="o"/>
      <w:lvlJc w:val="left"/>
      <w:pPr>
        <w:ind w:left="1440" w:hanging="360"/>
      </w:pPr>
      <w:rPr>
        <w:rFonts w:hint="default" w:ascii="Courier New" w:hAnsi="Courier New" w:cs="Courier New"/>
      </w:rPr>
    </w:lvl>
    <w:lvl w:ilvl="2" w:tplc="08100005" w:tentative="1">
      <w:start w:val="1"/>
      <w:numFmt w:val="bullet"/>
      <w:lvlText w:val=""/>
      <w:lvlJc w:val="left"/>
      <w:pPr>
        <w:ind w:left="2160" w:hanging="360"/>
      </w:pPr>
      <w:rPr>
        <w:rFonts w:hint="default" w:ascii="Wingdings" w:hAnsi="Wingdings"/>
      </w:rPr>
    </w:lvl>
    <w:lvl w:ilvl="3" w:tplc="08100001" w:tentative="1">
      <w:start w:val="1"/>
      <w:numFmt w:val="bullet"/>
      <w:lvlText w:val=""/>
      <w:lvlJc w:val="left"/>
      <w:pPr>
        <w:ind w:left="2880" w:hanging="360"/>
      </w:pPr>
      <w:rPr>
        <w:rFonts w:hint="default" w:ascii="Symbol" w:hAnsi="Symbol"/>
      </w:rPr>
    </w:lvl>
    <w:lvl w:ilvl="4" w:tplc="08100003" w:tentative="1">
      <w:start w:val="1"/>
      <w:numFmt w:val="bullet"/>
      <w:lvlText w:val="o"/>
      <w:lvlJc w:val="left"/>
      <w:pPr>
        <w:ind w:left="3600" w:hanging="360"/>
      </w:pPr>
      <w:rPr>
        <w:rFonts w:hint="default" w:ascii="Courier New" w:hAnsi="Courier New" w:cs="Courier New"/>
      </w:rPr>
    </w:lvl>
    <w:lvl w:ilvl="5" w:tplc="08100005" w:tentative="1">
      <w:start w:val="1"/>
      <w:numFmt w:val="bullet"/>
      <w:lvlText w:val=""/>
      <w:lvlJc w:val="left"/>
      <w:pPr>
        <w:ind w:left="4320" w:hanging="360"/>
      </w:pPr>
      <w:rPr>
        <w:rFonts w:hint="default" w:ascii="Wingdings" w:hAnsi="Wingdings"/>
      </w:rPr>
    </w:lvl>
    <w:lvl w:ilvl="6" w:tplc="08100001" w:tentative="1">
      <w:start w:val="1"/>
      <w:numFmt w:val="bullet"/>
      <w:lvlText w:val=""/>
      <w:lvlJc w:val="left"/>
      <w:pPr>
        <w:ind w:left="5040" w:hanging="360"/>
      </w:pPr>
      <w:rPr>
        <w:rFonts w:hint="default" w:ascii="Symbol" w:hAnsi="Symbol"/>
      </w:rPr>
    </w:lvl>
    <w:lvl w:ilvl="7" w:tplc="08100003" w:tentative="1">
      <w:start w:val="1"/>
      <w:numFmt w:val="bullet"/>
      <w:lvlText w:val="o"/>
      <w:lvlJc w:val="left"/>
      <w:pPr>
        <w:ind w:left="5760" w:hanging="360"/>
      </w:pPr>
      <w:rPr>
        <w:rFonts w:hint="default" w:ascii="Courier New" w:hAnsi="Courier New" w:cs="Courier New"/>
      </w:rPr>
    </w:lvl>
    <w:lvl w:ilvl="8" w:tplc="08100005" w:tentative="1">
      <w:start w:val="1"/>
      <w:numFmt w:val="bullet"/>
      <w:lvlText w:val=""/>
      <w:lvlJc w:val="left"/>
      <w:pPr>
        <w:ind w:left="6480" w:hanging="360"/>
      </w:pPr>
      <w:rPr>
        <w:rFonts w:hint="default" w:ascii="Wingdings" w:hAnsi="Wingdings"/>
      </w:rPr>
    </w:lvl>
  </w:abstractNum>
  <w:abstractNum w:abstractNumId="10" w15:restartNumberingAfterBreak="0">
    <w:nsid w:val="524D0B1D"/>
    <w:multiLevelType w:val="hybridMultilevel"/>
    <w:tmpl w:val="2EE2FFB2"/>
    <w:lvl w:ilvl="0" w:tplc="08100001">
      <w:start w:val="1"/>
      <w:numFmt w:val="bullet"/>
      <w:lvlText w:val=""/>
      <w:lvlJc w:val="left"/>
      <w:pPr>
        <w:ind w:left="720" w:hanging="360"/>
      </w:pPr>
      <w:rPr>
        <w:rFonts w:hint="default" w:ascii="Symbol" w:hAnsi="Symbol"/>
      </w:rPr>
    </w:lvl>
    <w:lvl w:ilvl="1" w:tplc="08100003" w:tentative="1">
      <w:start w:val="1"/>
      <w:numFmt w:val="bullet"/>
      <w:lvlText w:val="o"/>
      <w:lvlJc w:val="left"/>
      <w:pPr>
        <w:ind w:left="1440" w:hanging="360"/>
      </w:pPr>
      <w:rPr>
        <w:rFonts w:hint="default" w:ascii="Courier New" w:hAnsi="Courier New" w:cs="Courier New"/>
      </w:rPr>
    </w:lvl>
    <w:lvl w:ilvl="2" w:tplc="08100005" w:tentative="1">
      <w:start w:val="1"/>
      <w:numFmt w:val="bullet"/>
      <w:lvlText w:val=""/>
      <w:lvlJc w:val="left"/>
      <w:pPr>
        <w:ind w:left="2160" w:hanging="360"/>
      </w:pPr>
      <w:rPr>
        <w:rFonts w:hint="default" w:ascii="Wingdings" w:hAnsi="Wingdings"/>
      </w:rPr>
    </w:lvl>
    <w:lvl w:ilvl="3" w:tplc="08100001" w:tentative="1">
      <w:start w:val="1"/>
      <w:numFmt w:val="bullet"/>
      <w:lvlText w:val=""/>
      <w:lvlJc w:val="left"/>
      <w:pPr>
        <w:ind w:left="2880" w:hanging="360"/>
      </w:pPr>
      <w:rPr>
        <w:rFonts w:hint="default" w:ascii="Symbol" w:hAnsi="Symbol"/>
      </w:rPr>
    </w:lvl>
    <w:lvl w:ilvl="4" w:tplc="08100003" w:tentative="1">
      <w:start w:val="1"/>
      <w:numFmt w:val="bullet"/>
      <w:lvlText w:val="o"/>
      <w:lvlJc w:val="left"/>
      <w:pPr>
        <w:ind w:left="3600" w:hanging="360"/>
      </w:pPr>
      <w:rPr>
        <w:rFonts w:hint="default" w:ascii="Courier New" w:hAnsi="Courier New" w:cs="Courier New"/>
      </w:rPr>
    </w:lvl>
    <w:lvl w:ilvl="5" w:tplc="08100005" w:tentative="1">
      <w:start w:val="1"/>
      <w:numFmt w:val="bullet"/>
      <w:lvlText w:val=""/>
      <w:lvlJc w:val="left"/>
      <w:pPr>
        <w:ind w:left="4320" w:hanging="360"/>
      </w:pPr>
      <w:rPr>
        <w:rFonts w:hint="default" w:ascii="Wingdings" w:hAnsi="Wingdings"/>
      </w:rPr>
    </w:lvl>
    <w:lvl w:ilvl="6" w:tplc="08100001" w:tentative="1">
      <w:start w:val="1"/>
      <w:numFmt w:val="bullet"/>
      <w:lvlText w:val=""/>
      <w:lvlJc w:val="left"/>
      <w:pPr>
        <w:ind w:left="5040" w:hanging="360"/>
      </w:pPr>
      <w:rPr>
        <w:rFonts w:hint="default" w:ascii="Symbol" w:hAnsi="Symbol"/>
      </w:rPr>
    </w:lvl>
    <w:lvl w:ilvl="7" w:tplc="08100003" w:tentative="1">
      <w:start w:val="1"/>
      <w:numFmt w:val="bullet"/>
      <w:lvlText w:val="o"/>
      <w:lvlJc w:val="left"/>
      <w:pPr>
        <w:ind w:left="5760" w:hanging="360"/>
      </w:pPr>
      <w:rPr>
        <w:rFonts w:hint="default" w:ascii="Courier New" w:hAnsi="Courier New" w:cs="Courier New"/>
      </w:rPr>
    </w:lvl>
    <w:lvl w:ilvl="8" w:tplc="08100005" w:tentative="1">
      <w:start w:val="1"/>
      <w:numFmt w:val="bullet"/>
      <w:lvlText w:val=""/>
      <w:lvlJc w:val="left"/>
      <w:pPr>
        <w:ind w:left="6480" w:hanging="360"/>
      </w:pPr>
      <w:rPr>
        <w:rFonts w:hint="default" w:ascii="Wingdings" w:hAnsi="Wingdings"/>
      </w:rPr>
    </w:lvl>
  </w:abstractNum>
  <w:abstractNum w:abstractNumId="11" w15:restartNumberingAfterBreak="0">
    <w:nsid w:val="54E51902"/>
    <w:multiLevelType w:val="hybridMultilevel"/>
    <w:tmpl w:val="38D818D6"/>
    <w:lvl w:ilvl="0" w:tplc="08100001">
      <w:start w:val="1"/>
      <w:numFmt w:val="bullet"/>
      <w:lvlText w:val=""/>
      <w:lvlJc w:val="left"/>
      <w:pPr>
        <w:ind w:left="720" w:hanging="360"/>
      </w:pPr>
      <w:rPr>
        <w:rFonts w:hint="default" w:ascii="Symbol" w:hAnsi="Symbol"/>
      </w:rPr>
    </w:lvl>
    <w:lvl w:ilvl="1" w:tplc="08100003" w:tentative="1">
      <w:start w:val="1"/>
      <w:numFmt w:val="bullet"/>
      <w:lvlText w:val="o"/>
      <w:lvlJc w:val="left"/>
      <w:pPr>
        <w:ind w:left="1440" w:hanging="360"/>
      </w:pPr>
      <w:rPr>
        <w:rFonts w:hint="default" w:ascii="Courier New" w:hAnsi="Courier New" w:cs="Courier New"/>
      </w:rPr>
    </w:lvl>
    <w:lvl w:ilvl="2" w:tplc="08100005" w:tentative="1">
      <w:start w:val="1"/>
      <w:numFmt w:val="bullet"/>
      <w:lvlText w:val=""/>
      <w:lvlJc w:val="left"/>
      <w:pPr>
        <w:ind w:left="2160" w:hanging="360"/>
      </w:pPr>
      <w:rPr>
        <w:rFonts w:hint="default" w:ascii="Wingdings" w:hAnsi="Wingdings"/>
      </w:rPr>
    </w:lvl>
    <w:lvl w:ilvl="3" w:tplc="08100001" w:tentative="1">
      <w:start w:val="1"/>
      <w:numFmt w:val="bullet"/>
      <w:lvlText w:val=""/>
      <w:lvlJc w:val="left"/>
      <w:pPr>
        <w:ind w:left="2880" w:hanging="360"/>
      </w:pPr>
      <w:rPr>
        <w:rFonts w:hint="default" w:ascii="Symbol" w:hAnsi="Symbol"/>
      </w:rPr>
    </w:lvl>
    <w:lvl w:ilvl="4" w:tplc="08100003" w:tentative="1">
      <w:start w:val="1"/>
      <w:numFmt w:val="bullet"/>
      <w:lvlText w:val="o"/>
      <w:lvlJc w:val="left"/>
      <w:pPr>
        <w:ind w:left="3600" w:hanging="360"/>
      </w:pPr>
      <w:rPr>
        <w:rFonts w:hint="default" w:ascii="Courier New" w:hAnsi="Courier New" w:cs="Courier New"/>
      </w:rPr>
    </w:lvl>
    <w:lvl w:ilvl="5" w:tplc="08100005" w:tentative="1">
      <w:start w:val="1"/>
      <w:numFmt w:val="bullet"/>
      <w:lvlText w:val=""/>
      <w:lvlJc w:val="left"/>
      <w:pPr>
        <w:ind w:left="4320" w:hanging="360"/>
      </w:pPr>
      <w:rPr>
        <w:rFonts w:hint="default" w:ascii="Wingdings" w:hAnsi="Wingdings"/>
      </w:rPr>
    </w:lvl>
    <w:lvl w:ilvl="6" w:tplc="08100001" w:tentative="1">
      <w:start w:val="1"/>
      <w:numFmt w:val="bullet"/>
      <w:lvlText w:val=""/>
      <w:lvlJc w:val="left"/>
      <w:pPr>
        <w:ind w:left="5040" w:hanging="360"/>
      </w:pPr>
      <w:rPr>
        <w:rFonts w:hint="default" w:ascii="Symbol" w:hAnsi="Symbol"/>
      </w:rPr>
    </w:lvl>
    <w:lvl w:ilvl="7" w:tplc="08100003" w:tentative="1">
      <w:start w:val="1"/>
      <w:numFmt w:val="bullet"/>
      <w:lvlText w:val="o"/>
      <w:lvlJc w:val="left"/>
      <w:pPr>
        <w:ind w:left="5760" w:hanging="360"/>
      </w:pPr>
      <w:rPr>
        <w:rFonts w:hint="default" w:ascii="Courier New" w:hAnsi="Courier New" w:cs="Courier New"/>
      </w:rPr>
    </w:lvl>
    <w:lvl w:ilvl="8" w:tplc="08100005" w:tentative="1">
      <w:start w:val="1"/>
      <w:numFmt w:val="bullet"/>
      <w:lvlText w:val=""/>
      <w:lvlJc w:val="left"/>
      <w:pPr>
        <w:ind w:left="6480" w:hanging="360"/>
      </w:pPr>
      <w:rPr>
        <w:rFonts w:hint="default" w:ascii="Wingdings" w:hAnsi="Wingdings"/>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hint="default" w:ascii="Symbol" w:hAnsi="Symbol"/>
      </w:rPr>
    </w:lvl>
    <w:lvl w:ilvl="1" w:tplc="08100003" w:tentative="1">
      <w:start w:val="1"/>
      <w:numFmt w:val="bullet"/>
      <w:lvlText w:val="o"/>
      <w:lvlJc w:val="left"/>
      <w:pPr>
        <w:ind w:left="1440" w:hanging="360"/>
      </w:pPr>
      <w:rPr>
        <w:rFonts w:hint="default" w:ascii="Courier New" w:hAnsi="Courier New" w:cs="Courier New"/>
      </w:rPr>
    </w:lvl>
    <w:lvl w:ilvl="2" w:tplc="08100005" w:tentative="1">
      <w:start w:val="1"/>
      <w:numFmt w:val="bullet"/>
      <w:lvlText w:val=""/>
      <w:lvlJc w:val="left"/>
      <w:pPr>
        <w:ind w:left="2160" w:hanging="360"/>
      </w:pPr>
      <w:rPr>
        <w:rFonts w:hint="default" w:ascii="Wingdings" w:hAnsi="Wingdings"/>
      </w:rPr>
    </w:lvl>
    <w:lvl w:ilvl="3" w:tplc="08100001" w:tentative="1">
      <w:start w:val="1"/>
      <w:numFmt w:val="bullet"/>
      <w:lvlText w:val=""/>
      <w:lvlJc w:val="left"/>
      <w:pPr>
        <w:ind w:left="2880" w:hanging="360"/>
      </w:pPr>
      <w:rPr>
        <w:rFonts w:hint="default" w:ascii="Symbol" w:hAnsi="Symbol"/>
      </w:rPr>
    </w:lvl>
    <w:lvl w:ilvl="4" w:tplc="08100003" w:tentative="1">
      <w:start w:val="1"/>
      <w:numFmt w:val="bullet"/>
      <w:lvlText w:val="o"/>
      <w:lvlJc w:val="left"/>
      <w:pPr>
        <w:ind w:left="3600" w:hanging="360"/>
      </w:pPr>
      <w:rPr>
        <w:rFonts w:hint="default" w:ascii="Courier New" w:hAnsi="Courier New" w:cs="Courier New"/>
      </w:rPr>
    </w:lvl>
    <w:lvl w:ilvl="5" w:tplc="08100005" w:tentative="1">
      <w:start w:val="1"/>
      <w:numFmt w:val="bullet"/>
      <w:lvlText w:val=""/>
      <w:lvlJc w:val="left"/>
      <w:pPr>
        <w:ind w:left="4320" w:hanging="360"/>
      </w:pPr>
      <w:rPr>
        <w:rFonts w:hint="default" w:ascii="Wingdings" w:hAnsi="Wingdings"/>
      </w:rPr>
    </w:lvl>
    <w:lvl w:ilvl="6" w:tplc="08100001" w:tentative="1">
      <w:start w:val="1"/>
      <w:numFmt w:val="bullet"/>
      <w:lvlText w:val=""/>
      <w:lvlJc w:val="left"/>
      <w:pPr>
        <w:ind w:left="5040" w:hanging="360"/>
      </w:pPr>
      <w:rPr>
        <w:rFonts w:hint="default" w:ascii="Symbol" w:hAnsi="Symbol"/>
      </w:rPr>
    </w:lvl>
    <w:lvl w:ilvl="7" w:tplc="08100003" w:tentative="1">
      <w:start w:val="1"/>
      <w:numFmt w:val="bullet"/>
      <w:lvlText w:val="o"/>
      <w:lvlJc w:val="left"/>
      <w:pPr>
        <w:ind w:left="5760" w:hanging="360"/>
      </w:pPr>
      <w:rPr>
        <w:rFonts w:hint="default" w:ascii="Courier New" w:hAnsi="Courier New" w:cs="Courier New"/>
      </w:rPr>
    </w:lvl>
    <w:lvl w:ilvl="8" w:tplc="08100005" w:tentative="1">
      <w:start w:val="1"/>
      <w:numFmt w:val="bullet"/>
      <w:lvlText w:val=""/>
      <w:lvlJc w:val="left"/>
      <w:pPr>
        <w:ind w:left="6480" w:hanging="360"/>
      </w:pPr>
      <w:rPr>
        <w:rFonts w:hint="default" w:ascii="Wingdings" w:hAnsi="Wingdings"/>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hint="default" w:ascii="Symbol" w:hAnsi="Symbol"/>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hint="default" w:ascii="Symbol" w:hAnsi="Symbol"/>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hint="default" w:ascii="Symbol" w:hAnsi="Symbol"/>
      </w:rPr>
    </w:lvl>
    <w:lvl w:ilvl="1" w:tplc="00030410" w:tentative="1">
      <w:start w:val="1"/>
      <w:numFmt w:val="bullet"/>
      <w:lvlText w:val="o"/>
      <w:lvlJc w:val="left"/>
      <w:pPr>
        <w:tabs>
          <w:tab w:val="num" w:pos="1440"/>
        </w:tabs>
        <w:ind w:left="1440" w:hanging="360"/>
      </w:pPr>
      <w:rPr>
        <w:rFonts w:hint="default" w:ascii="Courier New" w:hAnsi="Courier New"/>
      </w:rPr>
    </w:lvl>
    <w:lvl w:ilvl="2" w:tplc="00050410" w:tentative="1">
      <w:start w:val="1"/>
      <w:numFmt w:val="bullet"/>
      <w:lvlText w:val=""/>
      <w:lvlJc w:val="left"/>
      <w:pPr>
        <w:tabs>
          <w:tab w:val="num" w:pos="2160"/>
        </w:tabs>
        <w:ind w:left="2160" w:hanging="360"/>
      </w:pPr>
      <w:rPr>
        <w:rFonts w:hint="default" w:ascii="Wingdings" w:hAnsi="Wingdings"/>
      </w:rPr>
    </w:lvl>
    <w:lvl w:ilvl="3" w:tplc="00010410" w:tentative="1">
      <w:start w:val="1"/>
      <w:numFmt w:val="bullet"/>
      <w:lvlText w:val=""/>
      <w:lvlJc w:val="left"/>
      <w:pPr>
        <w:tabs>
          <w:tab w:val="num" w:pos="2880"/>
        </w:tabs>
        <w:ind w:left="2880" w:hanging="360"/>
      </w:pPr>
      <w:rPr>
        <w:rFonts w:hint="default" w:ascii="Symbol" w:hAnsi="Symbol"/>
      </w:rPr>
    </w:lvl>
    <w:lvl w:ilvl="4" w:tplc="00030410" w:tentative="1">
      <w:start w:val="1"/>
      <w:numFmt w:val="bullet"/>
      <w:lvlText w:val="o"/>
      <w:lvlJc w:val="left"/>
      <w:pPr>
        <w:tabs>
          <w:tab w:val="num" w:pos="3600"/>
        </w:tabs>
        <w:ind w:left="3600" w:hanging="360"/>
      </w:pPr>
      <w:rPr>
        <w:rFonts w:hint="default" w:ascii="Courier New" w:hAnsi="Courier New"/>
      </w:rPr>
    </w:lvl>
    <w:lvl w:ilvl="5" w:tplc="00050410" w:tentative="1">
      <w:start w:val="1"/>
      <w:numFmt w:val="bullet"/>
      <w:lvlText w:val=""/>
      <w:lvlJc w:val="left"/>
      <w:pPr>
        <w:tabs>
          <w:tab w:val="num" w:pos="4320"/>
        </w:tabs>
        <w:ind w:left="4320" w:hanging="360"/>
      </w:pPr>
      <w:rPr>
        <w:rFonts w:hint="default" w:ascii="Wingdings" w:hAnsi="Wingdings"/>
      </w:rPr>
    </w:lvl>
    <w:lvl w:ilvl="6" w:tplc="00010410" w:tentative="1">
      <w:start w:val="1"/>
      <w:numFmt w:val="bullet"/>
      <w:lvlText w:val=""/>
      <w:lvlJc w:val="left"/>
      <w:pPr>
        <w:tabs>
          <w:tab w:val="num" w:pos="5040"/>
        </w:tabs>
        <w:ind w:left="5040" w:hanging="360"/>
      </w:pPr>
      <w:rPr>
        <w:rFonts w:hint="default" w:ascii="Symbol" w:hAnsi="Symbol"/>
      </w:rPr>
    </w:lvl>
    <w:lvl w:ilvl="7" w:tplc="00030410" w:tentative="1">
      <w:start w:val="1"/>
      <w:numFmt w:val="bullet"/>
      <w:lvlText w:val="o"/>
      <w:lvlJc w:val="left"/>
      <w:pPr>
        <w:tabs>
          <w:tab w:val="num" w:pos="5760"/>
        </w:tabs>
        <w:ind w:left="5760" w:hanging="360"/>
      </w:pPr>
      <w:rPr>
        <w:rFonts w:hint="default" w:ascii="Courier New" w:hAnsi="Courier New"/>
      </w:rPr>
    </w:lvl>
    <w:lvl w:ilvl="8" w:tplc="00050410" w:tentative="1">
      <w:start w:val="1"/>
      <w:numFmt w:val="bullet"/>
      <w:lvlText w:val=""/>
      <w:lvlJc w:val="left"/>
      <w:pPr>
        <w:tabs>
          <w:tab w:val="num" w:pos="6480"/>
        </w:tabs>
        <w:ind w:left="6480" w:hanging="360"/>
      </w:pPr>
      <w:rPr>
        <w:rFonts w:hint="default" w:ascii="Wingdings" w:hAnsi="Wingdings"/>
      </w:rPr>
    </w:lvl>
  </w:abstractNum>
  <w:num w:numId="29">
    <w:abstractNumId w:val="20"/>
  </w:num>
  <w:num w:numId="1" w16cid:durableId="341593984">
    <w:abstractNumId w:val="12"/>
  </w:num>
  <w:num w:numId="2" w16cid:durableId="1198274717">
    <w:abstractNumId w:val="3"/>
  </w:num>
  <w:num w:numId="3" w16cid:durableId="2073379892">
    <w:abstractNumId w:val="7"/>
  </w:num>
  <w:num w:numId="4" w16cid:durableId="1723098647">
    <w:abstractNumId w:val="1"/>
  </w:num>
  <w:num w:numId="5" w16cid:durableId="191043524">
    <w:abstractNumId w:val="4"/>
  </w:num>
  <w:num w:numId="6" w16cid:durableId="748890138">
    <w:abstractNumId w:val="14"/>
  </w:num>
  <w:num w:numId="7" w16cid:durableId="1472333470">
    <w:abstractNumId w:val="8"/>
  </w:num>
  <w:num w:numId="8" w16cid:durableId="275262047">
    <w:abstractNumId w:val="15"/>
  </w:num>
  <w:num w:numId="9" w16cid:durableId="45028862">
    <w:abstractNumId w:val="0"/>
  </w:num>
  <w:num w:numId="10" w16cid:durableId="1599216226">
    <w:abstractNumId w:val="17"/>
  </w:num>
  <w:num w:numId="11" w16cid:durableId="577709266">
    <w:abstractNumId w:val="18"/>
  </w:num>
  <w:num w:numId="12" w16cid:durableId="573317473">
    <w:abstractNumId w:val="5"/>
  </w:num>
  <w:num w:numId="13" w16cid:durableId="240987182">
    <w:abstractNumId w:val="2"/>
  </w:num>
  <w:num w:numId="14" w16cid:durableId="850224855">
    <w:abstractNumId w:val="19"/>
  </w:num>
  <w:num w:numId="15" w16cid:durableId="33313151">
    <w:abstractNumId w:val="6"/>
  </w:num>
  <w:num w:numId="16" w16cid:durableId="1896312137">
    <w:abstractNumId w:val="12"/>
  </w:num>
  <w:num w:numId="17" w16cid:durableId="1676301043">
    <w:abstractNumId w:val="16"/>
  </w:num>
  <w:num w:numId="18" w16cid:durableId="1046371605">
    <w:abstractNumId w:val="12"/>
  </w:num>
  <w:num w:numId="19" w16cid:durableId="1298757354">
    <w:abstractNumId w:val="12"/>
  </w:num>
  <w:num w:numId="20" w16cid:durableId="1342973297">
    <w:abstractNumId w:val="12"/>
  </w:num>
  <w:num w:numId="21" w16cid:durableId="1356154453">
    <w:abstractNumId w:val="12"/>
  </w:num>
  <w:num w:numId="22" w16cid:durableId="759374338">
    <w:abstractNumId w:val="12"/>
  </w:num>
  <w:num w:numId="23" w16cid:durableId="605189939">
    <w:abstractNumId w:val="13"/>
  </w:num>
  <w:num w:numId="24" w16cid:durableId="877081835">
    <w:abstractNumId w:val="12"/>
  </w:num>
  <w:num w:numId="25" w16cid:durableId="2054962729">
    <w:abstractNumId w:val="12"/>
  </w:num>
  <w:num w:numId="26" w16cid:durableId="965354349">
    <w:abstractNumId w:val="11"/>
  </w:num>
  <w:num w:numId="27" w16cid:durableId="1250966446">
    <w:abstractNumId w:val="9"/>
  </w:num>
  <w:num w:numId="28" w16cid:durableId="754788743">
    <w:abstractNumId w:val="10"/>
  </w:num>
  <w:numIdMacAtCleanup w:val="1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2D94"/>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2938"/>
    <w:rsid w:val="00525503"/>
    <w:rsid w:val="00532A9F"/>
    <w:rsid w:val="00545543"/>
    <w:rsid w:val="00555CDB"/>
    <w:rsid w:val="005614B6"/>
    <w:rsid w:val="005B7DFA"/>
    <w:rsid w:val="005C63CF"/>
    <w:rsid w:val="006001E9"/>
    <w:rsid w:val="00620991"/>
    <w:rsid w:val="00636244"/>
    <w:rsid w:val="00644750"/>
    <w:rsid w:val="006725B2"/>
    <w:rsid w:val="006D75A5"/>
    <w:rsid w:val="006E4A10"/>
    <w:rsid w:val="0072427A"/>
    <w:rsid w:val="00781FAA"/>
    <w:rsid w:val="007866EE"/>
    <w:rsid w:val="0079049F"/>
    <w:rsid w:val="007B0B67"/>
    <w:rsid w:val="007C0271"/>
    <w:rsid w:val="007D0E01"/>
    <w:rsid w:val="007F7668"/>
    <w:rsid w:val="00811FD8"/>
    <w:rsid w:val="0081798D"/>
    <w:rsid w:val="0088274C"/>
    <w:rsid w:val="00891A14"/>
    <w:rsid w:val="008937B3"/>
    <w:rsid w:val="008948EF"/>
    <w:rsid w:val="008B39F2"/>
    <w:rsid w:val="00910E7F"/>
    <w:rsid w:val="00915ADA"/>
    <w:rsid w:val="0091700A"/>
    <w:rsid w:val="00952BBC"/>
    <w:rsid w:val="00957484"/>
    <w:rsid w:val="00976822"/>
    <w:rsid w:val="00A52695"/>
    <w:rsid w:val="00A6318D"/>
    <w:rsid w:val="00A71557"/>
    <w:rsid w:val="00A7451A"/>
    <w:rsid w:val="00A83338"/>
    <w:rsid w:val="00A967FB"/>
    <w:rsid w:val="00AB05BB"/>
    <w:rsid w:val="00AF6622"/>
    <w:rsid w:val="00B062DF"/>
    <w:rsid w:val="00B33048"/>
    <w:rsid w:val="00B66E02"/>
    <w:rsid w:val="00B72D8D"/>
    <w:rsid w:val="00B7600A"/>
    <w:rsid w:val="00B81BBD"/>
    <w:rsid w:val="00BA24E5"/>
    <w:rsid w:val="00BC66E4"/>
    <w:rsid w:val="00BD0E15"/>
    <w:rsid w:val="00BF20FD"/>
    <w:rsid w:val="00BF5C85"/>
    <w:rsid w:val="00C27D3A"/>
    <w:rsid w:val="00C37B0C"/>
    <w:rsid w:val="00C456F2"/>
    <w:rsid w:val="00CA27F3"/>
    <w:rsid w:val="00CD463F"/>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905ED"/>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color="auto" w:sz="6" w:space="1"/>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color="auto" w:sz="4" w:space="1"/>
        <w:left w:val="single" w:color="auto" w:sz="4" w:space="4"/>
        <w:bottom w:val="single" w:color="auto" w:sz="4" w:space="1"/>
        <w:right w:val="single" w:color="auto" w:sz="4" w:space="4"/>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color="auto" w:sz="6" w:space="1"/>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styleId="TitoloPagina1" w:customStyle="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apple-converted-space" w:customStyle="1">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styleId="TestocommentoCarattere" w:customStyle="1">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styleId="SoggettocommentoCarattere" w:customStyle="1">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styleId="BodyTextChar" w:customStyle="1">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styleId="CorpodeltestoCarattere" w:customStyle="1">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styleId="CorpotestoCarattere" w:customStyle="1">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ntTable" Target="fontTable.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theme" Target="theme/theme1.xml" Id="rId14" /><Relationship Type="http://schemas.openxmlformats.org/officeDocument/2006/relationships/image" Target="/media/image3.png" Id="rId1989962494" /><Relationship Type="http://schemas.openxmlformats.org/officeDocument/2006/relationships/image" Target="/media/image4.png" Id="rId309995118"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SAMT</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Esempio di documentazione</dc:title>
  <dc:subject/>
  <dc:creator>CPT-Tr</dc:creator>
  <keywords/>
  <dc:description/>
  <lastModifiedBy>zio387</lastModifiedBy>
  <revision>9</revision>
  <lastPrinted>2022-02-03T13:22:00.0000000Z</lastPrinted>
  <dcterms:created xsi:type="dcterms:W3CDTF">2026-01-16T12:46:00.0000000Z</dcterms:created>
  <dcterms:modified xsi:type="dcterms:W3CDTF">2026-01-23T14:30:13.0333720Z</dcterms:modified>
  <category/>
</coreProperties>
</file>