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82A" w:rsidRPr="0094600F" w:rsidRDefault="0079682A" w:rsidP="0079682A">
      <w:pPr>
        <w:pStyle w:val="a3"/>
      </w:pPr>
      <w:r w:rsidRPr="00943727">
        <w:t>Мини</w:t>
      </w:r>
      <w:r w:rsidRPr="0094600F">
        <w:t xml:space="preserve">стерство науки и высшего </w:t>
      </w:r>
      <w:r w:rsidRPr="009A77E4">
        <w:t>образования Российской Федерации</w:t>
      </w:r>
    </w:p>
    <w:p w:rsidR="0079682A" w:rsidRPr="0094600F" w:rsidRDefault="0079682A" w:rsidP="0079682A">
      <w:pPr>
        <w:pStyle w:val="a3"/>
      </w:pPr>
      <w:r w:rsidRPr="0094600F">
        <w:t>Федеральное государственное бюджетное образовательное учреждение высшего образования</w:t>
      </w:r>
    </w:p>
    <w:p w:rsidR="0079682A" w:rsidRPr="0094600F" w:rsidRDefault="0079682A" w:rsidP="0079682A">
      <w:pPr>
        <w:pStyle w:val="a3"/>
      </w:pPr>
      <w:r w:rsidRPr="0094600F">
        <w:t>«Российский химико-технологический университет имени Д.И. Менделеева»</w:t>
      </w:r>
    </w:p>
    <w:p w:rsidR="0079682A" w:rsidRPr="0094600F" w:rsidRDefault="0079682A" w:rsidP="0079682A">
      <w:pPr>
        <w:pStyle w:val="a3"/>
      </w:pPr>
      <w:r w:rsidRPr="0094600F">
        <w:t>Кафедра информационных компьютерных технологий</w:t>
      </w:r>
    </w:p>
    <w:p w:rsidR="0079682A" w:rsidRPr="009A77E4" w:rsidRDefault="0079682A" w:rsidP="0079682A">
      <w:pPr>
        <w:pStyle w:val="a8"/>
        <w:spacing w:line="276" w:lineRule="auto"/>
      </w:pPr>
    </w:p>
    <w:p w:rsidR="0079682A" w:rsidRDefault="0079682A" w:rsidP="0079682A">
      <w:pPr>
        <w:pStyle w:val="a8"/>
        <w:spacing w:line="276" w:lineRule="auto"/>
      </w:pPr>
    </w:p>
    <w:p w:rsidR="0079682A" w:rsidRPr="009A77E4" w:rsidRDefault="0079682A" w:rsidP="0079682A">
      <w:pPr>
        <w:pStyle w:val="a8"/>
        <w:spacing w:line="276" w:lineRule="auto"/>
      </w:pPr>
    </w:p>
    <w:p w:rsidR="0079682A" w:rsidRPr="009A77E4" w:rsidRDefault="0079682A" w:rsidP="0079682A">
      <w:pPr>
        <w:pStyle w:val="a8"/>
        <w:spacing w:line="276" w:lineRule="auto"/>
      </w:pPr>
    </w:p>
    <w:p w:rsidR="0079682A" w:rsidRPr="0094600F" w:rsidRDefault="0079682A" w:rsidP="0079682A">
      <w:pPr>
        <w:pStyle w:val="a4"/>
        <w:spacing w:line="276" w:lineRule="auto"/>
      </w:pPr>
      <w:r w:rsidRPr="00943727">
        <w:t>ОТЧЕ</w:t>
      </w:r>
      <w:r w:rsidRPr="0094600F">
        <w:t xml:space="preserve">Т ПО ЛАБОРАТОРНОЙ </w:t>
      </w:r>
      <w:r>
        <w:t>РАБОТЕ № 4</w:t>
      </w:r>
    </w:p>
    <w:p w:rsidR="0079682A" w:rsidRDefault="0079682A" w:rsidP="0079682A">
      <w:pPr>
        <w:pStyle w:val="a8"/>
        <w:spacing w:line="276" w:lineRule="auto"/>
      </w:pPr>
    </w:p>
    <w:p w:rsidR="0079682A" w:rsidRDefault="0079682A" w:rsidP="0079682A">
      <w:pPr>
        <w:pStyle w:val="a8"/>
        <w:spacing w:line="276" w:lineRule="auto"/>
      </w:pPr>
    </w:p>
    <w:p w:rsidR="0079682A" w:rsidRDefault="0079682A" w:rsidP="0079682A">
      <w:pPr>
        <w:pStyle w:val="a8"/>
        <w:spacing w:line="276" w:lineRule="auto"/>
      </w:pPr>
    </w:p>
    <w:p w:rsidR="0079682A" w:rsidRPr="0094600F" w:rsidRDefault="0079682A" w:rsidP="0079682A">
      <w:pPr>
        <w:pStyle w:val="a8"/>
        <w:spacing w:line="276" w:lineRule="auto"/>
      </w:pPr>
    </w:p>
    <w:p w:rsidR="0079682A" w:rsidRPr="0094600F" w:rsidRDefault="0079682A" w:rsidP="0079682A">
      <w:pPr>
        <w:pStyle w:val="a5"/>
        <w:spacing w:line="276" w:lineRule="auto"/>
      </w:pPr>
      <w:r w:rsidRPr="00943727">
        <w:t>Выполнил</w:t>
      </w:r>
      <w:r>
        <w:t xml:space="preserve"> </w:t>
      </w:r>
      <w:r w:rsidRPr="009A77E4">
        <w:t>студент группы</w:t>
      </w:r>
      <w:r>
        <w:t xml:space="preserve"> </w:t>
      </w:r>
      <w:r w:rsidRPr="00632816">
        <w:tab/>
      </w:r>
      <w:r w:rsidRPr="0094600F">
        <w:t>КС-3</w:t>
      </w:r>
      <w:r w:rsidRPr="004D102F">
        <w:t>6</w:t>
      </w:r>
      <w:r>
        <w:t xml:space="preserve"> Алёшин Михаил Алексеевич</w:t>
      </w:r>
    </w:p>
    <w:p w:rsidR="0079682A" w:rsidRPr="00632816" w:rsidRDefault="0079682A" w:rsidP="0079682A">
      <w:pPr>
        <w:pStyle w:val="a5"/>
        <w:tabs>
          <w:tab w:val="clear" w:pos="3544"/>
        </w:tabs>
        <w:spacing w:line="276" w:lineRule="auto"/>
      </w:pPr>
      <w:r>
        <w:t xml:space="preserve">Ссылка на </w:t>
      </w:r>
      <w:proofErr w:type="spellStart"/>
      <w:r>
        <w:t>репозиторий</w:t>
      </w:r>
      <w:proofErr w:type="spellEnd"/>
      <w:r w:rsidRPr="00632816">
        <w:t xml:space="preserve">: </w:t>
      </w:r>
      <w:r w:rsidRPr="00632816">
        <w:tab/>
      </w:r>
      <w:r w:rsidRPr="006808CD">
        <w:t>https://github.com/MUCTR-IKT-CPP/MAAleshin_36_algo</w:t>
      </w:r>
    </w:p>
    <w:p w:rsidR="0079682A" w:rsidRDefault="0079682A" w:rsidP="0079682A">
      <w:pPr>
        <w:pStyle w:val="a8"/>
        <w:spacing w:line="276" w:lineRule="auto"/>
      </w:pPr>
    </w:p>
    <w:p w:rsidR="0079682A" w:rsidRDefault="0079682A" w:rsidP="0079682A">
      <w:pPr>
        <w:pStyle w:val="a8"/>
        <w:spacing w:line="276" w:lineRule="auto"/>
      </w:pPr>
    </w:p>
    <w:p w:rsidR="0079682A" w:rsidRDefault="0079682A" w:rsidP="0079682A">
      <w:pPr>
        <w:pStyle w:val="a5"/>
        <w:tabs>
          <w:tab w:val="clear" w:pos="3544"/>
        </w:tabs>
        <w:spacing w:line="276" w:lineRule="auto"/>
      </w:pPr>
      <w:r>
        <w:t>Приняли</w:t>
      </w:r>
      <w:r w:rsidRPr="00632816">
        <w:t>:</w:t>
      </w:r>
      <w:r>
        <w:t xml:space="preserve"> </w:t>
      </w:r>
      <w:r>
        <w:tab/>
        <w:t>Пысин Максим Дмитриевич</w:t>
      </w:r>
    </w:p>
    <w:p w:rsidR="0079682A" w:rsidRPr="0094600F" w:rsidRDefault="0079682A" w:rsidP="0079682A">
      <w:pPr>
        <w:pStyle w:val="a5"/>
        <w:tabs>
          <w:tab w:val="clear" w:pos="3544"/>
          <w:tab w:val="left" w:pos="993"/>
        </w:tabs>
        <w:spacing w:line="276" w:lineRule="auto"/>
      </w:pPr>
      <w:r>
        <w:tab/>
      </w:r>
      <w:r>
        <w:tab/>
        <w:t>Краснов Дмитрий Олегович</w:t>
      </w:r>
    </w:p>
    <w:p w:rsidR="0079682A" w:rsidRDefault="0079682A" w:rsidP="0079682A">
      <w:pPr>
        <w:pStyle w:val="a8"/>
        <w:spacing w:line="276" w:lineRule="auto"/>
      </w:pPr>
    </w:p>
    <w:p w:rsidR="0079682A" w:rsidRDefault="0079682A" w:rsidP="0079682A">
      <w:pPr>
        <w:pStyle w:val="a8"/>
        <w:spacing w:line="276" w:lineRule="auto"/>
      </w:pPr>
    </w:p>
    <w:p w:rsidR="0079682A" w:rsidRPr="004D102F" w:rsidRDefault="0079682A" w:rsidP="0079682A">
      <w:pPr>
        <w:pStyle w:val="a5"/>
        <w:tabs>
          <w:tab w:val="clear" w:pos="3544"/>
        </w:tabs>
        <w:spacing w:line="276" w:lineRule="auto"/>
      </w:pPr>
      <w:r>
        <w:t>Дата сдачи</w:t>
      </w:r>
      <w:r>
        <w:rPr>
          <w:lang w:val="en-US"/>
        </w:rPr>
        <w:t xml:space="preserve">: </w:t>
      </w:r>
      <w:r>
        <w:rPr>
          <w:lang w:val="en-US"/>
        </w:rPr>
        <w:tab/>
      </w:r>
      <w:r>
        <w:t>14.02.2022</w:t>
      </w:r>
    </w:p>
    <w:p w:rsidR="0079682A" w:rsidRDefault="0079682A" w:rsidP="0079682A">
      <w:pPr>
        <w:pStyle w:val="a8"/>
        <w:pBdr>
          <w:bottom w:val="single" w:sz="6" w:space="1" w:color="auto"/>
        </w:pBdr>
        <w:spacing w:line="276" w:lineRule="auto"/>
        <w:rPr>
          <w:lang w:val="en-US"/>
        </w:rPr>
      </w:pPr>
    </w:p>
    <w:p w:rsidR="0079682A" w:rsidRDefault="0079682A" w:rsidP="0079682A">
      <w:pPr>
        <w:pStyle w:val="a8"/>
        <w:pBdr>
          <w:bottom w:val="single" w:sz="6" w:space="1" w:color="auto"/>
        </w:pBdr>
        <w:spacing w:line="276" w:lineRule="auto"/>
        <w:rPr>
          <w:lang w:val="en-US"/>
        </w:rPr>
      </w:pPr>
    </w:p>
    <w:sdt>
      <w:sdtPr>
        <w:rPr>
          <w:rFonts w:eastAsia="Times New Roman"/>
          <w:b w:val="0"/>
          <w:color w:val="000000"/>
          <w:sz w:val="24"/>
          <w:szCs w:val="24"/>
        </w:rPr>
        <w:id w:val="-1936280638"/>
        <w:docPartObj>
          <w:docPartGallery w:val="Table of Contents"/>
          <w:docPartUnique/>
        </w:docPartObj>
      </w:sdtPr>
      <w:sdtContent>
        <w:p w:rsidR="0079682A" w:rsidRDefault="0079682A" w:rsidP="0079682A">
          <w:pPr>
            <w:pStyle w:val="a6"/>
            <w:spacing w:line="276" w:lineRule="auto"/>
          </w:pPr>
          <w:r>
            <w:t>Оглавление</w:t>
          </w:r>
        </w:p>
        <w:p w:rsidR="0079682A" w:rsidRDefault="0079682A" w:rsidP="0079682A">
          <w:pPr>
            <w:pStyle w:val="11"/>
            <w:spacing w:line="276" w:lineRule="auto"/>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63548272" w:history="1">
            <w:r w:rsidRPr="00BF3475">
              <w:rPr>
                <w:rStyle w:val="a7"/>
                <w:noProof/>
              </w:rPr>
              <w:t>Описание задачи.</w:t>
            </w:r>
            <w:r>
              <w:rPr>
                <w:noProof/>
                <w:webHidden/>
              </w:rPr>
              <w:tab/>
            </w:r>
            <w:r>
              <w:rPr>
                <w:noProof/>
                <w:webHidden/>
              </w:rPr>
              <w:fldChar w:fldCharType="begin"/>
            </w:r>
            <w:r>
              <w:rPr>
                <w:noProof/>
                <w:webHidden/>
              </w:rPr>
              <w:instrText xml:space="preserve"> PAGEREF _Toc63548272 \h </w:instrText>
            </w:r>
            <w:r>
              <w:rPr>
                <w:noProof/>
                <w:webHidden/>
              </w:rPr>
            </w:r>
            <w:r>
              <w:rPr>
                <w:noProof/>
                <w:webHidden/>
              </w:rPr>
              <w:fldChar w:fldCharType="separate"/>
            </w:r>
            <w:r>
              <w:rPr>
                <w:noProof/>
                <w:webHidden/>
              </w:rPr>
              <w:t>2</w:t>
            </w:r>
            <w:r>
              <w:rPr>
                <w:noProof/>
                <w:webHidden/>
              </w:rPr>
              <w:fldChar w:fldCharType="end"/>
            </w:r>
          </w:hyperlink>
        </w:p>
        <w:p w:rsidR="0079682A" w:rsidRDefault="0079682A" w:rsidP="0079682A">
          <w:pPr>
            <w:pStyle w:val="11"/>
            <w:spacing w:line="276" w:lineRule="auto"/>
            <w:rPr>
              <w:rFonts w:asciiTheme="minorHAnsi" w:eastAsiaTheme="minorEastAsia" w:hAnsiTheme="minorHAnsi" w:cstheme="minorBidi"/>
              <w:noProof/>
              <w:color w:val="auto"/>
              <w:sz w:val="22"/>
              <w:szCs w:val="22"/>
            </w:rPr>
          </w:pPr>
          <w:hyperlink w:anchor="_Toc63548273" w:history="1">
            <w:r w:rsidRPr="00BF3475">
              <w:rPr>
                <w:rStyle w:val="a7"/>
                <w:noProof/>
              </w:rPr>
              <w:t>Описание метода/модели.</w:t>
            </w:r>
            <w:r>
              <w:rPr>
                <w:noProof/>
                <w:webHidden/>
              </w:rPr>
              <w:tab/>
            </w:r>
            <w:r>
              <w:rPr>
                <w:noProof/>
                <w:webHidden/>
              </w:rPr>
              <w:fldChar w:fldCharType="begin"/>
            </w:r>
            <w:r>
              <w:rPr>
                <w:noProof/>
                <w:webHidden/>
              </w:rPr>
              <w:instrText xml:space="preserve"> PAGEREF _Toc63548273 \h </w:instrText>
            </w:r>
            <w:r>
              <w:rPr>
                <w:noProof/>
                <w:webHidden/>
              </w:rPr>
            </w:r>
            <w:r>
              <w:rPr>
                <w:noProof/>
                <w:webHidden/>
              </w:rPr>
              <w:fldChar w:fldCharType="separate"/>
            </w:r>
            <w:r>
              <w:rPr>
                <w:noProof/>
                <w:webHidden/>
              </w:rPr>
              <w:t>2</w:t>
            </w:r>
            <w:r>
              <w:rPr>
                <w:noProof/>
                <w:webHidden/>
              </w:rPr>
              <w:fldChar w:fldCharType="end"/>
            </w:r>
          </w:hyperlink>
        </w:p>
        <w:p w:rsidR="0079682A" w:rsidRDefault="0079682A" w:rsidP="0079682A">
          <w:pPr>
            <w:pStyle w:val="11"/>
            <w:spacing w:line="276" w:lineRule="auto"/>
            <w:rPr>
              <w:rFonts w:asciiTheme="minorHAnsi" w:eastAsiaTheme="minorEastAsia" w:hAnsiTheme="minorHAnsi" w:cstheme="minorBidi"/>
              <w:noProof/>
              <w:color w:val="auto"/>
              <w:sz w:val="22"/>
              <w:szCs w:val="22"/>
            </w:rPr>
          </w:pPr>
          <w:hyperlink w:anchor="_Toc63548274" w:history="1">
            <w:r w:rsidRPr="00BF3475">
              <w:rPr>
                <w:rStyle w:val="a7"/>
                <w:noProof/>
              </w:rPr>
              <w:t>Выполнение задачи.</w:t>
            </w:r>
            <w:r>
              <w:rPr>
                <w:noProof/>
                <w:webHidden/>
              </w:rPr>
              <w:tab/>
            </w:r>
            <w:r>
              <w:rPr>
                <w:noProof/>
                <w:webHidden/>
              </w:rPr>
              <w:fldChar w:fldCharType="begin"/>
            </w:r>
            <w:r>
              <w:rPr>
                <w:noProof/>
                <w:webHidden/>
              </w:rPr>
              <w:instrText xml:space="preserve"> PAGEREF _Toc63548274 \h </w:instrText>
            </w:r>
            <w:r>
              <w:rPr>
                <w:noProof/>
                <w:webHidden/>
              </w:rPr>
            </w:r>
            <w:r>
              <w:rPr>
                <w:noProof/>
                <w:webHidden/>
              </w:rPr>
              <w:fldChar w:fldCharType="separate"/>
            </w:r>
            <w:r>
              <w:rPr>
                <w:noProof/>
                <w:webHidden/>
              </w:rPr>
              <w:t>2</w:t>
            </w:r>
            <w:r>
              <w:rPr>
                <w:noProof/>
                <w:webHidden/>
              </w:rPr>
              <w:fldChar w:fldCharType="end"/>
            </w:r>
          </w:hyperlink>
        </w:p>
        <w:p w:rsidR="0079682A" w:rsidRDefault="0079682A" w:rsidP="0079682A">
          <w:pPr>
            <w:pStyle w:val="11"/>
            <w:spacing w:line="276" w:lineRule="auto"/>
            <w:rPr>
              <w:rFonts w:asciiTheme="minorHAnsi" w:eastAsiaTheme="minorEastAsia" w:hAnsiTheme="minorHAnsi" w:cstheme="minorBidi"/>
              <w:noProof/>
              <w:color w:val="auto"/>
              <w:sz w:val="22"/>
              <w:szCs w:val="22"/>
            </w:rPr>
          </w:pPr>
          <w:hyperlink w:anchor="_Toc63548275" w:history="1">
            <w:r w:rsidRPr="00BF3475">
              <w:rPr>
                <w:rStyle w:val="a7"/>
                <w:noProof/>
              </w:rPr>
              <w:t>Заключение.</w:t>
            </w:r>
            <w:r>
              <w:rPr>
                <w:noProof/>
                <w:webHidden/>
              </w:rPr>
              <w:tab/>
            </w:r>
            <w:r>
              <w:rPr>
                <w:noProof/>
                <w:webHidden/>
              </w:rPr>
              <w:fldChar w:fldCharType="begin"/>
            </w:r>
            <w:r>
              <w:rPr>
                <w:noProof/>
                <w:webHidden/>
              </w:rPr>
              <w:instrText xml:space="preserve"> PAGEREF _Toc63548275 \h </w:instrText>
            </w:r>
            <w:r>
              <w:rPr>
                <w:noProof/>
                <w:webHidden/>
              </w:rPr>
            </w:r>
            <w:r>
              <w:rPr>
                <w:noProof/>
                <w:webHidden/>
              </w:rPr>
              <w:fldChar w:fldCharType="separate"/>
            </w:r>
            <w:r>
              <w:rPr>
                <w:noProof/>
                <w:webHidden/>
              </w:rPr>
              <w:t>2</w:t>
            </w:r>
            <w:r>
              <w:rPr>
                <w:noProof/>
                <w:webHidden/>
              </w:rPr>
              <w:fldChar w:fldCharType="end"/>
            </w:r>
          </w:hyperlink>
        </w:p>
        <w:p w:rsidR="0079682A" w:rsidRDefault="0079682A" w:rsidP="0079682A">
          <w:pPr>
            <w:spacing w:line="276" w:lineRule="auto"/>
          </w:pPr>
          <w:r>
            <w:fldChar w:fldCharType="end"/>
          </w:r>
        </w:p>
      </w:sdtContent>
    </w:sdt>
    <w:p w:rsidR="0079682A" w:rsidRPr="0028191F" w:rsidRDefault="0079682A" w:rsidP="0079682A">
      <w:pPr>
        <w:spacing w:line="276" w:lineRule="auto"/>
        <w:rPr>
          <w:lang w:val="en-US"/>
        </w:rPr>
      </w:pPr>
      <w:r w:rsidRPr="0094600F">
        <w:br w:type="page"/>
      </w:r>
    </w:p>
    <w:p w:rsidR="0079682A" w:rsidRPr="00943727" w:rsidRDefault="0079682A" w:rsidP="0079682A">
      <w:pPr>
        <w:pStyle w:val="1"/>
        <w:spacing w:line="276" w:lineRule="auto"/>
      </w:pPr>
      <w:bookmarkStart w:id="0" w:name="_Toc63548272"/>
      <w:r w:rsidRPr="00943727">
        <w:lastRenderedPageBreak/>
        <w:t>Описание задачи.</w:t>
      </w:r>
      <w:bookmarkEnd w:id="0"/>
    </w:p>
    <w:p w:rsidR="0079682A" w:rsidRPr="0079682A" w:rsidRDefault="0079682A" w:rsidP="0079682A">
      <w:pPr>
        <w:ind w:firstLine="0"/>
        <w:rPr>
          <w:color w:val="auto"/>
        </w:rPr>
      </w:pPr>
      <w:bookmarkStart w:id="1" w:name="_Toc63548273"/>
      <w:r>
        <w:rPr>
          <w:shd w:val="clear" w:color="auto" w:fill="FFFFFF"/>
        </w:rPr>
        <w:t>Необходимо создать</w:t>
      </w:r>
      <w:r w:rsidRPr="0079682A">
        <w:rPr>
          <w:shd w:val="clear" w:color="auto" w:fill="FFFFFF"/>
        </w:rPr>
        <w:t xml:space="preserve"> взвешенный граф, состоящий из [10</w:t>
      </w:r>
      <w:r>
        <w:rPr>
          <w:shd w:val="clear" w:color="auto" w:fill="FFFFFF"/>
        </w:rPr>
        <w:t>0</w:t>
      </w:r>
      <w:r w:rsidRPr="0079682A">
        <w:rPr>
          <w:shd w:val="clear" w:color="auto" w:fill="FFFFFF"/>
        </w:rPr>
        <w:t>, 20</w:t>
      </w:r>
      <w:r>
        <w:rPr>
          <w:shd w:val="clear" w:color="auto" w:fill="FFFFFF"/>
        </w:rPr>
        <w:t>0</w:t>
      </w:r>
      <w:r w:rsidRPr="0079682A">
        <w:rPr>
          <w:shd w:val="clear" w:color="auto" w:fill="FFFFFF"/>
        </w:rPr>
        <w:t>, 50</w:t>
      </w:r>
      <w:r>
        <w:rPr>
          <w:shd w:val="clear" w:color="auto" w:fill="FFFFFF"/>
        </w:rPr>
        <w:t>0</w:t>
      </w:r>
      <w:r w:rsidRPr="0079682A">
        <w:rPr>
          <w:shd w:val="clear" w:color="auto" w:fill="FFFFFF"/>
        </w:rPr>
        <w:t>, 100</w:t>
      </w:r>
      <w:r>
        <w:rPr>
          <w:shd w:val="clear" w:color="auto" w:fill="FFFFFF"/>
        </w:rPr>
        <w:t>0</w:t>
      </w:r>
      <w:r w:rsidRPr="0079682A">
        <w:rPr>
          <w:shd w:val="clear" w:color="auto" w:fill="FFFFFF"/>
        </w:rPr>
        <w:t>] вершин.</w:t>
      </w:r>
    </w:p>
    <w:p w:rsidR="0079682A" w:rsidRPr="0079682A" w:rsidRDefault="0079682A" w:rsidP="0079682A">
      <w:pPr>
        <w:pStyle w:val="a9"/>
        <w:numPr>
          <w:ilvl w:val="0"/>
          <w:numId w:val="6"/>
        </w:numPr>
      </w:pPr>
      <w:r w:rsidRPr="0079682A">
        <w:t>Каждая вершина графа связана со случайным количеством вершин, минимум с [3</w:t>
      </w:r>
      <w:r>
        <w:t>0</w:t>
      </w:r>
      <w:r w:rsidRPr="0079682A">
        <w:t>, 4</w:t>
      </w:r>
      <w:r>
        <w:t>0</w:t>
      </w:r>
      <w:r w:rsidRPr="0079682A">
        <w:t>, 10</w:t>
      </w:r>
      <w:r>
        <w:t>0</w:t>
      </w:r>
      <w:r w:rsidRPr="0079682A">
        <w:t>, 20</w:t>
      </w:r>
      <w:r>
        <w:t>0</w:t>
      </w:r>
      <w:r w:rsidRPr="0079682A">
        <w:t>].</w:t>
      </w:r>
    </w:p>
    <w:p w:rsidR="0079682A" w:rsidRPr="0079682A" w:rsidRDefault="0079682A" w:rsidP="0079682A">
      <w:pPr>
        <w:pStyle w:val="a9"/>
        <w:numPr>
          <w:ilvl w:val="0"/>
          <w:numId w:val="6"/>
        </w:numPr>
      </w:pPr>
      <w:r w:rsidRPr="0079682A">
        <w:t>Веса ребер задаются случайным значением от 1 до 20.</w:t>
      </w:r>
    </w:p>
    <w:p w:rsidR="0079682A" w:rsidRPr="0079682A" w:rsidRDefault="0079682A" w:rsidP="0079682A">
      <w:pPr>
        <w:pStyle w:val="a9"/>
        <w:numPr>
          <w:ilvl w:val="0"/>
          <w:numId w:val="6"/>
        </w:numPr>
      </w:pPr>
      <w:r w:rsidRPr="0079682A">
        <w:t>Каждая вершина графа должна быть доступна, т.е. до каждой вершины графа должен обязательно существовать путь до каждой вершины, не обязательно прямой.</w:t>
      </w:r>
    </w:p>
    <w:p w:rsidR="0079682A" w:rsidRDefault="0079682A" w:rsidP="0079682A">
      <w:r w:rsidRPr="0079682A">
        <w:t xml:space="preserve">Выведите получившийся граф в виде матрицы смежности. </w:t>
      </w:r>
    </w:p>
    <w:p w:rsidR="0079682A" w:rsidRDefault="0079682A" w:rsidP="0079682A">
      <w:r>
        <w:t xml:space="preserve">Для каждого графа требуется провести серию из 5 - 10 тестов, в зависимости от времени, затраченного на выполнение одного теста, необходимо найти кратчайшие пути между всеми вершинами графа и их длину с помощью алгоритма </w:t>
      </w:r>
      <w:proofErr w:type="spellStart"/>
      <w:r>
        <w:t>Дейкстры</w:t>
      </w:r>
      <w:proofErr w:type="spellEnd"/>
      <w:r>
        <w:t>.</w:t>
      </w:r>
    </w:p>
    <w:p w:rsidR="0079682A" w:rsidRPr="002C16C4" w:rsidRDefault="0079682A" w:rsidP="0079682A">
      <w:r w:rsidRPr="0079682A">
        <w:t>В рамках каждого теста, необходимо замерить потребовавшееся время на выполнение задания из пункта 3 для каждого набора вершин. По окончанию всех тестов необходимо построить график используя полученные замеры времени, где на ось абсцисс (Х) нанести N – количество вершин, а на ось ординат(Y) - значения затраченного времени.</w:t>
      </w:r>
    </w:p>
    <w:p w:rsidR="0079682A" w:rsidRDefault="0079682A" w:rsidP="0079682A">
      <w:pPr>
        <w:pStyle w:val="1"/>
        <w:tabs>
          <w:tab w:val="center" w:pos="5375"/>
          <w:tab w:val="left" w:pos="8028"/>
        </w:tabs>
        <w:spacing w:line="276" w:lineRule="auto"/>
        <w:jc w:val="left"/>
      </w:pPr>
      <w:r>
        <w:tab/>
        <w:t>Описание метода</w:t>
      </w:r>
      <w:r w:rsidRPr="00943727">
        <w:t>/</w:t>
      </w:r>
      <w:r>
        <w:t>модели.</w:t>
      </w:r>
      <w:bookmarkStart w:id="2" w:name="_Toc63548274"/>
      <w:bookmarkEnd w:id="1"/>
      <w:r>
        <w:tab/>
      </w:r>
    </w:p>
    <w:p w:rsidR="0079682A" w:rsidRDefault="0079682A" w:rsidP="0079682A">
      <w:r w:rsidRPr="0079682A">
        <w:t>Алгоритм находит кратчайший путь от заданной вершины ко всем другим вершинам графа, включая требуемую конечную вершину t.</w:t>
      </w:r>
    </w:p>
    <w:p w:rsidR="0079682A" w:rsidRPr="0079682A" w:rsidRDefault="0079682A" w:rsidP="0079682A">
      <w:pPr>
        <w:ind w:firstLine="0"/>
      </w:pPr>
      <w:r>
        <w:t>Псевдокод</w:t>
      </w:r>
      <w:r w:rsidRPr="0079682A">
        <w:t>:</w:t>
      </w:r>
    </w:p>
    <w:p w:rsidR="0079682A" w:rsidRPr="0079682A" w:rsidRDefault="0079682A" w:rsidP="0079682A">
      <w:r w:rsidRPr="0079682A">
        <w:t>Кратчайший-путь-</w:t>
      </w:r>
      <w:proofErr w:type="spellStart"/>
      <w:r w:rsidRPr="0079682A">
        <w:t>Дейкстры</w:t>
      </w:r>
      <w:proofErr w:type="spellEnd"/>
      <w:r w:rsidRPr="0079682A">
        <w:t xml:space="preserve"> (Граф, начальная, конечная)</w:t>
      </w:r>
    </w:p>
    <w:p w:rsidR="0079682A" w:rsidRPr="0079682A" w:rsidRDefault="0079682A" w:rsidP="0079682A">
      <w:r w:rsidRPr="0079682A">
        <w:tab/>
        <w:t>Из начальной точки до начальной точки путь занимает 0 единиц.</w:t>
      </w:r>
    </w:p>
    <w:p w:rsidR="0079682A" w:rsidRPr="0079682A" w:rsidRDefault="0079682A" w:rsidP="0079682A">
      <w:r w:rsidRPr="0079682A">
        <w:tab/>
        <w:t>Итерируем от 1 до n, устанавливаем дистанции для каждой вершины в максимум</w:t>
      </w:r>
    </w:p>
    <w:p w:rsidR="0079682A" w:rsidRPr="0079682A" w:rsidRDefault="0079682A" w:rsidP="0079682A">
      <w:r w:rsidRPr="0079682A">
        <w:tab/>
        <w:t xml:space="preserve">Начиная с начальной точки и </w:t>
      </w:r>
      <w:r w:rsidR="004B5D4B" w:rsidRPr="0079682A">
        <w:t>до тех пор, пока</w:t>
      </w:r>
      <w:r w:rsidRPr="0079682A">
        <w:t xml:space="preserve"> есть новый узел:</w:t>
      </w:r>
    </w:p>
    <w:p w:rsidR="0079682A" w:rsidRPr="0079682A" w:rsidRDefault="0079682A" w:rsidP="0079682A">
      <w:r w:rsidRPr="0079682A">
        <w:tab/>
      </w:r>
      <w:r w:rsidRPr="0079682A">
        <w:tab/>
        <w:t xml:space="preserve">Начиная с первого ребра от текущей точки и </w:t>
      </w:r>
      <w:r w:rsidR="004B5D4B" w:rsidRPr="0079682A">
        <w:t>до тех пор, пока</w:t>
      </w:r>
      <w:r w:rsidRPr="0079682A">
        <w:t xml:space="preserve"> есть необследованные ребра</w:t>
      </w:r>
    </w:p>
    <w:p w:rsidR="0079682A" w:rsidRPr="0079682A" w:rsidRDefault="0079682A" w:rsidP="0079682A">
      <w:r w:rsidRPr="0079682A">
        <w:tab/>
      </w:r>
      <w:r w:rsidRPr="0079682A">
        <w:tab/>
      </w:r>
      <w:r w:rsidRPr="0079682A">
        <w:tab/>
        <w:t>Берем вес текущего ребра и номер конечной вершины.</w:t>
      </w:r>
    </w:p>
    <w:p w:rsidR="0079682A" w:rsidRPr="0079682A" w:rsidRDefault="0079682A" w:rsidP="0079682A">
      <w:r w:rsidRPr="0079682A">
        <w:tab/>
      </w:r>
      <w:r w:rsidRPr="0079682A">
        <w:tab/>
      </w:r>
      <w:r w:rsidRPr="0079682A">
        <w:tab/>
        <w:t xml:space="preserve">Сравниваем уже вычисленное ранее расстояние до конечной вершины ребра и дистанцию до текущего узла суммированную с весом ребра, выбираем минимальное и записываем как дистанцию до конечной вершины ребра, а </w:t>
      </w:r>
      <w:r w:rsidR="004B5D4B" w:rsidRPr="0079682A">
        <w:t>также</w:t>
      </w:r>
      <w:r w:rsidRPr="0079682A">
        <w:t xml:space="preserve"> значение родительского для измененного пути.</w:t>
      </w:r>
    </w:p>
    <w:p w:rsidR="0079682A" w:rsidRDefault="0079682A" w:rsidP="0079682A">
      <w:r w:rsidRPr="0079682A">
        <w:tab/>
      </w:r>
      <w:r w:rsidRPr="0079682A">
        <w:tab/>
        <w:t>Выбираем следующей вершиной ту, которая имеет минимальное расстояние от изначальной.</w:t>
      </w:r>
    </w:p>
    <w:p w:rsidR="0079682A" w:rsidRDefault="0079682A" w:rsidP="0079682A"/>
    <w:p w:rsidR="0079682A" w:rsidRPr="0079682A" w:rsidRDefault="0079682A" w:rsidP="0079682A">
      <w:pPr>
        <w:ind w:firstLine="0"/>
      </w:pPr>
      <w:r w:rsidRPr="0079682A">
        <w:t xml:space="preserve">Важно помнить, что алгоритм </w:t>
      </w:r>
      <w:proofErr w:type="spellStart"/>
      <w:r w:rsidRPr="0079682A">
        <w:t>дейкстры</w:t>
      </w:r>
      <w:proofErr w:type="spellEnd"/>
      <w:r w:rsidRPr="0079682A">
        <w:t xml:space="preserve"> не работает в графах с отрицательным значением. Сложность алгоритма O(n^2)</w:t>
      </w:r>
    </w:p>
    <w:p w:rsidR="0079682A" w:rsidRDefault="0079682A" w:rsidP="0079682A">
      <w:pPr>
        <w:ind w:firstLine="0"/>
      </w:pPr>
      <w:r w:rsidRPr="0079682A">
        <w:t>Путь из алгоритма получается обратным раскручиванием массива родителей.</w:t>
      </w:r>
    </w:p>
    <w:p w:rsidR="0079682A" w:rsidRDefault="004B5D4B" w:rsidP="004B5D4B">
      <w:pPr>
        <w:ind w:firstLine="0"/>
      </w:pPr>
      <w:r w:rsidRPr="004B5D4B">
        <w:lastRenderedPageBreak/>
        <w:t>Предполагается что алгоритм останавливается только тогда, когда посетит все вершины, даже если таблица маршрутов перестанет меняться.</w:t>
      </w:r>
    </w:p>
    <w:p w:rsidR="004B5D4B" w:rsidRDefault="004B5D4B" w:rsidP="004B5D4B">
      <w:pPr>
        <w:ind w:firstLine="0"/>
        <w:jc w:val="center"/>
      </w:pPr>
      <w:r>
        <w:rPr>
          <w:noProof/>
        </w:rPr>
        <w:drawing>
          <wp:inline distT="0" distB="0" distL="0" distR="0" wp14:anchorId="711BAD83" wp14:editId="4DDC6E81">
            <wp:extent cx="5049719" cy="4026991"/>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049719" cy="4026991"/>
                    </a:xfrm>
                    <a:prstGeom prst="rect">
                      <a:avLst/>
                    </a:prstGeom>
                  </pic:spPr>
                </pic:pic>
              </a:graphicData>
            </a:graphic>
          </wp:inline>
        </w:drawing>
      </w:r>
    </w:p>
    <w:p w:rsidR="004B5D4B" w:rsidRPr="004B5D4B" w:rsidRDefault="004B5D4B" w:rsidP="004B5D4B">
      <w:pPr>
        <w:ind w:firstLine="0"/>
        <w:jc w:val="center"/>
      </w:pPr>
      <w:r>
        <w:rPr>
          <w:noProof/>
          <w:lang w:val="en-US"/>
        </w:rPr>
        <w:t>a</w:t>
      </w:r>
      <w:r>
        <w:rPr>
          <w:noProof/>
        </w:rPr>
        <w:drawing>
          <wp:inline distT="0" distB="0" distL="0" distR="0" wp14:anchorId="71DE931D" wp14:editId="68B21FB8">
            <wp:extent cx="5232900" cy="2872805"/>
            <wp:effectExtent l="0" t="0" r="6350" b="381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32900" cy="2872805"/>
                    </a:xfrm>
                    <a:prstGeom prst="rect">
                      <a:avLst/>
                    </a:prstGeom>
                  </pic:spPr>
                </pic:pic>
              </a:graphicData>
            </a:graphic>
          </wp:inline>
        </w:drawing>
      </w:r>
    </w:p>
    <w:p w:rsidR="0079682A" w:rsidRPr="008A208C" w:rsidRDefault="0079682A" w:rsidP="0079682A">
      <w:pPr>
        <w:spacing w:line="276" w:lineRule="auto"/>
        <w:ind w:firstLine="0"/>
      </w:pPr>
    </w:p>
    <w:p w:rsidR="0079682A" w:rsidRPr="0095661F" w:rsidRDefault="0079682A" w:rsidP="0079682A">
      <w:pPr>
        <w:spacing w:line="276" w:lineRule="auto"/>
        <w:ind w:firstLine="0"/>
      </w:pPr>
    </w:p>
    <w:p w:rsidR="0079682A" w:rsidRDefault="0079682A" w:rsidP="0079682A">
      <w:pPr>
        <w:pStyle w:val="1"/>
        <w:spacing w:line="276" w:lineRule="auto"/>
      </w:pPr>
      <w:r>
        <w:t>Выполнение задачи.</w:t>
      </w:r>
      <w:bookmarkEnd w:id="2"/>
    </w:p>
    <w:p w:rsidR="0079682A" w:rsidRPr="007750B4" w:rsidRDefault="0079682A" w:rsidP="007750B4">
      <w:pPr>
        <w:rPr>
          <w:lang w:val="en-US"/>
        </w:rPr>
      </w:pPr>
      <w:r>
        <w:t xml:space="preserve">Данная лабораторная работа была реализована на языке </w:t>
      </w:r>
      <w:r>
        <w:rPr>
          <w:lang w:val="en-US"/>
        </w:rPr>
        <w:t>python</w:t>
      </w:r>
      <w:r w:rsidRPr="003F474D">
        <w:t xml:space="preserve">. </w:t>
      </w:r>
      <w:r w:rsidR="007750B4">
        <w:t>Реализован класс</w:t>
      </w:r>
      <w:r>
        <w:t xml:space="preserve"> </w:t>
      </w:r>
      <w:r>
        <w:rPr>
          <w:lang w:val="en-US"/>
        </w:rPr>
        <w:t>Graph</w:t>
      </w:r>
      <w:r>
        <w:t xml:space="preserve">. При объявлении класса </w:t>
      </w:r>
      <w:r>
        <w:rPr>
          <w:lang w:val="en-US"/>
        </w:rPr>
        <w:t>Generate</w:t>
      </w:r>
      <w:r>
        <w:t xml:space="preserve"> при помощи метода </w:t>
      </w:r>
      <w:r>
        <w:rPr>
          <w:lang w:val="en-US"/>
        </w:rPr>
        <w:t>generate</w:t>
      </w:r>
      <w:r w:rsidRPr="007E1425">
        <w:t>_</w:t>
      </w:r>
      <w:proofErr w:type="gramStart"/>
      <w:r>
        <w:rPr>
          <w:lang w:val="en-US"/>
        </w:rPr>
        <w:t>graph</w:t>
      </w:r>
      <w:r w:rsidRPr="007E1425">
        <w:t>(</w:t>
      </w:r>
      <w:proofErr w:type="gramEnd"/>
      <w:r w:rsidRPr="007E1425">
        <w:t xml:space="preserve">) </w:t>
      </w:r>
      <w:r>
        <w:t>генерируется новый граф</w:t>
      </w:r>
      <w:r w:rsidR="007750B4">
        <w:t xml:space="preserve"> с заданными условиями. Далее при помощи метода </w:t>
      </w:r>
      <w:proofErr w:type="spellStart"/>
      <w:r w:rsidR="007750B4" w:rsidRPr="007750B4">
        <w:t>get_adjacency_</w:t>
      </w:r>
      <w:proofErr w:type="gramStart"/>
      <w:r w:rsidR="007750B4" w:rsidRPr="007750B4">
        <w:t>matrix</w:t>
      </w:r>
      <w:proofErr w:type="spellEnd"/>
      <w:r w:rsidR="007750B4" w:rsidRPr="007750B4">
        <w:t>(</w:t>
      </w:r>
      <w:proofErr w:type="gramEnd"/>
      <w:r w:rsidR="007750B4" w:rsidRPr="007750B4">
        <w:t xml:space="preserve">) </w:t>
      </w:r>
      <w:r>
        <w:t>можно получить</w:t>
      </w:r>
      <w:r w:rsidR="007750B4" w:rsidRPr="007750B4">
        <w:t xml:space="preserve"> матрицу смежности</w:t>
      </w:r>
      <w:r w:rsidR="007750B4">
        <w:t xml:space="preserve"> с весами</w:t>
      </w:r>
      <w:r w:rsidR="00512BBD">
        <w:t>. На рис. 1 представлена данная матрица</w:t>
      </w:r>
      <w:r>
        <w:t>.</w:t>
      </w:r>
    </w:p>
    <w:p w:rsidR="0079682A" w:rsidRDefault="00512BBD" w:rsidP="0079682A">
      <w:pPr>
        <w:spacing w:line="276" w:lineRule="auto"/>
        <w:jc w:val="center"/>
      </w:pPr>
      <w:r w:rsidRPr="00512BBD">
        <w:lastRenderedPageBreak/>
        <w:drawing>
          <wp:inline distT="0" distB="0" distL="0" distR="0" wp14:anchorId="424489D3" wp14:editId="6CF41AD1">
            <wp:extent cx="3010320" cy="2029108"/>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0320" cy="2029108"/>
                    </a:xfrm>
                    <a:prstGeom prst="rect">
                      <a:avLst/>
                    </a:prstGeom>
                  </pic:spPr>
                </pic:pic>
              </a:graphicData>
            </a:graphic>
          </wp:inline>
        </w:drawing>
      </w:r>
    </w:p>
    <w:p w:rsidR="00512BBD" w:rsidRDefault="00512BBD" w:rsidP="00512BBD">
      <w:pPr>
        <w:spacing w:line="276" w:lineRule="auto"/>
        <w:jc w:val="center"/>
        <w:rPr>
          <w:sz w:val="22"/>
        </w:rPr>
      </w:pPr>
      <w:r>
        <w:rPr>
          <w:sz w:val="22"/>
        </w:rPr>
        <w:t>Рис. 1. Матрица весов.</w:t>
      </w:r>
    </w:p>
    <w:p w:rsidR="00512BBD" w:rsidRDefault="00512BBD" w:rsidP="00512BBD">
      <w:pPr>
        <w:spacing w:line="276" w:lineRule="auto"/>
        <w:jc w:val="center"/>
        <w:rPr>
          <w:sz w:val="22"/>
        </w:rPr>
      </w:pPr>
    </w:p>
    <w:p w:rsidR="00512BBD" w:rsidRDefault="00512BBD" w:rsidP="00512BBD">
      <w:r>
        <w:t xml:space="preserve">Так же реализован сам алгоритм </w:t>
      </w:r>
      <w:proofErr w:type="spellStart"/>
      <w:r>
        <w:t>Дейкстры</w:t>
      </w:r>
      <w:proofErr w:type="spellEnd"/>
      <w:r>
        <w:t xml:space="preserve"> в аналогичной функции. Данный алгоритм находит кратчайшее расстояние до всех точек от заданной нами начальной точки. Вывод результатов алгоритмов представлен на рис. 2.</w:t>
      </w:r>
    </w:p>
    <w:p w:rsidR="00512BBD" w:rsidRDefault="00512BBD" w:rsidP="00512BBD">
      <w:pPr>
        <w:spacing w:line="276" w:lineRule="auto"/>
        <w:ind w:firstLine="0"/>
        <w:jc w:val="center"/>
      </w:pPr>
      <w:r w:rsidRPr="00512BBD">
        <w:drawing>
          <wp:inline distT="0" distB="0" distL="0" distR="0" wp14:anchorId="0FDA0B3A" wp14:editId="3F0E0F2C">
            <wp:extent cx="5868219" cy="30484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8219" cy="304843"/>
                    </a:xfrm>
                    <a:prstGeom prst="rect">
                      <a:avLst/>
                    </a:prstGeom>
                  </pic:spPr>
                </pic:pic>
              </a:graphicData>
            </a:graphic>
          </wp:inline>
        </w:drawing>
      </w:r>
    </w:p>
    <w:p w:rsidR="00512BBD" w:rsidRDefault="00512BBD" w:rsidP="00512BBD">
      <w:pPr>
        <w:spacing w:line="276" w:lineRule="auto"/>
        <w:jc w:val="center"/>
        <w:rPr>
          <w:sz w:val="22"/>
        </w:rPr>
      </w:pPr>
      <w:r>
        <w:rPr>
          <w:sz w:val="22"/>
        </w:rPr>
        <w:t>Рис. 2</w:t>
      </w:r>
      <w:r>
        <w:rPr>
          <w:sz w:val="22"/>
        </w:rPr>
        <w:t>.</w:t>
      </w:r>
      <w:r>
        <w:rPr>
          <w:sz w:val="22"/>
        </w:rPr>
        <w:t xml:space="preserve"> Результат работы алгоритма </w:t>
      </w:r>
      <w:proofErr w:type="spellStart"/>
      <w:r>
        <w:rPr>
          <w:sz w:val="22"/>
        </w:rPr>
        <w:t>Дейкстры</w:t>
      </w:r>
      <w:proofErr w:type="spellEnd"/>
      <w:r>
        <w:rPr>
          <w:sz w:val="22"/>
        </w:rPr>
        <w:t>.</w:t>
      </w:r>
    </w:p>
    <w:p w:rsidR="00512BBD" w:rsidRDefault="00512BBD" w:rsidP="00512BBD">
      <w:pPr>
        <w:spacing w:line="276" w:lineRule="auto"/>
        <w:jc w:val="center"/>
        <w:rPr>
          <w:sz w:val="22"/>
        </w:rPr>
      </w:pPr>
    </w:p>
    <w:p w:rsidR="00512BBD" w:rsidRDefault="00512BBD" w:rsidP="00512BBD">
      <w:r>
        <w:t xml:space="preserve">Для того, чтобы найти пути до каждой точки, была реализована функция </w:t>
      </w:r>
      <w:r>
        <w:rPr>
          <w:lang w:val="en-US"/>
        </w:rPr>
        <w:t>get</w:t>
      </w:r>
      <w:r w:rsidRPr="00512BBD">
        <w:t>_</w:t>
      </w:r>
      <w:proofErr w:type="gramStart"/>
      <w:r>
        <w:rPr>
          <w:lang w:val="en-US"/>
        </w:rPr>
        <w:t>path</w:t>
      </w:r>
      <w:r w:rsidRPr="00512BBD">
        <w:t>(</w:t>
      </w:r>
      <w:proofErr w:type="gramEnd"/>
      <w:r w:rsidRPr="00512BBD">
        <w:t>)</w:t>
      </w:r>
      <w:r>
        <w:t xml:space="preserve">, в которой с помощью найденных значений из алгоритма </w:t>
      </w:r>
      <w:proofErr w:type="spellStart"/>
      <w:r>
        <w:t>Дейкстры</w:t>
      </w:r>
      <w:proofErr w:type="spellEnd"/>
      <w:r>
        <w:t xml:space="preserve"> ищется кратчайшие пути до всех точек.</w:t>
      </w:r>
    </w:p>
    <w:p w:rsidR="00512BBD" w:rsidRDefault="00512BBD" w:rsidP="00512BBD">
      <w:pPr>
        <w:ind w:firstLine="0"/>
        <w:jc w:val="center"/>
      </w:pPr>
      <w:r w:rsidRPr="00512BBD">
        <w:drawing>
          <wp:inline distT="0" distB="0" distL="0" distR="0" wp14:anchorId="5053F304" wp14:editId="2CA701FB">
            <wp:extent cx="6645910" cy="245110"/>
            <wp:effectExtent l="0" t="0" r="254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45110"/>
                    </a:xfrm>
                    <a:prstGeom prst="rect">
                      <a:avLst/>
                    </a:prstGeom>
                  </pic:spPr>
                </pic:pic>
              </a:graphicData>
            </a:graphic>
          </wp:inline>
        </w:drawing>
      </w:r>
    </w:p>
    <w:p w:rsidR="00512BBD" w:rsidRDefault="00512BBD" w:rsidP="00512BBD">
      <w:pPr>
        <w:spacing w:line="276" w:lineRule="auto"/>
        <w:jc w:val="center"/>
        <w:rPr>
          <w:sz w:val="22"/>
        </w:rPr>
      </w:pPr>
      <w:r>
        <w:rPr>
          <w:sz w:val="22"/>
        </w:rPr>
        <w:t>Рис. 3.</w:t>
      </w:r>
      <w:r>
        <w:rPr>
          <w:sz w:val="22"/>
        </w:rPr>
        <w:t xml:space="preserve"> </w:t>
      </w:r>
      <w:r>
        <w:rPr>
          <w:sz w:val="22"/>
        </w:rPr>
        <w:t>Кратчайшие пути до точек</w:t>
      </w:r>
      <w:r>
        <w:rPr>
          <w:sz w:val="22"/>
        </w:rPr>
        <w:t>.</w:t>
      </w:r>
    </w:p>
    <w:p w:rsidR="00512BBD" w:rsidRPr="00512BBD" w:rsidRDefault="00512BBD" w:rsidP="00512BBD">
      <w:pPr>
        <w:ind w:firstLine="0"/>
        <w:jc w:val="center"/>
      </w:pPr>
    </w:p>
    <w:p w:rsidR="0079682A" w:rsidRPr="00913775" w:rsidRDefault="0079682A" w:rsidP="00512BBD">
      <w:r>
        <w:t xml:space="preserve"> Далее в функции </w:t>
      </w:r>
      <w:proofErr w:type="spellStart"/>
      <w:proofErr w:type="gramStart"/>
      <w:r>
        <w:rPr>
          <w:lang w:val="en-US"/>
        </w:rPr>
        <w:t>analys</w:t>
      </w:r>
      <w:proofErr w:type="spellEnd"/>
      <w:r w:rsidRPr="008B376A">
        <w:t>(</w:t>
      </w:r>
      <w:proofErr w:type="gramEnd"/>
      <w:r w:rsidRPr="008B376A">
        <w:t xml:space="preserve">) </w:t>
      </w:r>
      <w:r w:rsidR="00512BBD">
        <w:t>генерируются 5</w:t>
      </w:r>
      <w:r>
        <w:t xml:space="preserve"> графов, каждый из которых больше предыдущего.</w:t>
      </w:r>
      <w:r w:rsidR="00512BBD">
        <w:t xml:space="preserve"> Для каждой вершины есть минимальное количество исходящих ребер, что обеспечивает существование пути до каждой точки с большой вероятностью.</w:t>
      </w:r>
      <w:r>
        <w:t xml:space="preserve"> После этого происходит</w:t>
      </w:r>
      <w:r w:rsidR="00512BBD">
        <w:t xml:space="preserve"> поиск кратчайших весов до точки и поиск самого пути до точки, просчитывается скорость работы алгоритма</w:t>
      </w:r>
      <w:r>
        <w:t>. Далее на рис. 1 можно увидеть результаты</w:t>
      </w:r>
      <w:r w:rsidR="00D147AC">
        <w:t xml:space="preserve"> скорости работы алгоритма в зависимости от количества вершин</w:t>
      </w:r>
      <w:r w:rsidRPr="00162372">
        <w:t>:</w:t>
      </w:r>
      <w:bookmarkStart w:id="3" w:name="_GoBack"/>
      <w:bookmarkEnd w:id="3"/>
    </w:p>
    <w:p w:rsidR="0079682A" w:rsidRDefault="00D147AC" w:rsidP="0079682A">
      <w:pPr>
        <w:spacing w:line="276" w:lineRule="auto"/>
        <w:jc w:val="center"/>
        <w:rPr>
          <w:sz w:val="22"/>
        </w:rPr>
      </w:pPr>
      <w:r w:rsidRPr="00D147AC">
        <w:drawing>
          <wp:inline distT="0" distB="0" distL="0" distR="0" wp14:anchorId="19EB58DF" wp14:editId="70DAFA7F">
            <wp:extent cx="4541520" cy="27203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681" cy="2727025"/>
                    </a:xfrm>
                    <a:prstGeom prst="rect">
                      <a:avLst/>
                    </a:prstGeom>
                  </pic:spPr>
                </pic:pic>
              </a:graphicData>
            </a:graphic>
          </wp:inline>
        </w:drawing>
      </w:r>
      <w:r w:rsidR="0079682A">
        <w:br/>
      </w:r>
      <w:r w:rsidR="0079682A">
        <w:rPr>
          <w:sz w:val="22"/>
        </w:rPr>
        <w:t xml:space="preserve">Рис. 2. </w:t>
      </w:r>
      <w:r>
        <w:rPr>
          <w:sz w:val="22"/>
        </w:rPr>
        <w:t>Скорость работы алгоритма</w:t>
      </w:r>
      <w:r w:rsidR="0079682A">
        <w:rPr>
          <w:sz w:val="22"/>
        </w:rPr>
        <w:t>.</w:t>
      </w:r>
    </w:p>
    <w:p w:rsidR="0079682A" w:rsidRDefault="0079682A" w:rsidP="0079682A">
      <w:pPr>
        <w:spacing w:line="276" w:lineRule="auto"/>
      </w:pPr>
    </w:p>
    <w:p w:rsidR="0079682A" w:rsidRDefault="0079682A" w:rsidP="0079682A">
      <w:pPr>
        <w:pStyle w:val="1"/>
        <w:spacing w:line="276" w:lineRule="auto"/>
      </w:pPr>
      <w:bookmarkStart w:id="4" w:name="_Toc63548275"/>
      <w:r>
        <w:lastRenderedPageBreak/>
        <w:t>Заключение.</w:t>
      </w:r>
      <w:bookmarkEnd w:id="4"/>
    </w:p>
    <w:p w:rsidR="00553B0F" w:rsidRPr="006B137F" w:rsidRDefault="00D147AC" w:rsidP="00D147AC">
      <w:pPr>
        <w:rPr>
          <w:lang w:val="en-US"/>
        </w:rPr>
      </w:pPr>
      <w:r>
        <w:t xml:space="preserve">Исходя из полученных нами данных можно увидеть, что скорость работы алгоритма действительно близится к </w:t>
      </w:r>
      <w:r>
        <w:rPr>
          <w:lang w:val="en-US"/>
        </w:rPr>
        <w:t>O</w:t>
      </w:r>
      <w:r w:rsidRPr="00D147AC">
        <w:t>(</w:t>
      </w:r>
      <w:r>
        <w:rPr>
          <w:lang w:val="en-US"/>
        </w:rPr>
        <w:t>n</w:t>
      </w:r>
      <w:r w:rsidRPr="00D147AC">
        <w:t xml:space="preserve">^2). </w:t>
      </w:r>
      <w:r>
        <w:t xml:space="preserve">Я считаю данных алгоритм довольно хорошо оптимизирован, по сравнению, например, с </w:t>
      </w:r>
      <w:r>
        <w:rPr>
          <w:lang w:val="en-US"/>
        </w:rPr>
        <w:t>DFS</w:t>
      </w:r>
      <w:r>
        <w:t xml:space="preserve">, в котором при большом количестве вершин происходит переполнение стека. Однако данных алгоритм имеет и свои минусы. Например, алгоритм </w:t>
      </w:r>
      <w:proofErr w:type="spellStart"/>
      <w:r>
        <w:t>Дейкстры</w:t>
      </w:r>
      <w:proofErr w:type="spellEnd"/>
      <w:r>
        <w:t xml:space="preserve"> не может работать с минусовыми весами, так как он будет зацикливаться при расчете лучшего пути до точки. Так же, важным критерием для работы алгоритма является наличие пути до всех точек (что можно будет проверить алгоритмами </w:t>
      </w:r>
      <w:r>
        <w:rPr>
          <w:lang w:val="en-US"/>
        </w:rPr>
        <w:t>BFS</w:t>
      </w:r>
      <w:r w:rsidRPr="00D147AC">
        <w:t xml:space="preserve"> </w:t>
      </w:r>
      <w:r>
        <w:t xml:space="preserve">или </w:t>
      </w:r>
      <w:r>
        <w:rPr>
          <w:lang w:val="en-US"/>
        </w:rPr>
        <w:t>DFS</w:t>
      </w:r>
      <w:r w:rsidRPr="00D147AC">
        <w:t>).</w:t>
      </w:r>
      <w:r>
        <w:t xml:space="preserve"> Скорость работы алгоритма возможно оптимизировать до </w:t>
      </w:r>
      <w:proofErr w:type="gramStart"/>
      <w:r>
        <w:rPr>
          <w:lang w:val="en-US"/>
        </w:rPr>
        <w:t>O</w:t>
      </w:r>
      <w:r w:rsidRPr="00D147AC">
        <w:t>(</w:t>
      </w:r>
      <w:proofErr w:type="gramEnd"/>
      <w:r>
        <w:rPr>
          <w:lang w:val="en-US"/>
        </w:rPr>
        <w:t>n</w:t>
      </w:r>
      <w:r w:rsidRPr="00D147AC">
        <w:t xml:space="preserve"> </w:t>
      </w:r>
      <w:r>
        <w:rPr>
          <w:lang w:val="en-US"/>
        </w:rPr>
        <w:t>log</w:t>
      </w:r>
      <w:r w:rsidRPr="00D147AC">
        <w:t xml:space="preserve"> </w:t>
      </w:r>
      <w:r>
        <w:rPr>
          <w:lang w:val="en-US"/>
        </w:rPr>
        <w:t>n</w:t>
      </w:r>
      <w:r w:rsidRPr="00D147AC">
        <w:t>)</w:t>
      </w:r>
      <w:r>
        <w:t>, если попытаться из очереди убрать повторяющиеся точки, что увеличит скорость работы алгоритма.</w:t>
      </w:r>
    </w:p>
    <w:sectPr w:rsidR="00553B0F" w:rsidRPr="006B137F" w:rsidSect="004B5D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20EC5"/>
    <w:multiLevelType w:val="multilevel"/>
    <w:tmpl w:val="74D4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00DE9"/>
    <w:multiLevelType w:val="hybridMultilevel"/>
    <w:tmpl w:val="965E191A"/>
    <w:lvl w:ilvl="0" w:tplc="4A04E6CE">
      <w:start w:val="1"/>
      <w:numFmt w:val="decimal"/>
      <w:lvlText w:val="%1."/>
      <w:lvlJc w:val="left"/>
      <w:pPr>
        <w:tabs>
          <w:tab w:val="num" w:pos="720"/>
        </w:tabs>
        <w:ind w:left="720" w:hanging="360"/>
      </w:pPr>
    </w:lvl>
    <w:lvl w:ilvl="1" w:tplc="E9866412">
      <w:start w:val="1"/>
      <w:numFmt w:val="decimal"/>
      <w:lvlText w:val="%2."/>
      <w:lvlJc w:val="left"/>
      <w:pPr>
        <w:tabs>
          <w:tab w:val="num" w:pos="1440"/>
        </w:tabs>
        <w:ind w:left="1440" w:hanging="360"/>
      </w:pPr>
    </w:lvl>
    <w:lvl w:ilvl="2" w:tplc="6CEE498E" w:tentative="1">
      <w:start w:val="1"/>
      <w:numFmt w:val="decimal"/>
      <w:lvlText w:val="%3."/>
      <w:lvlJc w:val="left"/>
      <w:pPr>
        <w:tabs>
          <w:tab w:val="num" w:pos="2160"/>
        </w:tabs>
        <w:ind w:left="2160" w:hanging="360"/>
      </w:pPr>
    </w:lvl>
    <w:lvl w:ilvl="3" w:tplc="608EB38A" w:tentative="1">
      <w:start w:val="1"/>
      <w:numFmt w:val="decimal"/>
      <w:lvlText w:val="%4."/>
      <w:lvlJc w:val="left"/>
      <w:pPr>
        <w:tabs>
          <w:tab w:val="num" w:pos="2880"/>
        </w:tabs>
        <w:ind w:left="2880" w:hanging="360"/>
      </w:pPr>
    </w:lvl>
    <w:lvl w:ilvl="4" w:tplc="65CE2736" w:tentative="1">
      <w:start w:val="1"/>
      <w:numFmt w:val="decimal"/>
      <w:lvlText w:val="%5."/>
      <w:lvlJc w:val="left"/>
      <w:pPr>
        <w:tabs>
          <w:tab w:val="num" w:pos="3600"/>
        </w:tabs>
        <w:ind w:left="3600" w:hanging="360"/>
      </w:pPr>
    </w:lvl>
    <w:lvl w:ilvl="5" w:tplc="B4DE2CC6" w:tentative="1">
      <w:start w:val="1"/>
      <w:numFmt w:val="decimal"/>
      <w:lvlText w:val="%6."/>
      <w:lvlJc w:val="left"/>
      <w:pPr>
        <w:tabs>
          <w:tab w:val="num" w:pos="4320"/>
        </w:tabs>
        <w:ind w:left="4320" w:hanging="360"/>
      </w:pPr>
    </w:lvl>
    <w:lvl w:ilvl="6" w:tplc="1168378C" w:tentative="1">
      <w:start w:val="1"/>
      <w:numFmt w:val="decimal"/>
      <w:lvlText w:val="%7."/>
      <w:lvlJc w:val="left"/>
      <w:pPr>
        <w:tabs>
          <w:tab w:val="num" w:pos="5040"/>
        </w:tabs>
        <w:ind w:left="5040" w:hanging="360"/>
      </w:pPr>
    </w:lvl>
    <w:lvl w:ilvl="7" w:tplc="7D1E7A58" w:tentative="1">
      <w:start w:val="1"/>
      <w:numFmt w:val="decimal"/>
      <w:lvlText w:val="%8."/>
      <w:lvlJc w:val="left"/>
      <w:pPr>
        <w:tabs>
          <w:tab w:val="num" w:pos="5760"/>
        </w:tabs>
        <w:ind w:left="5760" w:hanging="360"/>
      </w:pPr>
    </w:lvl>
    <w:lvl w:ilvl="8" w:tplc="E9A29D54" w:tentative="1">
      <w:start w:val="1"/>
      <w:numFmt w:val="decimal"/>
      <w:lvlText w:val="%9."/>
      <w:lvlJc w:val="left"/>
      <w:pPr>
        <w:tabs>
          <w:tab w:val="num" w:pos="6480"/>
        </w:tabs>
        <w:ind w:left="6480" w:hanging="360"/>
      </w:pPr>
    </w:lvl>
  </w:abstractNum>
  <w:abstractNum w:abstractNumId="2" w15:restartNumberingAfterBreak="0">
    <w:nsid w:val="4913271A"/>
    <w:multiLevelType w:val="multilevel"/>
    <w:tmpl w:val="986E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E22878"/>
    <w:multiLevelType w:val="multilevel"/>
    <w:tmpl w:val="794E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6B1841"/>
    <w:multiLevelType w:val="multilevel"/>
    <w:tmpl w:val="74D4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A220CD"/>
    <w:multiLevelType w:val="hybridMultilevel"/>
    <w:tmpl w:val="FFF4CCF0"/>
    <w:lvl w:ilvl="0" w:tplc="D21644C8">
      <w:start w:val="1"/>
      <w:numFmt w:val="decimal"/>
      <w:lvlText w:val="%1."/>
      <w:lvlJc w:val="left"/>
      <w:pPr>
        <w:tabs>
          <w:tab w:val="num" w:pos="720"/>
        </w:tabs>
        <w:ind w:left="720" w:hanging="360"/>
      </w:pPr>
    </w:lvl>
    <w:lvl w:ilvl="1" w:tplc="4058C91E">
      <w:start w:val="1"/>
      <w:numFmt w:val="decimal"/>
      <w:lvlText w:val="%2."/>
      <w:lvlJc w:val="left"/>
      <w:pPr>
        <w:tabs>
          <w:tab w:val="num" w:pos="1440"/>
        </w:tabs>
        <w:ind w:left="1440" w:hanging="360"/>
      </w:pPr>
    </w:lvl>
    <w:lvl w:ilvl="2" w:tplc="239A17DA" w:tentative="1">
      <w:start w:val="1"/>
      <w:numFmt w:val="decimal"/>
      <w:lvlText w:val="%3."/>
      <w:lvlJc w:val="left"/>
      <w:pPr>
        <w:tabs>
          <w:tab w:val="num" w:pos="2160"/>
        </w:tabs>
        <w:ind w:left="2160" w:hanging="360"/>
      </w:pPr>
    </w:lvl>
    <w:lvl w:ilvl="3" w:tplc="7B4A2D1E" w:tentative="1">
      <w:start w:val="1"/>
      <w:numFmt w:val="decimal"/>
      <w:lvlText w:val="%4."/>
      <w:lvlJc w:val="left"/>
      <w:pPr>
        <w:tabs>
          <w:tab w:val="num" w:pos="2880"/>
        </w:tabs>
        <w:ind w:left="2880" w:hanging="360"/>
      </w:pPr>
    </w:lvl>
    <w:lvl w:ilvl="4" w:tplc="38C2B318" w:tentative="1">
      <w:start w:val="1"/>
      <w:numFmt w:val="decimal"/>
      <w:lvlText w:val="%5."/>
      <w:lvlJc w:val="left"/>
      <w:pPr>
        <w:tabs>
          <w:tab w:val="num" w:pos="3600"/>
        </w:tabs>
        <w:ind w:left="3600" w:hanging="360"/>
      </w:pPr>
    </w:lvl>
    <w:lvl w:ilvl="5" w:tplc="3B629576" w:tentative="1">
      <w:start w:val="1"/>
      <w:numFmt w:val="decimal"/>
      <w:lvlText w:val="%6."/>
      <w:lvlJc w:val="left"/>
      <w:pPr>
        <w:tabs>
          <w:tab w:val="num" w:pos="4320"/>
        </w:tabs>
        <w:ind w:left="4320" w:hanging="360"/>
      </w:pPr>
    </w:lvl>
    <w:lvl w:ilvl="6" w:tplc="76809D36" w:tentative="1">
      <w:start w:val="1"/>
      <w:numFmt w:val="decimal"/>
      <w:lvlText w:val="%7."/>
      <w:lvlJc w:val="left"/>
      <w:pPr>
        <w:tabs>
          <w:tab w:val="num" w:pos="5040"/>
        </w:tabs>
        <w:ind w:left="5040" w:hanging="360"/>
      </w:pPr>
    </w:lvl>
    <w:lvl w:ilvl="7" w:tplc="BD5CE896" w:tentative="1">
      <w:start w:val="1"/>
      <w:numFmt w:val="decimal"/>
      <w:lvlText w:val="%8."/>
      <w:lvlJc w:val="left"/>
      <w:pPr>
        <w:tabs>
          <w:tab w:val="num" w:pos="5760"/>
        </w:tabs>
        <w:ind w:left="5760" w:hanging="360"/>
      </w:pPr>
    </w:lvl>
    <w:lvl w:ilvl="8" w:tplc="8250A506"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CE4"/>
    <w:rsid w:val="004B5D4B"/>
    <w:rsid w:val="00512BBD"/>
    <w:rsid w:val="00553B0F"/>
    <w:rsid w:val="006B137F"/>
    <w:rsid w:val="007750B4"/>
    <w:rsid w:val="0079682A"/>
    <w:rsid w:val="00A70CE4"/>
    <w:rsid w:val="00D147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058B"/>
  <w15:chartTrackingRefBased/>
  <w15:docId w15:val="{41503660-0B1F-4B4F-824E-1FC59BF1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682A"/>
    <w:pPr>
      <w:spacing w:after="0" w:line="360" w:lineRule="auto"/>
      <w:ind w:firstLine="284"/>
    </w:pPr>
    <w:rPr>
      <w:rFonts w:ascii="Times New Roman" w:eastAsia="Times New Roman" w:hAnsi="Times New Roman" w:cs="Times New Roman"/>
      <w:color w:val="000000"/>
      <w:sz w:val="24"/>
      <w:szCs w:val="24"/>
      <w:lang w:eastAsia="ru-RU"/>
    </w:rPr>
  </w:style>
  <w:style w:type="paragraph" w:styleId="1">
    <w:name w:val="heading 1"/>
    <w:basedOn w:val="a"/>
    <w:next w:val="a"/>
    <w:link w:val="10"/>
    <w:uiPriority w:val="9"/>
    <w:qFormat/>
    <w:rsid w:val="0079682A"/>
    <w:pPr>
      <w:keepNext/>
      <w:keepLines/>
      <w:spacing w:after="240"/>
      <w:jc w:val="center"/>
      <w:outlineLvl w:val="0"/>
    </w:pPr>
    <w:rPr>
      <w:rFonts w:eastAsiaTheme="majorEastAsia"/>
      <w:b/>
      <w:color w:val="000000" w:themeColor="text1"/>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682A"/>
    <w:rPr>
      <w:rFonts w:ascii="Times New Roman" w:eastAsiaTheme="majorEastAsia" w:hAnsi="Times New Roman" w:cs="Times New Roman"/>
      <w:b/>
      <w:color w:val="000000" w:themeColor="text1"/>
      <w:sz w:val="28"/>
      <w:szCs w:val="28"/>
      <w:lang w:eastAsia="ru-RU"/>
    </w:rPr>
  </w:style>
  <w:style w:type="paragraph" w:customStyle="1" w:styleId="a3">
    <w:name w:val="Титл(Шапка)"/>
    <w:qFormat/>
    <w:rsid w:val="0079682A"/>
    <w:pPr>
      <w:spacing w:after="0" w:line="276" w:lineRule="auto"/>
      <w:jc w:val="center"/>
    </w:pPr>
    <w:rPr>
      <w:rFonts w:ascii="Times New Roman" w:eastAsia="Times New Roman" w:hAnsi="Times New Roman" w:cs="Times New Roman"/>
      <w:b/>
      <w:color w:val="000000"/>
      <w:sz w:val="24"/>
      <w:szCs w:val="24"/>
      <w:lang w:eastAsia="ru-RU"/>
    </w:rPr>
  </w:style>
  <w:style w:type="paragraph" w:customStyle="1" w:styleId="a4">
    <w:name w:val="Титл(Заголовок)"/>
    <w:next w:val="a"/>
    <w:qFormat/>
    <w:rsid w:val="0079682A"/>
    <w:pPr>
      <w:spacing w:after="0"/>
      <w:jc w:val="center"/>
    </w:pPr>
    <w:rPr>
      <w:rFonts w:ascii="Times New Roman" w:eastAsia="Times New Roman" w:hAnsi="Times New Roman" w:cs="Times New Roman"/>
      <w:b/>
      <w:color w:val="000000"/>
      <w:sz w:val="32"/>
      <w:szCs w:val="24"/>
      <w:lang w:eastAsia="ru-RU"/>
    </w:rPr>
  </w:style>
  <w:style w:type="paragraph" w:customStyle="1" w:styleId="a5">
    <w:name w:val="Титл(Подписи)"/>
    <w:qFormat/>
    <w:rsid w:val="0079682A"/>
    <w:pPr>
      <w:tabs>
        <w:tab w:val="left" w:leader="dot" w:pos="3544"/>
        <w:tab w:val="right" w:leader="dot" w:pos="10466"/>
      </w:tabs>
      <w:spacing w:after="0"/>
    </w:pPr>
    <w:rPr>
      <w:rFonts w:ascii="Times New Roman" w:eastAsia="Times New Roman" w:hAnsi="Times New Roman" w:cs="Times New Roman"/>
      <w:color w:val="000000"/>
      <w:sz w:val="24"/>
      <w:szCs w:val="24"/>
      <w:lang w:eastAsia="ru-RU"/>
    </w:rPr>
  </w:style>
  <w:style w:type="paragraph" w:styleId="11">
    <w:name w:val="toc 1"/>
    <w:basedOn w:val="a"/>
    <w:next w:val="a"/>
    <w:autoRedefine/>
    <w:uiPriority w:val="39"/>
    <w:unhideWhenUsed/>
    <w:rsid w:val="0079682A"/>
    <w:pPr>
      <w:tabs>
        <w:tab w:val="right" w:leader="dot" w:pos="10466"/>
      </w:tabs>
      <w:spacing w:after="100"/>
    </w:pPr>
  </w:style>
  <w:style w:type="paragraph" w:styleId="a6">
    <w:name w:val="TOC Heading"/>
    <w:basedOn w:val="1"/>
    <w:next w:val="a"/>
    <w:uiPriority w:val="39"/>
    <w:unhideWhenUsed/>
    <w:qFormat/>
    <w:rsid w:val="0079682A"/>
    <w:pPr>
      <w:spacing w:line="259" w:lineRule="auto"/>
      <w:outlineLvl w:val="9"/>
    </w:pPr>
  </w:style>
  <w:style w:type="character" w:styleId="a7">
    <w:name w:val="Hyperlink"/>
    <w:basedOn w:val="a0"/>
    <w:uiPriority w:val="99"/>
    <w:unhideWhenUsed/>
    <w:rsid w:val="0079682A"/>
    <w:rPr>
      <w:color w:val="0563C1" w:themeColor="hyperlink"/>
      <w:u w:val="single"/>
    </w:rPr>
  </w:style>
  <w:style w:type="paragraph" w:customStyle="1" w:styleId="a8">
    <w:name w:val="Базовый для титла"/>
    <w:qFormat/>
    <w:rsid w:val="0079682A"/>
    <w:pPr>
      <w:tabs>
        <w:tab w:val="left" w:pos="851"/>
      </w:tabs>
      <w:spacing w:after="0" w:line="360" w:lineRule="auto"/>
    </w:pPr>
    <w:rPr>
      <w:rFonts w:ascii="Times New Roman" w:eastAsia="Times New Roman" w:hAnsi="Times New Roman" w:cs="Times New Roman"/>
      <w:color w:val="000000"/>
      <w:sz w:val="24"/>
      <w:szCs w:val="24"/>
      <w:lang w:eastAsia="ru-RU"/>
    </w:rPr>
  </w:style>
  <w:style w:type="paragraph" w:styleId="a9">
    <w:name w:val="List Paragraph"/>
    <w:basedOn w:val="a"/>
    <w:uiPriority w:val="34"/>
    <w:qFormat/>
    <w:rsid w:val="00796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612884">
      <w:bodyDiv w:val="1"/>
      <w:marLeft w:val="0"/>
      <w:marRight w:val="0"/>
      <w:marTop w:val="0"/>
      <w:marBottom w:val="0"/>
      <w:divBdr>
        <w:top w:val="none" w:sz="0" w:space="0" w:color="auto"/>
        <w:left w:val="none" w:sz="0" w:space="0" w:color="auto"/>
        <w:bottom w:val="none" w:sz="0" w:space="0" w:color="auto"/>
        <w:right w:val="none" w:sz="0" w:space="0" w:color="auto"/>
      </w:divBdr>
    </w:div>
    <w:div w:id="654720346">
      <w:bodyDiv w:val="1"/>
      <w:marLeft w:val="0"/>
      <w:marRight w:val="0"/>
      <w:marTop w:val="0"/>
      <w:marBottom w:val="0"/>
      <w:divBdr>
        <w:top w:val="none" w:sz="0" w:space="0" w:color="auto"/>
        <w:left w:val="none" w:sz="0" w:space="0" w:color="auto"/>
        <w:bottom w:val="none" w:sz="0" w:space="0" w:color="auto"/>
        <w:right w:val="none" w:sz="0" w:space="0" w:color="auto"/>
      </w:divBdr>
    </w:div>
    <w:div w:id="904606196">
      <w:bodyDiv w:val="1"/>
      <w:marLeft w:val="0"/>
      <w:marRight w:val="0"/>
      <w:marTop w:val="0"/>
      <w:marBottom w:val="0"/>
      <w:divBdr>
        <w:top w:val="none" w:sz="0" w:space="0" w:color="auto"/>
        <w:left w:val="none" w:sz="0" w:space="0" w:color="auto"/>
        <w:bottom w:val="none" w:sz="0" w:space="0" w:color="auto"/>
        <w:right w:val="none" w:sz="0" w:space="0" w:color="auto"/>
      </w:divBdr>
    </w:div>
    <w:div w:id="1265110356">
      <w:bodyDiv w:val="1"/>
      <w:marLeft w:val="0"/>
      <w:marRight w:val="0"/>
      <w:marTop w:val="0"/>
      <w:marBottom w:val="0"/>
      <w:divBdr>
        <w:top w:val="none" w:sz="0" w:space="0" w:color="auto"/>
        <w:left w:val="none" w:sz="0" w:space="0" w:color="auto"/>
        <w:bottom w:val="none" w:sz="0" w:space="0" w:color="auto"/>
        <w:right w:val="none" w:sz="0" w:space="0" w:color="auto"/>
      </w:divBdr>
      <w:divsChild>
        <w:div w:id="227349948">
          <w:marLeft w:val="0"/>
          <w:marRight w:val="0"/>
          <w:marTop w:val="0"/>
          <w:marBottom w:val="0"/>
          <w:divBdr>
            <w:top w:val="none" w:sz="0" w:space="0" w:color="auto"/>
            <w:left w:val="none" w:sz="0" w:space="0" w:color="auto"/>
            <w:bottom w:val="none" w:sz="0" w:space="0" w:color="auto"/>
            <w:right w:val="none" w:sz="0" w:space="0" w:color="auto"/>
          </w:divBdr>
          <w:divsChild>
            <w:div w:id="11027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09266">
      <w:bodyDiv w:val="1"/>
      <w:marLeft w:val="0"/>
      <w:marRight w:val="0"/>
      <w:marTop w:val="0"/>
      <w:marBottom w:val="0"/>
      <w:divBdr>
        <w:top w:val="none" w:sz="0" w:space="0" w:color="auto"/>
        <w:left w:val="none" w:sz="0" w:space="0" w:color="auto"/>
        <w:bottom w:val="none" w:sz="0" w:space="0" w:color="auto"/>
        <w:right w:val="none" w:sz="0" w:space="0" w:color="auto"/>
      </w:divBdr>
    </w:div>
    <w:div w:id="1584678908">
      <w:bodyDiv w:val="1"/>
      <w:marLeft w:val="0"/>
      <w:marRight w:val="0"/>
      <w:marTop w:val="0"/>
      <w:marBottom w:val="0"/>
      <w:divBdr>
        <w:top w:val="none" w:sz="0" w:space="0" w:color="auto"/>
        <w:left w:val="none" w:sz="0" w:space="0" w:color="auto"/>
        <w:bottom w:val="none" w:sz="0" w:space="0" w:color="auto"/>
        <w:right w:val="none" w:sz="0" w:space="0" w:color="auto"/>
      </w:divBdr>
    </w:div>
    <w:div w:id="1753237366">
      <w:bodyDiv w:val="1"/>
      <w:marLeft w:val="0"/>
      <w:marRight w:val="0"/>
      <w:marTop w:val="0"/>
      <w:marBottom w:val="0"/>
      <w:divBdr>
        <w:top w:val="none" w:sz="0" w:space="0" w:color="auto"/>
        <w:left w:val="none" w:sz="0" w:space="0" w:color="auto"/>
        <w:bottom w:val="none" w:sz="0" w:space="0" w:color="auto"/>
        <w:right w:val="none" w:sz="0" w:space="0" w:color="auto"/>
      </w:divBdr>
    </w:div>
    <w:div w:id="1769739761">
      <w:bodyDiv w:val="1"/>
      <w:marLeft w:val="0"/>
      <w:marRight w:val="0"/>
      <w:marTop w:val="0"/>
      <w:marBottom w:val="0"/>
      <w:divBdr>
        <w:top w:val="none" w:sz="0" w:space="0" w:color="auto"/>
        <w:left w:val="none" w:sz="0" w:space="0" w:color="auto"/>
        <w:bottom w:val="none" w:sz="0" w:space="0" w:color="auto"/>
        <w:right w:val="none" w:sz="0" w:space="0" w:color="auto"/>
      </w:divBdr>
      <w:divsChild>
        <w:div w:id="1577741466">
          <w:marLeft w:val="0"/>
          <w:marRight w:val="0"/>
          <w:marTop w:val="0"/>
          <w:marBottom w:val="0"/>
          <w:divBdr>
            <w:top w:val="none" w:sz="0" w:space="0" w:color="auto"/>
            <w:left w:val="none" w:sz="0" w:space="0" w:color="auto"/>
            <w:bottom w:val="none" w:sz="0" w:space="0" w:color="auto"/>
            <w:right w:val="none" w:sz="0" w:space="0" w:color="auto"/>
          </w:divBdr>
          <w:divsChild>
            <w:div w:id="15931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5</Pages>
  <Words>778</Words>
  <Characters>4437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dc:creator>
  <cp:keywords/>
  <dc:description/>
  <cp:lastModifiedBy>Mikhail</cp:lastModifiedBy>
  <cp:revision>3</cp:revision>
  <dcterms:created xsi:type="dcterms:W3CDTF">2022-04-11T06:16:00Z</dcterms:created>
  <dcterms:modified xsi:type="dcterms:W3CDTF">2022-04-12T10:01:00Z</dcterms:modified>
</cp:coreProperties>
</file>