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21B" w:rsidRDefault="00975663" w:rsidP="00975663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на рисунках</w:t>
      </w:r>
      <w:r w:rsidR="00532A60">
        <w:rPr>
          <w:rFonts w:ascii="Times New Roman" w:hAnsi="Times New Roman" w:cs="Times New Roman"/>
          <w:sz w:val="28"/>
          <w:szCs w:val="28"/>
        </w:rPr>
        <w:t xml:space="preserve"> 1-5</w:t>
      </w:r>
      <w:r>
        <w:rPr>
          <w:rFonts w:ascii="Times New Roman" w:hAnsi="Times New Roman" w:cs="Times New Roman"/>
          <w:sz w:val="28"/>
          <w:szCs w:val="28"/>
        </w:rPr>
        <w:t xml:space="preserve"> будет представлен результат выполнения</w:t>
      </w:r>
      <w:r w:rsidR="00946BE7">
        <w:rPr>
          <w:rFonts w:ascii="Times New Roman" w:hAnsi="Times New Roman" w:cs="Times New Roman"/>
          <w:sz w:val="28"/>
          <w:szCs w:val="28"/>
        </w:rPr>
        <w:t xml:space="preserve"> тестовых примеров.</w:t>
      </w:r>
    </w:p>
    <w:p w:rsidR="00946BE7" w:rsidRDefault="00946BE7" w:rsidP="00975663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946BE7" w:rsidRDefault="00946BE7" w:rsidP="00532A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967C918" wp14:editId="3C8A154A">
            <wp:extent cx="3876675" cy="495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BE7" w:rsidRDefault="00532A60" w:rsidP="00532A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Результат тестового примера №1.1</w:t>
      </w:r>
    </w:p>
    <w:p w:rsidR="00532A60" w:rsidRPr="00532A60" w:rsidRDefault="00532A60" w:rsidP="00946BE7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946BE7" w:rsidRDefault="00F55470" w:rsidP="00532A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5AAF780" wp14:editId="54BDF2C4">
            <wp:extent cx="3200400" cy="1609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BE7" w:rsidRDefault="00532A60" w:rsidP="00532A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Результат тестового примера №1.2</w:t>
      </w:r>
    </w:p>
    <w:p w:rsidR="00532A60" w:rsidRDefault="00532A60" w:rsidP="00532A6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6BE7" w:rsidRDefault="00F55470" w:rsidP="00532A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E5F4EDA" wp14:editId="6DD7D137">
            <wp:extent cx="2762250" cy="1533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A60" w:rsidRDefault="00532A60" w:rsidP="00532A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Результат тестового примера №2</w:t>
      </w:r>
    </w:p>
    <w:p w:rsidR="00311E9F" w:rsidRDefault="00311E9F" w:rsidP="00532A6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11E9F" w:rsidRDefault="00311E9F" w:rsidP="00532A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D765F28" wp14:editId="0DAF68C9">
            <wp:extent cx="3000375" cy="11620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A60" w:rsidRDefault="00532A60" w:rsidP="00532A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Результат тестового примера №3</w:t>
      </w:r>
    </w:p>
    <w:p w:rsidR="00532A60" w:rsidRDefault="00532A60" w:rsidP="00532A6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32A60" w:rsidRDefault="00532A60" w:rsidP="00532A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B29202F" wp14:editId="198AB2A3">
            <wp:extent cx="2790825" cy="16192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A60" w:rsidRDefault="00532A60" w:rsidP="00532A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Результат тестового примера №4</w:t>
      </w:r>
      <w:bookmarkStart w:id="0" w:name="_GoBack"/>
      <w:bookmarkEnd w:id="0"/>
    </w:p>
    <w:p w:rsidR="00532A60" w:rsidRPr="00975663" w:rsidRDefault="00532A60" w:rsidP="00532A60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532A60" w:rsidRPr="009756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3BD"/>
    <w:rsid w:val="00311E9F"/>
    <w:rsid w:val="00532A60"/>
    <w:rsid w:val="00946BE7"/>
    <w:rsid w:val="00975663"/>
    <w:rsid w:val="00C013BD"/>
    <w:rsid w:val="00D3421B"/>
    <w:rsid w:val="00F5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46FFA8-1328-424A-A8E5-D5A336E78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stu-pksp119</dc:creator>
  <cp:keywords/>
  <dc:description/>
  <cp:lastModifiedBy>stu-pksp119</cp:lastModifiedBy>
  <cp:revision>4</cp:revision>
  <dcterms:created xsi:type="dcterms:W3CDTF">2023-04-19T08:52:00Z</dcterms:created>
  <dcterms:modified xsi:type="dcterms:W3CDTF">2023-04-19T09:19:00Z</dcterms:modified>
</cp:coreProperties>
</file>