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AC120" w14:textId="77777777" w:rsidR="001A6207" w:rsidRPr="001A6207" w:rsidRDefault="001A6207" w:rsidP="001A6207">
      <w:r w:rsidRPr="001A6207">
        <w:rPr>
          <w:b/>
          <w:bCs/>
        </w:rPr>
        <w:t>REST (Representational State Transfer)</w:t>
      </w:r>
      <w:r w:rsidRPr="001A6207">
        <w:t xml:space="preserve"> is an architectural style for designing networked applications. A </w:t>
      </w:r>
      <w:r w:rsidRPr="001A6207">
        <w:rPr>
          <w:b/>
          <w:bCs/>
        </w:rPr>
        <w:t>REST API</w:t>
      </w:r>
      <w:r w:rsidRPr="001A6207">
        <w:t xml:space="preserve"> (Application Programming Interface) allows different systems to communicate over the web using standard HTTP methods. REST APIs are widely used to expose the functionality of a backend system to frontend applications, mobile apps, or other external systems.</w:t>
      </w:r>
    </w:p>
    <w:p w14:paraId="482FB4AD" w14:textId="77777777" w:rsidR="001A6207" w:rsidRPr="001A6207" w:rsidRDefault="001A6207" w:rsidP="001A6207">
      <w:r w:rsidRPr="001A6207">
        <w:pict w14:anchorId="1097C7DA">
          <v:rect id="_x0000_i1031" style="width:0;height:1.5pt" o:hralign="center" o:hrstd="t" o:hr="t" fillcolor="#a0a0a0" stroked="f"/>
        </w:pict>
      </w:r>
    </w:p>
    <w:p w14:paraId="693338B2" w14:textId="77777777" w:rsidR="001A6207" w:rsidRPr="001A6207" w:rsidRDefault="001A6207" w:rsidP="001A6207">
      <w:pPr>
        <w:rPr>
          <w:b/>
          <w:bCs/>
        </w:rPr>
      </w:pPr>
      <w:r w:rsidRPr="001A6207">
        <w:rPr>
          <w:b/>
          <w:bCs/>
        </w:rPr>
        <w:t>Key Principles of REST:</w:t>
      </w:r>
    </w:p>
    <w:p w14:paraId="6D12FB6C" w14:textId="77777777" w:rsidR="001A6207" w:rsidRPr="001A6207" w:rsidRDefault="001A6207" w:rsidP="001A6207">
      <w:pPr>
        <w:numPr>
          <w:ilvl w:val="0"/>
          <w:numId w:val="1"/>
        </w:numPr>
      </w:pPr>
      <w:r w:rsidRPr="001A6207">
        <w:rPr>
          <w:b/>
          <w:bCs/>
        </w:rPr>
        <w:t>Stateless</w:t>
      </w:r>
    </w:p>
    <w:p w14:paraId="0C445A9E" w14:textId="77777777" w:rsidR="001A6207" w:rsidRPr="001A6207" w:rsidRDefault="001A6207" w:rsidP="001A6207">
      <w:pPr>
        <w:numPr>
          <w:ilvl w:val="1"/>
          <w:numId w:val="1"/>
        </w:numPr>
      </w:pPr>
      <w:r w:rsidRPr="001A6207">
        <w:t>Each request from a client to a server must contain all the necessary information to process the request.</w:t>
      </w:r>
    </w:p>
    <w:p w14:paraId="355526F5" w14:textId="77777777" w:rsidR="001A6207" w:rsidRPr="001A6207" w:rsidRDefault="001A6207" w:rsidP="001A6207">
      <w:pPr>
        <w:numPr>
          <w:ilvl w:val="1"/>
          <w:numId w:val="1"/>
        </w:numPr>
      </w:pPr>
      <w:r w:rsidRPr="001A6207">
        <w:t>The server does not store any client context between requests.</w:t>
      </w:r>
    </w:p>
    <w:p w14:paraId="1EC44A64" w14:textId="77777777" w:rsidR="001A6207" w:rsidRPr="001A6207" w:rsidRDefault="001A6207" w:rsidP="001A6207">
      <w:pPr>
        <w:numPr>
          <w:ilvl w:val="0"/>
          <w:numId w:val="1"/>
        </w:numPr>
      </w:pPr>
      <w:r w:rsidRPr="001A6207">
        <w:rPr>
          <w:b/>
          <w:bCs/>
        </w:rPr>
        <w:t>Client-Server Architecture</w:t>
      </w:r>
    </w:p>
    <w:p w14:paraId="6B669972" w14:textId="77777777" w:rsidR="001A6207" w:rsidRPr="001A6207" w:rsidRDefault="001A6207" w:rsidP="001A6207">
      <w:pPr>
        <w:numPr>
          <w:ilvl w:val="1"/>
          <w:numId w:val="1"/>
        </w:numPr>
      </w:pPr>
      <w:r w:rsidRPr="001A6207">
        <w:t>The client (frontend) and server (backend) are separate entities. The client sends requests, and the server responds with the requested data or performs an operation.</w:t>
      </w:r>
    </w:p>
    <w:p w14:paraId="5A199051" w14:textId="77777777" w:rsidR="001A6207" w:rsidRPr="001A6207" w:rsidRDefault="001A6207" w:rsidP="001A6207">
      <w:pPr>
        <w:numPr>
          <w:ilvl w:val="0"/>
          <w:numId w:val="1"/>
        </w:numPr>
      </w:pPr>
      <w:r w:rsidRPr="001A6207">
        <w:rPr>
          <w:b/>
          <w:bCs/>
        </w:rPr>
        <w:t>Resource-Based</w:t>
      </w:r>
    </w:p>
    <w:p w14:paraId="21C24E77" w14:textId="77777777" w:rsidR="001A6207" w:rsidRPr="001A6207" w:rsidRDefault="001A6207" w:rsidP="001A6207">
      <w:pPr>
        <w:numPr>
          <w:ilvl w:val="1"/>
          <w:numId w:val="1"/>
        </w:numPr>
      </w:pPr>
      <w:r w:rsidRPr="001A6207">
        <w:t xml:space="preserve">Everything in a REST API is considered a </w:t>
      </w:r>
      <w:r w:rsidRPr="001A6207">
        <w:rPr>
          <w:b/>
          <w:bCs/>
        </w:rPr>
        <w:t>resource</w:t>
      </w:r>
      <w:r w:rsidRPr="001A6207">
        <w:t xml:space="preserve"> (e.g., users, orders, products).</w:t>
      </w:r>
    </w:p>
    <w:p w14:paraId="3648F94F" w14:textId="77777777" w:rsidR="001A6207" w:rsidRPr="001A6207" w:rsidRDefault="001A6207" w:rsidP="001A6207">
      <w:pPr>
        <w:numPr>
          <w:ilvl w:val="1"/>
          <w:numId w:val="1"/>
        </w:numPr>
      </w:pPr>
      <w:r w:rsidRPr="001A6207">
        <w:t xml:space="preserve">Resources are identified using </w:t>
      </w:r>
      <w:r w:rsidRPr="001A6207">
        <w:rPr>
          <w:b/>
          <w:bCs/>
        </w:rPr>
        <w:t>URIs (Uniform Resource Identifiers)</w:t>
      </w:r>
      <w:r w:rsidRPr="001A6207">
        <w:t>.</w:t>
      </w:r>
    </w:p>
    <w:p w14:paraId="28910984" w14:textId="77777777" w:rsidR="001A6207" w:rsidRPr="001A6207" w:rsidRDefault="001A6207" w:rsidP="001A6207">
      <w:pPr>
        <w:numPr>
          <w:ilvl w:val="0"/>
          <w:numId w:val="1"/>
        </w:numPr>
      </w:pPr>
      <w:r w:rsidRPr="001A6207">
        <w:rPr>
          <w:b/>
          <w:bCs/>
        </w:rPr>
        <w:t>Uniform Interface</w:t>
      </w:r>
    </w:p>
    <w:p w14:paraId="5F26E12C" w14:textId="77777777" w:rsidR="001A6207" w:rsidRPr="001A6207" w:rsidRDefault="001A6207" w:rsidP="001A6207">
      <w:pPr>
        <w:numPr>
          <w:ilvl w:val="1"/>
          <w:numId w:val="1"/>
        </w:numPr>
      </w:pPr>
      <w:r w:rsidRPr="001A6207">
        <w:t>REST uses standard HTTP methods and response codes to maintain a consistent communication interface.</w:t>
      </w:r>
    </w:p>
    <w:p w14:paraId="7199351D" w14:textId="77777777" w:rsidR="001A6207" w:rsidRPr="001A6207" w:rsidRDefault="001A6207" w:rsidP="001A6207">
      <w:pPr>
        <w:numPr>
          <w:ilvl w:val="0"/>
          <w:numId w:val="1"/>
        </w:numPr>
      </w:pPr>
      <w:r w:rsidRPr="001A6207">
        <w:rPr>
          <w:b/>
          <w:bCs/>
        </w:rPr>
        <w:t>Stateless Cacheable</w:t>
      </w:r>
    </w:p>
    <w:p w14:paraId="1D979B77" w14:textId="77777777" w:rsidR="001A6207" w:rsidRPr="001A6207" w:rsidRDefault="001A6207" w:rsidP="001A6207">
      <w:pPr>
        <w:numPr>
          <w:ilvl w:val="1"/>
          <w:numId w:val="1"/>
        </w:numPr>
      </w:pPr>
      <w:r w:rsidRPr="001A6207">
        <w:t xml:space="preserve">Responses can be </w:t>
      </w:r>
      <w:proofErr w:type="gramStart"/>
      <w:r w:rsidRPr="001A6207">
        <w:t>cached</w:t>
      </w:r>
      <w:proofErr w:type="gramEnd"/>
      <w:r w:rsidRPr="001A6207">
        <w:t xml:space="preserve"> by clients to improve performance.</w:t>
      </w:r>
    </w:p>
    <w:p w14:paraId="5C33D682" w14:textId="77777777" w:rsidR="001A6207" w:rsidRPr="001A6207" w:rsidRDefault="001A6207" w:rsidP="001A6207">
      <w:pPr>
        <w:numPr>
          <w:ilvl w:val="0"/>
          <w:numId w:val="1"/>
        </w:numPr>
      </w:pPr>
      <w:r w:rsidRPr="001A6207">
        <w:rPr>
          <w:b/>
          <w:bCs/>
        </w:rPr>
        <w:t>Layered System</w:t>
      </w:r>
    </w:p>
    <w:p w14:paraId="4BB90E7F" w14:textId="77777777" w:rsidR="001A6207" w:rsidRPr="001A6207" w:rsidRDefault="001A6207" w:rsidP="001A6207">
      <w:pPr>
        <w:numPr>
          <w:ilvl w:val="1"/>
          <w:numId w:val="1"/>
        </w:numPr>
      </w:pPr>
      <w:r w:rsidRPr="001A6207">
        <w:t>REST APIs can be layered, allowing intermediaries (e.g., load balancers or proxy servers) to handle additional tasks like security or caching.</w:t>
      </w:r>
    </w:p>
    <w:p w14:paraId="70CDED7C" w14:textId="77777777" w:rsidR="00FB46B1" w:rsidRDefault="00FB46B1"/>
    <w:sectPr w:rsidR="00FB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05D34"/>
    <w:multiLevelType w:val="multilevel"/>
    <w:tmpl w:val="A8CE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960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07"/>
    <w:rsid w:val="001A6207"/>
    <w:rsid w:val="00505895"/>
    <w:rsid w:val="00535483"/>
    <w:rsid w:val="006F09BC"/>
    <w:rsid w:val="008C6405"/>
    <w:rsid w:val="00E966A1"/>
    <w:rsid w:val="00F53074"/>
    <w:rsid w:val="00FB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7222"/>
  <w15:chartTrackingRefBased/>
  <w15:docId w15:val="{A548061E-DC33-49FD-B924-5999E3D4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Shohan Morol</dc:creator>
  <cp:keywords/>
  <dc:description/>
  <cp:lastModifiedBy>Shohan Morol</cp:lastModifiedBy>
  <cp:revision>1</cp:revision>
  <dcterms:created xsi:type="dcterms:W3CDTF">2025-01-10T22:08:00Z</dcterms:created>
  <dcterms:modified xsi:type="dcterms:W3CDTF">2025-01-10T22:09:00Z</dcterms:modified>
</cp:coreProperties>
</file>