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vsdx" ContentType="application/vnd.ms-visio.drawing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6CAE53" w14:textId="77A4782E" w:rsidR="00246D2F" w:rsidRPr="00AD19B7" w:rsidRDefault="00246D2F" w:rsidP="00246D2F">
      <w:pPr>
        <w:jc w:val="center"/>
        <w:rPr>
          <w:rFonts w:cs="Times New Roman"/>
          <w:b/>
          <w:bCs/>
          <w:sz w:val="28"/>
          <w:szCs w:val="28"/>
        </w:rPr>
      </w:pPr>
      <w:bookmarkStart w:id="0" w:name="_Toc185676252"/>
      <w:bookmarkStart w:id="1" w:name="_Toc185784158"/>
      <w:r w:rsidRPr="00AD19B7">
        <w:rPr>
          <w:rFonts w:cs="Times New Roman"/>
          <w:b/>
          <w:bCs/>
          <w:sz w:val="28"/>
          <w:szCs w:val="28"/>
        </w:rPr>
        <w:t>Федеральное</w:t>
      </w:r>
      <w:r w:rsidR="00F9532B">
        <w:rPr>
          <w:rFonts w:cs="Times New Roman"/>
          <w:b/>
          <w:bCs/>
          <w:sz w:val="28"/>
          <w:szCs w:val="28"/>
        </w:rPr>
        <w:t xml:space="preserve"> </w:t>
      </w:r>
      <w:r w:rsidRPr="00AD19B7">
        <w:rPr>
          <w:rFonts w:cs="Times New Roman"/>
          <w:b/>
          <w:bCs/>
          <w:sz w:val="28"/>
          <w:szCs w:val="28"/>
        </w:rPr>
        <w:t>государственное</w:t>
      </w:r>
      <w:r w:rsidR="00F9532B">
        <w:rPr>
          <w:rFonts w:cs="Times New Roman"/>
          <w:b/>
          <w:bCs/>
          <w:sz w:val="28"/>
          <w:szCs w:val="28"/>
        </w:rPr>
        <w:t xml:space="preserve"> </w:t>
      </w:r>
      <w:r w:rsidRPr="00AD19B7">
        <w:rPr>
          <w:rFonts w:cs="Times New Roman"/>
          <w:b/>
          <w:bCs/>
          <w:sz w:val="28"/>
          <w:szCs w:val="28"/>
        </w:rPr>
        <w:t>бюджетное</w:t>
      </w:r>
      <w:r w:rsidR="00F9532B">
        <w:rPr>
          <w:rFonts w:cs="Times New Roman"/>
          <w:b/>
          <w:bCs/>
          <w:sz w:val="28"/>
          <w:szCs w:val="28"/>
        </w:rPr>
        <w:t xml:space="preserve"> </w:t>
      </w:r>
      <w:r w:rsidRPr="00AD19B7">
        <w:rPr>
          <w:rFonts w:cs="Times New Roman"/>
          <w:b/>
          <w:bCs/>
          <w:sz w:val="28"/>
          <w:szCs w:val="28"/>
        </w:rPr>
        <w:t>профессиональное</w:t>
      </w:r>
      <w:r w:rsidR="00F9532B">
        <w:rPr>
          <w:rFonts w:cs="Times New Roman"/>
          <w:b/>
          <w:bCs/>
          <w:sz w:val="28"/>
          <w:szCs w:val="28"/>
        </w:rPr>
        <w:t xml:space="preserve"> </w:t>
      </w:r>
      <w:r w:rsidRPr="00AD19B7">
        <w:rPr>
          <w:rFonts w:cs="Times New Roman"/>
          <w:b/>
          <w:bCs/>
          <w:sz w:val="28"/>
          <w:szCs w:val="28"/>
        </w:rPr>
        <w:t>образовательное</w:t>
      </w:r>
      <w:r w:rsidR="00F9532B">
        <w:rPr>
          <w:rFonts w:cs="Times New Roman"/>
          <w:b/>
          <w:bCs/>
          <w:sz w:val="28"/>
          <w:szCs w:val="28"/>
        </w:rPr>
        <w:t xml:space="preserve"> </w:t>
      </w:r>
      <w:r w:rsidRPr="00AD19B7">
        <w:rPr>
          <w:rFonts w:cs="Times New Roman"/>
          <w:b/>
          <w:bCs/>
          <w:sz w:val="28"/>
          <w:szCs w:val="28"/>
        </w:rPr>
        <w:t>учреждение</w:t>
      </w:r>
      <w:bookmarkEnd w:id="0"/>
      <w:bookmarkEnd w:id="1"/>
    </w:p>
    <w:p w14:paraId="6668A2C2" w14:textId="0B4D71A9" w:rsidR="00246D2F" w:rsidRPr="00AD19B7" w:rsidRDefault="00246D2F" w:rsidP="00246D2F">
      <w:pPr>
        <w:jc w:val="center"/>
        <w:rPr>
          <w:rFonts w:cs="Times New Roman"/>
          <w:b/>
          <w:bCs/>
          <w:sz w:val="28"/>
          <w:szCs w:val="28"/>
        </w:rPr>
      </w:pPr>
      <w:r w:rsidRPr="00AD19B7">
        <w:rPr>
          <w:rFonts w:cs="Times New Roman"/>
          <w:b/>
          <w:bCs/>
          <w:sz w:val="28"/>
          <w:szCs w:val="28"/>
        </w:rPr>
        <w:t>Торжокский</w:t>
      </w:r>
      <w:r w:rsidR="00F9532B">
        <w:rPr>
          <w:rFonts w:cs="Times New Roman"/>
          <w:b/>
          <w:bCs/>
          <w:spacing w:val="-4"/>
          <w:sz w:val="28"/>
          <w:szCs w:val="28"/>
        </w:rPr>
        <w:t xml:space="preserve"> </w:t>
      </w:r>
      <w:r w:rsidRPr="00AD19B7">
        <w:rPr>
          <w:rFonts w:cs="Times New Roman"/>
          <w:b/>
          <w:bCs/>
          <w:sz w:val="28"/>
          <w:szCs w:val="28"/>
        </w:rPr>
        <w:t>политехнический</w:t>
      </w:r>
      <w:r w:rsidR="00F9532B">
        <w:rPr>
          <w:rFonts w:cs="Times New Roman"/>
          <w:b/>
          <w:bCs/>
          <w:spacing w:val="-4"/>
          <w:sz w:val="28"/>
          <w:szCs w:val="28"/>
        </w:rPr>
        <w:t xml:space="preserve"> </w:t>
      </w:r>
      <w:r w:rsidRPr="00AD19B7">
        <w:rPr>
          <w:rFonts w:cs="Times New Roman"/>
          <w:b/>
          <w:bCs/>
          <w:sz w:val="28"/>
          <w:szCs w:val="28"/>
        </w:rPr>
        <w:t>колледж</w:t>
      </w:r>
    </w:p>
    <w:p w14:paraId="5738C8F0" w14:textId="6A69D84B" w:rsidR="00246D2F" w:rsidRPr="00AD19B7" w:rsidRDefault="00246D2F" w:rsidP="00246D2F">
      <w:pPr>
        <w:jc w:val="center"/>
        <w:rPr>
          <w:rFonts w:cs="Times New Roman"/>
          <w:b/>
          <w:bCs/>
          <w:sz w:val="28"/>
          <w:szCs w:val="28"/>
        </w:rPr>
      </w:pPr>
      <w:bookmarkStart w:id="2" w:name="_Toc185676253"/>
      <w:bookmarkStart w:id="3" w:name="_Toc185784159"/>
      <w:r w:rsidRPr="00AD19B7">
        <w:rPr>
          <w:rFonts w:cs="Times New Roman"/>
          <w:b/>
          <w:bCs/>
          <w:sz w:val="28"/>
          <w:szCs w:val="28"/>
        </w:rPr>
        <w:t>Федерального</w:t>
      </w:r>
      <w:r w:rsidR="00F9532B">
        <w:rPr>
          <w:rFonts w:cs="Times New Roman"/>
          <w:b/>
          <w:bCs/>
          <w:spacing w:val="-4"/>
          <w:sz w:val="28"/>
          <w:szCs w:val="28"/>
        </w:rPr>
        <w:t xml:space="preserve"> </w:t>
      </w:r>
      <w:r w:rsidRPr="00AD19B7">
        <w:rPr>
          <w:rFonts w:cs="Times New Roman"/>
          <w:b/>
          <w:bCs/>
          <w:sz w:val="28"/>
          <w:szCs w:val="28"/>
        </w:rPr>
        <w:t>агентства</w:t>
      </w:r>
      <w:r w:rsidR="00F9532B">
        <w:rPr>
          <w:rFonts w:cs="Times New Roman"/>
          <w:b/>
          <w:bCs/>
          <w:spacing w:val="-4"/>
          <w:sz w:val="28"/>
          <w:szCs w:val="28"/>
        </w:rPr>
        <w:t xml:space="preserve"> </w:t>
      </w:r>
      <w:r w:rsidRPr="00AD19B7">
        <w:rPr>
          <w:rFonts w:cs="Times New Roman"/>
          <w:b/>
          <w:bCs/>
          <w:sz w:val="28"/>
          <w:szCs w:val="28"/>
        </w:rPr>
        <w:t>по</w:t>
      </w:r>
      <w:r w:rsidR="00F9532B">
        <w:rPr>
          <w:rFonts w:cs="Times New Roman"/>
          <w:b/>
          <w:bCs/>
          <w:spacing w:val="-3"/>
          <w:sz w:val="28"/>
          <w:szCs w:val="28"/>
        </w:rPr>
        <w:t xml:space="preserve"> </w:t>
      </w:r>
      <w:r w:rsidRPr="00AD19B7">
        <w:rPr>
          <w:rFonts w:cs="Times New Roman"/>
          <w:b/>
          <w:bCs/>
          <w:sz w:val="28"/>
          <w:szCs w:val="28"/>
        </w:rPr>
        <w:t>государственным</w:t>
      </w:r>
      <w:r w:rsidR="00F9532B">
        <w:rPr>
          <w:rFonts w:cs="Times New Roman"/>
          <w:b/>
          <w:bCs/>
          <w:spacing w:val="-5"/>
          <w:sz w:val="28"/>
          <w:szCs w:val="28"/>
        </w:rPr>
        <w:t xml:space="preserve"> </w:t>
      </w:r>
      <w:r w:rsidRPr="00AD19B7">
        <w:rPr>
          <w:rFonts w:cs="Times New Roman"/>
          <w:b/>
          <w:bCs/>
          <w:sz w:val="28"/>
          <w:szCs w:val="28"/>
        </w:rPr>
        <w:t>резервам</w:t>
      </w:r>
      <w:bookmarkEnd w:id="2"/>
      <w:bookmarkEnd w:id="3"/>
    </w:p>
    <w:p w14:paraId="38817E92" w14:textId="77777777" w:rsidR="00246D2F" w:rsidRPr="00BF3486" w:rsidRDefault="00246D2F" w:rsidP="00246D2F">
      <w:pPr>
        <w:jc w:val="center"/>
        <w:rPr>
          <w:b/>
          <w:sz w:val="20"/>
          <w:szCs w:val="20"/>
        </w:rPr>
      </w:pPr>
    </w:p>
    <w:p w14:paraId="5AE189A5" w14:textId="77777777" w:rsidR="00246D2F" w:rsidRPr="00BF3486" w:rsidRDefault="00246D2F" w:rsidP="00246D2F">
      <w:pPr>
        <w:pStyle w:val="ad"/>
        <w:spacing w:before="11"/>
        <w:jc w:val="center"/>
        <w:rPr>
          <w:b/>
          <w:sz w:val="20"/>
          <w:szCs w:val="20"/>
        </w:rPr>
      </w:pPr>
    </w:p>
    <w:p w14:paraId="196A5A48" w14:textId="77777777" w:rsidR="00246D2F" w:rsidRPr="00186F43" w:rsidRDefault="00246D2F" w:rsidP="00246D2F">
      <w:pPr>
        <w:pStyle w:val="ad"/>
        <w:spacing w:before="11"/>
        <w:jc w:val="center"/>
        <w:rPr>
          <w:b/>
          <w:sz w:val="20"/>
          <w:szCs w:val="20"/>
        </w:rPr>
      </w:pPr>
    </w:p>
    <w:p w14:paraId="20163FBE" w14:textId="77777777" w:rsidR="00246D2F" w:rsidRPr="00BF3486" w:rsidRDefault="00246D2F" w:rsidP="00246D2F">
      <w:pPr>
        <w:jc w:val="center"/>
        <w:rPr>
          <w:rFonts w:cs="Times New Roman"/>
          <w:b/>
          <w:sz w:val="28"/>
          <w:szCs w:val="28"/>
        </w:rPr>
      </w:pPr>
      <w:r w:rsidRPr="00BF3486">
        <w:rPr>
          <w:rFonts w:cs="Times New Roman"/>
          <w:b/>
          <w:sz w:val="28"/>
          <w:szCs w:val="28"/>
        </w:rPr>
        <w:t>ОТЧЁТ</w:t>
      </w:r>
    </w:p>
    <w:p w14:paraId="10982FB9" w14:textId="21D034EE" w:rsidR="00246D2F" w:rsidRPr="0071003E" w:rsidRDefault="00246D2F" w:rsidP="00246D2F">
      <w:pPr>
        <w:jc w:val="center"/>
        <w:rPr>
          <w:rFonts w:cs="Times New Roman"/>
          <w:sz w:val="28"/>
          <w:szCs w:val="28"/>
        </w:rPr>
      </w:pPr>
      <w:r w:rsidRPr="0071003E">
        <w:rPr>
          <w:rFonts w:cs="Times New Roman"/>
          <w:sz w:val="28"/>
          <w:szCs w:val="28"/>
        </w:rPr>
        <w:t>по</w:t>
      </w:r>
      <w:r w:rsidR="00F9532B">
        <w:rPr>
          <w:rFonts w:cs="Times New Roman"/>
          <w:sz w:val="28"/>
          <w:szCs w:val="28"/>
        </w:rPr>
        <w:t xml:space="preserve"> </w:t>
      </w:r>
      <w:r w:rsidRPr="0071003E">
        <w:rPr>
          <w:rFonts w:cs="Times New Roman"/>
          <w:sz w:val="28"/>
          <w:szCs w:val="28"/>
        </w:rPr>
        <w:t>итоговой</w:t>
      </w:r>
      <w:r w:rsidR="00F9532B">
        <w:rPr>
          <w:rFonts w:cs="Times New Roman"/>
          <w:sz w:val="28"/>
          <w:szCs w:val="28"/>
        </w:rPr>
        <w:t xml:space="preserve"> </w:t>
      </w:r>
      <w:r>
        <w:rPr>
          <w:rFonts w:cs="Times New Roman"/>
          <w:sz w:val="28"/>
          <w:szCs w:val="28"/>
        </w:rPr>
        <w:t>проекту</w:t>
      </w:r>
    </w:p>
    <w:p w14:paraId="396B7B90" w14:textId="5F703F42" w:rsidR="00246D2F" w:rsidRPr="00BF3486" w:rsidRDefault="00246D2F" w:rsidP="00246D2F">
      <w:pPr>
        <w:tabs>
          <w:tab w:val="left" w:pos="1439"/>
          <w:tab w:val="left" w:pos="7272"/>
        </w:tabs>
        <w:jc w:val="center"/>
        <w:rPr>
          <w:rFonts w:cs="Times New Roman"/>
          <w:b/>
          <w:sz w:val="28"/>
          <w:szCs w:val="28"/>
        </w:rPr>
      </w:pPr>
      <w:r w:rsidRPr="00BF3486">
        <w:rPr>
          <w:rFonts w:cs="Times New Roman"/>
          <w:b/>
          <w:sz w:val="28"/>
          <w:szCs w:val="28"/>
        </w:rPr>
        <w:t>по</w:t>
      </w:r>
      <w:r w:rsidR="00F9532B">
        <w:rPr>
          <w:rFonts w:cs="Times New Roman"/>
          <w:b/>
          <w:spacing w:val="-2"/>
          <w:sz w:val="28"/>
          <w:szCs w:val="28"/>
        </w:rPr>
        <w:t xml:space="preserve"> </w:t>
      </w:r>
      <w:r w:rsidRPr="00BF3486">
        <w:rPr>
          <w:rFonts w:cs="Times New Roman"/>
          <w:b/>
          <w:sz w:val="28"/>
          <w:szCs w:val="28"/>
        </w:rPr>
        <w:t>профессиональному</w:t>
      </w:r>
      <w:r w:rsidR="00F9532B">
        <w:rPr>
          <w:rFonts w:cs="Times New Roman"/>
          <w:b/>
          <w:spacing w:val="-4"/>
          <w:sz w:val="28"/>
          <w:szCs w:val="28"/>
        </w:rPr>
        <w:t xml:space="preserve"> </w:t>
      </w:r>
      <w:r w:rsidRPr="00BF3486">
        <w:rPr>
          <w:rFonts w:cs="Times New Roman"/>
          <w:b/>
          <w:sz w:val="28"/>
          <w:szCs w:val="28"/>
        </w:rPr>
        <w:t>модулю</w:t>
      </w:r>
      <w:r w:rsidR="00F9532B">
        <w:rPr>
          <w:rFonts w:cs="Times New Roman"/>
          <w:b/>
          <w:spacing w:val="-3"/>
          <w:sz w:val="28"/>
          <w:szCs w:val="28"/>
        </w:rPr>
        <w:t xml:space="preserve"> </w:t>
      </w:r>
      <w:r>
        <w:rPr>
          <w:rFonts w:cs="Times New Roman"/>
          <w:b/>
          <w:sz w:val="28"/>
          <w:szCs w:val="28"/>
        </w:rPr>
        <w:t>МДК</w:t>
      </w:r>
      <w:r w:rsidRPr="00BF3486">
        <w:rPr>
          <w:rFonts w:cs="Times New Roman"/>
          <w:b/>
          <w:sz w:val="28"/>
          <w:szCs w:val="28"/>
        </w:rPr>
        <w:t>.</w:t>
      </w:r>
      <w:r>
        <w:rPr>
          <w:rFonts w:cs="Times New Roman"/>
          <w:b/>
          <w:sz w:val="28"/>
          <w:szCs w:val="28"/>
        </w:rPr>
        <w:t>01.01</w:t>
      </w:r>
    </w:p>
    <w:p w14:paraId="6B70155B" w14:textId="47CD2E35" w:rsidR="00246D2F" w:rsidRPr="00BF3486" w:rsidRDefault="00246D2F" w:rsidP="00246D2F">
      <w:pPr>
        <w:jc w:val="center"/>
        <w:rPr>
          <w:rFonts w:cs="Times New Roman"/>
          <w:b/>
          <w:sz w:val="28"/>
          <w:szCs w:val="28"/>
          <w:u w:val="single"/>
        </w:rPr>
      </w:pPr>
      <w:r w:rsidRPr="00BF3486">
        <w:rPr>
          <w:rFonts w:cs="Times New Roman"/>
          <w:sz w:val="28"/>
          <w:szCs w:val="28"/>
          <w:u w:val="single"/>
        </w:rPr>
        <w:t>«</w:t>
      </w:r>
      <w:r w:rsidRPr="00BF3486">
        <w:rPr>
          <w:rFonts w:cs="Times New Roman"/>
          <w:b/>
          <w:sz w:val="28"/>
          <w:szCs w:val="28"/>
          <w:u w:val="single"/>
        </w:rPr>
        <w:t>РАЗРАБОТКА</w:t>
      </w:r>
      <w:r w:rsidR="00F9532B">
        <w:rPr>
          <w:rFonts w:cs="Times New Roman"/>
          <w:b/>
          <w:sz w:val="28"/>
          <w:szCs w:val="28"/>
          <w:u w:val="single"/>
        </w:rPr>
        <w:t xml:space="preserve"> </w:t>
      </w:r>
      <w:r>
        <w:rPr>
          <w:rFonts w:cs="Times New Roman"/>
          <w:b/>
          <w:sz w:val="28"/>
          <w:szCs w:val="28"/>
          <w:u w:val="single"/>
        </w:rPr>
        <w:t>ПРОГРАМНЫХ</w:t>
      </w:r>
      <w:r w:rsidR="00F9532B">
        <w:rPr>
          <w:rFonts w:cs="Times New Roman"/>
          <w:b/>
          <w:sz w:val="28"/>
          <w:szCs w:val="28"/>
          <w:u w:val="single"/>
        </w:rPr>
        <w:t xml:space="preserve"> </w:t>
      </w:r>
      <w:r>
        <w:rPr>
          <w:rFonts w:cs="Times New Roman"/>
          <w:b/>
          <w:sz w:val="28"/>
          <w:szCs w:val="28"/>
          <w:u w:val="single"/>
        </w:rPr>
        <w:t>МОДУЛЕЙ</w:t>
      </w:r>
      <w:r w:rsidRPr="00BF3486">
        <w:rPr>
          <w:rFonts w:cs="Times New Roman"/>
          <w:sz w:val="28"/>
          <w:szCs w:val="28"/>
          <w:u w:val="single"/>
        </w:rPr>
        <w:t>»</w:t>
      </w:r>
    </w:p>
    <w:p w14:paraId="45F0404A" w14:textId="56DBD558" w:rsidR="00246D2F" w:rsidRPr="00BF3486" w:rsidRDefault="00246D2F" w:rsidP="00246D2F">
      <w:pPr>
        <w:spacing w:line="251" w:lineRule="exact"/>
        <w:jc w:val="center"/>
        <w:rPr>
          <w:rFonts w:cs="Times New Roman"/>
          <w:sz w:val="24"/>
          <w:szCs w:val="24"/>
        </w:rPr>
      </w:pPr>
      <w:r w:rsidRPr="00BF3486">
        <w:rPr>
          <w:rFonts w:cs="Times New Roman"/>
          <w:sz w:val="24"/>
          <w:szCs w:val="24"/>
        </w:rPr>
        <w:t>наименование</w:t>
      </w:r>
      <w:r w:rsidR="00F9532B">
        <w:rPr>
          <w:rFonts w:cs="Times New Roman"/>
          <w:spacing w:val="-5"/>
          <w:sz w:val="24"/>
          <w:szCs w:val="24"/>
        </w:rPr>
        <w:t xml:space="preserve"> </w:t>
      </w:r>
      <w:r w:rsidRPr="00BF3486">
        <w:rPr>
          <w:rFonts w:cs="Times New Roman"/>
          <w:sz w:val="24"/>
          <w:szCs w:val="24"/>
        </w:rPr>
        <w:t>профессионального</w:t>
      </w:r>
      <w:r w:rsidR="00F9532B">
        <w:rPr>
          <w:rFonts w:cs="Times New Roman"/>
          <w:spacing w:val="-4"/>
          <w:sz w:val="24"/>
          <w:szCs w:val="24"/>
        </w:rPr>
        <w:t xml:space="preserve"> </w:t>
      </w:r>
      <w:r w:rsidRPr="00BF3486">
        <w:rPr>
          <w:rFonts w:cs="Times New Roman"/>
          <w:sz w:val="24"/>
          <w:szCs w:val="24"/>
        </w:rPr>
        <w:t>модуля</w:t>
      </w:r>
    </w:p>
    <w:p w14:paraId="2CDF3704" w14:textId="77777777" w:rsidR="00246D2F" w:rsidRPr="00BF3486" w:rsidRDefault="00246D2F" w:rsidP="00246D2F">
      <w:pPr>
        <w:pStyle w:val="ad"/>
        <w:rPr>
          <w:sz w:val="22"/>
          <w:szCs w:val="22"/>
        </w:rPr>
      </w:pPr>
    </w:p>
    <w:p w14:paraId="0A4E7005" w14:textId="65FD2207" w:rsidR="00246D2F" w:rsidRPr="007C5DDF" w:rsidRDefault="00246D2F" w:rsidP="00246D2F">
      <w:pPr>
        <w:jc w:val="center"/>
        <w:rPr>
          <w:rFonts w:cs="Times New Roman"/>
          <w:b/>
          <w:bCs/>
          <w:i/>
          <w:iCs/>
          <w:sz w:val="28"/>
          <w:szCs w:val="28"/>
          <w:u w:val="single"/>
        </w:rPr>
      </w:pPr>
      <w:bookmarkStart w:id="4" w:name="_Toc185676255"/>
      <w:bookmarkStart w:id="5" w:name="_Toc185784161"/>
      <w:r w:rsidRPr="00BF3486">
        <w:rPr>
          <w:rFonts w:cs="Times New Roman"/>
          <w:sz w:val="28"/>
          <w:szCs w:val="28"/>
        </w:rPr>
        <w:t>Специальность</w:t>
      </w:r>
      <w:r w:rsidR="00F9532B">
        <w:rPr>
          <w:rFonts w:cs="Times New Roman"/>
          <w:sz w:val="28"/>
          <w:szCs w:val="28"/>
        </w:rPr>
        <w:t xml:space="preserve"> </w:t>
      </w:r>
      <w:r w:rsidRPr="00BF3486">
        <w:rPr>
          <w:rFonts w:cs="Times New Roman"/>
          <w:b/>
          <w:bCs/>
          <w:i/>
          <w:iCs/>
          <w:sz w:val="28"/>
          <w:szCs w:val="28"/>
          <w:u w:val="single"/>
        </w:rPr>
        <w:t>09.02.07</w:t>
      </w:r>
      <w:r w:rsidR="00F9532B">
        <w:rPr>
          <w:rFonts w:cs="Times New Roman"/>
          <w:b/>
          <w:bCs/>
          <w:i/>
          <w:iCs/>
          <w:sz w:val="28"/>
          <w:szCs w:val="28"/>
          <w:u w:val="single"/>
        </w:rPr>
        <w:t xml:space="preserve">  </w:t>
      </w:r>
      <w:r w:rsidRPr="00BF3486">
        <w:rPr>
          <w:rFonts w:cs="Times New Roman"/>
          <w:b/>
          <w:bCs/>
          <w:i/>
          <w:iCs/>
          <w:sz w:val="28"/>
          <w:szCs w:val="28"/>
          <w:u w:val="single"/>
        </w:rPr>
        <w:t>«Информационные</w:t>
      </w:r>
      <w:r w:rsidR="00F9532B">
        <w:rPr>
          <w:rFonts w:cs="Times New Roman"/>
          <w:b/>
          <w:bCs/>
          <w:i/>
          <w:iCs/>
          <w:sz w:val="28"/>
          <w:szCs w:val="28"/>
          <w:u w:val="single"/>
        </w:rPr>
        <w:t xml:space="preserve"> </w:t>
      </w:r>
      <w:r w:rsidRPr="00BF3486">
        <w:rPr>
          <w:rFonts w:cs="Times New Roman"/>
          <w:b/>
          <w:bCs/>
          <w:i/>
          <w:iCs/>
          <w:sz w:val="28"/>
          <w:szCs w:val="28"/>
          <w:u w:val="single"/>
        </w:rPr>
        <w:t>системы</w:t>
      </w:r>
      <w:r w:rsidR="00F9532B">
        <w:rPr>
          <w:rFonts w:cs="Times New Roman"/>
          <w:b/>
          <w:bCs/>
          <w:i/>
          <w:iCs/>
          <w:sz w:val="28"/>
          <w:szCs w:val="28"/>
          <w:u w:val="single"/>
        </w:rPr>
        <w:t xml:space="preserve"> </w:t>
      </w:r>
      <w:r w:rsidRPr="00BF3486">
        <w:rPr>
          <w:rFonts w:cs="Times New Roman"/>
          <w:b/>
          <w:bCs/>
          <w:i/>
          <w:iCs/>
          <w:sz w:val="28"/>
          <w:szCs w:val="28"/>
          <w:u w:val="single"/>
        </w:rPr>
        <w:t>и</w:t>
      </w:r>
      <w:r w:rsidR="00F9532B">
        <w:rPr>
          <w:rFonts w:cs="Times New Roman"/>
          <w:b/>
          <w:bCs/>
          <w:i/>
          <w:iCs/>
          <w:sz w:val="28"/>
          <w:szCs w:val="28"/>
          <w:u w:val="single"/>
        </w:rPr>
        <w:t xml:space="preserve"> </w:t>
      </w:r>
      <w:r w:rsidRPr="00BF3486">
        <w:rPr>
          <w:rFonts w:cs="Times New Roman"/>
          <w:b/>
          <w:bCs/>
          <w:i/>
          <w:iCs/>
          <w:sz w:val="28"/>
          <w:szCs w:val="28"/>
          <w:u w:val="single"/>
        </w:rPr>
        <w:t>программирование»</w:t>
      </w:r>
      <w:bookmarkEnd w:id="4"/>
      <w:bookmarkEnd w:id="5"/>
    </w:p>
    <w:p w14:paraId="7E2C21F1" w14:textId="77777777" w:rsidR="00246D2F" w:rsidRPr="00BF3486" w:rsidRDefault="00246D2F" w:rsidP="00246D2F">
      <w:pPr>
        <w:pStyle w:val="ad"/>
        <w:spacing w:before="5"/>
        <w:rPr>
          <w:sz w:val="22"/>
          <w:szCs w:val="22"/>
        </w:rPr>
      </w:pPr>
    </w:p>
    <w:p w14:paraId="7E1F083E" w14:textId="27EFB498" w:rsidR="00246D2F" w:rsidRPr="00BF3486" w:rsidRDefault="00246D2F" w:rsidP="00246D2F">
      <w:pPr>
        <w:tabs>
          <w:tab w:val="left" w:pos="2747"/>
          <w:tab w:val="left" w:pos="3923"/>
          <w:tab w:val="left" w:pos="5321"/>
          <w:tab w:val="left" w:pos="5882"/>
          <w:tab w:val="left" w:pos="7335"/>
          <w:tab w:val="left" w:pos="8175"/>
          <w:tab w:val="left" w:pos="8875"/>
        </w:tabs>
        <w:spacing w:before="89"/>
        <w:ind w:left="392"/>
        <w:jc w:val="both"/>
        <w:rPr>
          <w:rFonts w:cs="Times New Roman"/>
          <w:sz w:val="28"/>
          <w:szCs w:val="28"/>
        </w:rPr>
      </w:pPr>
      <w:r w:rsidRPr="00BF3486">
        <w:rPr>
          <w:rFonts w:cs="Times New Roman"/>
          <w:sz w:val="28"/>
          <w:szCs w:val="28"/>
        </w:rPr>
        <w:t>Период</w:t>
      </w:r>
      <w:r w:rsidR="00F9532B">
        <w:rPr>
          <w:rFonts w:cs="Times New Roman"/>
          <w:spacing w:val="-4"/>
          <w:sz w:val="28"/>
          <w:szCs w:val="28"/>
        </w:rPr>
        <w:t xml:space="preserve"> </w:t>
      </w:r>
      <w:r w:rsidRPr="00BF3486">
        <w:rPr>
          <w:rFonts w:cs="Times New Roman"/>
          <w:sz w:val="28"/>
          <w:szCs w:val="28"/>
        </w:rPr>
        <w:tab/>
        <w:t>с</w:t>
      </w:r>
      <w:r w:rsidR="00F9532B">
        <w:rPr>
          <w:rFonts w:cs="Times New Roman"/>
          <w:sz w:val="28"/>
          <w:szCs w:val="28"/>
        </w:rPr>
        <w:t xml:space="preserve"> </w:t>
      </w:r>
      <w:r w:rsidRPr="00BF3486">
        <w:rPr>
          <w:rFonts w:cs="Times New Roman"/>
          <w:sz w:val="28"/>
          <w:szCs w:val="28"/>
        </w:rPr>
        <w:t>«»</w:t>
      </w:r>
      <w:r w:rsidR="00F9532B">
        <w:rPr>
          <w:rFonts w:cs="Times New Roman"/>
          <w:sz w:val="28"/>
          <w:szCs w:val="28"/>
        </w:rPr>
        <w:t xml:space="preserve"> </w:t>
      </w:r>
      <w:r w:rsidRPr="00BF3486">
        <w:rPr>
          <w:rFonts w:cs="Times New Roman"/>
          <w:sz w:val="28"/>
          <w:szCs w:val="28"/>
        </w:rPr>
        <w:t>г.</w:t>
      </w:r>
      <w:r w:rsidR="00F9532B">
        <w:rPr>
          <w:rFonts w:cs="Times New Roman"/>
          <w:spacing w:val="-4"/>
          <w:sz w:val="28"/>
          <w:szCs w:val="28"/>
        </w:rPr>
        <w:t xml:space="preserve"> </w:t>
      </w:r>
      <w:r w:rsidRPr="00BF3486">
        <w:rPr>
          <w:rFonts w:cs="Times New Roman"/>
          <w:sz w:val="28"/>
          <w:szCs w:val="28"/>
        </w:rPr>
        <w:t>по</w:t>
      </w:r>
      <w:r w:rsidR="00F9532B">
        <w:rPr>
          <w:rFonts w:cs="Times New Roman"/>
          <w:sz w:val="28"/>
          <w:szCs w:val="28"/>
        </w:rPr>
        <w:t xml:space="preserve"> </w:t>
      </w:r>
      <w:r w:rsidRPr="00BF3486">
        <w:rPr>
          <w:rFonts w:cs="Times New Roman"/>
          <w:sz w:val="28"/>
          <w:szCs w:val="28"/>
        </w:rPr>
        <w:t>«»</w:t>
      </w:r>
      <w:r w:rsidR="00F9532B">
        <w:rPr>
          <w:rFonts w:cs="Times New Roman"/>
          <w:sz w:val="28"/>
          <w:szCs w:val="28"/>
        </w:rPr>
        <w:t xml:space="preserve"> </w:t>
      </w:r>
      <w:r w:rsidRPr="00BF3486">
        <w:rPr>
          <w:rFonts w:cs="Times New Roman"/>
          <w:sz w:val="28"/>
          <w:szCs w:val="28"/>
        </w:rPr>
        <w:t>г.</w:t>
      </w:r>
    </w:p>
    <w:p w14:paraId="078C2FBB" w14:textId="77777777" w:rsidR="00246D2F" w:rsidRPr="00AD19B7" w:rsidRDefault="00246D2F" w:rsidP="00246D2F">
      <w:pPr>
        <w:pStyle w:val="ad"/>
        <w:rPr>
          <w:sz w:val="22"/>
          <w:szCs w:val="22"/>
        </w:rPr>
      </w:pPr>
    </w:p>
    <w:p w14:paraId="280FE07E" w14:textId="77777777" w:rsidR="00246D2F" w:rsidRPr="00BF3486" w:rsidRDefault="00246D2F" w:rsidP="00246D2F">
      <w:pPr>
        <w:pStyle w:val="ad"/>
        <w:spacing w:before="3"/>
        <w:rPr>
          <w:sz w:val="22"/>
          <w:szCs w:val="22"/>
        </w:rPr>
      </w:pPr>
    </w:p>
    <w:p w14:paraId="04240729" w14:textId="5BC05301" w:rsidR="00246D2F" w:rsidRPr="00BF3486" w:rsidRDefault="00246D2F" w:rsidP="00246D2F">
      <w:pPr>
        <w:ind w:firstLine="426"/>
        <w:jc w:val="both"/>
        <w:rPr>
          <w:rFonts w:cs="Times New Roman"/>
        </w:rPr>
      </w:pPr>
      <w:bookmarkStart w:id="6" w:name="_Toc185676258"/>
      <w:bookmarkStart w:id="7" w:name="_Toc185784164"/>
      <w:r w:rsidRPr="00BF3486">
        <w:rPr>
          <w:rFonts w:cs="Times New Roman"/>
        </w:rPr>
        <w:t>Выполнил</w:t>
      </w:r>
      <w:r>
        <w:rPr>
          <w:rFonts w:cs="Times New Roman"/>
        </w:rPr>
        <w:t>и</w:t>
      </w:r>
      <w:r w:rsidR="00F9532B">
        <w:rPr>
          <w:rFonts w:cs="Times New Roman"/>
          <w:spacing w:val="-3"/>
        </w:rPr>
        <w:t xml:space="preserve"> </w:t>
      </w:r>
      <w:r w:rsidRPr="00BF3486">
        <w:rPr>
          <w:rFonts w:cs="Times New Roman"/>
        </w:rPr>
        <w:t>студент</w:t>
      </w:r>
      <w:bookmarkEnd w:id="6"/>
      <w:bookmarkEnd w:id="7"/>
      <w:r>
        <w:rPr>
          <w:rFonts w:cs="Times New Roman"/>
        </w:rPr>
        <w:t>ы</w:t>
      </w:r>
    </w:p>
    <w:p w14:paraId="75336B03" w14:textId="0B774F1C" w:rsidR="00246D2F" w:rsidRPr="00C923CF" w:rsidRDefault="00246D2F" w:rsidP="00246D2F">
      <w:pPr>
        <w:pStyle w:val="TableParagraph"/>
        <w:spacing w:before="4"/>
        <w:ind w:left="426"/>
        <w:rPr>
          <w:sz w:val="28"/>
          <w:szCs w:val="28"/>
        </w:rPr>
      </w:pPr>
      <w:r>
        <w:rPr>
          <w:sz w:val="28"/>
          <w:szCs w:val="28"/>
        </w:rPr>
        <w:t>Морозов</w:t>
      </w:r>
      <w:r w:rsidR="00F9532B">
        <w:rPr>
          <w:sz w:val="28"/>
          <w:szCs w:val="28"/>
        </w:rPr>
        <w:t xml:space="preserve"> </w:t>
      </w:r>
      <w:r>
        <w:rPr>
          <w:sz w:val="28"/>
          <w:szCs w:val="28"/>
        </w:rPr>
        <w:t>А.Д</w:t>
      </w:r>
      <w:r w:rsidR="00F9532B">
        <w:rPr>
          <w:sz w:val="28"/>
          <w:szCs w:val="28"/>
        </w:rPr>
        <w:t xml:space="preserve"> </w:t>
      </w:r>
      <w:r>
        <w:rPr>
          <w:sz w:val="28"/>
          <w:szCs w:val="28"/>
        </w:rPr>
        <w:t>и</w:t>
      </w:r>
      <w:r w:rsidR="00F9532B">
        <w:rPr>
          <w:sz w:val="28"/>
          <w:szCs w:val="28"/>
        </w:rPr>
        <w:t xml:space="preserve"> </w:t>
      </w:r>
      <w:r>
        <w:rPr>
          <w:sz w:val="28"/>
          <w:szCs w:val="28"/>
        </w:rPr>
        <w:t>Смирнов</w:t>
      </w:r>
      <w:r w:rsidR="00F9532B">
        <w:rPr>
          <w:sz w:val="28"/>
          <w:szCs w:val="28"/>
        </w:rPr>
        <w:t xml:space="preserve"> </w:t>
      </w:r>
      <w:r>
        <w:rPr>
          <w:sz w:val="28"/>
          <w:szCs w:val="28"/>
        </w:rPr>
        <w:t>В.С</w:t>
      </w:r>
    </w:p>
    <w:p w14:paraId="509D37FE" w14:textId="77777777" w:rsidR="00246D2F" w:rsidRPr="00BF3486" w:rsidRDefault="00246D2F" w:rsidP="00246D2F">
      <w:pPr>
        <w:pStyle w:val="TableParagraph"/>
        <w:spacing w:line="29" w:lineRule="exact"/>
        <w:ind w:left="426"/>
      </w:pPr>
      <w:r>
        <w:rPr>
          <w:noProof/>
          <w:lang w:eastAsia="ru-RU"/>
        </w:rPr>
        <mc:AlternateContent>
          <mc:Choice Requires="wpg">
            <w:drawing>
              <wp:inline distT="0" distB="0" distL="0" distR="0" wp14:anchorId="5B5386E7" wp14:editId="2E6B387E">
                <wp:extent cx="2846070" cy="19050"/>
                <wp:effectExtent l="7620" t="0" r="3810" b="10160"/>
                <wp:docPr id="1758139048" name="Группа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2846070" cy="19050"/>
                          <a:chOff x="0" y="0"/>
                          <a:chExt cx="4482" cy="24"/>
                        </a:xfrm>
                      </wpg:grpSpPr>
                      <wps:wsp>
                        <wps:cNvPr id="884870957" name="Line 5"/>
                        <wps:cNvCnPr>
                          <a:cxnSpLocks noChangeShapeType="1"/>
                        </wps:cNvCnPr>
                        <wps:spPr bwMode="auto">
                          <a:xfrm>
                            <a:off x="0" y="24"/>
                            <a:ext cx="4480" cy="0"/>
                          </a:xfrm>
                          <a:prstGeom prst="line">
                            <a:avLst/>
                          </a:prstGeom>
                          <a:noFill/>
                          <a:ln w="7132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262945250" name="Rectangle 6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4482" cy="15"/>
                          </a:xfrm>
                          <a:prstGeom prst="rect">
                            <a:avLst/>
                          </a:pr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D311495" w14:textId="77777777" w:rsidR="00246D2F" w:rsidRDefault="00246D2F" w:rsidP="00246D2F"/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B5386E7" id="Группа 3" o:spid="_x0000_s1026" style="width:224.1pt;height:1.5pt;mso-position-horizontal-relative:char;mso-position-vertical-relative:line" coordsize="4482,2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">
                <v:line id="Line 5" o:spid="_x0000_s1027" style="position:absolute;visibility:visible;mso-wrap-style:square" from="0,24" to="4480,2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" strokeweight=".19811mm"/>
                <v:rect id="Rectangle 6" o:spid="_x0000_s1028" style="position:absolute;width:4482;height: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" fillcolor="black" stroked="f">
                  <v:textbox>
                    <w:txbxContent>
                      <w:p w14:paraId="1D311495" w14:textId="77777777" w:rsidR="00246D2F" w:rsidRDefault="00246D2F" w:rsidP="00246D2F"/>
                    </w:txbxContent>
                  </v:textbox>
                </v:rect>
                <w10:anchorlock/>
              </v:group>
            </w:pict>
          </mc:Fallback>
        </mc:AlternateContent>
      </w:r>
    </w:p>
    <w:p w14:paraId="3A79E650" w14:textId="7C9F8EEF" w:rsidR="00246D2F" w:rsidRPr="00BF3486" w:rsidRDefault="00246D2F" w:rsidP="00246D2F">
      <w:pPr>
        <w:pStyle w:val="ad"/>
        <w:ind w:left="426"/>
        <w:rPr>
          <w:sz w:val="22"/>
          <w:szCs w:val="22"/>
        </w:rPr>
      </w:pPr>
      <w:r w:rsidRPr="00BF3486">
        <w:rPr>
          <w:sz w:val="22"/>
          <w:szCs w:val="22"/>
        </w:rPr>
        <w:t>(ФИО,</w:t>
      </w:r>
      <w:r w:rsidR="00F9532B">
        <w:rPr>
          <w:spacing w:val="-2"/>
          <w:sz w:val="22"/>
          <w:szCs w:val="22"/>
        </w:rPr>
        <w:t xml:space="preserve"> </w:t>
      </w:r>
      <w:r w:rsidRPr="00BF3486">
        <w:rPr>
          <w:sz w:val="22"/>
          <w:szCs w:val="22"/>
        </w:rPr>
        <w:t>подпись)</w:t>
      </w:r>
    </w:p>
    <w:p w14:paraId="71855923" w14:textId="77777777" w:rsidR="00246D2F" w:rsidRPr="00BF3486" w:rsidRDefault="00246D2F" w:rsidP="00246D2F">
      <w:pPr>
        <w:pStyle w:val="ad"/>
        <w:rPr>
          <w:sz w:val="22"/>
          <w:szCs w:val="22"/>
        </w:rPr>
      </w:pPr>
    </w:p>
    <w:p w14:paraId="23B977E5" w14:textId="77777777" w:rsidR="00246D2F" w:rsidRPr="00BF3486" w:rsidRDefault="00246D2F" w:rsidP="00246D2F">
      <w:pPr>
        <w:pStyle w:val="ad"/>
        <w:rPr>
          <w:sz w:val="22"/>
          <w:szCs w:val="22"/>
        </w:rPr>
      </w:pPr>
    </w:p>
    <w:p w14:paraId="1D39607D" w14:textId="77777777" w:rsidR="00246D2F" w:rsidRPr="00BF3486" w:rsidRDefault="00246D2F" w:rsidP="00246D2F">
      <w:pPr>
        <w:pStyle w:val="ad"/>
        <w:rPr>
          <w:sz w:val="22"/>
          <w:szCs w:val="22"/>
        </w:rPr>
      </w:pPr>
    </w:p>
    <w:p w14:paraId="3D375C26" w14:textId="77777777" w:rsidR="00246D2F" w:rsidRPr="00BF3486" w:rsidRDefault="00246D2F" w:rsidP="00246D2F">
      <w:pPr>
        <w:pStyle w:val="ad"/>
        <w:rPr>
          <w:sz w:val="22"/>
          <w:szCs w:val="22"/>
        </w:rPr>
      </w:pPr>
    </w:p>
    <w:tbl>
      <w:tblPr>
        <w:tblStyle w:val="TableNormal"/>
        <w:tblW w:w="0" w:type="auto"/>
        <w:tblInd w:w="200" w:type="dxa"/>
        <w:tblLayout w:type="fixed"/>
        <w:tblLook w:val="01E0" w:firstRow="1" w:lastRow="1" w:firstColumn="1" w:lastColumn="1" w:noHBand="0" w:noVBand="0"/>
      </w:tblPr>
      <w:tblGrid>
        <w:gridCol w:w="4905"/>
        <w:gridCol w:w="3506"/>
      </w:tblGrid>
      <w:tr w:rsidR="00246D2F" w:rsidRPr="00BF3486" w14:paraId="0BBD126C" w14:textId="77777777" w:rsidTr="006C1B8E">
        <w:trPr>
          <w:trHeight w:val="1278"/>
        </w:trPr>
        <w:tc>
          <w:tcPr>
            <w:tcW w:w="4905" w:type="dxa"/>
          </w:tcPr>
          <w:p w14:paraId="0FD6F540" w14:textId="77777777" w:rsidR="00246D2F" w:rsidRPr="00BF3486" w:rsidRDefault="00246D2F" w:rsidP="006C1B8E">
            <w:pPr>
              <w:pStyle w:val="TableParagraph"/>
              <w:spacing w:line="311" w:lineRule="exact"/>
              <w:ind w:left="200"/>
              <w:rPr>
                <w:lang w:val="ru-RU"/>
              </w:rPr>
            </w:pPr>
            <w:r>
              <w:rPr>
                <w:lang w:val="ru-RU"/>
              </w:rPr>
              <w:t>Преподаватель</w:t>
            </w:r>
          </w:p>
          <w:p w14:paraId="448B4AC0" w14:textId="53FD317E" w:rsidR="00246D2F" w:rsidRPr="00AD19B7" w:rsidRDefault="00246D2F" w:rsidP="006C1B8E">
            <w:pPr>
              <w:pStyle w:val="TableParagraph"/>
              <w:spacing w:before="4"/>
              <w:ind w:left="226"/>
              <w:rPr>
                <w:sz w:val="28"/>
                <w:szCs w:val="28"/>
                <w:lang w:val="ru-RU"/>
              </w:rPr>
            </w:pPr>
            <w:r w:rsidRPr="00AD19B7">
              <w:rPr>
                <w:sz w:val="28"/>
                <w:szCs w:val="28"/>
                <w:lang w:val="ru-RU"/>
              </w:rPr>
              <w:t>Бойков</w:t>
            </w:r>
            <w:r w:rsidR="00F9532B">
              <w:rPr>
                <w:sz w:val="28"/>
                <w:szCs w:val="28"/>
                <w:lang w:val="ru-RU"/>
              </w:rPr>
              <w:t xml:space="preserve"> </w:t>
            </w:r>
            <w:r w:rsidRPr="00AD19B7">
              <w:rPr>
                <w:sz w:val="28"/>
                <w:szCs w:val="28"/>
                <w:lang w:val="ru-RU"/>
              </w:rPr>
              <w:t>А.М</w:t>
            </w:r>
            <w:r>
              <w:rPr>
                <w:sz w:val="28"/>
                <w:szCs w:val="28"/>
                <w:lang w:val="ru-RU"/>
              </w:rPr>
              <w:t>.</w:t>
            </w:r>
          </w:p>
          <w:p w14:paraId="2EBF91ED" w14:textId="77777777" w:rsidR="00246D2F" w:rsidRPr="00BF3486" w:rsidRDefault="00246D2F" w:rsidP="006C1B8E">
            <w:pPr>
              <w:pStyle w:val="TableParagraph"/>
              <w:spacing w:line="29" w:lineRule="exact"/>
              <w:ind w:left="194"/>
            </w:pPr>
            <w:r>
              <w:rPr>
                <w:noProof/>
                <w:lang w:eastAsia="ru-RU"/>
              </w:rPr>
              <mc:AlternateContent>
                <mc:Choice Requires="wpg">
                  <w:drawing>
                    <wp:inline distT="0" distB="0" distL="0" distR="0" wp14:anchorId="6262F4D1" wp14:editId="0956D4DD">
                      <wp:extent cx="2846070" cy="19050"/>
                      <wp:effectExtent l="6350" t="0" r="5080" b="12700"/>
                      <wp:docPr id="1404512292" name="Группа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 bwMode="auto">
                              <a:xfrm>
                                <a:off x="0" y="0"/>
                                <a:ext cx="2846070" cy="19050"/>
                                <a:chOff x="0" y="0"/>
                                <a:chExt cx="4482" cy="24"/>
                              </a:xfrm>
                            </wpg:grpSpPr>
                            <wps:wsp>
                              <wps:cNvPr id="925000702" name="Line 5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0" y="24"/>
                                  <a:ext cx="448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7132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090374382" name="Rectangle 6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0"/>
                                  <a:ext cx="4482" cy="15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000000"/>
                                </a:solidFill>
                                <a:ln>
                                  <a:noFill/>
                                </a:ln>
                                <a:extLs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3E22E03F" w14:textId="77777777" w:rsidR="00246D2F" w:rsidRDefault="00246D2F" w:rsidP="00246D2F"/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6262F4D1" id="Группа 2" o:spid="_x0000_s1029" style="width:224.1pt;height:1.5pt;mso-position-horizontal-relative:char;mso-position-vertical-relative:line" coordsize="4482,2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">
                      <v:line id="Line 5" o:spid="_x0000_s1030" style="position:absolute;visibility:visible;mso-wrap-style:square" from="0,24" to="4480,2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" strokeweight=".19811mm"/>
                      <v:rect id="Rectangle 6" o:spid="_x0000_s1031" style="position:absolute;width:4482;height: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" fillcolor="black" stroked="f">
                        <v:textbox>
                          <w:txbxContent>
                            <w:p w14:paraId="3E22E03F" w14:textId="77777777" w:rsidR="00246D2F" w:rsidRDefault="00246D2F" w:rsidP="00246D2F"/>
                          </w:txbxContent>
                        </v:textbox>
                      </v:rect>
                      <w10:anchorlock/>
                    </v:group>
                  </w:pict>
                </mc:Fallback>
              </mc:AlternateContent>
            </w:r>
          </w:p>
          <w:p w14:paraId="064DF357" w14:textId="1BB8C5F0" w:rsidR="00246D2F" w:rsidRPr="00BF3486" w:rsidRDefault="00246D2F" w:rsidP="006C1B8E">
            <w:pPr>
              <w:pStyle w:val="TableParagraph"/>
              <w:ind w:left="200"/>
            </w:pPr>
            <w:r w:rsidRPr="00BF3486">
              <w:t>(ФИО,</w:t>
            </w:r>
            <w:r w:rsidR="00F9532B">
              <w:rPr>
                <w:spacing w:val="-2"/>
              </w:rPr>
              <w:t xml:space="preserve"> </w:t>
            </w:r>
            <w:r w:rsidRPr="00BF3486">
              <w:t>подпись)</w:t>
            </w:r>
          </w:p>
        </w:tc>
        <w:tc>
          <w:tcPr>
            <w:tcW w:w="3506" w:type="dxa"/>
          </w:tcPr>
          <w:p w14:paraId="777CF398" w14:textId="77777777" w:rsidR="00246D2F" w:rsidRPr="00BF3486" w:rsidRDefault="00246D2F" w:rsidP="006C1B8E">
            <w:pPr>
              <w:pStyle w:val="TableParagraph"/>
            </w:pPr>
          </w:p>
          <w:p w14:paraId="0F9A07C1" w14:textId="77777777" w:rsidR="00246D2F" w:rsidRPr="00BF3486" w:rsidRDefault="00246D2F" w:rsidP="006C1B8E">
            <w:pPr>
              <w:pStyle w:val="TableParagraph"/>
            </w:pPr>
          </w:p>
          <w:p w14:paraId="23284291" w14:textId="77777777" w:rsidR="00246D2F" w:rsidRDefault="00246D2F" w:rsidP="006C1B8E">
            <w:pPr>
              <w:pStyle w:val="TableParagraph"/>
            </w:pPr>
          </w:p>
          <w:p w14:paraId="5A8E8B24" w14:textId="77777777" w:rsidR="00246D2F" w:rsidRDefault="00246D2F" w:rsidP="006C1B8E">
            <w:pPr>
              <w:pStyle w:val="TableParagraph"/>
            </w:pPr>
          </w:p>
          <w:p w14:paraId="297CD572" w14:textId="77777777" w:rsidR="00246D2F" w:rsidRPr="00BF3486" w:rsidRDefault="00246D2F" w:rsidP="006C1B8E">
            <w:pPr>
              <w:pStyle w:val="TableParagraph"/>
            </w:pPr>
          </w:p>
          <w:p w14:paraId="35154970" w14:textId="77777777" w:rsidR="00246D2F" w:rsidRPr="00BF3486" w:rsidRDefault="00246D2F" w:rsidP="006C1B8E">
            <w:pPr>
              <w:pStyle w:val="TableParagraph"/>
              <w:spacing w:before="11"/>
            </w:pPr>
          </w:p>
          <w:p w14:paraId="0CAF0B0F" w14:textId="77777777" w:rsidR="00246D2F" w:rsidRPr="00BF3486" w:rsidRDefault="00246D2F" w:rsidP="006C1B8E">
            <w:pPr>
              <w:pStyle w:val="TableParagraph"/>
              <w:spacing w:line="20" w:lineRule="exact"/>
              <w:ind w:left="219"/>
            </w:pPr>
            <w:r>
              <w:rPr>
                <w:noProof/>
                <w:lang w:eastAsia="ru-RU"/>
              </w:rPr>
              <mc:AlternateContent>
                <mc:Choice Requires="wpg">
                  <w:drawing>
                    <wp:inline distT="0" distB="0" distL="0" distR="0" wp14:anchorId="6330DB14" wp14:editId="64518254">
                      <wp:extent cx="1956435" cy="7620"/>
                      <wp:effectExtent l="12700" t="6350" r="12065" b="5080"/>
                      <wp:docPr id="1454324225" name="Группа 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 bwMode="auto">
                              <a:xfrm>
                                <a:off x="0" y="0"/>
                                <a:ext cx="1956435" cy="7620"/>
                                <a:chOff x="0" y="6"/>
                                <a:chExt cx="3081" cy="0"/>
                              </a:xfrm>
                            </wpg:grpSpPr>
                            <wps:wsp>
                              <wps:cNvPr id="1296334311" name="Line 3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0" y="6"/>
                                  <a:ext cx="3081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7132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30043870" id="Группа 1" o:spid="_x0000_s1026" style="width:154.05pt;height:.6pt;mso-position-horizontal-relative:char;mso-position-vertical-relative:line" coordorigin=",6" coordsize="3081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">
                      <v:line id="Line 3" o:spid="_x0000_s1027" style="position:absolute;visibility:visible;mso-wrap-style:square" from="0,6" to="3081,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" strokeweight=".19811mm"/>
                      <w10:anchorlock/>
                    </v:group>
                  </w:pict>
                </mc:Fallback>
              </mc:AlternateContent>
            </w:r>
          </w:p>
          <w:p w14:paraId="3247E8DC" w14:textId="77777777" w:rsidR="00246D2F" w:rsidRPr="00BF3486" w:rsidRDefault="00246D2F" w:rsidP="006C1B8E">
            <w:pPr>
              <w:pStyle w:val="TableParagraph"/>
              <w:spacing w:line="295" w:lineRule="exact"/>
              <w:ind w:left="586"/>
            </w:pPr>
            <w:r w:rsidRPr="00BF3486">
              <w:t>оценка</w:t>
            </w:r>
          </w:p>
        </w:tc>
      </w:tr>
    </w:tbl>
    <w:p w14:paraId="6F786C2F" w14:textId="77777777" w:rsidR="00246D2F" w:rsidRPr="00BF3486" w:rsidRDefault="00246D2F" w:rsidP="00246D2F">
      <w:pPr>
        <w:pStyle w:val="ad"/>
        <w:rPr>
          <w:sz w:val="22"/>
          <w:szCs w:val="22"/>
        </w:rPr>
      </w:pPr>
    </w:p>
    <w:p w14:paraId="79DB34B1" w14:textId="77777777" w:rsidR="00246D2F" w:rsidRPr="00BF3486" w:rsidRDefault="00246D2F" w:rsidP="00246D2F">
      <w:pPr>
        <w:pStyle w:val="ad"/>
        <w:rPr>
          <w:sz w:val="22"/>
          <w:szCs w:val="22"/>
        </w:rPr>
      </w:pPr>
    </w:p>
    <w:p w14:paraId="6981609C" w14:textId="77777777" w:rsidR="00246D2F" w:rsidRDefault="00246D2F" w:rsidP="00246D2F">
      <w:pPr>
        <w:pStyle w:val="ad"/>
        <w:rPr>
          <w:sz w:val="22"/>
          <w:szCs w:val="22"/>
          <w:lang w:val="en-US"/>
        </w:rPr>
      </w:pPr>
    </w:p>
    <w:p w14:paraId="236439AF" w14:textId="77777777" w:rsidR="00246D2F" w:rsidRDefault="00246D2F" w:rsidP="00246D2F">
      <w:pPr>
        <w:pStyle w:val="ad"/>
        <w:rPr>
          <w:sz w:val="22"/>
          <w:szCs w:val="22"/>
          <w:lang w:val="en-US"/>
        </w:rPr>
      </w:pPr>
    </w:p>
    <w:p w14:paraId="5705AF76" w14:textId="77777777" w:rsidR="00246D2F" w:rsidRDefault="00246D2F" w:rsidP="00246D2F">
      <w:pPr>
        <w:pStyle w:val="ad"/>
        <w:rPr>
          <w:sz w:val="22"/>
          <w:szCs w:val="22"/>
        </w:rPr>
      </w:pPr>
    </w:p>
    <w:p w14:paraId="10292740" w14:textId="77777777" w:rsidR="00246D2F" w:rsidRPr="00FF0AB7" w:rsidRDefault="00246D2F" w:rsidP="00246D2F">
      <w:pPr>
        <w:pStyle w:val="ad"/>
        <w:rPr>
          <w:sz w:val="22"/>
          <w:szCs w:val="22"/>
          <w:lang w:val="en-US"/>
        </w:rPr>
      </w:pPr>
    </w:p>
    <w:p w14:paraId="15D36C83" w14:textId="77777777" w:rsidR="00246D2F" w:rsidRDefault="00246D2F" w:rsidP="00246D2F">
      <w:pPr>
        <w:pStyle w:val="ad"/>
        <w:rPr>
          <w:sz w:val="22"/>
          <w:szCs w:val="22"/>
        </w:rPr>
      </w:pPr>
    </w:p>
    <w:p w14:paraId="6AF6A226" w14:textId="77777777" w:rsidR="00246D2F" w:rsidRDefault="00246D2F" w:rsidP="00246D2F">
      <w:pPr>
        <w:pStyle w:val="ad"/>
        <w:rPr>
          <w:sz w:val="22"/>
          <w:szCs w:val="22"/>
        </w:rPr>
      </w:pPr>
    </w:p>
    <w:p w14:paraId="12B76D5D" w14:textId="77777777" w:rsidR="00246D2F" w:rsidRPr="00BF3486" w:rsidRDefault="00246D2F" w:rsidP="00246D2F">
      <w:pPr>
        <w:pStyle w:val="ad"/>
        <w:rPr>
          <w:sz w:val="22"/>
          <w:szCs w:val="22"/>
        </w:rPr>
      </w:pPr>
    </w:p>
    <w:p w14:paraId="21EB4F72" w14:textId="0B953CA1" w:rsidR="00615725" w:rsidRPr="00615725" w:rsidRDefault="00246D2F" w:rsidP="00615725">
      <w:pPr>
        <w:pStyle w:val="ac"/>
        <w:jc w:val="center"/>
        <w:rPr>
          <w:rFonts w:ascii="Times New Roman" w:hAnsi="Times New Roman" w:cs="Times New Roman"/>
          <w:color w:val="000000" w:themeColor="text1"/>
          <w:sz w:val="22"/>
          <w:szCs w:val="22"/>
        </w:rPr>
        <w:sectPr w:rsidR="00615725" w:rsidRPr="00615725" w:rsidSect="00246D2F">
          <w:footerReference w:type="default" r:id="rId8"/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  <w:bookmarkStart w:id="8" w:name="_Toc185676259"/>
      <w:bookmarkStart w:id="9" w:name="_Toc185784165"/>
      <w:r w:rsidRPr="00142493">
        <w:rPr>
          <w:rFonts w:ascii="Times New Roman" w:hAnsi="Times New Roman" w:cs="Times New Roman"/>
          <w:color w:val="000000" w:themeColor="text1"/>
          <w:sz w:val="22"/>
          <w:szCs w:val="22"/>
        </w:rPr>
        <w:t>202</w:t>
      </w:r>
      <w:bookmarkEnd w:id="8"/>
      <w:bookmarkEnd w:id="9"/>
      <w:r w:rsidRPr="00142493">
        <w:rPr>
          <w:rFonts w:ascii="Times New Roman" w:hAnsi="Times New Roman" w:cs="Times New Roman"/>
          <w:color w:val="000000" w:themeColor="text1"/>
          <w:sz w:val="22"/>
          <w:szCs w:val="22"/>
          <w:lang w:val="en-US"/>
        </w:rPr>
        <w:t>6</w:t>
      </w:r>
    </w:p>
    <w:p w14:paraId="4AA37DC2" w14:textId="28BF426B" w:rsidR="00A53551" w:rsidRPr="00864687" w:rsidRDefault="00A53551" w:rsidP="00A53551">
      <w:pPr>
        <w:pStyle w:val="11"/>
      </w:pPr>
      <w:r w:rsidRPr="00864687">
        <w:lastRenderedPageBreak/>
        <w:t>СОДЕРЖАНИЕ</w:t>
      </w:r>
    </w:p>
    <w:p w14:paraId="3299AAC5" w14:textId="279D77CB" w:rsidR="00864687" w:rsidRPr="00864687" w:rsidRDefault="00A53551">
      <w:pPr>
        <w:pStyle w:val="11"/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</w:rPr>
      </w:pPr>
      <w:r w:rsidRPr="00864687">
        <w:rPr>
          <w:rFonts w:cs="Times New Roman"/>
        </w:rPr>
        <w:fldChar w:fldCharType="begin"/>
      </w:r>
      <w:r w:rsidRPr="00864687">
        <w:rPr>
          <w:rFonts w:cs="Times New Roman"/>
        </w:rPr>
        <w:instrText xml:space="preserve"> TOC \o "1-3" \h \z \u </w:instrText>
      </w:r>
      <w:r w:rsidRPr="00864687">
        <w:rPr>
          <w:rFonts w:cs="Times New Roman"/>
        </w:rPr>
        <w:fldChar w:fldCharType="separate"/>
      </w:r>
      <w:hyperlink w:anchor="_Toc231568143" w:history="1">
        <w:r w:rsidR="00864687" w:rsidRPr="00864687">
          <w:rPr>
            <w:rStyle w:val="af1"/>
            <w:rFonts w:cs="Times New Roman"/>
            <w:caps/>
            <w:noProof/>
          </w:rPr>
          <w:t>Введение</w:t>
        </w:r>
        <w:r w:rsidR="00864687" w:rsidRPr="00864687">
          <w:rPr>
            <w:noProof/>
            <w:webHidden/>
          </w:rPr>
          <w:tab/>
        </w:r>
        <w:r w:rsidR="00864687" w:rsidRPr="00864687">
          <w:rPr>
            <w:noProof/>
            <w:webHidden/>
          </w:rPr>
          <w:fldChar w:fldCharType="begin"/>
        </w:r>
        <w:r w:rsidR="00864687" w:rsidRPr="00864687">
          <w:rPr>
            <w:noProof/>
            <w:webHidden/>
          </w:rPr>
          <w:instrText xml:space="preserve"> PAGEREF _Toc231568143 \h </w:instrText>
        </w:r>
        <w:r w:rsidR="00864687" w:rsidRPr="00864687">
          <w:rPr>
            <w:noProof/>
            <w:webHidden/>
          </w:rPr>
        </w:r>
        <w:r w:rsidR="00864687" w:rsidRPr="00864687">
          <w:rPr>
            <w:noProof/>
            <w:webHidden/>
          </w:rPr>
          <w:fldChar w:fldCharType="separate"/>
        </w:r>
        <w:r w:rsidR="00864687" w:rsidRPr="00864687">
          <w:rPr>
            <w:noProof/>
            <w:webHidden/>
          </w:rPr>
          <w:t>3</w:t>
        </w:r>
        <w:r w:rsidR="00864687" w:rsidRPr="00864687">
          <w:rPr>
            <w:noProof/>
            <w:webHidden/>
          </w:rPr>
          <w:fldChar w:fldCharType="end"/>
        </w:r>
      </w:hyperlink>
    </w:p>
    <w:p w14:paraId="4C390AB4" w14:textId="06BFB866" w:rsidR="00864687" w:rsidRPr="00864687" w:rsidRDefault="00864687">
      <w:pPr>
        <w:pStyle w:val="11"/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</w:rPr>
      </w:pPr>
      <w:hyperlink w:anchor="_Toc231568144" w:history="1">
        <w:r w:rsidRPr="00864687">
          <w:rPr>
            <w:rStyle w:val="af1"/>
            <w:rFonts w:cs="Times New Roman"/>
            <w:noProof/>
          </w:rPr>
          <w:t>Раздел №1: Описание предметной области</w:t>
        </w:r>
        <w:r w:rsidRPr="00864687">
          <w:rPr>
            <w:noProof/>
            <w:webHidden/>
          </w:rPr>
          <w:tab/>
        </w:r>
        <w:r w:rsidRPr="00864687">
          <w:rPr>
            <w:noProof/>
            <w:webHidden/>
          </w:rPr>
          <w:fldChar w:fldCharType="begin"/>
        </w:r>
        <w:r w:rsidRPr="00864687">
          <w:rPr>
            <w:noProof/>
            <w:webHidden/>
          </w:rPr>
          <w:instrText xml:space="preserve"> PAGEREF _Toc231568144 \h </w:instrText>
        </w:r>
        <w:r w:rsidRPr="00864687">
          <w:rPr>
            <w:noProof/>
            <w:webHidden/>
          </w:rPr>
        </w:r>
        <w:r w:rsidRPr="00864687">
          <w:rPr>
            <w:noProof/>
            <w:webHidden/>
          </w:rPr>
          <w:fldChar w:fldCharType="separate"/>
        </w:r>
        <w:r w:rsidRPr="00864687">
          <w:rPr>
            <w:noProof/>
            <w:webHidden/>
          </w:rPr>
          <w:t>4</w:t>
        </w:r>
        <w:r w:rsidRPr="00864687">
          <w:rPr>
            <w:noProof/>
            <w:webHidden/>
          </w:rPr>
          <w:fldChar w:fldCharType="end"/>
        </w:r>
      </w:hyperlink>
    </w:p>
    <w:p w14:paraId="435C6BA4" w14:textId="3980C92F" w:rsidR="00864687" w:rsidRPr="00864687" w:rsidRDefault="00864687">
      <w:pPr>
        <w:pStyle w:val="11"/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</w:rPr>
      </w:pPr>
      <w:hyperlink w:anchor="_Toc231568145" w:history="1">
        <w:r w:rsidRPr="00864687">
          <w:rPr>
            <w:rStyle w:val="af1"/>
            <w:rFonts w:cs="Times New Roman"/>
            <w:noProof/>
          </w:rPr>
          <w:t>Раздел №2: Описание функциональных требований</w:t>
        </w:r>
        <w:r w:rsidRPr="00864687">
          <w:rPr>
            <w:noProof/>
            <w:webHidden/>
          </w:rPr>
          <w:tab/>
        </w:r>
        <w:r w:rsidRPr="00864687">
          <w:rPr>
            <w:noProof/>
            <w:webHidden/>
          </w:rPr>
          <w:fldChar w:fldCharType="begin"/>
        </w:r>
        <w:r w:rsidRPr="00864687">
          <w:rPr>
            <w:noProof/>
            <w:webHidden/>
          </w:rPr>
          <w:instrText xml:space="preserve"> PAGEREF _Toc231568145 \h </w:instrText>
        </w:r>
        <w:r w:rsidRPr="00864687">
          <w:rPr>
            <w:noProof/>
            <w:webHidden/>
          </w:rPr>
        </w:r>
        <w:r w:rsidRPr="00864687">
          <w:rPr>
            <w:noProof/>
            <w:webHidden/>
          </w:rPr>
          <w:fldChar w:fldCharType="separate"/>
        </w:r>
        <w:r w:rsidRPr="00864687">
          <w:rPr>
            <w:noProof/>
            <w:webHidden/>
          </w:rPr>
          <w:t>7</w:t>
        </w:r>
        <w:r w:rsidRPr="00864687">
          <w:rPr>
            <w:noProof/>
            <w:webHidden/>
          </w:rPr>
          <w:fldChar w:fldCharType="end"/>
        </w:r>
      </w:hyperlink>
    </w:p>
    <w:p w14:paraId="4B9A3AA9" w14:textId="16ECC5DF" w:rsidR="00864687" w:rsidRPr="00864687" w:rsidRDefault="00864687">
      <w:pPr>
        <w:pStyle w:val="11"/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</w:rPr>
      </w:pPr>
      <w:hyperlink w:anchor="_Toc231568146" w:history="1">
        <w:r w:rsidRPr="00864687">
          <w:rPr>
            <w:rStyle w:val="af1"/>
            <w:rFonts w:cs="Times New Roman"/>
            <w:noProof/>
          </w:rPr>
          <w:t>Раздел №3. Модульная структура проектируемого программного средства</w:t>
        </w:r>
        <w:r w:rsidRPr="00864687">
          <w:rPr>
            <w:noProof/>
            <w:webHidden/>
          </w:rPr>
          <w:tab/>
        </w:r>
        <w:r w:rsidRPr="00864687">
          <w:rPr>
            <w:noProof/>
            <w:webHidden/>
          </w:rPr>
          <w:fldChar w:fldCharType="begin"/>
        </w:r>
        <w:r w:rsidRPr="00864687">
          <w:rPr>
            <w:noProof/>
            <w:webHidden/>
          </w:rPr>
          <w:instrText xml:space="preserve"> PAGEREF _Toc231568146 \h </w:instrText>
        </w:r>
        <w:r w:rsidRPr="00864687">
          <w:rPr>
            <w:noProof/>
            <w:webHidden/>
          </w:rPr>
        </w:r>
        <w:r w:rsidRPr="00864687">
          <w:rPr>
            <w:noProof/>
            <w:webHidden/>
          </w:rPr>
          <w:fldChar w:fldCharType="separate"/>
        </w:r>
        <w:r w:rsidRPr="00864687">
          <w:rPr>
            <w:noProof/>
            <w:webHidden/>
          </w:rPr>
          <w:t>11</w:t>
        </w:r>
        <w:r w:rsidRPr="00864687">
          <w:rPr>
            <w:noProof/>
            <w:webHidden/>
          </w:rPr>
          <w:fldChar w:fldCharType="end"/>
        </w:r>
      </w:hyperlink>
    </w:p>
    <w:p w14:paraId="76C93531" w14:textId="1E750003" w:rsidR="00864687" w:rsidRPr="00864687" w:rsidRDefault="00864687">
      <w:pPr>
        <w:pStyle w:val="11"/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</w:rPr>
      </w:pPr>
      <w:hyperlink w:anchor="_Toc231568147" w:history="1">
        <w:r w:rsidRPr="00864687">
          <w:rPr>
            <w:rStyle w:val="af1"/>
            <w:rFonts w:cs="Times New Roman"/>
            <w:noProof/>
          </w:rPr>
          <w:t>Раздел №4. Описание алгоритмов программы</w:t>
        </w:r>
        <w:r w:rsidRPr="00864687">
          <w:rPr>
            <w:noProof/>
            <w:webHidden/>
          </w:rPr>
          <w:tab/>
        </w:r>
        <w:r w:rsidRPr="00864687">
          <w:rPr>
            <w:noProof/>
            <w:webHidden/>
          </w:rPr>
          <w:fldChar w:fldCharType="begin"/>
        </w:r>
        <w:r w:rsidRPr="00864687">
          <w:rPr>
            <w:noProof/>
            <w:webHidden/>
          </w:rPr>
          <w:instrText xml:space="preserve"> PAGEREF _Toc231568147 \h </w:instrText>
        </w:r>
        <w:r w:rsidRPr="00864687">
          <w:rPr>
            <w:noProof/>
            <w:webHidden/>
          </w:rPr>
        </w:r>
        <w:r w:rsidRPr="00864687">
          <w:rPr>
            <w:noProof/>
            <w:webHidden/>
          </w:rPr>
          <w:fldChar w:fldCharType="separate"/>
        </w:r>
        <w:r w:rsidRPr="00864687">
          <w:rPr>
            <w:noProof/>
            <w:webHidden/>
          </w:rPr>
          <w:t>17</w:t>
        </w:r>
        <w:r w:rsidRPr="00864687">
          <w:rPr>
            <w:noProof/>
            <w:webHidden/>
          </w:rPr>
          <w:fldChar w:fldCharType="end"/>
        </w:r>
      </w:hyperlink>
    </w:p>
    <w:p w14:paraId="787FA503" w14:textId="200A83CD" w:rsidR="00615725" w:rsidRDefault="00A53551" w:rsidP="00A53551">
      <w:pPr>
        <w:spacing w:line="360" w:lineRule="auto"/>
        <w:jc w:val="both"/>
        <w:rPr>
          <w:rFonts w:cs="Times New Roman"/>
          <w:b/>
          <w:bCs/>
          <w:sz w:val="28"/>
          <w:szCs w:val="28"/>
        </w:rPr>
      </w:pPr>
      <w:r w:rsidRPr="00864687">
        <w:rPr>
          <w:rFonts w:cs="Times New Roman"/>
          <w:sz w:val="28"/>
          <w:szCs w:val="28"/>
        </w:rPr>
        <w:fldChar w:fldCharType="end"/>
      </w:r>
    </w:p>
    <w:p w14:paraId="6313579C" w14:textId="7814F102" w:rsidR="00615725" w:rsidRDefault="00615725">
      <w:pPr>
        <w:widowControl/>
        <w:autoSpaceDE/>
        <w:autoSpaceDN/>
        <w:spacing w:after="200" w:line="276" w:lineRule="auto"/>
        <w:rPr>
          <w:rFonts w:cs="Times New Roman"/>
          <w:b/>
          <w:bCs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br w:type="page"/>
      </w:r>
    </w:p>
    <w:p w14:paraId="6F2106D2" w14:textId="77777777" w:rsidR="00864687" w:rsidRPr="006B3F7D" w:rsidRDefault="00864687" w:rsidP="00864687">
      <w:pPr>
        <w:spacing w:line="360" w:lineRule="auto"/>
        <w:ind w:firstLine="708"/>
        <w:jc w:val="both"/>
        <w:outlineLvl w:val="0"/>
        <w:rPr>
          <w:rFonts w:cs="Times New Roman"/>
          <w:b/>
          <w:bCs/>
          <w:caps/>
          <w:sz w:val="28"/>
          <w:szCs w:val="28"/>
        </w:rPr>
      </w:pPr>
      <w:bookmarkStart w:id="10" w:name="_Toc227272749"/>
      <w:bookmarkStart w:id="11" w:name="_Toc231492242"/>
      <w:bookmarkStart w:id="12" w:name="_Toc231568143"/>
      <w:r w:rsidRPr="006B3F7D">
        <w:rPr>
          <w:rFonts w:cs="Times New Roman"/>
          <w:b/>
          <w:bCs/>
          <w:caps/>
          <w:sz w:val="28"/>
          <w:szCs w:val="28"/>
        </w:rPr>
        <w:lastRenderedPageBreak/>
        <w:t>Введение</w:t>
      </w:r>
      <w:bookmarkEnd w:id="10"/>
      <w:bookmarkEnd w:id="11"/>
      <w:bookmarkEnd w:id="12"/>
    </w:p>
    <w:p w14:paraId="610FA537" w14:textId="77777777" w:rsidR="00864687" w:rsidRPr="006B3F7D" w:rsidRDefault="00864687" w:rsidP="00864687">
      <w:pPr>
        <w:spacing w:line="360" w:lineRule="auto"/>
        <w:ind w:firstLine="708"/>
        <w:jc w:val="both"/>
        <w:rPr>
          <w:rFonts w:cs="Times New Roman"/>
          <w:sz w:val="28"/>
          <w:szCs w:val="28"/>
        </w:rPr>
      </w:pPr>
      <w:r w:rsidRPr="006B3F7D">
        <w:rPr>
          <w:rFonts w:cs="Times New Roman"/>
          <w:sz w:val="28"/>
          <w:szCs w:val="28"/>
        </w:rPr>
        <w:t xml:space="preserve">Цель работы – получить практический опыт парного программирования и разработки модульной структуры программы </w:t>
      </w:r>
      <w:r>
        <w:rPr>
          <w:rFonts w:cs="Times New Roman"/>
          <w:sz w:val="28"/>
          <w:szCs w:val="28"/>
        </w:rPr>
        <w:t>онлайн кинотеатра</w:t>
      </w:r>
      <w:r w:rsidRPr="006B3F7D">
        <w:rPr>
          <w:rFonts w:cs="Times New Roman"/>
          <w:sz w:val="28"/>
          <w:szCs w:val="28"/>
        </w:rPr>
        <w:t>.</w:t>
      </w:r>
    </w:p>
    <w:p w14:paraId="304223CC" w14:textId="77777777" w:rsidR="00864687" w:rsidRPr="006B3F7D" w:rsidRDefault="00864687" w:rsidP="00864687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 w:rsidRPr="006B3F7D">
        <w:rPr>
          <w:rFonts w:cs="Times New Roman"/>
          <w:sz w:val="28"/>
          <w:szCs w:val="28"/>
        </w:rPr>
        <w:t>Задачи, которые необходимо решить:</w:t>
      </w:r>
    </w:p>
    <w:p w14:paraId="74640367" w14:textId="77777777" w:rsidR="00864687" w:rsidRPr="006B3F7D" w:rsidRDefault="00864687" w:rsidP="00864687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 w:rsidRPr="006B3F7D">
        <w:rPr>
          <w:rFonts w:cs="Times New Roman"/>
          <w:sz w:val="28"/>
          <w:szCs w:val="28"/>
        </w:rPr>
        <w:t>1) выявить практическую значимость проектируемого программного средства (далее – ПС) (с точки зрения использования, с точки зрения развития продуктов большего масштаба.);</w:t>
      </w:r>
    </w:p>
    <w:p w14:paraId="3BE36C65" w14:textId="77777777" w:rsidR="00864687" w:rsidRPr="006B3F7D" w:rsidRDefault="00864687" w:rsidP="00864687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 w:rsidRPr="006B3F7D">
        <w:rPr>
          <w:rFonts w:cs="Times New Roman"/>
          <w:sz w:val="28"/>
          <w:szCs w:val="28"/>
        </w:rPr>
        <w:t>2) обосновать функции разрабатываемого программного средства и варианты его использования (какие задачи позволит решить и кому);</w:t>
      </w:r>
    </w:p>
    <w:p w14:paraId="1EC240C6" w14:textId="77777777" w:rsidR="00864687" w:rsidRPr="006B3F7D" w:rsidRDefault="00864687" w:rsidP="00864687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 w:rsidRPr="006B3F7D">
        <w:rPr>
          <w:rFonts w:cs="Times New Roman"/>
          <w:sz w:val="28"/>
          <w:szCs w:val="28"/>
        </w:rPr>
        <w:t>3) спроектировать модульную структуру программного средства (структура классов: данные и методы);</w:t>
      </w:r>
    </w:p>
    <w:p w14:paraId="1D3BBCDB" w14:textId="77777777" w:rsidR="00864687" w:rsidRPr="006B3F7D" w:rsidRDefault="00864687" w:rsidP="00864687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 w:rsidRPr="006B3F7D">
        <w:rPr>
          <w:rFonts w:cs="Times New Roman"/>
          <w:sz w:val="28"/>
          <w:szCs w:val="28"/>
        </w:rPr>
        <w:t>4) описание нескольких алгоритмов методов (как минимум – два), отвечающие непосредственно за решение поставленной задачи;</w:t>
      </w:r>
    </w:p>
    <w:p w14:paraId="17C8D7A1" w14:textId="77777777" w:rsidR="00864687" w:rsidRDefault="00864687" w:rsidP="00864687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 w:rsidRPr="006B3F7D">
        <w:rPr>
          <w:rFonts w:cs="Times New Roman"/>
          <w:sz w:val="28"/>
          <w:szCs w:val="28"/>
        </w:rPr>
        <w:t>5) разработать программное средство в среде Visual Studio.</w:t>
      </w:r>
    </w:p>
    <w:p w14:paraId="42B32F0E" w14:textId="34572F42" w:rsidR="00864687" w:rsidRPr="00864687" w:rsidRDefault="00864687" w:rsidP="00864687">
      <w:pPr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br w:type="page"/>
      </w:r>
    </w:p>
    <w:p w14:paraId="029FAAC5" w14:textId="62E9E997" w:rsidR="00DD4DB4" w:rsidRPr="00615725" w:rsidRDefault="00DD4DB4" w:rsidP="00615725">
      <w:pPr>
        <w:pStyle w:val="1"/>
        <w:spacing w:before="0" w:after="0" w:line="360" w:lineRule="auto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3" w:name="_Toc231568144"/>
      <w:r w:rsidRPr="0061572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Раздел</w:t>
      </w:r>
      <w:r w:rsidR="00F9532B" w:rsidRPr="0061572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Pr="0061572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№1:</w:t>
      </w:r>
      <w:r w:rsidR="00F9532B" w:rsidRPr="0061572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Pr="0061572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Описание</w:t>
      </w:r>
      <w:r w:rsidR="00F9532B" w:rsidRPr="0061572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Pr="0061572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предметной</w:t>
      </w:r>
      <w:r w:rsidR="00F9532B" w:rsidRPr="0061572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Pr="0061572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области</w:t>
      </w:r>
      <w:bookmarkEnd w:id="13"/>
    </w:p>
    <w:p w14:paraId="4266F8B8" w14:textId="2433B1E4" w:rsidR="00DD4DB4" w:rsidRPr="00DD4DB4" w:rsidRDefault="00DD4DB4" w:rsidP="00DD4DB4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 w:rsidRPr="00DD4DB4">
        <w:rPr>
          <w:rFonts w:cs="Times New Roman"/>
          <w:b/>
          <w:bCs/>
          <w:sz w:val="28"/>
          <w:szCs w:val="28"/>
        </w:rPr>
        <w:t>Что</w:t>
      </w:r>
      <w:r w:rsidR="00F9532B">
        <w:rPr>
          <w:rFonts w:cs="Times New Roman"/>
          <w:b/>
          <w:bCs/>
          <w:sz w:val="28"/>
          <w:szCs w:val="28"/>
        </w:rPr>
        <w:t xml:space="preserve"> </w:t>
      </w:r>
      <w:r w:rsidRPr="00DD4DB4">
        <w:rPr>
          <w:rFonts w:cs="Times New Roman"/>
          <w:b/>
          <w:bCs/>
          <w:sz w:val="28"/>
          <w:szCs w:val="28"/>
        </w:rPr>
        <w:t>такое</w:t>
      </w:r>
      <w:r w:rsidR="00F9532B">
        <w:rPr>
          <w:rFonts w:cs="Times New Roman"/>
          <w:b/>
          <w:bCs/>
          <w:sz w:val="28"/>
          <w:szCs w:val="28"/>
        </w:rPr>
        <w:t xml:space="preserve"> </w:t>
      </w:r>
      <w:r w:rsidRPr="00DD4DB4">
        <w:rPr>
          <w:rFonts w:cs="Times New Roman"/>
          <w:b/>
          <w:bCs/>
          <w:sz w:val="28"/>
          <w:szCs w:val="28"/>
        </w:rPr>
        <w:t>информационная</w:t>
      </w:r>
      <w:r w:rsidR="00F9532B">
        <w:rPr>
          <w:rFonts w:cs="Times New Roman"/>
          <w:b/>
          <w:bCs/>
          <w:sz w:val="28"/>
          <w:szCs w:val="28"/>
        </w:rPr>
        <w:t xml:space="preserve"> </w:t>
      </w:r>
      <w:r w:rsidRPr="00DD4DB4">
        <w:rPr>
          <w:rFonts w:cs="Times New Roman"/>
          <w:b/>
          <w:bCs/>
          <w:sz w:val="28"/>
          <w:szCs w:val="28"/>
        </w:rPr>
        <w:t>безопасность</w:t>
      </w:r>
    </w:p>
    <w:p w14:paraId="03608AAF" w14:textId="553C0B81" w:rsidR="00DD4DB4" w:rsidRPr="00DD4DB4" w:rsidRDefault="00DD4DB4" w:rsidP="00DD4DB4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 w:rsidRPr="00DD4DB4">
        <w:rPr>
          <w:rFonts w:cs="Times New Roman"/>
          <w:sz w:val="28"/>
          <w:szCs w:val="28"/>
        </w:rPr>
        <w:t>Информационная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безопасность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—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это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состояние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защищенности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информации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от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случайных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или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преднамеренных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воздействий,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которые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могут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привести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к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утечке,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искажению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или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уничтожению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данных.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Одним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из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ключевых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элементов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информационной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безопасности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является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аутентификация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пользователей,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где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наиболее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распространенным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средством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служат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пароли.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Надежность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пароля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определяет,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насколько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сложно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злоумышленнику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подобрать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его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методами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перебора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или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словарных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атак.</w:t>
      </w:r>
    </w:p>
    <w:p w14:paraId="29B50BE8" w14:textId="08707D1C" w:rsidR="00DD4DB4" w:rsidRPr="00DD4DB4" w:rsidRDefault="00DD4DB4" w:rsidP="00DD4DB4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 w:rsidRPr="00DD4DB4">
        <w:rPr>
          <w:rFonts w:cs="Times New Roman"/>
          <w:b/>
          <w:bCs/>
          <w:sz w:val="28"/>
          <w:szCs w:val="28"/>
        </w:rPr>
        <w:t>Предметная</w:t>
      </w:r>
      <w:r w:rsidR="00F9532B">
        <w:rPr>
          <w:rFonts w:cs="Times New Roman"/>
          <w:b/>
          <w:bCs/>
          <w:sz w:val="28"/>
          <w:szCs w:val="28"/>
        </w:rPr>
        <w:t xml:space="preserve"> </w:t>
      </w:r>
      <w:r w:rsidRPr="00DD4DB4">
        <w:rPr>
          <w:rFonts w:cs="Times New Roman"/>
          <w:b/>
          <w:bCs/>
          <w:sz w:val="28"/>
          <w:szCs w:val="28"/>
        </w:rPr>
        <w:t>область</w:t>
      </w:r>
      <w:r w:rsidR="00F9532B">
        <w:rPr>
          <w:rFonts w:cs="Times New Roman"/>
          <w:b/>
          <w:bCs/>
          <w:sz w:val="28"/>
          <w:szCs w:val="28"/>
        </w:rPr>
        <w:t xml:space="preserve"> </w:t>
      </w:r>
      <w:r w:rsidRPr="00DD4DB4">
        <w:rPr>
          <w:rFonts w:cs="Times New Roman"/>
          <w:b/>
          <w:bCs/>
          <w:sz w:val="28"/>
          <w:szCs w:val="28"/>
        </w:rPr>
        <w:t>разрабатываемого</w:t>
      </w:r>
      <w:r w:rsidR="00F9532B">
        <w:rPr>
          <w:rFonts w:cs="Times New Roman"/>
          <w:b/>
          <w:bCs/>
          <w:sz w:val="28"/>
          <w:szCs w:val="28"/>
        </w:rPr>
        <w:t xml:space="preserve"> </w:t>
      </w:r>
      <w:r w:rsidRPr="00DD4DB4">
        <w:rPr>
          <w:rFonts w:cs="Times New Roman"/>
          <w:b/>
          <w:bCs/>
          <w:sz w:val="28"/>
          <w:szCs w:val="28"/>
        </w:rPr>
        <w:t>программного</w:t>
      </w:r>
      <w:r w:rsidR="00F9532B">
        <w:rPr>
          <w:rFonts w:cs="Times New Roman"/>
          <w:b/>
          <w:bCs/>
          <w:sz w:val="28"/>
          <w:szCs w:val="28"/>
        </w:rPr>
        <w:t xml:space="preserve"> </w:t>
      </w:r>
      <w:r w:rsidRPr="00DD4DB4">
        <w:rPr>
          <w:rFonts w:cs="Times New Roman"/>
          <w:b/>
          <w:bCs/>
          <w:sz w:val="28"/>
          <w:szCs w:val="28"/>
        </w:rPr>
        <w:t>продукта</w:t>
      </w:r>
    </w:p>
    <w:p w14:paraId="6D6FDC72" w14:textId="0203A791" w:rsidR="00E219F0" w:rsidRDefault="00E219F0" w:rsidP="00DD4DB4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 w:rsidRPr="00E219F0">
        <w:rPr>
          <w:rFonts w:cs="Times New Roman"/>
          <w:sz w:val="28"/>
          <w:szCs w:val="28"/>
        </w:rPr>
        <w:t>Обычный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пользователь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при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создании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пароля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часто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не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обладает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достаточными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знаниями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в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области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криптографии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и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информационной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безопасности.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Он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не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может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объективно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оценить,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насколько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надежен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придуманный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им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пароль.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В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результате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пользователь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не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понимает,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в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какой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зоне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риска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находится: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его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пароль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может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быть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взломан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за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секунды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или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за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годы.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Отсутствие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понятной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и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наглядной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обратной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связи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приводит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к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тому,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что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пользователи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выбирают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короткие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или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однотипные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пароли,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что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делает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их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учетные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записи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уязвимыми.</w:t>
      </w:r>
    </w:p>
    <w:p w14:paraId="75732136" w14:textId="4A9904BC" w:rsidR="00FB4977" w:rsidRPr="00E219F0" w:rsidRDefault="00FB4977" w:rsidP="00FB4977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 w:rsidRPr="00E219F0">
        <w:rPr>
          <w:rFonts w:cs="Times New Roman"/>
          <w:sz w:val="28"/>
          <w:szCs w:val="28"/>
        </w:rPr>
        <w:t>Что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такое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информационно-справочная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система?</w:t>
      </w:r>
    </w:p>
    <w:p w14:paraId="2260C505" w14:textId="0CF86797" w:rsidR="00FB4977" w:rsidRDefault="00FB4977" w:rsidP="00FB4977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 w:rsidRPr="00E219F0">
        <w:rPr>
          <w:rFonts w:cs="Times New Roman"/>
          <w:sz w:val="28"/>
          <w:szCs w:val="28"/>
        </w:rPr>
        <w:t>Это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программное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средство,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предназначенное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для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накопления,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хранения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и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предоставления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пользователю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справочной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информации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по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определенной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тематике,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а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также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для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выполнения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вспомогательных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вычислительных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или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аналитических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функций,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помогающих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пользователю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принять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решение.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В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отличие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от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автоматизированных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систем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управления,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ИСС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не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управляет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внешними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объектами,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а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только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информирует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пользователя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и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предоставляет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ему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инструменты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для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анализа.</w:t>
      </w:r>
    </w:p>
    <w:p w14:paraId="678BA7F3" w14:textId="7565B62E" w:rsidR="00E219F0" w:rsidRDefault="00E219F0" w:rsidP="00FB4977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 w:rsidRPr="00E219F0">
        <w:rPr>
          <w:rFonts w:cs="Times New Roman"/>
          <w:sz w:val="28"/>
          <w:szCs w:val="28"/>
        </w:rPr>
        <w:t>Предметная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область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охватывает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задачи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информационно-справочной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системы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по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оценке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надежности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паролей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и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базовому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обучению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пользователя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принципам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криптографии.</w:t>
      </w:r>
    </w:p>
    <w:p w14:paraId="2BF300BD" w14:textId="2F60739C" w:rsidR="00E219F0" w:rsidRPr="00E219F0" w:rsidRDefault="00E219F0" w:rsidP="00E219F0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 w:rsidRPr="00E219F0">
        <w:rPr>
          <w:rFonts w:cs="Times New Roman"/>
          <w:sz w:val="28"/>
          <w:szCs w:val="28"/>
        </w:rPr>
        <w:t>В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нашем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случае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система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выполняет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следующие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справочно-</w:t>
      </w:r>
      <w:r w:rsidRPr="00E219F0">
        <w:rPr>
          <w:rFonts w:cs="Times New Roman"/>
          <w:sz w:val="28"/>
          <w:szCs w:val="28"/>
        </w:rPr>
        <w:lastRenderedPageBreak/>
        <w:t>аналитические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функции:</w:t>
      </w:r>
    </w:p>
    <w:p w14:paraId="7E8A7A9E" w14:textId="67AECEB0" w:rsidR="00E219F0" w:rsidRPr="00D76995" w:rsidRDefault="00D76995" w:rsidP="00D76995">
      <w:pPr>
        <w:spacing w:line="360" w:lineRule="auto"/>
        <w:ind w:left="360"/>
        <w:jc w:val="both"/>
        <w:rPr>
          <w:sz w:val="28"/>
          <w:szCs w:val="28"/>
        </w:rPr>
      </w:pPr>
      <w:r>
        <w:rPr>
          <w:sz w:val="28"/>
          <w:szCs w:val="28"/>
        </w:rPr>
        <w:t>1)</w:t>
      </w:r>
      <w:r>
        <w:rPr>
          <w:sz w:val="28"/>
          <w:szCs w:val="28"/>
        </w:rPr>
        <w:tab/>
      </w:r>
      <w:r w:rsidR="00E219F0" w:rsidRPr="00D76995">
        <w:rPr>
          <w:sz w:val="28"/>
          <w:szCs w:val="28"/>
        </w:rPr>
        <w:t>Генерирует</w:t>
      </w:r>
      <w:r w:rsidR="00F9532B">
        <w:rPr>
          <w:sz w:val="28"/>
          <w:szCs w:val="28"/>
        </w:rPr>
        <w:t xml:space="preserve"> </w:t>
      </w:r>
      <w:r w:rsidR="00E219F0" w:rsidRPr="00D76995">
        <w:rPr>
          <w:sz w:val="28"/>
          <w:szCs w:val="28"/>
        </w:rPr>
        <w:t>случайные</w:t>
      </w:r>
      <w:r w:rsidR="00F9532B">
        <w:rPr>
          <w:sz w:val="28"/>
          <w:szCs w:val="28"/>
        </w:rPr>
        <w:t xml:space="preserve"> </w:t>
      </w:r>
      <w:r w:rsidR="00E219F0" w:rsidRPr="00D76995">
        <w:rPr>
          <w:sz w:val="28"/>
          <w:szCs w:val="28"/>
        </w:rPr>
        <w:t>пароли,</w:t>
      </w:r>
      <w:r w:rsidR="00F9532B">
        <w:rPr>
          <w:sz w:val="28"/>
          <w:szCs w:val="28"/>
        </w:rPr>
        <w:t xml:space="preserve"> </w:t>
      </w:r>
      <w:r w:rsidR="00E219F0" w:rsidRPr="00D76995">
        <w:rPr>
          <w:sz w:val="28"/>
          <w:szCs w:val="28"/>
        </w:rPr>
        <w:t>исключая</w:t>
      </w:r>
      <w:r w:rsidR="00F9532B">
        <w:rPr>
          <w:sz w:val="28"/>
          <w:szCs w:val="28"/>
        </w:rPr>
        <w:t xml:space="preserve"> </w:t>
      </w:r>
      <w:r w:rsidR="00E219F0" w:rsidRPr="00D76995">
        <w:rPr>
          <w:sz w:val="28"/>
          <w:szCs w:val="28"/>
        </w:rPr>
        <w:t>человеческий</w:t>
      </w:r>
      <w:r w:rsidR="00F9532B">
        <w:rPr>
          <w:sz w:val="28"/>
          <w:szCs w:val="28"/>
        </w:rPr>
        <w:t xml:space="preserve"> </w:t>
      </w:r>
      <w:r w:rsidR="00E219F0" w:rsidRPr="00D76995">
        <w:rPr>
          <w:sz w:val="28"/>
          <w:szCs w:val="28"/>
        </w:rPr>
        <w:t>фактор.</w:t>
      </w:r>
    </w:p>
    <w:p w14:paraId="0435DC9D" w14:textId="757331E4" w:rsidR="00E219F0" w:rsidRPr="00E219F0" w:rsidRDefault="00D76995" w:rsidP="00D76995">
      <w:pPr>
        <w:spacing w:line="360" w:lineRule="auto"/>
        <w:ind w:firstLine="360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2)</w:t>
      </w:r>
      <w:r>
        <w:rPr>
          <w:rFonts w:cs="Times New Roman"/>
          <w:sz w:val="28"/>
          <w:szCs w:val="28"/>
        </w:rPr>
        <w:tab/>
      </w:r>
      <w:r w:rsidR="00E219F0" w:rsidRPr="00E219F0">
        <w:rPr>
          <w:rFonts w:cs="Times New Roman"/>
          <w:sz w:val="28"/>
          <w:szCs w:val="28"/>
        </w:rPr>
        <w:t>Оценивает</w:t>
      </w:r>
      <w:r w:rsidR="00F9532B">
        <w:rPr>
          <w:rFonts w:cs="Times New Roman"/>
          <w:sz w:val="28"/>
          <w:szCs w:val="28"/>
        </w:rPr>
        <w:t xml:space="preserve"> </w:t>
      </w:r>
      <w:r w:rsidR="00E219F0" w:rsidRPr="00E219F0">
        <w:rPr>
          <w:rFonts w:cs="Times New Roman"/>
          <w:sz w:val="28"/>
          <w:szCs w:val="28"/>
        </w:rPr>
        <w:t>надежность</w:t>
      </w:r>
      <w:r w:rsidR="00F9532B">
        <w:rPr>
          <w:rFonts w:cs="Times New Roman"/>
          <w:sz w:val="28"/>
          <w:szCs w:val="28"/>
        </w:rPr>
        <w:t xml:space="preserve"> </w:t>
      </w:r>
      <w:r w:rsidR="00E219F0" w:rsidRPr="00E219F0">
        <w:rPr>
          <w:rFonts w:cs="Times New Roman"/>
          <w:sz w:val="28"/>
          <w:szCs w:val="28"/>
        </w:rPr>
        <w:t>любого</w:t>
      </w:r>
      <w:r w:rsidR="00F9532B">
        <w:rPr>
          <w:rFonts w:cs="Times New Roman"/>
          <w:sz w:val="28"/>
          <w:szCs w:val="28"/>
        </w:rPr>
        <w:t xml:space="preserve"> </w:t>
      </w:r>
      <w:r w:rsidR="00E219F0" w:rsidRPr="00E219F0">
        <w:rPr>
          <w:rFonts w:cs="Times New Roman"/>
          <w:sz w:val="28"/>
          <w:szCs w:val="28"/>
        </w:rPr>
        <w:t>пароля</w:t>
      </w:r>
      <w:r w:rsidR="00F9532B">
        <w:rPr>
          <w:rFonts w:cs="Times New Roman"/>
          <w:sz w:val="28"/>
          <w:szCs w:val="28"/>
        </w:rPr>
        <w:t xml:space="preserve"> </w:t>
      </w:r>
      <w:r w:rsidR="00E219F0" w:rsidRPr="00E219F0">
        <w:rPr>
          <w:rFonts w:cs="Times New Roman"/>
          <w:sz w:val="28"/>
          <w:szCs w:val="28"/>
        </w:rPr>
        <w:t>(сгенерированного</w:t>
      </w:r>
      <w:r w:rsidR="00F9532B">
        <w:rPr>
          <w:rFonts w:cs="Times New Roman"/>
          <w:sz w:val="28"/>
          <w:szCs w:val="28"/>
        </w:rPr>
        <w:t xml:space="preserve"> </w:t>
      </w:r>
      <w:r w:rsidR="00E219F0" w:rsidRPr="00E219F0">
        <w:rPr>
          <w:rFonts w:cs="Times New Roman"/>
          <w:sz w:val="28"/>
          <w:szCs w:val="28"/>
        </w:rPr>
        <w:t>или</w:t>
      </w:r>
      <w:r w:rsidR="00F9532B">
        <w:rPr>
          <w:rFonts w:cs="Times New Roman"/>
          <w:sz w:val="28"/>
          <w:szCs w:val="28"/>
        </w:rPr>
        <w:t xml:space="preserve"> </w:t>
      </w:r>
      <w:r w:rsidR="00E219F0" w:rsidRPr="00E219F0">
        <w:rPr>
          <w:rFonts w:cs="Times New Roman"/>
          <w:sz w:val="28"/>
          <w:szCs w:val="28"/>
        </w:rPr>
        <w:t>введенного</w:t>
      </w:r>
      <w:r w:rsidR="00F9532B">
        <w:rPr>
          <w:rFonts w:cs="Times New Roman"/>
          <w:sz w:val="28"/>
          <w:szCs w:val="28"/>
        </w:rPr>
        <w:t xml:space="preserve"> </w:t>
      </w:r>
      <w:r w:rsidR="00E219F0" w:rsidRPr="00E219F0">
        <w:rPr>
          <w:rFonts w:cs="Times New Roman"/>
          <w:sz w:val="28"/>
          <w:szCs w:val="28"/>
        </w:rPr>
        <w:t>пользователем)</w:t>
      </w:r>
      <w:r w:rsidR="00F9532B">
        <w:rPr>
          <w:rFonts w:cs="Times New Roman"/>
          <w:sz w:val="28"/>
          <w:szCs w:val="28"/>
        </w:rPr>
        <w:t xml:space="preserve"> </w:t>
      </w:r>
      <w:r w:rsidR="00E219F0" w:rsidRPr="00E219F0">
        <w:rPr>
          <w:rFonts w:cs="Times New Roman"/>
          <w:sz w:val="28"/>
          <w:szCs w:val="28"/>
        </w:rPr>
        <w:t>по</w:t>
      </w:r>
      <w:r w:rsidR="00F9532B">
        <w:rPr>
          <w:rFonts w:cs="Times New Roman"/>
          <w:sz w:val="28"/>
          <w:szCs w:val="28"/>
        </w:rPr>
        <w:t xml:space="preserve"> </w:t>
      </w:r>
      <w:r w:rsidR="00E219F0" w:rsidRPr="00E219F0">
        <w:rPr>
          <w:rFonts w:cs="Times New Roman"/>
          <w:sz w:val="28"/>
          <w:szCs w:val="28"/>
        </w:rPr>
        <w:t>наглядной</w:t>
      </w:r>
      <w:r w:rsidR="00F9532B">
        <w:rPr>
          <w:rFonts w:cs="Times New Roman"/>
          <w:sz w:val="28"/>
          <w:szCs w:val="28"/>
        </w:rPr>
        <w:t xml:space="preserve"> </w:t>
      </w:r>
      <w:r w:rsidR="00E219F0" w:rsidRPr="00E219F0">
        <w:rPr>
          <w:rFonts w:cs="Times New Roman"/>
          <w:sz w:val="28"/>
          <w:szCs w:val="28"/>
        </w:rPr>
        <w:t>бальной</w:t>
      </w:r>
      <w:r w:rsidR="00F9532B">
        <w:rPr>
          <w:rFonts w:cs="Times New Roman"/>
          <w:sz w:val="28"/>
          <w:szCs w:val="28"/>
        </w:rPr>
        <w:t xml:space="preserve"> </w:t>
      </w:r>
      <w:r w:rsidR="00E219F0" w:rsidRPr="00E219F0">
        <w:rPr>
          <w:rFonts w:cs="Times New Roman"/>
          <w:sz w:val="28"/>
          <w:szCs w:val="28"/>
        </w:rPr>
        <w:t>системе.</w:t>
      </w:r>
    </w:p>
    <w:p w14:paraId="0BF4B447" w14:textId="3BEBE592" w:rsidR="00E219F0" w:rsidRPr="00E219F0" w:rsidRDefault="00D76995" w:rsidP="00E219F0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3)</w:t>
      </w:r>
      <w:r>
        <w:rPr>
          <w:rFonts w:cs="Times New Roman"/>
          <w:sz w:val="28"/>
          <w:szCs w:val="28"/>
        </w:rPr>
        <w:tab/>
      </w:r>
      <w:r w:rsidR="00E219F0" w:rsidRPr="00E219F0">
        <w:rPr>
          <w:rFonts w:cs="Times New Roman"/>
          <w:sz w:val="28"/>
          <w:szCs w:val="28"/>
        </w:rPr>
        <w:t>Разъясняет</w:t>
      </w:r>
      <w:r w:rsidR="00F9532B">
        <w:rPr>
          <w:rFonts w:cs="Times New Roman"/>
          <w:sz w:val="28"/>
          <w:szCs w:val="28"/>
        </w:rPr>
        <w:t xml:space="preserve"> </w:t>
      </w:r>
      <w:r w:rsidR="00E219F0" w:rsidRPr="00E219F0">
        <w:rPr>
          <w:rFonts w:cs="Times New Roman"/>
          <w:sz w:val="28"/>
          <w:szCs w:val="28"/>
        </w:rPr>
        <w:t>пользователю,</w:t>
      </w:r>
      <w:r w:rsidR="00F9532B">
        <w:rPr>
          <w:rFonts w:cs="Times New Roman"/>
          <w:sz w:val="28"/>
          <w:szCs w:val="28"/>
        </w:rPr>
        <w:t xml:space="preserve"> </w:t>
      </w:r>
      <w:r w:rsidR="00E219F0" w:rsidRPr="00E219F0">
        <w:rPr>
          <w:rFonts w:cs="Times New Roman"/>
          <w:sz w:val="28"/>
          <w:szCs w:val="28"/>
        </w:rPr>
        <w:t>за</w:t>
      </w:r>
      <w:r w:rsidR="00F9532B">
        <w:rPr>
          <w:rFonts w:cs="Times New Roman"/>
          <w:sz w:val="28"/>
          <w:szCs w:val="28"/>
        </w:rPr>
        <w:t xml:space="preserve"> </w:t>
      </w:r>
      <w:r w:rsidR="00E219F0" w:rsidRPr="00E219F0">
        <w:rPr>
          <w:rFonts w:cs="Times New Roman"/>
          <w:sz w:val="28"/>
          <w:szCs w:val="28"/>
        </w:rPr>
        <w:t>что</w:t>
      </w:r>
      <w:r w:rsidR="00F9532B">
        <w:rPr>
          <w:rFonts w:cs="Times New Roman"/>
          <w:sz w:val="28"/>
          <w:szCs w:val="28"/>
        </w:rPr>
        <w:t xml:space="preserve"> </w:t>
      </w:r>
      <w:r w:rsidR="00E219F0" w:rsidRPr="00E219F0">
        <w:rPr>
          <w:rFonts w:cs="Times New Roman"/>
          <w:sz w:val="28"/>
          <w:szCs w:val="28"/>
        </w:rPr>
        <w:t>именно</w:t>
      </w:r>
      <w:r w:rsidR="00F9532B">
        <w:rPr>
          <w:rFonts w:cs="Times New Roman"/>
          <w:sz w:val="28"/>
          <w:szCs w:val="28"/>
        </w:rPr>
        <w:t xml:space="preserve"> </w:t>
      </w:r>
      <w:r w:rsidR="00E219F0" w:rsidRPr="00E219F0">
        <w:rPr>
          <w:rFonts w:cs="Times New Roman"/>
          <w:sz w:val="28"/>
          <w:szCs w:val="28"/>
        </w:rPr>
        <w:t>начислены</w:t>
      </w:r>
      <w:r w:rsidR="00F9532B">
        <w:rPr>
          <w:rFonts w:cs="Times New Roman"/>
          <w:sz w:val="28"/>
          <w:szCs w:val="28"/>
        </w:rPr>
        <w:t xml:space="preserve"> </w:t>
      </w:r>
      <w:r w:rsidR="00E219F0" w:rsidRPr="00E219F0">
        <w:rPr>
          <w:rFonts w:cs="Times New Roman"/>
          <w:sz w:val="28"/>
          <w:szCs w:val="28"/>
        </w:rPr>
        <w:t>баллы,</w:t>
      </w:r>
      <w:r w:rsidR="00F9532B">
        <w:rPr>
          <w:rFonts w:cs="Times New Roman"/>
          <w:sz w:val="28"/>
          <w:szCs w:val="28"/>
        </w:rPr>
        <w:t xml:space="preserve"> </w:t>
      </w:r>
      <w:r w:rsidR="00E219F0" w:rsidRPr="00E219F0">
        <w:rPr>
          <w:rFonts w:cs="Times New Roman"/>
          <w:sz w:val="28"/>
          <w:szCs w:val="28"/>
        </w:rPr>
        <w:t>чтобы</w:t>
      </w:r>
      <w:r w:rsidR="00F9532B">
        <w:rPr>
          <w:rFonts w:cs="Times New Roman"/>
          <w:sz w:val="28"/>
          <w:szCs w:val="28"/>
        </w:rPr>
        <w:t xml:space="preserve"> </w:t>
      </w:r>
      <w:r w:rsidR="00E219F0" w:rsidRPr="00E219F0">
        <w:rPr>
          <w:rFonts w:cs="Times New Roman"/>
          <w:sz w:val="28"/>
          <w:szCs w:val="28"/>
        </w:rPr>
        <w:t>он</w:t>
      </w:r>
      <w:r w:rsidR="00F9532B">
        <w:rPr>
          <w:rFonts w:cs="Times New Roman"/>
          <w:sz w:val="28"/>
          <w:szCs w:val="28"/>
        </w:rPr>
        <w:t xml:space="preserve"> </w:t>
      </w:r>
      <w:r w:rsidR="00E219F0" w:rsidRPr="00E219F0">
        <w:rPr>
          <w:rFonts w:cs="Times New Roman"/>
          <w:sz w:val="28"/>
          <w:szCs w:val="28"/>
        </w:rPr>
        <w:t>мог</w:t>
      </w:r>
      <w:r w:rsidR="00F9532B">
        <w:rPr>
          <w:rFonts w:cs="Times New Roman"/>
          <w:sz w:val="28"/>
          <w:szCs w:val="28"/>
        </w:rPr>
        <w:t xml:space="preserve"> </w:t>
      </w:r>
      <w:r w:rsidR="00E219F0" w:rsidRPr="00E219F0">
        <w:rPr>
          <w:rFonts w:cs="Times New Roman"/>
          <w:sz w:val="28"/>
          <w:szCs w:val="28"/>
        </w:rPr>
        <w:t>улучшить</w:t>
      </w:r>
      <w:r w:rsidR="00F9532B">
        <w:rPr>
          <w:rFonts w:cs="Times New Roman"/>
          <w:sz w:val="28"/>
          <w:szCs w:val="28"/>
        </w:rPr>
        <w:t xml:space="preserve"> </w:t>
      </w:r>
      <w:r w:rsidR="00E219F0" w:rsidRPr="00E219F0">
        <w:rPr>
          <w:rFonts w:cs="Times New Roman"/>
          <w:sz w:val="28"/>
          <w:szCs w:val="28"/>
        </w:rPr>
        <w:t>свой</w:t>
      </w:r>
      <w:r w:rsidR="00F9532B">
        <w:rPr>
          <w:rFonts w:cs="Times New Roman"/>
          <w:sz w:val="28"/>
          <w:szCs w:val="28"/>
        </w:rPr>
        <w:t xml:space="preserve"> </w:t>
      </w:r>
      <w:r w:rsidR="00E219F0" w:rsidRPr="00E219F0">
        <w:rPr>
          <w:rFonts w:cs="Times New Roman"/>
          <w:sz w:val="28"/>
          <w:szCs w:val="28"/>
        </w:rPr>
        <w:t>пароль.</w:t>
      </w:r>
    </w:p>
    <w:p w14:paraId="6C177C70" w14:textId="776B62AE" w:rsidR="00E219F0" w:rsidRDefault="00D76995" w:rsidP="00E219F0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4)</w:t>
      </w:r>
      <w:r>
        <w:rPr>
          <w:rFonts w:cs="Times New Roman"/>
          <w:sz w:val="28"/>
          <w:szCs w:val="28"/>
        </w:rPr>
        <w:tab/>
      </w:r>
      <w:r w:rsidRPr="00D76995">
        <w:rPr>
          <w:rFonts w:cs="Times New Roman"/>
          <w:sz w:val="28"/>
          <w:szCs w:val="28"/>
        </w:rPr>
        <w:t>Позволяет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пользователю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самостоятельно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зашифровать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и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расшифровать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текст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с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помощью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шифра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Цезаря,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чтобы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на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практике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понять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принцип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работы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простого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симметричного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шифрования.</w:t>
      </w:r>
    </w:p>
    <w:p w14:paraId="7D41C709" w14:textId="6B9CE657" w:rsidR="00D76995" w:rsidRPr="00D76995" w:rsidRDefault="00D76995" w:rsidP="00D76995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 w:rsidRPr="00D76995">
        <w:rPr>
          <w:rFonts w:cs="Times New Roman"/>
          <w:sz w:val="28"/>
          <w:szCs w:val="28"/>
        </w:rPr>
        <w:t>Области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применения:</w:t>
      </w:r>
    </w:p>
    <w:p w14:paraId="715DD03D" w14:textId="5257BEA7" w:rsidR="00D76995" w:rsidRPr="00D76995" w:rsidRDefault="00D76995" w:rsidP="00D76995">
      <w:pPr>
        <w:pStyle w:val="a7"/>
        <w:numPr>
          <w:ilvl w:val="0"/>
          <w:numId w:val="9"/>
        </w:numPr>
        <w:spacing w:line="360" w:lineRule="auto"/>
        <w:jc w:val="both"/>
        <w:rPr>
          <w:sz w:val="28"/>
          <w:szCs w:val="28"/>
        </w:rPr>
      </w:pPr>
      <w:r w:rsidRPr="00D76995">
        <w:rPr>
          <w:sz w:val="28"/>
          <w:szCs w:val="28"/>
        </w:rPr>
        <w:t>Системы</w:t>
      </w:r>
      <w:r w:rsidR="00F9532B">
        <w:rPr>
          <w:sz w:val="28"/>
          <w:szCs w:val="28"/>
        </w:rPr>
        <w:t xml:space="preserve"> </w:t>
      </w:r>
      <w:r w:rsidRPr="00D76995">
        <w:rPr>
          <w:sz w:val="28"/>
          <w:szCs w:val="28"/>
        </w:rPr>
        <w:t>регистрации</w:t>
      </w:r>
      <w:r w:rsidR="00F9532B">
        <w:rPr>
          <w:sz w:val="28"/>
          <w:szCs w:val="28"/>
        </w:rPr>
        <w:t xml:space="preserve"> </w:t>
      </w:r>
      <w:r w:rsidRPr="00D76995">
        <w:rPr>
          <w:sz w:val="28"/>
          <w:szCs w:val="28"/>
        </w:rPr>
        <w:t>и</w:t>
      </w:r>
      <w:r w:rsidR="00F9532B">
        <w:rPr>
          <w:sz w:val="28"/>
          <w:szCs w:val="28"/>
        </w:rPr>
        <w:t xml:space="preserve"> </w:t>
      </w:r>
      <w:r w:rsidRPr="00D76995">
        <w:rPr>
          <w:sz w:val="28"/>
          <w:szCs w:val="28"/>
        </w:rPr>
        <w:t>аутентификации</w:t>
      </w:r>
      <w:r w:rsidR="00F9532B">
        <w:rPr>
          <w:sz w:val="28"/>
          <w:szCs w:val="28"/>
        </w:rPr>
        <w:t xml:space="preserve"> </w:t>
      </w:r>
      <w:r w:rsidRPr="00D76995">
        <w:rPr>
          <w:sz w:val="28"/>
          <w:szCs w:val="28"/>
        </w:rPr>
        <w:t>(как</w:t>
      </w:r>
      <w:r w:rsidR="00F9532B">
        <w:rPr>
          <w:sz w:val="28"/>
          <w:szCs w:val="28"/>
        </w:rPr>
        <w:t xml:space="preserve"> </w:t>
      </w:r>
      <w:r w:rsidRPr="00D76995">
        <w:rPr>
          <w:sz w:val="28"/>
          <w:szCs w:val="28"/>
        </w:rPr>
        <w:t>подсказка</w:t>
      </w:r>
      <w:r w:rsidR="00F9532B">
        <w:rPr>
          <w:sz w:val="28"/>
          <w:szCs w:val="28"/>
        </w:rPr>
        <w:t xml:space="preserve"> </w:t>
      </w:r>
      <w:r w:rsidRPr="00D76995">
        <w:rPr>
          <w:sz w:val="28"/>
          <w:szCs w:val="28"/>
        </w:rPr>
        <w:t>пользователю).</w:t>
      </w:r>
    </w:p>
    <w:p w14:paraId="2C74B679" w14:textId="4974C211" w:rsidR="00D76995" w:rsidRPr="00D76995" w:rsidRDefault="00D76995" w:rsidP="00D76995">
      <w:pPr>
        <w:pStyle w:val="a7"/>
        <w:numPr>
          <w:ilvl w:val="0"/>
          <w:numId w:val="9"/>
        </w:numPr>
        <w:spacing w:line="360" w:lineRule="auto"/>
        <w:jc w:val="both"/>
        <w:rPr>
          <w:sz w:val="28"/>
          <w:szCs w:val="28"/>
        </w:rPr>
      </w:pPr>
      <w:r w:rsidRPr="00D76995">
        <w:rPr>
          <w:sz w:val="28"/>
          <w:szCs w:val="28"/>
        </w:rPr>
        <w:t>Менеджеры</w:t>
      </w:r>
      <w:r w:rsidR="00F9532B">
        <w:rPr>
          <w:sz w:val="28"/>
          <w:szCs w:val="28"/>
        </w:rPr>
        <w:t xml:space="preserve"> </w:t>
      </w:r>
      <w:r w:rsidRPr="00D76995">
        <w:rPr>
          <w:sz w:val="28"/>
          <w:szCs w:val="28"/>
        </w:rPr>
        <w:t>паролей.</w:t>
      </w:r>
    </w:p>
    <w:p w14:paraId="70F62223" w14:textId="21C85365" w:rsidR="00D76995" w:rsidRPr="00D76995" w:rsidRDefault="00D76995" w:rsidP="00D76995">
      <w:pPr>
        <w:pStyle w:val="a7"/>
        <w:numPr>
          <w:ilvl w:val="0"/>
          <w:numId w:val="9"/>
        </w:numPr>
        <w:spacing w:line="360" w:lineRule="auto"/>
        <w:jc w:val="both"/>
        <w:rPr>
          <w:sz w:val="28"/>
          <w:szCs w:val="28"/>
        </w:rPr>
      </w:pPr>
      <w:r w:rsidRPr="00D76995">
        <w:rPr>
          <w:sz w:val="28"/>
          <w:szCs w:val="28"/>
        </w:rPr>
        <w:t>Корпоративные</w:t>
      </w:r>
      <w:r w:rsidR="00F9532B">
        <w:rPr>
          <w:sz w:val="28"/>
          <w:szCs w:val="28"/>
        </w:rPr>
        <w:t xml:space="preserve"> </w:t>
      </w:r>
      <w:r w:rsidRPr="00D76995">
        <w:rPr>
          <w:sz w:val="28"/>
          <w:szCs w:val="28"/>
        </w:rPr>
        <w:t>системы</w:t>
      </w:r>
      <w:r w:rsidR="00F9532B">
        <w:rPr>
          <w:sz w:val="28"/>
          <w:szCs w:val="28"/>
        </w:rPr>
        <w:t xml:space="preserve"> </w:t>
      </w:r>
      <w:r w:rsidRPr="00D76995">
        <w:rPr>
          <w:sz w:val="28"/>
          <w:szCs w:val="28"/>
        </w:rPr>
        <w:t>с</w:t>
      </w:r>
      <w:r w:rsidR="00F9532B">
        <w:rPr>
          <w:sz w:val="28"/>
          <w:szCs w:val="28"/>
        </w:rPr>
        <w:t xml:space="preserve"> </w:t>
      </w:r>
      <w:r w:rsidRPr="00D76995">
        <w:rPr>
          <w:sz w:val="28"/>
          <w:szCs w:val="28"/>
        </w:rPr>
        <w:t>высокими</w:t>
      </w:r>
      <w:r w:rsidR="00F9532B">
        <w:rPr>
          <w:sz w:val="28"/>
          <w:szCs w:val="28"/>
        </w:rPr>
        <w:t xml:space="preserve"> </w:t>
      </w:r>
      <w:r w:rsidRPr="00D76995">
        <w:rPr>
          <w:sz w:val="28"/>
          <w:szCs w:val="28"/>
        </w:rPr>
        <w:t>требованиями</w:t>
      </w:r>
      <w:r w:rsidR="00F9532B">
        <w:rPr>
          <w:sz w:val="28"/>
          <w:szCs w:val="28"/>
        </w:rPr>
        <w:t xml:space="preserve"> </w:t>
      </w:r>
      <w:r w:rsidRPr="00D76995">
        <w:rPr>
          <w:sz w:val="28"/>
          <w:szCs w:val="28"/>
        </w:rPr>
        <w:t>к</w:t>
      </w:r>
      <w:r w:rsidR="00F9532B">
        <w:rPr>
          <w:sz w:val="28"/>
          <w:szCs w:val="28"/>
        </w:rPr>
        <w:t xml:space="preserve"> </w:t>
      </w:r>
      <w:r w:rsidRPr="00D76995">
        <w:rPr>
          <w:sz w:val="28"/>
          <w:szCs w:val="28"/>
        </w:rPr>
        <w:t>безопасности.</w:t>
      </w:r>
    </w:p>
    <w:p w14:paraId="05A53DFD" w14:textId="2154C608" w:rsidR="00D76995" w:rsidRDefault="00D76995" w:rsidP="00E219F0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 w:rsidRPr="00D76995">
        <w:rPr>
          <w:rFonts w:cs="Times New Roman"/>
          <w:sz w:val="28"/>
          <w:szCs w:val="28"/>
        </w:rPr>
        <w:t>Основная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цель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—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исключение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человеческого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фактора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при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создании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паролей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и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повышение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осведомленности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пользователей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о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факторах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надежности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через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понятную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справочную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информацию,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а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также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предоставление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практического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инструмента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для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изучения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основ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криптографии.</w:t>
      </w:r>
    </w:p>
    <w:p w14:paraId="40631C8C" w14:textId="0EA3D60E" w:rsidR="00DD4DB4" w:rsidRPr="00DD4DB4" w:rsidRDefault="00DD4DB4" w:rsidP="00DD4DB4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 w:rsidRPr="00DD4DB4">
        <w:rPr>
          <w:rFonts w:cs="Times New Roman"/>
          <w:sz w:val="28"/>
          <w:szCs w:val="28"/>
        </w:rPr>
        <w:t>Итоговая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задача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проекта</w:t>
      </w:r>
    </w:p>
    <w:p w14:paraId="0D1FF252" w14:textId="4A4FB189" w:rsidR="00246D2F" w:rsidRDefault="00D76995" w:rsidP="00DD4DB4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 w:rsidRPr="00D76995">
        <w:rPr>
          <w:rFonts w:cs="Times New Roman"/>
          <w:sz w:val="28"/>
          <w:szCs w:val="28"/>
        </w:rPr>
        <w:t>Разработать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программу,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которая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на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основе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введенного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пользователем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набора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символов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(с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поддержкой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английского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и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русского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алфавита,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только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строчных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букв,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а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также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цифр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и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специальных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символов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ASCII)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и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указанной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длины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генерирует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случайный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пароль,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после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чего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оценивает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его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надежность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в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баллах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на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основе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анализа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использованных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типов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символов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(цифры,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строчные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английские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буквы,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строчные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русские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буквы,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специальные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символы)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и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длины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пароля,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выводя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результат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в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понятной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для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пользователя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форме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с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детализацией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начисления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баллов.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Дополнительно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программа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должна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позволять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пользователю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выполнять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шифрование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и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дешифрование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текста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с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использованием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шифра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Цезаря,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где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строчные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русские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буквы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сдвигаются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lastRenderedPageBreak/>
        <w:t>среди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русских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букв,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строчные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английские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буквы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—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среди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английских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букв,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цифры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—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среди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цифр,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а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остальные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символы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остаются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без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изменений.</w:t>
      </w:r>
    </w:p>
    <w:p w14:paraId="7603BA9D" w14:textId="3239635C" w:rsidR="00D76995" w:rsidRDefault="00246D2F" w:rsidP="00246D2F">
      <w:pPr>
        <w:widowControl/>
        <w:autoSpaceDE/>
        <w:autoSpaceDN/>
        <w:spacing w:after="200" w:line="276" w:lineRule="auto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br w:type="page"/>
      </w:r>
    </w:p>
    <w:p w14:paraId="219BF277" w14:textId="32F533DD" w:rsidR="00DD4DB4" w:rsidRPr="00615725" w:rsidRDefault="00DD4DB4" w:rsidP="00615725">
      <w:pPr>
        <w:pStyle w:val="1"/>
        <w:spacing w:before="0" w:after="0" w:line="360" w:lineRule="auto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4" w:name="_Toc231568145"/>
      <w:r w:rsidRPr="0061572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Раздел</w:t>
      </w:r>
      <w:r w:rsidR="00F9532B" w:rsidRPr="0061572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Pr="0061572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№2:</w:t>
      </w:r>
      <w:r w:rsidR="00F9532B" w:rsidRPr="0061572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Pr="0061572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Описание</w:t>
      </w:r>
      <w:r w:rsidR="00F9532B" w:rsidRPr="0061572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Pr="0061572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функциональных</w:t>
      </w:r>
      <w:r w:rsidR="00F9532B" w:rsidRPr="0061572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Pr="0061572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требований</w:t>
      </w:r>
      <w:bookmarkEnd w:id="14"/>
    </w:p>
    <w:p w14:paraId="76B17F97" w14:textId="4073AA8D" w:rsidR="00DD4DB4" w:rsidRPr="00DD4DB4" w:rsidRDefault="00DD4DB4" w:rsidP="00DD4DB4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 w:rsidRPr="00DD4DB4">
        <w:rPr>
          <w:rFonts w:cs="Times New Roman"/>
          <w:sz w:val="28"/>
          <w:szCs w:val="28"/>
        </w:rPr>
        <w:t>Данный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раздел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определяет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перечень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задач,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которые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пользователь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сможет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решать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с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помощью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программы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после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ее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реализации,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а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также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описывает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сценарии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взаимодействия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пользователя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с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системой,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ограничения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и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реакции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на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ошибочные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ситуации.</w:t>
      </w:r>
    </w:p>
    <w:p w14:paraId="1278C52F" w14:textId="0CFE936B" w:rsidR="00DD4DB4" w:rsidRPr="00DD4DB4" w:rsidRDefault="00DD4DB4" w:rsidP="00DD4DB4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 w:rsidRPr="00DD4DB4">
        <w:rPr>
          <w:rFonts w:cs="Times New Roman"/>
          <w:b/>
          <w:bCs/>
          <w:sz w:val="28"/>
          <w:szCs w:val="28"/>
        </w:rPr>
        <w:t>Перечень</w:t>
      </w:r>
      <w:r w:rsidR="00F9532B">
        <w:rPr>
          <w:rFonts w:cs="Times New Roman"/>
          <w:b/>
          <w:bCs/>
          <w:sz w:val="28"/>
          <w:szCs w:val="28"/>
        </w:rPr>
        <w:t xml:space="preserve"> </w:t>
      </w:r>
      <w:r w:rsidRPr="00DD4DB4">
        <w:rPr>
          <w:rFonts w:cs="Times New Roman"/>
          <w:b/>
          <w:bCs/>
          <w:sz w:val="28"/>
          <w:szCs w:val="28"/>
        </w:rPr>
        <w:t>функциональных</w:t>
      </w:r>
      <w:r w:rsidR="00F9532B">
        <w:rPr>
          <w:rFonts w:cs="Times New Roman"/>
          <w:b/>
          <w:bCs/>
          <w:sz w:val="28"/>
          <w:szCs w:val="28"/>
        </w:rPr>
        <w:t xml:space="preserve"> </w:t>
      </w:r>
      <w:r w:rsidRPr="00DD4DB4">
        <w:rPr>
          <w:rFonts w:cs="Times New Roman"/>
          <w:b/>
          <w:bCs/>
          <w:sz w:val="28"/>
          <w:szCs w:val="28"/>
        </w:rPr>
        <w:t>требований</w:t>
      </w:r>
      <w:r w:rsidR="00F9532B">
        <w:rPr>
          <w:rFonts w:cs="Times New Roman"/>
          <w:b/>
          <w:bCs/>
          <w:sz w:val="28"/>
          <w:szCs w:val="28"/>
        </w:rPr>
        <w:t xml:space="preserve"> </w:t>
      </w:r>
      <w:r w:rsidRPr="00DD4DB4">
        <w:rPr>
          <w:rFonts w:cs="Times New Roman"/>
          <w:b/>
          <w:bCs/>
          <w:sz w:val="28"/>
          <w:szCs w:val="28"/>
        </w:rPr>
        <w:t>(задач</w:t>
      </w:r>
      <w:r w:rsidR="00F9532B">
        <w:rPr>
          <w:rFonts w:cs="Times New Roman"/>
          <w:b/>
          <w:bCs/>
          <w:sz w:val="28"/>
          <w:szCs w:val="28"/>
        </w:rPr>
        <w:t xml:space="preserve"> </w:t>
      </w:r>
      <w:r w:rsidRPr="00DD4DB4">
        <w:rPr>
          <w:rFonts w:cs="Times New Roman"/>
          <w:b/>
          <w:bCs/>
          <w:sz w:val="28"/>
          <w:szCs w:val="28"/>
        </w:rPr>
        <w:t>пользователя)</w:t>
      </w:r>
    </w:p>
    <w:p w14:paraId="3E316355" w14:textId="4340BB00" w:rsidR="00DD4DB4" w:rsidRPr="00DD4DB4" w:rsidRDefault="00DD4DB4" w:rsidP="00DD4DB4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 w:rsidRPr="00DD4DB4">
        <w:rPr>
          <w:rFonts w:cs="Times New Roman"/>
          <w:sz w:val="28"/>
          <w:szCs w:val="28"/>
        </w:rPr>
        <w:t>Система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должна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обеспечивать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решение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следующих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задач:</w:t>
      </w:r>
    </w:p>
    <w:p w14:paraId="6274955F" w14:textId="2B0B3010" w:rsidR="001C2532" w:rsidRPr="001C2532" w:rsidRDefault="00DD4DB4" w:rsidP="001C2532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 w:rsidRPr="00DD4DB4">
        <w:rPr>
          <w:rFonts w:cs="Times New Roman"/>
          <w:b/>
          <w:bCs/>
          <w:sz w:val="28"/>
          <w:szCs w:val="28"/>
        </w:rPr>
        <w:t>Требование</w:t>
      </w:r>
      <w:r w:rsidR="00F9532B">
        <w:rPr>
          <w:rFonts w:cs="Times New Roman"/>
          <w:b/>
          <w:bCs/>
          <w:sz w:val="28"/>
          <w:szCs w:val="28"/>
        </w:rPr>
        <w:t xml:space="preserve"> </w:t>
      </w:r>
      <w:r w:rsidRPr="00DD4DB4">
        <w:rPr>
          <w:rFonts w:cs="Times New Roman"/>
          <w:b/>
          <w:bCs/>
          <w:sz w:val="28"/>
          <w:szCs w:val="28"/>
        </w:rPr>
        <w:t>1.</w:t>
      </w:r>
      <w:r w:rsidR="00F9532B">
        <w:rPr>
          <w:rFonts w:cs="Times New Roman"/>
          <w:sz w:val="28"/>
          <w:szCs w:val="28"/>
        </w:rPr>
        <w:t xml:space="preserve"> </w:t>
      </w:r>
      <w:r w:rsidR="001C2532" w:rsidRPr="001C2532">
        <w:rPr>
          <w:rFonts w:cs="Times New Roman"/>
          <w:sz w:val="28"/>
          <w:szCs w:val="28"/>
        </w:rPr>
        <w:t>Описание</w:t>
      </w:r>
      <w:r w:rsidR="00F9532B">
        <w:rPr>
          <w:rFonts w:cs="Times New Roman"/>
          <w:sz w:val="28"/>
          <w:szCs w:val="28"/>
        </w:rPr>
        <w:t xml:space="preserve"> </w:t>
      </w:r>
      <w:r w:rsidR="001C2532" w:rsidRPr="001C2532">
        <w:rPr>
          <w:rFonts w:cs="Times New Roman"/>
          <w:sz w:val="28"/>
          <w:szCs w:val="28"/>
        </w:rPr>
        <w:t>задачи:</w:t>
      </w:r>
      <w:r w:rsidR="00F9532B">
        <w:rPr>
          <w:rFonts w:cs="Times New Roman"/>
          <w:sz w:val="28"/>
          <w:szCs w:val="28"/>
        </w:rPr>
        <w:t xml:space="preserve"> </w:t>
      </w:r>
      <w:r w:rsidR="001C2532" w:rsidRPr="001C2532">
        <w:rPr>
          <w:rFonts w:cs="Times New Roman"/>
          <w:sz w:val="28"/>
          <w:szCs w:val="28"/>
        </w:rPr>
        <w:t>Пользователь</w:t>
      </w:r>
      <w:r w:rsidR="00F9532B">
        <w:rPr>
          <w:rFonts w:cs="Times New Roman"/>
          <w:sz w:val="28"/>
          <w:szCs w:val="28"/>
        </w:rPr>
        <w:t xml:space="preserve"> </w:t>
      </w:r>
      <w:r w:rsidR="001C2532" w:rsidRPr="001C2532">
        <w:rPr>
          <w:rFonts w:cs="Times New Roman"/>
          <w:sz w:val="28"/>
          <w:szCs w:val="28"/>
        </w:rPr>
        <w:t>выбирает</w:t>
      </w:r>
      <w:r w:rsidR="00F9532B">
        <w:rPr>
          <w:rFonts w:cs="Times New Roman"/>
          <w:sz w:val="28"/>
          <w:szCs w:val="28"/>
        </w:rPr>
        <w:t xml:space="preserve"> </w:t>
      </w:r>
      <w:r w:rsidR="001C2532" w:rsidRPr="001C2532">
        <w:rPr>
          <w:rFonts w:cs="Times New Roman"/>
          <w:sz w:val="28"/>
          <w:szCs w:val="28"/>
        </w:rPr>
        <w:t>набор</w:t>
      </w:r>
      <w:r w:rsidR="00F9532B">
        <w:rPr>
          <w:rFonts w:cs="Times New Roman"/>
          <w:sz w:val="28"/>
          <w:szCs w:val="28"/>
        </w:rPr>
        <w:t xml:space="preserve"> </w:t>
      </w:r>
      <w:r w:rsidR="001C2532" w:rsidRPr="001C2532">
        <w:rPr>
          <w:rFonts w:cs="Times New Roman"/>
          <w:sz w:val="28"/>
          <w:szCs w:val="28"/>
        </w:rPr>
        <w:t>символов,</w:t>
      </w:r>
      <w:r w:rsidR="00F9532B">
        <w:rPr>
          <w:rFonts w:cs="Times New Roman"/>
          <w:sz w:val="28"/>
          <w:szCs w:val="28"/>
        </w:rPr>
        <w:t xml:space="preserve"> </w:t>
      </w:r>
      <w:r w:rsidR="001C2532" w:rsidRPr="001C2532">
        <w:rPr>
          <w:rFonts w:cs="Times New Roman"/>
          <w:sz w:val="28"/>
          <w:szCs w:val="28"/>
        </w:rPr>
        <w:t>из</w:t>
      </w:r>
      <w:r w:rsidR="00F9532B">
        <w:rPr>
          <w:rFonts w:cs="Times New Roman"/>
          <w:sz w:val="28"/>
          <w:szCs w:val="28"/>
        </w:rPr>
        <w:t xml:space="preserve"> </w:t>
      </w:r>
      <w:r w:rsidR="001C2532" w:rsidRPr="001C2532">
        <w:rPr>
          <w:rFonts w:cs="Times New Roman"/>
          <w:sz w:val="28"/>
          <w:szCs w:val="28"/>
        </w:rPr>
        <w:t>которых</w:t>
      </w:r>
      <w:r w:rsidR="00F9532B">
        <w:rPr>
          <w:rFonts w:cs="Times New Roman"/>
          <w:sz w:val="28"/>
          <w:szCs w:val="28"/>
        </w:rPr>
        <w:t xml:space="preserve"> </w:t>
      </w:r>
      <w:r w:rsidR="001C2532" w:rsidRPr="001C2532">
        <w:rPr>
          <w:rFonts w:cs="Times New Roman"/>
          <w:sz w:val="28"/>
          <w:szCs w:val="28"/>
        </w:rPr>
        <w:t>будет</w:t>
      </w:r>
      <w:r w:rsidR="00F9532B">
        <w:rPr>
          <w:rFonts w:cs="Times New Roman"/>
          <w:sz w:val="28"/>
          <w:szCs w:val="28"/>
        </w:rPr>
        <w:t xml:space="preserve"> </w:t>
      </w:r>
      <w:r w:rsidR="001C2532" w:rsidRPr="001C2532">
        <w:rPr>
          <w:rFonts w:cs="Times New Roman"/>
          <w:sz w:val="28"/>
          <w:szCs w:val="28"/>
        </w:rPr>
        <w:t>сгенерирован</w:t>
      </w:r>
      <w:r w:rsidR="00F9532B">
        <w:rPr>
          <w:rFonts w:cs="Times New Roman"/>
          <w:sz w:val="28"/>
          <w:szCs w:val="28"/>
        </w:rPr>
        <w:t xml:space="preserve"> </w:t>
      </w:r>
      <w:r w:rsidR="001C2532" w:rsidRPr="001C2532">
        <w:rPr>
          <w:rFonts w:cs="Times New Roman"/>
          <w:sz w:val="28"/>
          <w:szCs w:val="28"/>
        </w:rPr>
        <w:t>пароль.</w:t>
      </w:r>
      <w:r w:rsidR="00F9532B">
        <w:rPr>
          <w:rFonts w:cs="Times New Roman"/>
          <w:sz w:val="28"/>
          <w:szCs w:val="28"/>
        </w:rPr>
        <w:t xml:space="preserve"> </w:t>
      </w:r>
      <w:r w:rsidR="001C2532" w:rsidRPr="001C2532">
        <w:rPr>
          <w:rFonts w:cs="Times New Roman"/>
          <w:sz w:val="28"/>
          <w:szCs w:val="28"/>
        </w:rPr>
        <w:t>Поддерживаются</w:t>
      </w:r>
      <w:r w:rsidR="00F9532B">
        <w:rPr>
          <w:rFonts w:cs="Times New Roman"/>
          <w:sz w:val="28"/>
          <w:szCs w:val="28"/>
        </w:rPr>
        <w:t xml:space="preserve"> </w:t>
      </w:r>
      <w:r w:rsidR="001C2532" w:rsidRPr="001C2532">
        <w:rPr>
          <w:rFonts w:cs="Times New Roman"/>
          <w:sz w:val="28"/>
          <w:szCs w:val="28"/>
        </w:rPr>
        <w:t>следующие</w:t>
      </w:r>
      <w:r w:rsidR="00F9532B">
        <w:rPr>
          <w:rFonts w:cs="Times New Roman"/>
          <w:sz w:val="28"/>
          <w:szCs w:val="28"/>
        </w:rPr>
        <w:t xml:space="preserve"> </w:t>
      </w:r>
      <w:r w:rsidR="001C2532" w:rsidRPr="001C2532">
        <w:rPr>
          <w:rFonts w:cs="Times New Roman"/>
          <w:sz w:val="28"/>
          <w:szCs w:val="28"/>
        </w:rPr>
        <w:t>категории:</w:t>
      </w:r>
      <w:r w:rsidR="00F9532B">
        <w:rPr>
          <w:rFonts w:cs="Times New Roman"/>
          <w:sz w:val="28"/>
          <w:szCs w:val="28"/>
        </w:rPr>
        <w:t xml:space="preserve"> </w:t>
      </w:r>
      <w:r w:rsidR="001C2532" w:rsidRPr="001C2532">
        <w:rPr>
          <w:rFonts w:cs="Times New Roman"/>
          <w:sz w:val="28"/>
          <w:szCs w:val="28"/>
        </w:rPr>
        <w:t>строчные</w:t>
      </w:r>
      <w:r w:rsidR="00F9532B">
        <w:rPr>
          <w:rFonts w:cs="Times New Roman"/>
          <w:sz w:val="28"/>
          <w:szCs w:val="28"/>
        </w:rPr>
        <w:t xml:space="preserve"> </w:t>
      </w:r>
      <w:r w:rsidR="001C2532" w:rsidRPr="001C2532">
        <w:rPr>
          <w:rFonts w:cs="Times New Roman"/>
          <w:sz w:val="28"/>
          <w:szCs w:val="28"/>
        </w:rPr>
        <w:t>английские</w:t>
      </w:r>
      <w:r w:rsidR="00F9532B">
        <w:rPr>
          <w:rFonts w:cs="Times New Roman"/>
          <w:sz w:val="28"/>
          <w:szCs w:val="28"/>
        </w:rPr>
        <w:t xml:space="preserve"> </w:t>
      </w:r>
      <w:r w:rsidR="001C2532" w:rsidRPr="001C2532">
        <w:rPr>
          <w:rFonts w:cs="Times New Roman"/>
          <w:sz w:val="28"/>
          <w:szCs w:val="28"/>
        </w:rPr>
        <w:t>буквы</w:t>
      </w:r>
      <w:r w:rsidR="00F9532B">
        <w:rPr>
          <w:rFonts w:cs="Times New Roman"/>
          <w:sz w:val="28"/>
          <w:szCs w:val="28"/>
        </w:rPr>
        <w:t xml:space="preserve"> </w:t>
      </w:r>
      <w:r w:rsidR="001C2532" w:rsidRPr="001C2532">
        <w:rPr>
          <w:rFonts w:cs="Times New Roman"/>
          <w:sz w:val="28"/>
          <w:szCs w:val="28"/>
        </w:rPr>
        <w:t>(a-z),</w:t>
      </w:r>
      <w:r w:rsidR="00F9532B">
        <w:rPr>
          <w:rFonts w:cs="Times New Roman"/>
          <w:sz w:val="28"/>
          <w:szCs w:val="28"/>
        </w:rPr>
        <w:t xml:space="preserve"> </w:t>
      </w:r>
      <w:r w:rsidR="001C2532" w:rsidRPr="001C2532">
        <w:rPr>
          <w:rFonts w:cs="Times New Roman"/>
          <w:sz w:val="28"/>
          <w:szCs w:val="28"/>
        </w:rPr>
        <w:t>строчные</w:t>
      </w:r>
      <w:r w:rsidR="00F9532B">
        <w:rPr>
          <w:rFonts w:cs="Times New Roman"/>
          <w:sz w:val="28"/>
          <w:szCs w:val="28"/>
        </w:rPr>
        <w:t xml:space="preserve"> </w:t>
      </w:r>
      <w:r w:rsidR="001C2532" w:rsidRPr="001C2532">
        <w:rPr>
          <w:rFonts w:cs="Times New Roman"/>
          <w:sz w:val="28"/>
          <w:szCs w:val="28"/>
        </w:rPr>
        <w:t>русские</w:t>
      </w:r>
      <w:r w:rsidR="00F9532B">
        <w:rPr>
          <w:rFonts w:cs="Times New Roman"/>
          <w:sz w:val="28"/>
          <w:szCs w:val="28"/>
        </w:rPr>
        <w:t xml:space="preserve"> </w:t>
      </w:r>
      <w:r w:rsidR="001C2532" w:rsidRPr="001C2532">
        <w:rPr>
          <w:rFonts w:cs="Times New Roman"/>
          <w:sz w:val="28"/>
          <w:szCs w:val="28"/>
        </w:rPr>
        <w:t>буквы</w:t>
      </w:r>
      <w:r w:rsidR="00F9532B">
        <w:rPr>
          <w:rFonts w:cs="Times New Roman"/>
          <w:sz w:val="28"/>
          <w:szCs w:val="28"/>
        </w:rPr>
        <w:t xml:space="preserve"> </w:t>
      </w:r>
      <w:r w:rsidR="001C2532" w:rsidRPr="001C2532">
        <w:rPr>
          <w:rFonts w:cs="Times New Roman"/>
          <w:sz w:val="28"/>
          <w:szCs w:val="28"/>
        </w:rPr>
        <w:t>(а-я),</w:t>
      </w:r>
      <w:r w:rsidR="00F9532B">
        <w:rPr>
          <w:rFonts w:cs="Times New Roman"/>
          <w:sz w:val="28"/>
          <w:szCs w:val="28"/>
        </w:rPr>
        <w:t xml:space="preserve"> </w:t>
      </w:r>
      <w:r w:rsidR="001C2532" w:rsidRPr="001C2532">
        <w:rPr>
          <w:rFonts w:cs="Times New Roman"/>
          <w:sz w:val="28"/>
          <w:szCs w:val="28"/>
        </w:rPr>
        <w:t>цифры</w:t>
      </w:r>
      <w:r w:rsidR="00F9532B">
        <w:rPr>
          <w:rFonts w:cs="Times New Roman"/>
          <w:sz w:val="28"/>
          <w:szCs w:val="28"/>
        </w:rPr>
        <w:t xml:space="preserve"> </w:t>
      </w:r>
      <w:r w:rsidR="001C2532" w:rsidRPr="001C2532">
        <w:rPr>
          <w:rFonts w:cs="Times New Roman"/>
          <w:sz w:val="28"/>
          <w:szCs w:val="28"/>
        </w:rPr>
        <w:t>(0-9),</w:t>
      </w:r>
      <w:r w:rsidR="00F9532B">
        <w:rPr>
          <w:rFonts w:cs="Times New Roman"/>
          <w:sz w:val="28"/>
          <w:szCs w:val="28"/>
        </w:rPr>
        <w:t xml:space="preserve"> </w:t>
      </w:r>
      <w:r w:rsidR="001C2532" w:rsidRPr="001C2532">
        <w:rPr>
          <w:rFonts w:cs="Times New Roman"/>
          <w:sz w:val="28"/>
          <w:szCs w:val="28"/>
        </w:rPr>
        <w:t>специальные</w:t>
      </w:r>
      <w:r w:rsidR="00F9532B">
        <w:rPr>
          <w:rFonts w:cs="Times New Roman"/>
          <w:sz w:val="28"/>
          <w:szCs w:val="28"/>
        </w:rPr>
        <w:t xml:space="preserve"> </w:t>
      </w:r>
      <w:r w:rsidR="001C2532" w:rsidRPr="001C2532">
        <w:rPr>
          <w:rFonts w:cs="Times New Roman"/>
          <w:sz w:val="28"/>
          <w:szCs w:val="28"/>
        </w:rPr>
        <w:t>символы</w:t>
      </w:r>
      <w:r w:rsidR="00F9532B">
        <w:rPr>
          <w:rFonts w:cs="Times New Roman"/>
          <w:sz w:val="28"/>
          <w:szCs w:val="28"/>
        </w:rPr>
        <w:t xml:space="preserve"> </w:t>
      </w:r>
      <w:r w:rsidR="001C2532" w:rsidRPr="001C2532">
        <w:rPr>
          <w:rFonts w:cs="Times New Roman"/>
          <w:sz w:val="28"/>
          <w:szCs w:val="28"/>
        </w:rPr>
        <w:t>—</w:t>
      </w:r>
      <w:r w:rsidR="00F9532B">
        <w:rPr>
          <w:rFonts w:cs="Times New Roman"/>
          <w:sz w:val="28"/>
          <w:szCs w:val="28"/>
        </w:rPr>
        <w:t xml:space="preserve"> </w:t>
      </w:r>
      <w:r w:rsidR="001C2532" w:rsidRPr="001C2532">
        <w:rPr>
          <w:rFonts w:cs="Times New Roman"/>
          <w:sz w:val="28"/>
          <w:szCs w:val="28"/>
        </w:rPr>
        <w:t>все</w:t>
      </w:r>
      <w:r w:rsidR="00F9532B">
        <w:rPr>
          <w:rFonts w:cs="Times New Roman"/>
          <w:sz w:val="28"/>
          <w:szCs w:val="28"/>
        </w:rPr>
        <w:t xml:space="preserve"> </w:t>
      </w:r>
      <w:r w:rsidR="001C2532" w:rsidRPr="001C2532">
        <w:rPr>
          <w:rFonts w:cs="Times New Roman"/>
          <w:sz w:val="28"/>
          <w:szCs w:val="28"/>
        </w:rPr>
        <w:t>печатные</w:t>
      </w:r>
      <w:r w:rsidR="00F9532B">
        <w:rPr>
          <w:rFonts w:cs="Times New Roman"/>
          <w:sz w:val="28"/>
          <w:szCs w:val="28"/>
        </w:rPr>
        <w:t xml:space="preserve"> </w:t>
      </w:r>
      <w:r w:rsidR="001C2532" w:rsidRPr="001C2532">
        <w:rPr>
          <w:rFonts w:cs="Times New Roman"/>
          <w:sz w:val="28"/>
          <w:szCs w:val="28"/>
        </w:rPr>
        <w:t>символы</w:t>
      </w:r>
      <w:r w:rsidR="00F9532B">
        <w:rPr>
          <w:rFonts w:cs="Times New Roman"/>
          <w:sz w:val="28"/>
          <w:szCs w:val="28"/>
        </w:rPr>
        <w:t xml:space="preserve"> </w:t>
      </w:r>
      <w:r w:rsidR="001C2532" w:rsidRPr="001C2532">
        <w:rPr>
          <w:rFonts w:cs="Times New Roman"/>
          <w:sz w:val="28"/>
          <w:szCs w:val="28"/>
        </w:rPr>
        <w:t>кодировки</w:t>
      </w:r>
      <w:r w:rsidR="00F9532B">
        <w:rPr>
          <w:rFonts w:cs="Times New Roman"/>
          <w:sz w:val="28"/>
          <w:szCs w:val="28"/>
        </w:rPr>
        <w:t xml:space="preserve"> </w:t>
      </w:r>
      <w:r w:rsidR="001C2532" w:rsidRPr="001C2532">
        <w:rPr>
          <w:rFonts w:cs="Times New Roman"/>
          <w:sz w:val="28"/>
          <w:szCs w:val="28"/>
        </w:rPr>
        <w:t>ASCII,</w:t>
      </w:r>
      <w:r w:rsidR="00F9532B">
        <w:rPr>
          <w:rFonts w:cs="Times New Roman"/>
          <w:sz w:val="28"/>
          <w:szCs w:val="28"/>
        </w:rPr>
        <w:t xml:space="preserve"> </w:t>
      </w:r>
      <w:r w:rsidR="001C2532" w:rsidRPr="001C2532">
        <w:rPr>
          <w:rFonts w:cs="Times New Roman"/>
          <w:sz w:val="28"/>
          <w:szCs w:val="28"/>
        </w:rPr>
        <w:t>доступные</w:t>
      </w:r>
      <w:r w:rsidR="00F9532B">
        <w:rPr>
          <w:rFonts w:cs="Times New Roman"/>
          <w:sz w:val="28"/>
          <w:szCs w:val="28"/>
        </w:rPr>
        <w:t xml:space="preserve"> </w:t>
      </w:r>
      <w:r w:rsidR="001C2532" w:rsidRPr="001C2532">
        <w:rPr>
          <w:rFonts w:cs="Times New Roman"/>
          <w:sz w:val="28"/>
          <w:szCs w:val="28"/>
        </w:rPr>
        <w:t>на</w:t>
      </w:r>
      <w:r w:rsidR="00F9532B">
        <w:rPr>
          <w:rFonts w:cs="Times New Roman"/>
          <w:sz w:val="28"/>
          <w:szCs w:val="28"/>
        </w:rPr>
        <w:t xml:space="preserve"> </w:t>
      </w:r>
      <w:r w:rsidR="001C2532" w:rsidRPr="001C2532">
        <w:rPr>
          <w:rFonts w:cs="Times New Roman"/>
          <w:sz w:val="28"/>
          <w:szCs w:val="28"/>
        </w:rPr>
        <w:t>стандартной</w:t>
      </w:r>
      <w:r w:rsidR="00F9532B">
        <w:rPr>
          <w:rFonts w:cs="Times New Roman"/>
          <w:sz w:val="28"/>
          <w:szCs w:val="28"/>
        </w:rPr>
        <w:t xml:space="preserve"> </w:t>
      </w:r>
      <w:r w:rsidR="001C2532" w:rsidRPr="001C2532">
        <w:rPr>
          <w:rFonts w:cs="Times New Roman"/>
          <w:sz w:val="28"/>
          <w:szCs w:val="28"/>
        </w:rPr>
        <w:t>клавиатуре</w:t>
      </w:r>
      <w:r w:rsidR="00FB4977">
        <w:rPr>
          <w:rFonts w:cs="Times New Roman"/>
          <w:sz w:val="28"/>
          <w:szCs w:val="28"/>
        </w:rPr>
        <w:t>.</w:t>
      </w:r>
    </w:p>
    <w:p w14:paraId="08DDB263" w14:textId="7F076402" w:rsidR="001C2532" w:rsidRPr="001C2532" w:rsidRDefault="001C2532" w:rsidP="001C2532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 w:rsidRPr="001C2532">
        <w:rPr>
          <w:rFonts w:cs="Times New Roman"/>
          <w:sz w:val="28"/>
          <w:szCs w:val="28"/>
        </w:rPr>
        <w:t>Условия</w:t>
      </w:r>
      <w:r w:rsidR="00F9532B">
        <w:rPr>
          <w:rFonts w:cs="Times New Roman"/>
          <w:sz w:val="28"/>
          <w:szCs w:val="28"/>
        </w:rPr>
        <w:t xml:space="preserve"> </w:t>
      </w:r>
      <w:r w:rsidRPr="001C2532">
        <w:rPr>
          <w:rFonts w:cs="Times New Roman"/>
          <w:sz w:val="28"/>
          <w:szCs w:val="28"/>
        </w:rPr>
        <w:t>выполнения:</w:t>
      </w:r>
      <w:r w:rsidR="00F9532B">
        <w:rPr>
          <w:rFonts w:cs="Times New Roman"/>
          <w:sz w:val="28"/>
          <w:szCs w:val="28"/>
        </w:rPr>
        <w:t xml:space="preserve"> </w:t>
      </w:r>
      <w:r w:rsidRPr="001C2532">
        <w:rPr>
          <w:rFonts w:cs="Times New Roman"/>
          <w:sz w:val="28"/>
          <w:szCs w:val="28"/>
        </w:rPr>
        <w:t>Выбрана</w:t>
      </w:r>
      <w:r w:rsidR="00F9532B">
        <w:rPr>
          <w:rFonts w:cs="Times New Roman"/>
          <w:sz w:val="28"/>
          <w:szCs w:val="28"/>
        </w:rPr>
        <w:t xml:space="preserve"> </w:t>
      </w:r>
      <w:r w:rsidRPr="001C2532">
        <w:rPr>
          <w:rFonts w:cs="Times New Roman"/>
          <w:sz w:val="28"/>
          <w:szCs w:val="28"/>
        </w:rPr>
        <w:t>хотя</w:t>
      </w:r>
      <w:r w:rsidR="00F9532B">
        <w:rPr>
          <w:rFonts w:cs="Times New Roman"/>
          <w:sz w:val="28"/>
          <w:szCs w:val="28"/>
        </w:rPr>
        <w:t xml:space="preserve"> </w:t>
      </w:r>
      <w:r w:rsidRPr="001C2532">
        <w:rPr>
          <w:rFonts w:cs="Times New Roman"/>
          <w:sz w:val="28"/>
          <w:szCs w:val="28"/>
        </w:rPr>
        <w:t>бы</w:t>
      </w:r>
      <w:r w:rsidR="00F9532B">
        <w:rPr>
          <w:rFonts w:cs="Times New Roman"/>
          <w:sz w:val="28"/>
          <w:szCs w:val="28"/>
        </w:rPr>
        <w:t xml:space="preserve"> </w:t>
      </w:r>
      <w:r w:rsidRPr="001C2532">
        <w:rPr>
          <w:rFonts w:cs="Times New Roman"/>
          <w:sz w:val="28"/>
          <w:szCs w:val="28"/>
        </w:rPr>
        <w:t>одна</w:t>
      </w:r>
      <w:r w:rsidR="00F9532B">
        <w:rPr>
          <w:rFonts w:cs="Times New Roman"/>
          <w:sz w:val="28"/>
          <w:szCs w:val="28"/>
        </w:rPr>
        <w:t xml:space="preserve"> </w:t>
      </w:r>
      <w:r w:rsidRPr="001C2532">
        <w:rPr>
          <w:rFonts w:cs="Times New Roman"/>
          <w:sz w:val="28"/>
          <w:szCs w:val="28"/>
        </w:rPr>
        <w:t>категория</w:t>
      </w:r>
      <w:r w:rsidR="00F9532B">
        <w:rPr>
          <w:rFonts w:cs="Times New Roman"/>
          <w:sz w:val="28"/>
          <w:szCs w:val="28"/>
        </w:rPr>
        <w:t xml:space="preserve"> </w:t>
      </w:r>
      <w:r w:rsidRPr="001C2532">
        <w:rPr>
          <w:rFonts w:cs="Times New Roman"/>
          <w:sz w:val="28"/>
          <w:szCs w:val="28"/>
        </w:rPr>
        <w:t>символов.</w:t>
      </w:r>
    </w:p>
    <w:p w14:paraId="7D589868" w14:textId="031AC378" w:rsidR="001C2532" w:rsidRPr="00DD4DB4" w:rsidRDefault="001C2532" w:rsidP="001C2532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 w:rsidRPr="001C2532">
        <w:rPr>
          <w:rFonts w:cs="Times New Roman"/>
          <w:sz w:val="28"/>
          <w:szCs w:val="28"/>
        </w:rPr>
        <w:t>Ошибки:</w:t>
      </w:r>
      <w:r w:rsidR="00F9532B">
        <w:rPr>
          <w:rFonts w:cs="Times New Roman"/>
          <w:sz w:val="28"/>
          <w:szCs w:val="28"/>
        </w:rPr>
        <w:t xml:space="preserve"> </w:t>
      </w:r>
      <w:r w:rsidRPr="001C2532">
        <w:rPr>
          <w:rFonts w:cs="Times New Roman"/>
          <w:sz w:val="28"/>
          <w:szCs w:val="28"/>
        </w:rPr>
        <w:t>Если</w:t>
      </w:r>
      <w:r w:rsidR="00F9532B">
        <w:rPr>
          <w:rFonts w:cs="Times New Roman"/>
          <w:sz w:val="28"/>
          <w:szCs w:val="28"/>
        </w:rPr>
        <w:t xml:space="preserve"> </w:t>
      </w:r>
      <w:r w:rsidRPr="001C2532">
        <w:rPr>
          <w:rFonts w:cs="Times New Roman"/>
          <w:sz w:val="28"/>
          <w:szCs w:val="28"/>
        </w:rPr>
        <w:t>пользователь</w:t>
      </w:r>
      <w:r w:rsidR="00F9532B">
        <w:rPr>
          <w:rFonts w:cs="Times New Roman"/>
          <w:sz w:val="28"/>
          <w:szCs w:val="28"/>
        </w:rPr>
        <w:t xml:space="preserve"> </w:t>
      </w:r>
      <w:r w:rsidRPr="001C2532">
        <w:rPr>
          <w:rFonts w:cs="Times New Roman"/>
          <w:sz w:val="28"/>
          <w:szCs w:val="28"/>
        </w:rPr>
        <w:t>не</w:t>
      </w:r>
      <w:r w:rsidR="00F9532B">
        <w:rPr>
          <w:rFonts w:cs="Times New Roman"/>
          <w:sz w:val="28"/>
          <w:szCs w:val="28"/>
        </w:rPr>
        <w:t xml:space="preserve"> </w:t>
      </w:r>
      <w:r w:rsidRPr="001C2532">
        <w:rPr>
          <w:rFonts w:cs="Times New Roman"/>
          <w:sz w:val="28"/>
          <w:szCs w:val="28"/>
        </w:rPr>
        <w:t>выбрал</w:t>
      </w:r>
      <w:r w:rsidR="00F9532B">
        <w:rPr>
          <w:rFonts w:cs="Times New Roman"/>
          <w:sz w:val="28"/>
          <w:szCs w:val="28"/>
        </w:rPr>
        <w:t xml:space="preserve"> </w:t>
      </w:r>
      <w:r w:rsidRPr="001C2532">
        <w:rPr>
          <w:rFonts w:cs="Times New Roman"/>
          <w:sz w:val="28"/>
          <w:szCs w:val="28"/>
        </w:rPr>
        <w:t>ни</w:t>
      </w:r>
      <w:r w:rsidR="00F9532B">
        <w:rPr>
          <w:rFonts w:cs="Times New Roman"/>
          <w:sz w:val="28"/>
          <w:szCs w:val="28"/>
        </w:rPr>
        <w:t xml:space="preserve"> </w:t>
      </w:r>
      <w:r w:rsidRPr="001C2532">
        <w:rPr>
          <w:rFonts w:cs="Times New Roman"/>
          <w:sz w:val="28"/>
          <w:szCs w:val="28"/>
        </w:rPr>
        <w:t>одной</w:t>
      </w:r>
      <w:r w:rsidR="00F9532B">
        <w:rPr>
          <w:rFonts w:cs="Times New Roman"/>
          <w:sz w:val="28"/>
          <w:szCs w:val="28"/>
        </w:rPr>
        <w:t xml:space="preserve"> </w:t>
      </w:r>
      <w:r w:rsidRPr="001C2532">
        <w:rPr>
          <w:rFonts w:cs="Times New Roman"/>
          <w:sz w:val="28"/>
          <w:szCs w:val="28"/>
        </w:rPr>
        <w:t>категории,</w:t>
      </w:r>
      <w:r w:rsidR="00F9532B">
        <w:rPr>
          <w:rFonts w:cs="Times New Roman"/>
          <w:sz w:val="28"/>
          <w:szCs w:val="28"/>
        </w:rPr>
        <w:t xml:space="preserve"> </w:t>
      </w:r>
      <w:r w:rsidRPr="001C2532">
        <w:rPr>
          <w:rFonts w:cs="Times New Roman"/>
          <w:sz w:val="28"/>
          <w:szCs w:val="28"/>
        </w:rPr>
        <w:t>система</w:t>
      </w:r>
      <w:r w:rsidR="00F9532B">
        <w:rPr>
          <w:rFonts w:cs="Times New Roman"/>
          <w:sz w:val="28"/>
          <w:szCs w:val="28"/>
        </w:rPr>
        <w:t xml:space="preserve"> </w:t>
      </w:r>
      <w:r w:rsidRPr="001C2532">
        <w:rPr>
          <w:rFonts w:cs="Times New Roman"/>
          <w:sz w:val="28"/>
          <w:szCs w:val="28"/>
        </w:rPr>
        <w:t>должна</w:t>
      </w:r>
      <w:r w:rsidR="00F9532B">
        <w:rPr>
          <w:rFonts w:cs="Times New Roman"/>
          <w:sz w:val="28"/>
          <w:szCs w:val="28"/>
        </w:rPr>
        <w:t xml:space="preserve"> </w:t>
      </w:r>
      <w:r w:rsidRPr="001C2532">
        <w:rPr>
          <w:rFonts w:cs="Times New Roman"/>
          <w:sz w:val="28"/>
          <w:szCs w:val="28"/>
        </w:rPr>
        <w:t>вывести</w:t>
      </w:r>
      <w:r w:rsidR="00F9532B">
        <w:rPr>
          <w:rFonts w:cs="Times New Roman"/>
          <w:sz w:val="28"/>
          <w:szCs w:val="28"/>
        </w:rPr>
        <w:t xml:space="preserve"> </w:t>
      </w:r>
      <w:r w:rsidRPr="001C2532">
        <w:rPr>
          <w:rFonts w:cs="Times New Roman"/>
          <w:sz w:val="28"/>
          <w:szCs w:val="28"/>
        </w:rPr>
        <w:t>сообщение:</w:t>
      </w:r>
      <w:r w:rsidR="00F9532B">
        <w:rPr>
          <w:rFonts w:cs="Times New Roman"/>
          <w:sz w:val="28"/>
          <w:szCs w:val="28"/>
        </w:rPr>
        <w:t xml:space="preserve"> </w:t>
      </w:r>
      <w:r w:rsidRPr="001C2532">
        <w:rPr>
          <w:rFonts w:cs="Times New Roman"/>
          <w:sz w:val="28"/>
          <w:szCs w:val="28"/>
        </w:rPr>
        <w:t>«Ошибка:</w:t>
      </w:r>
      <w:r w:rsidR="00F9532B">
        <w:rPr>
          <w:rFonts w:cs="Times New Roman"/>
          <w:sz w:val="28"/>
          <w:szCs w:val="28"/>
        </w:rPr>
        <w:t xml:space="preserve"> </w:t>
      </w:r>
      <w:r w:rsidRPr="001C2532">
        <w:rPr>
          <w:rFonts w:cs="Times New Roman"/>
          <w:sz w:val="28"/>
          <w:szCs w:val="28"/>
        </w:rPr>
        <w:t>выберите</w:t>
      </w:r>
      <w:r w:rsidR="00F9532B">
        <w:rPr>
          <w:rFonts w:cs="Times New Roman"/>
          <w:sz w:val="28"/>
          <w:szCs w:val="28"/>
        </w:rPr>
        <w:t xml:space="preserve"> </w:t>
      </w:r>
      <w:r w:rsidRPr="001C2532">
        <w:rPr>
          <w:rFonts w:cs="Times New Roman"/>
          <w:sz w:val="28"/>
          <w:szCs w:val="28"/>
        </w:rPr>
        <w:t>хотя</w:t>
      </w:r>
      <w:r w:rsidR="00F9532B">
        <w:rPr>
          <w:rFonts w:cs="Times New Roman"/>
          <w:sz w:val="28"/>
          <w:szCs w:val="28"/>
        </w:rPr>
        <w:t xml:space="preserve"> </w:t>
      </w:r>
      <w:r w:rsidRPr="001C2532">
        <w:rPr>
          <w:rFonts w:cs="Times New Roman"/>
          <w:sz w:val="28"/>
          <w:szCs w:val="28"/>
        </w:rPr>
        <w:t>бы</w:t>
      </w:r>
      <w:r w:rsidR="00F9532B">
        <w:rPr>
          <w:rFonts w:cs="Times New Roman"/>
          <w:sz w:val="28"/>
          <w:szCs w:val="28"/>
        </w:rPr>
        <w:t xml:space="preserve"> </w:t>
      </w:r>
      <w:r w:rsidRPr="001C2532">
        <w:rPr>
          <w:rFonts w:cs="Times New Roman"/>
          <w:sz w:val="28"/>
          <w:szCs w:val="28"/>
        </w:rPr>
        <w:t>один</w:t>
      </w:r>
      <w:r w:rsidR="00F9532B">
        <w:rPr>
          <w:rFonts w:cs="Times New Roman"/>
          <w:sz w:val="28"/>
          <w:szCs w:val="28"/>
        </w:rPr>
        <w:t xml:space="preserve"> </w:t>
      </w:r>
      <w:r w:rsidRPr="001C2532">
        <w:rPr>
          <w:rFonts w:cs="Times New Roman"/>
          <w:sz w:val="28"/>
          <w:szCs w:val="28"/>
        </w:rPr>
        <w:t>тип</w:t>
      </w:r>
      <w:r w:rsidR="00F9532B">
        <w:rPr>
          <w:rFonts w:cs="Times New Roman"/>
          <w:sz w:val="28"/>
          <w:szCs w:val="28"/>
        </w:rPr>
        <w:t xml:space="preserve"> </w:t>
      </w:r>
      <w:r w:rsidRPr="001C2532">
        <w:rPr>
          <w:rFonts w:cs="Times New Roman"/>
          <w:sz w:val="28"/>
          <w:szCs w:val="28"/>
        </w:rPr>
        <w:t>символов».</w:t>
      </w:r>
    </w:p>
    <w:p w14:paraId="381E37EC" w14:textId="1F8A0009" w:rsidR="005F2FCE" w:rsidRPr="005F2FCE" w:rsidRDefault="00DD4DB4" w:rsidP="005F2FCE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 w:rsidRPr="00DD4DB4">
        <w:rPr>
          <w:rFonts w:cs="Times New Roman"/>
          <w:b/>
          <w:bCs/>
          <w:sz w:val="28"/>
          <w:szCs w:val="28"/>
        </w:rPr>
        <w:t>Требование</w:t>
      </w:r>
      <w:r w:rsidR="00F9532B">
        <w:rPr>
          <w:rFonts w:cs="Times New Roman"/>
          <w:b/>
          <w:bCs/>
          <w:sz w:val="28"/>
          <w:szCs w:val="28"/>
        </w:rPr>
        <w:t xml:space="preserve"> </w:t>
      </w:r>
      <w:r w:rsidRPr="00DD4DB4">
        <w:rPr>
          <w:rFonts w:cs="Times New Roman"/>
          <w:b/>
          <w:bCs/>
          <w:sz w:val="28"/>
          <w:szCs w:val="28"/>
        </w:rPr>
        <w:t>2.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Описание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задачи: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Пользователь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вводит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число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—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желаемую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длину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пароля.</w:t>
      </w:r>
    </w:p>
    <w:p w14:paraId="0BBD5C39" w14:textId="3696A1F3" w:rsidR="005F2FCE" w:rsidRPr="005F2FCE" w:rsidRDefault="005F2FCE" w:rsidP="005F2FCE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 w:rsidRPr="005F2FCE">
        <w:rPr>
          <w:rFonts w:cs="Times New Roman"/>
          <w:sz w:val="28"/>
          <w:szCs w:val="28"/>
        </w:rPr>
        <w:t>Условия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выполнения: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Длина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пароля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должна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быть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выражена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положительным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целым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числом.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Минимальная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длина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пароля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—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1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символ.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Максимальная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длина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пароля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—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80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символов.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Критерии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надежности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пароля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в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зависимости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от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длины: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длина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1–4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символа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дает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0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баллов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(при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этом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пароль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считается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очень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слабым),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длина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5–7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символов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дает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0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баллов,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длина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8–11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символов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дает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+1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балл,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длина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12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и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более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символов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дает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+2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балла.</w:t>
      </w:r>
    </w:p>
    <w:p w14:paraId="25DAA515" w14:textId="19C92FFB" w:rsidR="005F2FCE" w:rsidRDefault="005F2FCE" w:rsidP="005F2FCE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 w:rsidRPr="005F2FCE">
        <w:rPr>
          <w:rFonts w:cs="Times New Roman"/>
          <w:sz w:val="28"/>
          <w:szCs w:val="28"/>
        </w:rPr>
        <w:t>Ошибки: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Если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пользователь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ввел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длину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больше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максимально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допустимой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(80),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система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должна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вывести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сообщение: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«Ошибка: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максимальная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длина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пароля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—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80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символов».</w:t>
      </w:r>
    </w:p>
    <w:p w14:paraId="2733A6E3" w14:textId="2D1621FF" w:rsidR="00DD4DB4" w:rsidRDefault="00DD4DB4" w:rsidP="005F2FCE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 w:rsidRPr="00DD4DB4">
        <w:rPr>
          <w:rFonts w:cs="Times New Roman"/>
          <w:b/>
          <w:bCs/>
          <w:sz w:val="28"/>
          <w:szCs w:val="28"/>
        </w:rPr>
        <w:t>Требование</w:t>
      </w:r>
      <w:r w:rsidR="00F9532B">
        <w:rPr>
          <w:rFonts w:cs="Times New Roman"/>
          <w:b/>
          <w:bCs/>
          <w:sz w:val="28"/>
          <w:szCs w:val="28"/>
        </w:rPr>
        <w:t xml:space="preserve"> </w:t>
      </w:r>
      <w:r w:rsidRPr="00DD4DB4">
        <w:rPr>
          <w:rFonts w:cs="Times New Roman"/>
          <w:b/>
          <w:bCs/>
          <w:sz w:val="28"/>
          <w:szCs w:val="28"/>
        </w:rPr>
        <w:t>3.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Задача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генерации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случайного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пароля.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Пользователь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должен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иметь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возможность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получить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случайный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пароль,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сформированный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из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ранее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выбранного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набора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символов,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строго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соответствующий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указанной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lastRenderedPageBreak/>
        <w:t>длине.</w:t>
      </w:r>
    </w:p>
    <w:p w14:paraId="303F6682" w14:textId="2DAAB034" w:rsidR="005F2FCE" w:rsidRPr="005F2FCE" w:rsidRDefault="005F2FCE" w:rsidP="005F2FCE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 w:rsidRPr="005F2FCE">
        <w:rPr>
          <w:rFonts w:cs="Times New Roman"/>
          <w:sz w:val="28"/>
          <w:szCs w:val="28"/>
        </w:rPr>
        <w:t>Условия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выполнения: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Выбрана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хотя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бы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одна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категория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символов,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длина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задана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корректно.</w:t>
      </w:r>
    </w:p>
    <w:p w14:paraId="03AED987" w14:textId="184DDAF9" w:rsidR="005F2FCE" w:rsidRPr="00DD4DB4" w:rsidRDefault="005F2FCE" w:rsidP="005F2FCE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 w:rsidRPr="005F2FCE">
        <w:rPr>
          <w:rFonts w:cs="Times New Roman"/>
          <w:sz w:val="28"/>
          <w:szCs w:val="28"/>
        </w:rPr>
        <w:t>Ошибки: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Аналогичны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требованиям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№1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и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№2.</w:t>
      </w:r>
    </w:p>
    <w:p w14:paraId="2DD0E394" w14:textId="2E1C8EE7" w:rsidR="005F2FCE" w:rsidRPr="005F2FCE" w:rsidRDefault="00DD4DB4" w:rsidP="005F2FCE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 w:rsidRPr="00DD4DB4">
        <w:rPr>
          <w:rFonts w:cs="Times New Roman"/>
          <w:b/>
          <w:bCs/>
          <w:sz w:val="28"/>
          <w:szCs w:val="28"/>
        </w:rPr>
        <w:t>Требование</w:t>
      </w:r>
      <w:r w:rsidR="00F9532B">
        <w:rPr>
          <w:rFonts w:cs="Times New Roman"/>
          <w:b/>
          <w:bCs/>
          <w:sz w:val="28"/>
          <w:szCs w:val="28"/>
        </w:rPr>
        <w:t xml:space="preserve"> </w:t>
      </w:r>
      <w:r w:rsidRPr="00DD4DB4">
        <w:rPr>
          <w:rFonts w:cs="Times New Roman"/>
          <w:b/>
          <w:bCs/>
          <w:sz w:val="28"/>
          <w:szCs w:val="28"/>
        </w:rPr>
        <w:t>4.</w:t>
      </w:r>
      <w:r w:rsidR="00F9532B">
        <w:t xml:space="preserve"> </w:t>
      </w:r>
      <w:r w:rsidR="005F2FCE" w:rsidRPr="005F2FCE">
        <w:rPr>
          <w:rFonts w:cs="Times New Roman"/>
          <w:sz w:val="28"/>
          <w:szCs w:val="28"/>
        </w:rPr>
        <w:t>Описание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задачи: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Система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анализирует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пароль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(сгенерированный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или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введенный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пользователем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вручную)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и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присваивает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ему</w:t>
      </w:r>
      <w:r w:rsidR="00F9532B">
        <w:rPr>
          <w:rFonts w:cs="Times New Roman"/>
          <w:sz w:val="28"/>
          <w:szCs w:val="28"/>
        </w:rPr>
        <w:t xml:space="preserve"> </w:t>
      </w:r>
      <w:r w:rsidR="00864687">
        <w:rPr>
          <w:rFonts w:cs="Times New Roman"/>
          <w:sz w:val="28"/>
          <w:szCs w:val="28"/>
        </w:rPr>
        <w:t>балльную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оценку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надежности.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Баллы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начисляются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следующим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образом: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за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наличие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цифр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—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+1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балл,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за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наличие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строчн</w:t>
      </w:r>
      <w:r w:rsidR="00864687">
        <w:rPr>
          <w:rFonts w:cs="Times New Roman"/>
          <w:sz w:val="28"/>
          <w:szCs w:val="28"/>
        </w:rPr>
        <w:t>ч</w:t>
      </w:r>
      <w:r w:rsidR="005F2FCE" w:rsidRPr="005F2FCE">
        <w:rPr>
          <w:rFonts w:cs="Times New Roman"/>
          <w:sz w:val="28"/>
          <w:szCs w:val="28"/>
        </w:rPr>
        <w:t>ых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английских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букв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—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+1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балл,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за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наличие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строчных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русских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букв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—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+1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балл,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за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наличие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специальных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символов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(из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набора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ASCII)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—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+1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балл,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за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длину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пароля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8–11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символов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—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+1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балл,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за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длину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пароля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12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и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более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символов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—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+2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балла.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Баллы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за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английские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и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русские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строчные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буквы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начисляются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отдельно.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Примеры: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пароль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«a»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(длина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1)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получает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+1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за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строчные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английские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буквы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→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итого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1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балл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(очень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слабый).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Пароль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«abc123»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(длина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6)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получает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+1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за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цифры,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+1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за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английские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строчные,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0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за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длину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→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итого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2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балла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(слабый).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Пароль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«hello123!»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(длина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9)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получает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+1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за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цифры,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+1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за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английские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строчные,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+1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за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спецсимволы,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+1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за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длину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→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итого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4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балла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(хороший).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Пароль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«helloпривет123!@#»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(длина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15)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получает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+1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за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цифры,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+1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за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английские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строчные,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+1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за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русские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строчные,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+1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за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спецсимволы,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+2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за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длину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→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итого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6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баллов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(очень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надежный).</w:t>
      </w:r>
    </w:p>
    <w:p w14:paraId="35E2E49B" w14:textId="589C075A" w:rsidR="005F2FCE" w:rsidRPr="005F2FCE" w:rsidRDefault="005F2FCE" w:rsidP="005F2FCE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 w:rsidRPr="005F2FCE">
        <w:rPr>
          <w:rFonts w:cs="Times New Roman"/>
          <w:sz w:val="28"/>
          <w:szCs w:val="28"/>
        </w:rPr>
        <w:t>Условия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выполнения: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Пароль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не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пустой.</w:t>
      </w:r>
    </w:p>
    <w:p w14:paraId="3C773F24" w14:textId="0A497956" w:rsidR="005F2FCE" w:rsidRDefault="005F2FCE" w:rsidP="005F2FCE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 w:rsidRPr="005F2FCE">
        <w:rPr>
          <w:rFonts w:cs="Times New Roman"/>
          <w:sz w:val="28"/>
          <w:szCs w:val="28"/>
        </w:rPr>
        <w:t>Ошибки: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Если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поле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пароля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пустое,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система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должна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вывести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сообщение: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«Ошибка: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нечего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оценивать.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Введите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или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сгенерируйте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пароль».</w:t>
      </w:r>
    </w:p>
    <w:p w14:paraId="6E91284F" w14:textId="38C44C6F" w:rsidR="005F2FCE" w:rsidRPr="005F2FCE" w:rsidRDefault="00DD4DB4" w:rsidP="005F2FCE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 w:rsidRPr="00DD4DB4">
        <w:rPr>
          <w:rFonts w:cs="Times New Roman"/>
          <w:b/>
          <w:bCs/>
          <w:sz w:val="28"/>
          <w:szCs w:val="28"/>
        </w:rPr>
        <w:t>Требование</w:t>
      </w:r>
      <w:r w:rsidR="00F9532B">
        <w:rPr>
          <w:rFonts w:cs="Times New Roman"/>
          <w:b/>
          <w:bCs/>
          <w:sz w:val="28"/>
          <w:szCs w:val="28"/>
        </w:rPr>
        <w:t xml:space="preserve"> </w:t>
      </w:r>
      <w:r w:rsidRPr="00DD4DB4">
        <w:rPr>
          <w:rFonts w:cs="Times New Roman"/>
          <w:b/>
          <w:bCs/>
          <w:sz w:val="28"/>
          <w:szCs w:val="28"/>
        </w:rPr>
        <w:t>5.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Описание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задачи: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Пользователь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должен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видеть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не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только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итоговый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балл,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но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и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расшифровку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того,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как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была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рассчитана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бальная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оценка: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какие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категории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символов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были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обнаружены,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сколько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баллов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за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них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начислено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и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сколько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баллов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начислено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за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длину.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Например: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«Оценка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пароля: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4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балла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(хороший).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Детали: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наличие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цифр: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да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(+1),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наличие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строчных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английских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букв: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да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(+1),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наличие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строчных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русских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букв: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нет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(0),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наличие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специальных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символов: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да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(+1),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длина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пароля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(9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символов):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+1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(категория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8-11)».</w:t>
      </w:r>
    </w:p>
    <w:p w14:paraId="739F4B13" w14:textId="7806E815" w:rsidR="005F2FCE" w:rsidRPr="005F2FCE" w:rsidRDefault="005F2FCE" w:rsidP="005F2FCE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 w:rsidRPr="005F2FCE">
        <w:rPr>
          <w:rFonts w:cs="Times New Roman"/>
          <w:sz w:val="28"/>
          <w:szCs w:val="28"/>
        </w:rPr>
        <w:lastRenderedPageBreak/>
        <w:t>Условия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выполнения: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Оценка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пароля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проведена.</w:t>
      </w:r>
    </w:p>
    <w:p w14:paraId="29E5E905" w14:textId="3EA82292" w:rsidR="005F2FCE" w:rsidRPr="00DD4DB4" w:rsidRDefault="005F2FCE" w:rsidP="005F2FCE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 w:rsidRPr="005F2FCE">
        <w:rPr>
          <w:rFonts w:cs="Times New Roman"/>
          <w:sz w:val="28"/>
          <w:szCs w:val="28"/>
        </w:rPr>
        <w:t>Ошибки: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Если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оценка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еще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не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проводилась,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выводить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сообщение: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«Нет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данных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об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оценке».</w:t>
      </w:r>
    </w:p>
    <w:p w14:paraId="546CA24F" w14:textId="3FD08B91" w:rsidR="005F2FCE" w:rsidRPr="005F2FCE" w:rsidRDefault="00DD4DB4" w:rsidP="005F2FCE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 w:rsidRPr="00DD4DB4">
        <w:rPr>
          <w:rFonts w:cs="Times New Roman"/>
          <w:b/>
          <w:bCs/>
          <w:sz w:val="28"/>
          <w:szCs w:val="28"/>
        </w:rPr>
        <w:t>Требование</w:t>
      </w:r>
      <w:r w:rsidR="00F9532B">
        <w:rPr>
          <w:rFonts w:cs="Times New Roman"/>
          <w:b/>
          <w:bCs/>
          <w:sz w:val="28"/>
          <w:szCs w:val="28"/>
        </w:rPr>
        <w:t xml:space="preserve"> </w:t>
      </w:r>
      <w:r w:rsidRPr="00DD4DB4">
        <w:rPr>
          <w:rFonts w:cs="Times New Roman"/>
          <w:b/>
          <w:bCs/>
          <w:sz w:val="28"/>
          <w:szCs w:val="28"/>
        </w:rPr>
        <w:t>6.</w:t>
      </w:r>
      <w:r w:rsidR="00F9532B">
        <w:t xml:space="preserve"> </w:t>
      </w:r>
      <w:r w:rsidR="005F2FCE" w:rsidRPr="005F2FCE">
        <w:rPr>
          <w:rFonts w:cs="Times New Roman"/>
          <w:sz w:val="28"/>
          <w:szCs w:val="28"/>
        </w:rPr>
        <w:t>Описание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задачи: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Пользователь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вводит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текст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в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специальное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поле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и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выбирает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ключ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шифрования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—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целое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положительное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число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(величину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сдвига).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Программа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шифрует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текст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с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использованием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шифра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Цезаря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следующим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образом: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каждая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строчная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русская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буква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(а-я)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циклически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сдвигается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по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русскому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алфавиту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на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заданное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количество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позиций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(после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«я»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идет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«а»),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каждая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строчная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английская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буква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(a-z)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циклически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сдвигается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по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английскому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алфавиту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(после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«z»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идет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«a»),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каждая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цифра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(0-9)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циклически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сдвигается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по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цифровому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ряду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(после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«9»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идет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«0»).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Остальные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символы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(пробелы,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знаки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препинания,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специальные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символы)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остаются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без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изменений.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Ключ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может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быть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любым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целым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положительным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числом.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Пример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шифрования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со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сдвигом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3: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текст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«абв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abc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123»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превращается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в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«где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def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456»,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так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как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а→г,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б→д,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в→е,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a→d,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b→e,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c→f,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1→4,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2→5,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3→6.</w:t>
      </w:r>
    </w:p>
    <w:p w14:paraId="7B1E1F45" w14:textId="2912B9F0" w:rsidR="005F2FCE" w:rsidRPr="005F2FCE" w:rsidRDefault="005F2FCE" w:rsidP="005F2FCE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 w:rsidRPr="005F2FCE">
        <w:rPr>
          <w:rFonts w:cs="Times New Roman"/>
          <w:sz w:val="28"/>
          <w:szCs w:val="28"/>
        </w:rPr>
        <w:t>Условия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выполнения: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Текст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не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пустой.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Ключ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—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целое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положительное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число.</w:t>
      </w:r>
    </w:p>
    <w:p w14:paraId="2B40DBBC" w14:textId="11D28FD1" w:rsidR="005F2FCE" w:rsidRDefault="005F2FCE" w:rsidP="005F2FCE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 w:rsidRPr="005F2FCE">
        <w:rPr>
          <w:rFonts w:cs="Times New Roman"/>
          <w:sz w:val="28"/>
          <w:szCs w:val="28"/>
        </w:rPr>
        <w:t>Ошибки: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Если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текст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пуст,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система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выводит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сообщение: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«Ошибка: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нечего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шифровать».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Если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ключ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не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задан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или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не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является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целым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положительным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числом,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система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выводит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сообщение: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«Ошибка: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ключ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должен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быть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целым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положительным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числом».</w:t>
      </w:r>
    </w:p>
    <w:p w14:paraId="6F8658DF" w14:textId="40C0D56E" w:rsidR="005F2FCE" w:rsidRPr="005F2FCE" w:rsidRDefault="00DD4DB4" w:rsidP="005F2FCE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 w:rsidRPr="00DD4DB4">
        <w:rPr>
          <w:rFonts w:cs="Times New Roman"/>
          <w:b/>
          <w:bCs/>
          <w:sz w:val="28"/>
          <w:szCs w:val="28"/>
        </w:rPr>
        <w:t>Требование</w:t>
      </w:r>
      <w:r w:rsidR="00F9532B">
        <w:rPr>
          <w:rFonts w:cs="Times New Roman"/>
          <w:b/>
          <w:bCs/>
          <w:sz w:val="28"/>
          <w:szCs w:val="28"/>
        </w:rPr>
        <w:t xml:space="preserve"> </w:t>
      </w:r>
      <w:r w:rsidRPr="00DD4DB4">
        <w:rPr>
          <w:rFonts w:cs="Times New Roman"/>
          <w:b/>
          <w:bCs/>
          <w:sz w:val="28"/>
          <w:szCs w:val="28"/>
        </w:rPr>
        <w:t>7.</w:t>
      </w:r>
      <w:r w:rsidR="00F9532B">
        <w:t xml:space="preserve"> </w:t>
      </w:r>
      <w:r w:rsidR="005F2FCE" w:rsidRPr="005F2FCE">
        <w:rPr>
          <w:rFonts w:cs="Times New Roman"/>
          <w:sz w:val="28"/>
          <w:szCs w:val="28"/>
        </w:rPr>
        <w:t>Описание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задачи: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Пользователь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вводит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зашифрованный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текст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и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тот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же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самый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ключ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(величину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сдвига),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который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использовался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при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шифровании.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Программа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выполняет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обратный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сдвиг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с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использованием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шифра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Цезаря: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каждая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строчная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русская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буква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заменяется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на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букву,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находящуюся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на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заданное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количество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позиций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назад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по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русскому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алфавиту,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каждая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строчная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английская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буква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—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на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букву,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находящуюся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на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заданное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количество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позиций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назад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по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английскому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алфавиту,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каждая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цифра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—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на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цифру,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находящуюся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на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заданное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количество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позиций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назад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по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цифровому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ряду.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Остальные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символы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остаются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без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изменений.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Дешифрование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возможно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lastRenderedPageBreak/>
        <w:t>только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при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условии,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что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известен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точный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сдвиг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(ключ),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использованный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при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шифровании.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Пример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дешифрования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со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сдвигом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3: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текст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«где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def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456»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превращается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обратно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в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«абв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abc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123»,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так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как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г→а,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д→б,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е→в,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d→a,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e→b,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f→c,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4→1,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5→2,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6→3.</w:t>
      </w:r>
    </w:p>
    <w:p w14:paraId="45559197" w14:textId="02B1E5D2" w:rsidR="005F2FCE" w:rsidRPr="005F2FCE" w:rsidRDefault="005F2FCE" w:rsidP="005F2FCE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 w:rsidRPr="005F2FCE">
        <w:rPr>
          <w:rFonts w:cs="Times New Roman"/>
          <w:sz w:val="28"/>
          <w:szCs w:val="28"/>
        </w:rPr>
        <w:t>Условия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выполнения: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Зашифрованный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текст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не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пустой.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Ключ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—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целое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положительное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число.</w:t>
      </w:r>
    </w:p>
    <w:p w14:paraId="2662C3C5" w14:textId="0DD260E4" w:rsidR="001A0A16" w:rsidRDefault="005F2FCE" w:rsidP="005F2FCE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 w:rsidRPr="005F2FCE">
        <w:rPr>
          <w:rFonts w:cs="Times New Roman"/>
          <w:sz w:val="28"/>
          <w:szCs w:val="28"/>
        </w:rPr>
        <w:t>Ошибки: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Если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текст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пуст,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система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выводит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сообщение: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«Ошибка: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нечего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дешифровать».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Если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ключ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не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задан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или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не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является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целым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положительным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числом,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система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выводит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сообщение: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«Ошибка: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ключ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должен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быть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целым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положительным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числом».</w:t>
      </w:r>
    </w:p>
    <w:p w14:paraId="134FF0BF" w14:textId="77777777" w:rsidR="00864687" w:rsidRDefault="00864687" w:rsidP="00864687">
      <w:pPr>
        <w:widowControl/>
        <w:autoSpaceDE/>
        <w:autoSpaceDN/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 w:rsidRPr="00864687">
        <w:rPr>
          <w:rFonts w:cs="Times New Roman"/>
          <w:sz w:val="28"/>
          <w:szCs w:val="28"/>
        </w:rPr>
        <w:t>Программное средство построено на основе модульной архитектуры, включающей несколько взаимодействующих классов. Каждый класс реализует строго определенную функцию, что обеспечивает высокую связность (cohesion) и низкую зацепленность (coupling), а также удобство расширения, тестирования и поддержки кода. Данные о доступных символах для генерации паролей (например, типы символов: строчные русские, строчные английские, цифры, спецсимволы) хранятся в виде строковых переменных внутри класса PasswordGenerator, что делает систему независимой от внешних источников данных и упрощает её развёртывание.</w:t>
      </w:r>
    </w:p>
    <w:p w14:paraId="620A88C3" w14:textId="0B9FFA3F" w:rsidR="00246D2F" w:rsidRDefault="00246D2F" w:rsidP="00864687">
      <w:pPr>
        <w:widowControl/>
        <w:autoSpaceDE/>
        <w:autoSpaceDN/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br w:type="page"/>
      </w:r>
    </w:p>
    <w:p w14:paraId="3D457A1C" w14:textId="77777777" w:rsidR="00B02FC2" w:rsidRDefault="00B02FC2" w:rsidP="00246D2F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1D70B9FB" w14:textId="16173B9E" w:rsidR="00B02FC2" w:rsidRPr="00615725" w:rsidRDefault="00615725" w:rsidP="00615725">
      <w:pPr>
        <w:pStyle w:val="1"/>
        <w:spacing w:before="0" w:after="0" w:line="360" w:lineRule="auto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5" w:name="_Toc231568146"/>
      <w:r w:rsidRPr="0061572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Раздел №3.</w:t>
      </w:r>
      <w:r w:rsidR="00F9532B" w:rsidRPr="0061572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="00B02FC2" w:rsidRPr="0061572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Модульная</w:t>
      </w:r>
      <w:r w:rsidR="00F9532B" w:rsidRPr="0061572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="00B02FC2" w:rsidRPr="0061572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структура</w:t>
      </w:r>
      <w:r w:rsidR="00F9532B" w:rsidRPr="0061572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="00B02FC2" w:rsidRPr="0061572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проектируемого</w:t>
      </w:r>
      <w:r w:rsidR="00F9532B" w:rsidRPr="0061572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="00B02FC2" w:rsidRPr="0061572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программного</w:t>
      </w:r>
      <w:r w:rsidR="00F9532B" w:rsidRPr="0061572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="00B02FC2" w:rsidRPr="0061572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средства</w:t>
      </w:r>
      <w:bookmarkEnd w:id="15"/>
    </w:p>
    <w:p w14:paraId="67E4092B" w14:textId="32C57760" w:rsidR="00B02FC2" w:rsidRDefault="00A8713D" w:rsidP="00E374BD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object w:dxaOrig="27132" w:dyaOrig="17281" w14:anchorId="0A66502C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66.9pt;height:297.25pt" o:ole="">
            <v:imagedata r:id="rId9" o:title=""/>
          </v:shape>
          <o:OLEObject Type="Embed" ProgID="Visio.Drawing.15" ShapeID="_x0000_i1025" DrawAspect="Content" ObjectID="_1842181304" r:id="rId10"/>
        </w:object>
      </w:r>
      <w:r w:rsidR="00B02FC2">
        <w:rPr>
          <w:rFonts w:cs="Times New Roman"/>
          <w:sz w:val="28"/>
          <w:szCs w:val="28"/>
        </w:rPr>
        <w:t>Рисунок</w:t>
      </w:r>
      <w:r w:rsidR="00F9532B">
        <w:rPr>
          <w:rFonts w:cs="Times New Roman"/>
          <w:sz w:val="28"/>
          <w:szCs w:val="28"/>
        </w:rPr>
        <w:t xml:space="preserve"> </w:t>
      </w:r>
      <w:r w:rsidR="00B02FC2">
        <w:rPr>
          <w:rFonts w:cs="Times New Roman"/>
          <w:sz w:val="28"/>
          <w:szCs w:val="28"/>
        </w:rPr>
        <w:t>1</w:t>
      </w:r>
      <w:r w:rsidR="00F9532B">
        <w:rPr>
          <w:rFonts w:cs="Times New Roman"/>
          <w:sz w:val="28"/>
          <w:szCs w:val="28"/>
        </w:rPr>
        <w:t xml:space="preserve"> </w:t>
      </w:r>
      <w:r w:rsidR="001F140B">
        <w:rPr>
          <w:rFonts w:cs="Times New Roman"/>
          <w:sz w:val="28"/>
          <w:szCs w:val="28"/>
        </w:rPr>
        <w:t>-</w:t>
      </w:r>
      <w:r w:rsidR="00F9532B">
        <w:rPr>
          <w:rFonts w:cs="Times New Roman"/>
          <w:sz w:val="28"/>
          <w:szCs w:val="28"/>
        </w:rPr>
        <w:t xml:space="preserve"> </w:t>
      </w:r>
      <w:r w:rsidR="00B02FC2" w:rsidRPr="00E25EB6">
        <w:rPr>
          <w:rFonts w:cs="Times New Roman"/>
          <w:sz w:val="28"/>
          <w:szCs w:val="28"/>
        </w:rPr>
        <w:t>Диаграмма</w:t>
      </w:r>
      <w:r w:rsidR="00F9532B">
        <w:rPr>
          <w:rFonts w:cs="Times New Roman"/>
          <w:sz w:val="28"/>
          <w:szCs w:val="28"/>
        </w:rPr>
        <w:t xml:space="preserve"> </w:t>
      </w:r>
      <w:r w:rsidR="00B02FC2" w:rsidRPr="00E25EB6">
        <w:rPr>
          <w:rFonts w:cs="Times New Roman"/>
          <w:sz w:val="28"/>
          <w:szCs w:val="28"/>
        </w:rPr>
        <w:t>классов</w:t>
      </w:r>
    </w:p>
    <w:p w14:paraId="78DAA0C7" w14:textId="77777777" w:rsidR="00615725" w:rsidRPr="00615725" w:rsidRDefault="00615725" w:rsidP="00615725">
      <w:pPr>
        <w:numPr>
          <w:ilvl w:val="0"/>
          <w:numId w:val="14"/>
        </w:numPr>
        <w:spacing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615725">
        <w:rPr>
          <w:rFonts w:cs="Times New Roman"/>
          <w:sz w:val="28"/>
          <w:szCs w:val="28"/>
        </w:rPr>
        <w:t>MainForm (Главная форма) – центральный контейнер приложения, координирующий работу вкладок.</w:t>
      </w:r>
    </w:p>
    <w:p w14:paraId="7656E59B" w14:textId="77777777" w:rsidR="00615725" w:rsidRPr="00615725" w:rsidRDefault="00615725" w:rsidP="00615725">
      <w:pPr>
        <w:numPr>
          <w:ilvl w:val="1"/>
          <w:numId w:val="14"/>
        </w:numPr>
        <w:spacing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615725">
        <w:rPr>
          <w:rFonts w:cs="Times New Roman"/>
          <w:sz w:val="28"/>
          <w:szCs w:val="28"/>
        </w:rPr>
        <w:t>mainTabControl: TabControl – основной графический элемент, внутри которого размещаются страницы (генерация паролей, оценка надёжности, шифрование, справка).</w:t>
      </w:r>
    </w:p>
    <w:p w14:paraId="7EB35A20" w14:textId="77777777" w:rsidR="00615725" w:rsidRPr="00615725" w:rsidRDefault="00615725" w:rsidP="00615725">
      <w:pPr>
        <w:numPr>
          <w:ilvl w:val="0"/>
          <w:numId w:val="14"/>
        </w:numPr>
        <w:spacing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615725">
        <w:rPr>
          <w:rFonts w:cs="Times New Roman"/>
          <w:sz w:val="28"/>
          <w:szCs w:val="28"/>
        </w:rPr>
        <w:t>PasswordGeneratePage (Страница генерации пароля) – модуль для создания случайных паролей на основе выбранных пользователем типов символов.</w:t>
      </w:r>
    </w:p>
    <w:p w14:paraId="41957057" w14:textId="77777777" w:rsidR="00615725" w:rsidRPr="00615725" w:rsidRDefault="00615725" w:rsidP="00615725">
      <w:pPr>
        <w:numPr>
          <w:ilvl w:val="1"/>
          <w:numId w:val="14"/>
        </w:numPr>
        <w:spacing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615725">
        <w:rPr>
          <w:rFonts w:cs="Times New Roman"/>
          <w:sz w:val="28"/>
          <w:szCs w:val="28"/>
        </w:rPr>
        <w:t>RussianSymbolCheckBox: CheckBox, EnglishSymbolCheckBox: CheckBox, NumbersCheckBox: CheckBox, SpecialSymbolCheckBox: CheckBox – флажки для выбора наборов символов (русские буквы, английские буквы, цифры, спецсимволы ASCII).</w:t>
      </w:r>
    </w:p>
    <w:p w14:paraId="1D03970B" w14:textId="77777777" w:rsidR="00615725" w:rsidRPr="00615725" w:rsidRDefault="00615725" w:rsidP="00615725">
      <w:pPr>
        <w:numPr>
          <w:ilvl w:val="1"/>
          <w:numId w:val="14"/>
        </w:numPr>
        <w:spacing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615725">
        <w:rPr>
          <w:rFonts w:cs="Times New Roman"/>
          <w:sz w:val="28"/>
          <w:szCs w:val="28"/>
        </w:rPr>
        <w:t xml:space="preserve">LengthPasswordNumericUpDown: NumericUpDown – поле для </w:t>
      </w:r>
      <w:r w:rsidRPr="00615725">
        <w:rPr>
          <w:rFonts w:cs="Times New Roman"/>
          <w:sz w:val="28"/>
          <w:szCs w:val="28"/>
        </w:rPr>
        <w:lastRenderedPageBreak/>
        <w:t>ввода длины пароля (мин. 1, макс. 80).</w:t>
      </w:r>
    </w:p>
    <w:p w14:paraId="2DC647E1" w14:textId="77777777" w:rsidR="00615725" w:rsidRPr="00615725" w:rsidRDefault="00615725" w:rsidP="00615725">
      <w:pPr>
        <w:numPr>
          <w:ilvl w:val="1"/>
          <w:numId w:val="14"/>
        </w:numPr>
        <w:spacing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615725">
        <w:rPr>
          <w:rFonts w:cs="Times New Roman"/>
          <w:sz w:val="28"/>
          <w:szCs w:val="28"/>
        </w:rPr>
        <w:t>GenerateButton: Button – кнопка запуска процесса генерации.</w:t>
      </w:r>
    </w:p>
    <w:p w14:paraId="2AC05623" w14:textId="77777777" w:rsidR="00615725" w:rsidRPr="00615725" w:rsidRDefault="00615725" w:rsidP="00615725">
      <w:pPr>
        <w:numPr>
          <w:ilvl w:val="1"/>
          <w:numId w:val="14"/>
        </w:numPr>
        <w:spacing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615725">
        <w:rPr>
          <w:rFonts w:cs="Times New Roman"/>
          <w:sz w:val="28"/>
          <w:szCs w:val="28"/>
        </w:rPr>
        <w:t>GeneratePasswordRichTextBox: RichTextBox – поле для отображения сгенерированного пароля.</w:t>
      </w:r>
    </w:p>
    <w:p w14:paraId="2FB53690" w14:textId="77777777" w:rsidR="00615725" w:rsidRPr="00615725" w:rsidRDefault="00615725" w:rsidP="00615725">
      <w:pPr>
        <w:numPr>
          <w:ilvl w:val="1"/>
          <w:numId w:val="14"/>
        </w:numPr>
        <w:spacing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615725">
        <w:rPr>
          <w:rFonts w:cs="Times New Roman"/>
          <w:sz w:val="28"/>
          <w:szCs w:val="28"/>
        </w:rPr>
        <w:t>GenerateButton_Click(sender: object, e: EventArgs): void – метод, считывающий состояние флажков и длину пароля, вызывающий метод GeneratePassword(length: int, RussianSymbol: bool, EnglishSymbol: bool, Numbers: bool, SpecialSymbol: bool): string класса PasswordGenerator и выводящий результат.</w:t>
      </w:r>
    </w:p>
    <w:p w14:paraId="55FAEE7B" w14:textId="77777777" w:rsidR="00615725" w:rsidRPr="00615725" w:rsidRDefault="00615725" w:rsidP="00615725">
      <w:pPr>
        <w:numPr>
          <w:ilvl w:val="0"/>
          <w:numId w:val="14"/>
        </w:numPr>
        <w:spacing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615725">
        <w:rPr>
          <w:rFonts w:cs="Times New Roman"/>
          <w:sz w:val="28"/>
          <w:szCs w:val="28"/>
        </w:rPr>
        <w:t>PasswordStrengthEvaluatorPage (Страница оценки пароля) – модуль для анализа надёжности пароля.</w:t>
      </w:r>
    </w:p>
    <w:p w14:paraId="169BB90E" w14:textId="77777777" w:rsidR="00615725" w:rsidRPr="00615725" w:rsidRDefault="00615725" w:rsidP="00615725">
      <w:pPr>
        <w:numPr>
          <w:ilvl w:val="1"/>
          <w:numId w:val="14"/>
        </w:numPr>
        <w:spacing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615725">
        <w:rPr>
          <w:rFonts w:cs="Times New Roman"/>
          <w:sz w:val="28"/>
          <w:szCs w:val="28"/>
        </w:rPr>
        <w:t>PasswordUser: TextBox – поле для ввода пароля пользователем.</w:t>
      </w:r>
    </w:p>
    <w:p w14:paraId="6F1715CA" w14:textId="77777777" w:rsidR="00615725" w:rsidRPr="00615725" w:rsidRDefault="00615725" w:rsidP="00615725">
      <w:pPr>
        <w:numPr>
          <w:ilvl w:val="1"/>
          <w:numId w:val="14"/>
        </w:numPr>
        <w:spacing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r w:rsidRPr="00615725">
        <w:rPr>
          <w:rFonts w:cs="Times New Roman"/>
          <w:sz w:val="28"/>
          <w:szCs w:val="28"/>
          <w:lang w:val="en-US"/>
        </w:rPr>
        <w:t xml:space="preserve">StrengthEvaluatorButton: Button – </w:t>
      </w:r>
      <w:r w:rsidRPr="00615725">
        <w:rPr>
          <w:rFonts w:cs="Times New Roman"/>
          <w:sz w:val="28"/>
          <w:szCs w:val="28"/>
        </w:rPr>
        <w:t>кнопка</w:t>
      </w:r>
      <w:r w:rsidRPr="00615725">
        <w:rPr>
          <w:rFonts w:cs="Times New Roman"/>
          <w:sz w:val="28"/>
          <w:szCs w:val="28"/>
          <w:lang w:val="en-US"/>
        </w:rPr>
        <w:t xml:space="preserve"> </w:t>
      </w:r>
      <w:r w:rsidRPr="00615725">
        <w:rPr>
          <w:rFonts w:cs="Times New Roman"/>
          <w:sz w:val="28"/>
          <w:szCs w:val="28"/>
        </w:rPr>
        <w:t>запуска</w:t>
      </w:r>
      <w:r w:rsidRPr="00615725">
        <w:rPr>
          <w:rFonts w:cs="Times New Roman"/>
          <w:sz w:val="28"/>
          <w:szCs w:val="28"/>
          <w:lang w:val="en-US"/>
        </w:rPr>
        <w:t xml:space="preserve"> </w:t>
      </w:r>
      <w:r w:rsidRPr="00615725">
        <w:rPr>
          <w:rFonts w:cs="Times New Roman"/>
          <w:sz w:val="28"/>
          <w:szCs w:val="28"/>
        </w:rPr>
        <w:t>оценки</w:t>
      </w:r>
      <w:r w:rsidRPr="00615725">
        <w:rPr>
          <w:rFonts w:cs="Times New Roman"/>
          <w:sz w:val="28"/>
          <w:szCs w:val="28"/>
          <w:lang w:val="en-US"/>
        </w:rPr>
        <w:t>.</w:t>
      </w:r>
    </w:p>
    <w:p w14:paraId="63ABE011" w14:textId="77777777" w:rsidR="00615725" w:rsidRPr="00615725" w:rsidRDefault="00615725" w:rsidP="00615725">
      <w:pPr>
        <w:numPr>
          <w:ilvl w:val="1"/>
          <w:numId w:val="14"/>
        </w:numPr>
        <w:spacing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615725">
        <w:rPr>
          <w:rFonts w:cs="Times New Roman"/>
          <w:sz w:val="28"/>
          <w:szCs w:val="28"/>
        </w:rPr>
        <w:t>ResultRichTextBox: RichTextBox – поле для вывода результата оценки (баллы и детали).</w:t>
      </w:r>
    </w:p>
    <w:p w14:paraId="53BFC56A" w14:textId="77777777" w:rsidR="00615725" w:rsidRPr="00615725" w:rsidRDefault="00615725" w:rsidP="00615725">
      <w:pPr>
        <w:numPr>
          <w:ilvl w:val="1"/>
          <w:numId w:val="14"/>
        </w:numPr>
        <w:spacing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615725">
        <w:rPr>
          <w:rFonts w:cs="Times New Roman"/>
          <w:sz w:val="28"/>
          <w:szCs w:val="28"/>
        </w:rPr>
        <w:t>StrengthEvaluatorButton_Click(sender: object, e: EventArgs): void – метод, считывающий введённый пароль и вызывающий метод Evaluate(password: string): EvaluationResult класса PasswordStrengthEvaluator.</w:t>
      </w:r>
    </w:p>
    <w:p w14:paraId="7F055A28" w14:textId="77777777" w:rsidR="00615725" w:rsidRPr="00615725" w:rsidRDefault="00615725" w:rsidP="00615725">
      <w:pPr>
        <w:numPr>
          <w:ilvl w:val="0"/>
          <w:numId w:val="14"/>
        </w:numPr>
        <w:spacing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615725">
        <w:rPr>
          <w:rFonts w:cs="Times New Roman"/>
          <w:sz w:val="28"/>
          <w:szCs w:val="28"/>
        </w:rPr>
        <w:t>CipherPage (Страница шифрования) – модуль для работы с шифром Цезаря.</w:t>
      </w:r>
    </w:p>
    <w:p w14:paraId="0B60AAE5" w14:textId="77777777" w:rsidR="00615725" w:rsidRPr="00615725" w:rsidRDefault="00615725" w:rsidP="00615725">
      <w:pPr>
        <w:numPr>
          <w:ilvl w:val="1"/>
          <w:numId w:val="14"/>
        </w:numPr>
        <w:spacing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615725">
        <w:rPr>
          <w:rFonts w:cs="Times New Roman"/>
          <w:sz w:val="28"/>
          <w:szCs w:val="28"/>
        </w:rPr>
        <w:t>PlainTextTextBox: TextBox – поле для ввода исходного текста.</w:t>
      </w:r>
    </w:p>
    <w:p w14:paraId="1688B822" w14:textId="77777777" w:rsidR="00615725" w:rsidRPr="00615725" w:rsidRDefault="00615725" w:rsidP="00615725">
      <w:pPr>
        <w:numPr>
          <w:ilvl w:val="1"/>
          <w:numId w:val="14"/>
        </w:numPr>
        <w:spacing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615725">
        <w:rPr>
          <w:rFonts w:cs="Times New Roman"/>
          <w:sz w:val="28"/>
          <w:szCs w:val="28"/>
        </w:rPr>
        <w:t>CipherTextTextBox: TextBox – поле для ввода зашифрованного текста (при дешифровании).</w:t>
      </w:r>
    </w:p>
    <w:p w14:paraId="160CB8E3" w14:textId="77777777" w:rsidR="00615725" w:rsidRPr="00615725" w:rsidRDefault="00615725" w:rsidP="00615725">
      <w:pPr>
        <w:numPr>
          <w:ilvl w:val="1"/>
          <w:numId w:val="14"/>
        </w:numPr>
        <w:spacing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615725">
        <w:rPr>
          <w:rFonts w:cs="Times New Roman"/>
          <w:sz w:val="28"/>
          <w:szCs w:val="28"/>
        </w:rPr>
        <w:t>NumberShiftNumericUpDown: NumericUpDown – выбор величины сдвига (ключа шифрования).</w:t>
      </w:r>
    </w:p>
    <w:p w14:paraId="011D895A" w14:textId="77777777" w:rsidR="00615725" w:rsidRPr="00615725" w:rsidRDefault="00615725" w:rsidP="00615725">
      <w:pPr>
        <w:numPr>
          <w:ilvl w:val="1"/>
          <w:numId w:val="14"/>
        </w:numPr>
        <w:spacing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615725">
        <w:rPr>
          <w:rFonts w:cs="Times New Roman"/>
          <w:sz w:val="28"/>
          <w:szCs w:val="28"/>
        </w:rPr>
        <w:t>ResultRichTextBox: RichTextBox – поле для вывода результата шифрования/дешифрования.</w:t>
      </w:r>
    </w:p>
    <w:p w14:paraId="652AED9A" w14:textId="77777777" w:rsidR="00615725" w:rsidRPr="00615725" w:rsidRDefault="00615725" w:rsidP="00615725">
      <w:pPr>
        <w:numPr>
          <w:ilvl w:val="1"/>
          <w:numId w:val="14"/>
        </w:numPr>
        <w:spacing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615725">
        <w:rPr>
          <w:rFonts w:cs="Times New Roman"/>
          <w:sz w:val="28"/>
          <w:szCs w:val="28"/>
        </w:rPr>
        <w:t>EncryptButton: Button, DecryptButton: Button – кнопки запуска процессов шифрования и дешифрования.</w:t>
      </w:r>
    </w:p>
    <w:p w14:paraId="3AEA17B8" w14:textId="77777777" w:rsidR="00615725" w:rsidRPr="00615725" w:rsidRDefault="00615725" w:rsidP="00615725">
      <w:pPr>
        <w:numPr>
          <w:ilvl w:val="1"/>
          <w:numId w:val="14"/>
        </w:numPr>
        <w:spacing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615725">
        <w:rPr>
          <w:rFonts w:cs="Times New Roman"/>
          <w:sz w:val="28"/>
          <w:szCs w:val="28"/>
        </w:rPr>
        <w:lastRenderedPageBreak/>
        <w:t>EncryptButton_Click(sender: object, e: EventArgs): void – метод, вызывающий метод Encrypt(plainText: string, shift: int): string класса CaesarCipher и запускающий анимацию через CaesarAnimation.</w:t>
      </w:r>
    </w:p>
    <w:p w14:paraId="419CCCEE" w14:textId="77777777" w:rsidR="00615725" w:rsidRPr="00615725" w:rsidRDefault="00615725" w:rsidP="00615725">
      <w:pPr>
        <w:numPr>
          <w:ilvl w:val="1"/>
          <w:numId w:val="14"/>
        </w:numPr>
        <w:spacing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615725">
        <w:rPr>
          <w:rFonts w:cs="Times New Roman"/>
          <w:sz w:val="28"/>
          <w:szCs w:val="28"/>
        </w:rPr>
        <w:t>DecryptButton_Click(sender: object, e: EventArgs): void – метод, вызывающий метод Decrypt(cipherText: string, shift: int): string класса CaesarCipher и запускающий анимацию через CaesarAnimation.</w:t>
      </w:r>
    </w:p>
    <w:p w14:paraId="376E8D32" w14:textId="77777777" w:rsidR="00615725" w:rsidRPr="00615725" w:rsidRDefault="00615725" w:rsidP="00615725">
      <w:pPr>
        <w:numPr>
          <w:ilvl w:val="0"/>
          <w:numId w:val="14"/>
        </w:numPr>
        <w:spacing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615725">
        <w:rPr>
          <w:rFonts w:cs="Times New Roman"/>
          <w:sz w:val="28"/>
          <w:szCs w:val="28"/>
        </w:rPr>
        <w:t>HelpPage (Страница справки) – модуль для отображения справочной информации из базы данных.</w:t>
      </w:r>
    </w:p>
    <w:p w14:paraId="272B7CA0" w14:textId="77777777" w:rsidR="00615725" w:rsidRPr="00615725" w:rsidRDefault="00615725" w:rsidP="00615725">
      <w:pPr>
        <w:numPr>
          <w:ilvl w:val="1"/>
          <w:numId w:val="14"/>
        </w:numPr>
        <w:spacing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615725">
        <w:rPr>
          <w:rFonts w:cs="Times New Roman"/>
          <w:sz w:val="28"/>
          <w:szCs w:val="28"/>
        </w:rPr>
        <w:t>ChoiceThemasListBox: ListBox – список тем для выбора.</w:t>
      </w:r>
    </w:p>
    <w:p w14:paraId="4A58C836" w14:textId="77777777" w:rsidR="00615725" w:rsidRPr="00615725" w:rsidRDefault="00615725" w:rsidP="00615725">
      <w:pPr>
        <w:numPr>
          <w:ilvl w:val="1"/>
          <w:numId w:val="14"/>
        </w:numPr>
        <w:spacing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615725">
        <w:rPr>
          <w:rFonts w:cs="Times New Roman"/>
          <w:sz w:val="28"/>
          <w:szCs w:val="28"/>
        </w:rPr>
        <w:t>UrlTextBox: TextBox – поле для отображения ссылки на источник по выбранной теме.</w:t>
      </w:r>
    </w:p>
    <w:p w14:paraId="4B05A166" w14:textId="77777777" w:rsidR="00615725" w:rsidRPr="00615725" w:rsidRDefault="00615725" w:rsidP="00615725">
      <w:pPr>
        <w:numPr>
          <w:ilvl w:val="1"/>
          <w:numId w:val="14"/>
        </w:numPr>
        <w:spacing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615725">
        <w:rPr>
          <w:rFonts w:cs="Times New Roman"/>
          <w:sz w:val="28"/>
          <w:szCs w:val="28"/>
        </w:rPr>
        <w:t>OpenUrlButton: Button – кнопка для открытия ссылки в браузере.</w:t>
      </w:r>
    </w:p>
    <w:p w14:paraId="320DA178" w14:textId="77777777" w:rsidR="00615725" w:rsidRPr="00615725" w:rsidRDefault="00615725" w:rsidP="00615725">
      <w:pPr>
        <w:numPr>
          <w:ilvl w:val="1"/>
          <w:numId w:val="14"/>
        </w:numPr>
        <w:spacing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615725">
        <w:rPr>
          <w:rFonts w:cs="Times New Roman"/>
          <w:sz w:val="28"/>
          <w:szCs w:val="28"/>
        </w:rPr>
        <w:t>ChoiceThemasListBox_SelectedIndexChanged(sender: object, e: EventArgs): void – метод, отображающий ссылку при выборе темы.</w:t>
      </w:r>
    </w:p>
    <w:p w14:paraId="4FF84326" w14:textId="77777777" w:rsidR="00615725" w:rsidRPr="00615725" w:rsidRDefault="00615725" w:rsidP="00615725">
      <w:pPr>
        <w:numPr>
          <w:ilvl w:val="1"/>
          <w:numId w:val="14"/>
        </w:numPr>
        <w:spacing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615725">
        <w:rPr>
          <w:rFonts w:cs="Times New Roman"/>
          <w:sz w:val="28"/>
          <w:szCs w:val="28"/>
        </w:rPr>
        <w:t>OpenUrlButton_Click(sender: object, e: EventArgs): void – метод, открывающий браузер по указанной ссылке.</w:t>
      </w:r>
    </w:p>
    <w:p w14:paraId="0234D862" w14:textId="77777777" w:rsidR="00615725" w:rsidRPr="00615725" w:rsidRDefault="00615725" w:rsidP="00615725">
      <w:pPr>
        <w:numPr>
          <w:ilvl w:val="0"/>
          <w:numId w:val="14"/>
        </w:numPr>
        <w:spacing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615725">
        <w:rPr>
          <w:rFonts w:cs="Times New Roman"/>
          <w:sz w:val="28"/>
          <w:szCs w:val="28"/>
        </w:rPr>
        <w:t>PasswordGenerator (Генератор паролей) – класс, реализующий логику создания случайных паролей.</w:t>
      </w:r>
    </w:p>
    <w:p w14:paraId="405DD755" w14:textId="77777777" w:rsidR="00615725" w:rsidRPr="00615725" w:rsidRDefault="00615725" w:rsidP="00615725">
      <w:pPr>
        <w:numPr>
          <w:ilvl w:val="1"/>
          <w:numId w:val="14"/>
        </w:numPr>
        <w:spacing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615725">
        <w:rPr>
          <w:rFonts w:cs="Times New Roman"/>
          <w:sz w:val="28"/>
          <w:szCs w:val="28"/>
        </w:rPr>
        <w:t>random: Random – генератор случайных чисел, используется для случайного выбора символов при формировании пароля.</w:t>
      </w:r>
    </w:p>
    <w:p w14:paraId="6B1AA667" w14:textId="77777777" w:rsidR="00615725" w:rsidRPr="00615725" w:rsidRDefault="00615725" w:rsidP="00615725">
      <w:pPr>
        <w:numPr>
          <w:ilvl w:val="1"/>
          <w:numId w:val="14"/>
        </w:numPr>
        <w:spacing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r w:rsidRPr="00615725">
        <w:rPr>
          <w:rFonts w:cs="Times New Roman"/>
          <w:sz w:val="28"/>
          <w:szCs w:val="28"/>
          <w:lang w:val="en-US"/>
        </w:rPr>
        <w:t xml:space="preserve">RussianSymbol: string, EnglishSymbol: string, numbers: string, SpecialSymbol: string – </w:t>
      </w:r>
      <w:r w:rsidRPr="00615725">
        <w:rPr>
          <w:rFonts w:cs="Times New Roman"/>
          <w:sz w:val="28"/>
          <w:szCs w:val="28"/>
        </w:rPr>
        <w:t>строки</w:t>
      </w:r>
      <w:r w:rsidRPr="00615725">
        <w:rPr>
          <w:rFonts w:cs="Times New Roman"/>
          <w:sz w:val="28"/>
          <w:szCs w:val="28"/>
          <w:lang w:val="en-US"/>
        </w:rPr>
        <w:t xml:space="preserve"> </w:t>
      </w:r>
      <w:r w:rsidRPr="00615725">
        <w:rPr>
          <w:rFonts w:cs="Times New Roman"/>
          <w:sz w:val="28"/>
          <w:szCs w:val="28"/>
        </w:rPr>
        <w:t>с</w:t>
      </w:r>
      <w:r w:rsidRPr="00615725">
        <w:rPr>
          <w:rFonts w:cs="Times New Roman"/>
          <w:sz w:val="28"/>
          <w:szCs w:val="28"/>
          <w:lang w:val="en-US"/>
        </w:rPr>
        <w:t xml:space="preserve"> </w:t>
      </w:r>
      <w:r w:rsidRPr="00615725">
        <w:rPr>
          <w:rFonts w:cs="Times New Roman"/>
          <w:sz w:val="28"/>
          <w:szCs w:val="28"/>
        </w:rPr>
        <w:t>символами</w:t>
      </w:r>
      <w:r w:rsidRPr="00615725">
        <w:rPr>
          <w:rFonts w:cs="Times New Roman"/>
          <w:sz w:val="28"/>
          <w:szCs w:val="28"/>
          <w:lang w:val="en-US"/>
        </w:rPr>
        <w:t xml:space="preserve"> </w:t>
      </w:r>
      <w:r w:rsidRPr="00615725">
        <w:rPr>
          <w:rFonts w:cs="Times New Roman"/>
          <w:sz w:val="28"/>
          <w:szCs w:val="28"/>
        </w:rPr>
        <w:t>соответствующих</w:t>
      </w:r>
      <w:r w:rsidRPr="00615725">
        <w:rPr>
          <w:rFonts w:cs="Times New Roman"/>
          <w:sz w:val="28"/>
          <w:szCs w:val="28"/>
          <w:lang w:val="en-US"/>
        </w:rPr>
        <w:t xml:space="preserve"> </w:t>
      </w:r>
      <w:r w:rsidRPr="00615725">
        <w:rPr>
          <w:rFonts w:cs="Times New Roman"/>
          <w:sz w:val="28"/>
          <w:szCs w:val="28"/>
        </w:rPr>
        <w:t>типов</w:t>
      </w:r>
      <w:r w:rsidRPr="00615725">
        <w:rPr>
          <w:rFonts w:cs="Times New Roman"/>
          <w:sz w:val="28"/>
          <w:szCs w:val="28"/>
          <w:lang w:val="en-US"/>
        </w:rPr>
        <w:t>.</w:t>
      </w:r>
    </w:p>
    <w:p w14:paraId="786EBC0B" w14:textId="77777777" w:rsidR="00615725" w:rsidRPr="00615725" w:rsidRDefault="00615725" w:rsidP="00615725">
      <w:pPr>
        <w:numPr>
          <w:ilvl w:val="1"/>
          <w:numId w:val="14"/>
        </w:numPr>
        <w:spacing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r w:rsidRPr="00615725">
        <w:rPr>
          <w:rFonts w:cs="Times New Roman"/>
          <w:sz w:val="28"/>
          <w:szCs w:val="28"/>
          <w:lang w:val="en-US"/>
        </w:rPr>
        <w:t xml:space="preserve">GeneratePassword(length: int, RussianSymbol: bool, EnglishSymbol: bool, Numbers: bool, SpecialSymbol: bool): string – </w:t>
      </w:r>
      <w:r w:rsidRPr="00615725">
        <w:rPr>
          <w:rFonts w:cs="Times New Roman"/>
          <w:sz w:val="28"/>
          <w:szCs w:val="28"/>
        </w:rPr>
        <w:t>метод</w:t>
      </w:r>
      <w:r w:rsidRPr="00615725">
        <w:rPr>
          <w:rFonts w:cs="Times New Roman"/>
          <w:sz w:val="28"/>
          <w:szCs w:val="28"/>
          <w:lang w:val="en-US"/>
        </w:rPr>
        <w:t xml:space="preserve">, </w:t>
      </w:r>
      <w:r w:rsidRPr="00615725">
        <w:rPr>
          <w:rFonts w:cs="Times New Roman"/>
          <w:sz w:val="28"/>
          <w:szCs w:val="28"/>
        </w:rPr>
        <w:t>формирующий</w:t>
      </w:r>
      <w:r w:rsidRPr="00615725">
        <w:rPr>
          <w:rFonts w:cs="Times New Roman"/>
          <w:sz w:val="28"/>
          <w:szCs w:val="28"/>
          <w:lang w:val="en-US"/>
        </w:rPr>
        <w:t xml:space="preserve"> </w:t>
      </w:r>
      <w:r w:rsidRPr="00615725">
        <w:rPr>
          <w:rFonts w:cs="Times New Roman"/>
          <w:sz w:val="28"/>
          <w:szCs w:val="28"/>
        </w:rPr>
        <w:t>пул</w:t>
      </w:r>
      <w:r w:rsidRPr="00615725">
        <w:rPr>
          <w:rFonts w:cs="Times New Roman"/>
          <w:sz w:val="28"/>
          <w:szCs w:val="28"/>
          <w:lang w:val="en-US"/>
        </w:rPr>
        <w:t xml:space="preserve"> </w:t>
      </w:r>
      <w:r w:rsidRPr="00615725">
        <w:rPr>
          <w:rFonts w:cs="Times New Roman"/>
          <w:sz w:val="28"/>
          <w:szCs w:val="28"/>
        </w:rPr>
        <w:t>символов</w:t>
      </w:r>
      <w:r w:rsidRPr="00615725">
        <w:rPr>
          <w:rFonts w:cs="Times New Roman"/>
          <w:sz w:val="28"/>
          <w:szCs w:val="28"/>
          <w:lang w:val="en-US"/>
        </w:rPr>
        <w:t xml:space="preserve"> </w:t>
      </w:r>
      <w:r w:rsidRPr="00615725">
        <w:rPr>
          <w:rFonts w:cs="Times New Roman"/>
          <w:sz w:val="28"/>
          <w:szCs w:val="28"/>
        </w:rPr>
        <w:t>на</w:t>
      </w:r>
      <w:r w:rsidRPr="00615725">
        <w:rPr>
          <w:rFonts w:cs="Times New Roman"/>
          <w:sz w:val="28"/>
          <w:szCs w:val="28"/>
          <w:lang w:val="en-US"/>
        </w:rPr>
        <w:t xml:space="preserve"> </w:t>
      </w:r>
      <w:r w:rsidRPr="00615725">
        <w:rPr>
          <w:rFonts w:cs="Times New Roman"/>
          <w:sz w:val="28"/>
          <w:szCs w:val="28"/>
        </w:rPr>
        <w:t>основе</w:t>
      </w:r>
      <w:r w:rsidRPr="00615725">
        <w:rPr>
          <w:rFonts w:cs="Times New Roman"/>
          <w:sz w:val="28"/>
          <w:szCs w:val="28"/>
          <w:lang w:val="en-US"/>
        </w:rPr>
        <w:t xml:space="preserve"> </w:t>
      </w:r>
      <w:r w:rsidRPr="00615725">
        <w:rPr>
          <w:rFonts w:cs="Times New Roman"/>
          <w:sz w:val="28"/>
          <w:szCs w:val="28"/>
        </w:rPr>
        <w:t>переданных</w:t>
      </w:r>
      <w:r w:rsidRPr="00615725">
        <w:rPr>
          <w:rFonts w:cs="Times New Roman"/>
          <w:sz w:val="28"/>
          <w:szCs w:val="28"/>
          <w:lang w:val="en-US"/>
        </w:rPr>
        <w:t xml:space="preserve"> </w:t>
      </w:r>
      <w:r w:rsidRPr="00615725">
        <w:rPr>
          <w:rFonts w:cs="Times New Roman"/>
          <w:sz w:val="28"/>
          <w:szCs w:val="28"/>
        </w:rPr>
        <w:t>булевых</w:t>
      </w:r>
      <w:r w:rsidRPr="00615725">
        <w:rPr>
          <w:rFonts w:cs="Times New Roman"/>
          <w:sz w:val="28"/>
          <w:szCs w:val="28"/>
          <w:lang w:val="en-US"/>
        </w:rPr>
        <w:t xml:space="preserve"> </w:t>
      </w:r>
      <w:r w:rsidRPr="00615725">
        <w:rPr>
          <w:rFonts w:cs="Times New Roman"/>
          <w:sz w:val="28"/>
          <w:szCs w:val="28"/>
        </w:rPr>
        <w:t>параметров</w:t>
      </w:r>
      <w:r w:rsidRPr="00615725">
        <w:rPr>
          <w:rFonts w:cs="Times New Roman"/>
          <w:sz w:val="28"/>
          <w:szCs w:val="28"/>
          <w:lang w:val="en-US"/>
        </w:rPr>
        <w:t xml:space="preserve"> </w:t>
      </w:r>
      <w:r w:rsidRPr="00615725">
        <w:rPr>
          <w:rFonts w:cs="Times New Roman"/>
          <w:sz w:val="28"/>
          <w:szCs w:val="28"/>
        </w:rPr>
        <w:t>и</w:t>
      </w:r>
      <w:r w:rsidRPr="00615725">
        <w:rPr>
          <w:rFonts w:cs="Times New Roman"/>
          <w:sz w:val="28"/>
          <w:szCs w:val="28"/>
          <w:lang w:val="en-US"/>
        </w:rPr>
        <w:t xml:space="preserve"> </w:t>
      </w:r>
      <w:r w:rsidRPr="00615725">
        <w:rPr>
          <w:rFonts w:cs="Times New Roman"/>
          <w:sz w:val="28"/>
          <w:szCs w:val="28"/>
        </w:rPr>
        <w:t>возвращающий</w:t>
      </w:r>
      <w:r w:rsidRPr="00615725">
        <w:rPr>
          <w:rFonts w:cs="Times New Roman"/>
          <w:sz w:val="28"/>
          <w:szCs w:val="28"/>
          <w:lang w:val="en-US"/>
        </w:rPr>
        <w:t xml:space="preserve"> </w:t>
      </w:r>
      <w:r w:rsidRPr="00615725">
        <w:rPr>
          <w:rFonts w:cs="Times New Roman"/>
          <w:sz w:val="28"/>
          <w:szCs w:val="28"/>
        </w:rPr>
        <w:t>случайную</w:t>
      </w:r>
      <w:r w:rsidRPr="00615725">
        <w:rPr>
          <w:rFonts w:cs="Times New Roman"/>
          <w:sz w:val="28"/>
          <w:szCs w:val="28"/>
          <w:lang w:val="en-US"/>
        </w:rPr>
        <w:t xml:space="preserve"> </w:t>
      </w:r>
      <w:r w:rsidRPr="00615725">
        <w:rPr>
          <w:rFonts w:cs="Times New Roman"/>
          <w:sz w:val="28"/>
          <w:szCs w:val="28"/>
        </w:rPr>
        <w:t>строку</w:t>
      </w:r>
      <w:r w:rsidRPr="00615725">
        <w:rPr>
          <w:rFonts w:cs="Times New Roman"/>
          <w:sz w:val="28"/>
          <w:szCs w:val="28"/>
          <w:lang w:val="en-US"/>
        </w:rPr>
        <w:t xml:space="preserve"> </w:t>
      </w:r>
      <w:r w:rsidRPr="00615725">
        <w:rPr>
          <w:rFonts w:cs="Times New Roman"/>
          <w:sz w:val="28"/>
          <w:szCs w:val="28"/>
        </w:rPr>
        <w:t>заданной</w:t>
      </w:r>
      <w:r w:rsidRPr="00615725">
        <w:rPr>
          <w:rFonts w:cs="Times New Roman"/>
          <w:sz w:val="28"/>
          <w:szCs w:val="28"/>
          <w:lang w:val="en-US"/>
        </w:rPr>
        <w:t xml:space="preserve"> </w:t>
      </w:r>
      <w:r w:rsidRPr="00615725">
        <w:rPr>
          <w:rFonts w:cs="Times New Roman"/>
          <w:sz w:val="28"/>
          <w:szCs w:val="28"/>
        </w:rPr>
        <w:t>длины</w:t>
      </w:r>
      <w:r w:rsidRPr="00615725">
        <w:rPr>
          <w:rFonts w:cs="Times New Roman"/>
          <w:sz w:val="28"/>
          <w:szCs w:val="28"/>
          <w:lang w:val="en-US"/>
        </w:rPr>
        <w:t>.</w:t>
      </w:r>
    </w:p>
    <w:p w14:paraId="4B30F14D" w14:textId="77777777" w:rsidR="00615725" w:rsidRPr="00615725" w:rsidRDefault="00615725" w:rsidP="00615725">
      <w:pPr>
        <w:numPr>
          <w:ilvl w:val="0"/>
          <w:numId w:val="14"/>
        </w:numPr>
        <w:spacing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r w:rsidRPr="00615725">
        <w:rPr>
          <w:rFonts w:cs="Times New Roman"/>
          <w:sz w:val="28"/>
          <w:szCs w:val="28"/>
          <w:lang w:val="en-US"/>
        </w:rPr>
        <w:t>PasswordStrengthEvaluator (</w:t>
      </w:r>
      <w:r w:rsidRPr="00615725">
        <w:rPr>
          <w:rFonts w:cs="Times New Roman"/>
          <w:sz w:val="28"/>
          <w:szCs w:val="28"/>
        </w:rPr>
        <w:t>Оценщик</w:t>
      </w:r>
      <w:r w:rsidRPr="00615725">
        <w:rPr>
          <w:rFonts w:cs="Times New Roman"/>
          <w:sz w:val="28"/>
          <w:szCs w:val="28"/>
          <w:lang w:val="en-US"/>
        </w:rPr>
        <w:t xml:space="preserve"> </w:t>
      </w:r>
      <w:r w:rsidRPr="00615725">
        <w:rPr>
          <w:rFonts w:cs="Times New Roman"/>
          <w:sz w:val="28"/>
          <w:szCs w:val="28"/>
        </w:rPr>
        <w:t>паролей</w:t>
      </w:r>
      <w:r w:rsidRPr="00615725">
        <w:rPr>
          <w:rFonts w:cs="Times New Roman"/>
          <w:sz w:val="28"/>
          <w:szCs w:val="28"/>
          <w:lang w:val="en-US"/>
        </w:rPr>
        <w:t xml:space="preserve">) – </w:t>
      </w:r>
      <w:r w:rsidRPr="00615725">
        <w:rPr>
          <w:rFonts w:cs="Times New Roman"/>
          <w:sz w:val="28"/>
          <w:szCs w:val="28"/>
        </w:rPr>
        <w:t>класс</w:t>
      </w:r>
      <w:r w:rsidRPr="00615725">
        <w:rPr>
          <w:rFonts w:cs="Times New Roman"/>
          <w:sz w:val="28"/>
          <w:szCs w:val="28"/>
          <w:lang w:val="en-US"/>
        </w:rPr>
        <w:t xml:space="preserve">, </w:t>
      </w:r>
      <w:r w:rsidRPr="00615725">
        <w:rPr>
          <w:rFonts w:cs="Times New Roman"/>
          <w:sz w:val="28"/>
          <w:szCs w:val="28"/>
        </w:rPr>
        <w:t>реализующий</w:t>
      </w:r>
      <w:r w:rsidRPr="00615725">
        <w:rPr>
          <w:rFonts w:cs="Times New Roman"/>
          <w:sz w:val="28"/>
          <w:szCs w:val="28"/>
          <w:lang w:val="en-US"/>
        </w:rPr>
        <w:t xml:space="preserve"> </w:t>
      </w:r>
      <w:r w:rsidRPr="00615725">
        <w:rPr>
          <w:rFonts w:cs="Times New Roman"/>
          <w:sz w:val="28"/>
          <w:szCs w:val="28"/>
        </w:rPr>
        <w:t>логику</w:t>
      </w:r>
      <w:r w:rsidRPr="00615725">
        <w:rPr>
          <w:rFonts w:cs="Times New Roman"/>
          <w:sz w:val="28"/>
          <w:szCs w:val="28"/>
          <w:lang w:val="en-US"/>
        </w:rPr>
        <w:t xml:space="preserve"> </w:t>
      </w:r>
      <w:r w:rsidRPr="00615725">
        <w:rPr>
          <w:rFonts w:cs="Times New Roman"/>
          <w:sz w:val="28"/>
          <w:szCs w:val="28"/>
        </w:rPr>
        <w:t>анализа</w:t>
      </w:r>
      <w:r w:rsidRPr="00615725">
        <w:rPr>
          <w:rFonts w:cs="Times New Roman"/>
          <w:sz w:val="28"/>
          <w:szCs w:val="28"/>
          <w:lang w:val="en-US"/>
        </w:rPr>
        <w:t xml:space="preserve"> </w:t>
      </w:r>
      <w:r w:rsidRPr="00615725">
        <w:rPr>
          <w:rFonts w:cs="Times New Roman"/>
          <w:sz w:val="28"/>
          <w:szCs w:val="28"/>
        </w:rPr>
        <w:t>надёжности</w:t>
      </w:r>
      <w:r w:rsidRPr="00615725">
        <w:rPr>
          <w:rFonts w:cs="Times New Roman"/>
          <w:sz w:val="28"/>
          <w:szCs w:val="28"/>
          <w:lang w:val="en-US"/>
        </w:rPr>
        <w:t xml:space="preserve"> </w:t>
      </w:r>
      <w:r w:rsidRPr="00615725">
        <w:rPr>
          <w:rFonts w:cs="Times New Roman"/>
          <w:sz w:val="28"/>
          <w:szCs w:val="28"/>
        </w:rPr>
        <w:t>пароля</w:t>
      </w:r>
      <w:r w:rsidRPr="00615725">
        <w:rPr>
          <w:rFonts w:cs="Times New Roman"/>
          <w:sz w:val="28"/>
          <w:szCs w:val="28"/>
          <w:lang w:val="en-US"/>
        </w:rPr>
        <w:t>.</w:t>
      </w:r>
    </w:p>
    <w:p w14:paraId="2FA5E1D4" w14:textId="77777777" w:rsidR="00615725" w:rsidRPr="00615725" w:rsidRDefault="00615725" w:rsidP="00615725">
      <w:pPr>
        <w:numPr>
          <w:ilvl w:val="1"/>
          <w:numId w:val="14"/>
        </w:numPr>
        <w:spacing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615725">
        <w:rPr>
          <w:rFonts w:cs="Times New Roman"/>
          <w:sz w:val="28"/>
          <w:szCs w:val="28"/>
        </w:rPr>
        <w:t>IsRussianSymbol(password: string): bool – метод, проверяющий наличие русских букв в пароле.</w:t>
      </w:r>
    </w:p>
    <w:p w14:paraId="09D5471A" w14:textId="77777777" w:rsidR="00615725" w:rsidRPr="00615725" w:rsidRDefault="00615725" w:rsidP="00615725">
      <w:pPr>
        <w:numPr>
          <w:ilvl w:val="1"/>
          <w:numId w:val="14"/>
        </w:numPr>
        <w:spacing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615725">
        <w:rPr>
          <w:rFonts w:cs="Times New Roman"/>
          <w:sz w:val="28"/>
          <w:szCs w:val="28"/>
        </w:rPr>
        <w:lastRenderedPageBreak/>
        <w:t>IsEnglishSymbol(password: string): bool – метод, проверяющий наличие английских букв в пароле.</w:t>
      </w:r>
    </w:p>
    <w:p w14:paraId="5615760D" w14:textId="77777777" w:rsidR="00615725" w:rsidRPr="00615725" w:rsidRDefault="00615725" w:rsidP="00615725">
      <w:pPr>
        <w:numPr>
          <w:ilvl w:val="1"/>
          <w:numId w:val="14"/>
        </w:numPr>
        <w:spacing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615725">
        <w:rPr>
          <w:rFonts w:cs="Times New Roman"/>
          <w:sz w:val="28"/>
          <w:szCs w:val="28"/>
        </w:rPr>
        <w:t>IsNumbers(password: string): bool – метод, проверяющий наличие цифр в пароле.</w:t>
      </w:r>
    </w:p>
    <w:p w14:paraId="105EC71D" w14:textId="77777777" w:rsidR="00615725" w:rsidRPr="00615725" w:rsidRDefault="00615725" w:rsidP="00615725">
      <w:pPr>
        <w:numPr>
          <w:ilvl w:val="1"/>
          <w:numId w:val="14"/>
        </w:numPr>
        <w:spacing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615725">
        <w:rPr>
          <w:rFonts w:cs="Times New Roman"/>
          <w:sz w:val="28"/>
          <w:szCs w:val="28"/>
        </w:rPr>
        <w:t>IsSpecialSymbol(password: string): bool – метод, проверяющий наличие спецсимволов в пароле.</w:t>
      </w:r>
    </w:p>
    <w:p w14:paraId="1F0956B7" w14:textId="77777777" w:rsidR="00615725" w:rsidRPr="00615725" w:rsidRDefault="00615725" w:rsidP="00615725">
      <w:pPr>
        <w:numPr>
          <w:ilvl w:val="1"/>
          <w:numId w:val="14"/>
        </w:numPr>
        <w:spacing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615725">
        <w:rPr>
          <w:rFonts w:cs="Times New Roman"/>
          <w:sz w:val="28"/>
          <w:szCs w:val="28"/>
        </w:rPr>
        <w:t>GetLengthBonus(length: int): int – метод, возвращающий бонус за длину пароля (0, 1 или 2).</w:t>
      </w:r>
    </w:p>
    <w:p w14:paraId="44506047" w14:textId="77777777" w:rsidR="00615725" w:rsidRPr="00615725" w:rsidRDefault="00615725" w:rsidP="00615725">
      <w:pPr>
        <w:numPr>
          <w:ilvl w:val="1"/>
          <w:numId w:val="14"/>
        </w:numPr>
        <w:spacing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615725">
        <w:rPr>
          <w:rFonts w:cs="Times New Roman"/>
          <w:sz w:val="28"/>
          <w:szCs w:val="28"/>
        </w:rPr>
        <w:t>GetScoreLevel(score: int): string – метод, возвращающий уровень надёжности пароля.</w:t>
      </w:r>
    </w:p>
    <w:p w14:paraId="5A8A6DAA" w14:textId="77777777" w:rsidR="00615725" w:rsidRPr="00615725" w:rsidRDefault="00615725" w:rsidP="00615725">
      <w:pPr>
        <w:numPr>
          <w:ilvl w:val="1"/>
          <w:numId w:val="14"/>
        </w:numPr>
        <w:spacing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615725">
        <w:rPr>
          <w:rFonts w:cs="Times New Roman"/>
          <w:sz w:val="28"/>
          <w:szCs w:val="28"/>
        </w:rPr>
        <w:t>Evaluate(password: string): EvaluationResult – публичный метод, вызывающий булевы методы, начисляющий баллы (от 1 до 6) и возвращающий структуру EvaluationResult с итоговой оценкой и деталями.</w:t>
      </w:r>
    </w:p>
    <w:p w14:paraId="0B9E05DA" w14:textId="77777777" w:rsidR="00615725" w:rsidRPr="00615725" w:rsidRDefault="00615725" w:rsidP="00615725">
      <w:pPr>
        <w:numPr>
          <w:ilvl w:val="0"/>
          <w:numId w:val="14"/>
        </w:numPr>
        <w:spacing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615725">
        <w:rPr>
          <w:rFonts w:cs="Times New Roman"/>
          <w:sz w:val="28"/>
          <w:szCs w:val="28"/>
        </w:rPr>
        <w:t>struct EvaluationResult – структура, представляющая результат оценки пароля.</w:t>
      </w:r>
    </w:p>
    <w:p w14:paraId="48532FAC" w14:textId="77777777" w:rsidR="00615725" w:rsidRPr="00615725" w:rsidRDefault="00615725" w:rsidP="00615725">
      <w:pPr>
        <w:numPr>
          <w:ilvl w:val="1"/>
          <w:numId w:val="14"/>
        </w:numPr>
        <w:spacing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615725">
        <w:rPr>
          <w:rFonts w:cs="Times New Roman"/>
          <w:sz w:val="28"/>
          <w:szCs w:val="28"/>
        </w:rPr>
        <w:t>ScoreValue: int – итоговый балл.</w:t>
      </w:r>
    </w:p>
    <w:p w14:paraId="3A58AB28" w14:textId="77777777" w:rsidR="00615725" w:rsidRPr="00615725" w:rsidRDefault="00615725" w:rsidP="00615725">
      <w:pPr>
        <w:numPr>
          <w:ilvl w:val="1"/>
          <w:numId w:val="14"/>
        </w:numPr>
        <w:spacing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615725">
        <w:rPr>
          <w:rFonts w:cs="Times New Roman"/>
          <w:sz w:val="28"/>
          <w:szCs w:val="28"/>
        </w:rPr>
        <w:t>ScoreLevel: string – уровень надёжности («очень слабый», «слабый», «хороший», «очень надёжный»).</w:t>
      </w:r>
    </w:p>
    <w:p w14:paraId="76AAF6EB" w14:textId="77777777" w:rsidR="00615725" w:rsidRPr="00615725" w:rsidRDefault="00615725" w:rsidP="00615725">
      <w:pPr>
        <w:numPr>
          <w:ilvl w:val="1"/>
          <w:numId w:val="14"/>
        </w:numPr>
        <w:spacing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615725">
        <w:rPr>
          <w:rFonts w:cs="Times New Roman"/>
          <w:sz w:val="28"/>
          <w:szCs w:val="28"/>
        </w:rPr>
        <w:t>Details: string – строка с детализацией начисления баллов.</w:t>
      </w:r>
    </w:p>
    <w:p w14:paraId="17CF89F6" w14:textId="77777777" w:rsidR="00615725" w:rsidRPr="00615725" w:rsidRDefault="00615725" w:rsidP="00615725">
      <w:pPr>
        <w:numPr>
          <w:ilvl w:val="1"/>
          <w:numId w:val="14"/>
        </w:numPr>
        <w:spacing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r w:rsidRPr="00615725">
        <w:rPr>
          <w:rFonts w:cs="Times New Roman"/>
          <w:sz w:val="28"/>
          <w:szCs w:val="28"/>
          <w:lang w:val="en-US"/>
        </w:rPr>
        <w:t xml:space="preserve">EvaluationResult(score: int, level: string, details: string) – </w:t>
      </w:r>
      <w:r w:rsidRPr="00615725">
        <w:rPr>
          <w:rFonts w:cs="Times New Roman"/>
          <w:sz w:val="28"/>
          <w:szCs w:val="28"/>
        </w:rPr>
        <w:t>конструктор</w:t>
      </w:r>
      <w:r w:rsidRPr="00615725">
        <w:rPr>
          <w:rFonts w:cs="Times New Roman"/>
          <w:sz w:val="28"/>
          <w:szCs w:val="28"/>
          <w:lang w:val="en-US"/>
        </w:rPr>
        <w:t xml:space="preserve"> </w:t>
      </w:r>
      <w:r w:rsidRPr="00615725">
        <w:rPr>
          <w:rFonts w:cs="Times New Roman"/>
          <w:sz w:val="28"/>
          <w:szCs w:val="28"/>
        </w:rPr>
        <w:t>структуры</w:t>
      </w:r>
      <w:r w:rsidRPr="00615725">
        <w:rPr>
          <w:rFonts w:cs="Times New Roman"/>
          <w:sz w:val="28"/>
          <w:szCs w:val="28"/>
          <w:lang w:val="en-US"/>
        </w:rPr>
        <w:t>.</w:t>
      </w:r>
    </w:p>
    <w:p w14:paraId="0FEC6E1F" w14:textId="77777777" w:rsidR="00615725" w:rsidRPr="00615725" w:rsidRDefault="00615725" w:rsidP="00615725">
      <w:pPr>
        <w:numPr>
          <w:ilvl w:val="0"/>
          <w:numId w:val="14"/>
        </w:numPr>
        <w:spacing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615725">
        <w:rPr>
          <w:rFonts w:cs="Times New Roman"/>
          <w:sz w:val="28"/>
          <w:szCs w:val="28"/>
        </w:rPr>
        <w:t>CaesarCipher (Шифр Цезаря) – класс, реализующий алгоритм шифрования и дешифрования.</w:t>
      </w:r>
    </w:p>
    <w:p w14:paraId="7C49673C" w14:textId="77777777" w:rsidR="00615725" w:rsidRPr="00615725" w:rsidRDefault="00615725" w:rsidP="00615725">
      <w:pPr>
        <w:numPr>
          <w:ilvl w:val="1"/>
          <w:numId w:val="14"/>
        </w:numPr>
        <w:spacing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615725">
        <w:rPr>
          <w:rFonts w:cs="Times New Roman"/>
          <w:sz w:val="28"/>
          <w:szCs w:val="28"/>
        </w:rPr>
        <w:t>russianAlphabet: string, englishAlphabet: string, Numbers: string – строки с алфавитами и цифрами для циклического сдвига.</w:t>
      </w:r>
    </w:p>
    <w:p w14:paraId="270A700B" w14:textId="77777777" w:rsidR="00615725" w:rsidRPr="00615725" w:rsidRDefault="00615725" w:rsidP="00615725">
      <w:pPr>
        <w:numPr>
          <w:ilvl w:val="1"/>
          <w:numId w:val="14"/>
        </w:numPr>
        <w:spacing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615725">
        <w:rPr>
          <w:rFonts w:cs="Times New Roman"/>
          <w:sz w:val="28"/>
          <w:szCs w:val="28"/>
        </w:rPr>
        <w:t>Encrypt(plainText: string, shift: int): string – метод шифрования: каждый символ сдвигается вперёд на shift позиций в пределах своего алфавита.</w:t>
      </w:r>
    </w:p>
    <w:p w14:paraId="56792A97" w14:textId="77777777" w:rsidR="00615725" w:rsidRPr="00615725" w:rsidRDefault="00615725" w:rsidP="00615725">
      <w:pPr>
        <w:numPr>
          <w:ilvl w:val="1"/>
          <w:numId w:val="14"/>
        </w:numPr>
        <w:spacing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615725">
        <w:rPr>
          <w:rFonts w:cs="Times New Roman"/>
          <w:sz w:val="28"/>
          <w:szCs w:val="28"/>
        </w:rPr>
        <w:t>Decrypt(cipherText: string, shift: int): string – метод дешифрования: каждый символ сдвигается назад на shift позиций.</w:t>
      </w:r>
    </w:p>
    <w:p w14:paraId="0163BF79" w14:textId="77777777" w:rsidR="00615725" w:rsidRPr="00615725" w:rsidRDefault="00615725" w:rsidP="00615725">
      <w:pPr>
        <w:numPr>
          <w:ilvl w:val="0"/>
          <w:numId w:val="14"/>
        </w:numPr>
        <w:spacing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615725">
        <w:rPr>
          <w:rFonts w:cs="Times New Roman"/>
          <w:sz w:val="28"/>
          <w:szCs w:val="28"/>
        </w:rPr>
        <w:lastRenderedPageBreak/>
        <w:t>CaesarAnimation (Анимация шифрования) – класс, отвечающий за визуализацию процесса шифрования.</w:t>
      </w:r>
    </w:p>
    <w:p w14:paraId="6AB5258C" w14:textId="77777777" w:rsidR="00615725" w:rsidRPr="00615725" w:rsidRDefault="00615725" w:rsidP="00615725">
      <w:pPr>
        <w:numPr>
          <w:ilvl w:val="1"/>
          <w:numId w:val="14"/>
        </w:numPr>
        <w:spacing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615725">
        <w:rPr>
          <w:rFonts w:cs="Times New Roman"/>
          <w:sz w:val="28"/>
          <w:szCs w:val="28"/>
        </w:rPr>
        <w:t>animationTimer: Timer – таймер для пошагового вывода символов.</w:t>
      </w:r>
    </w:p>
    <w:p w14:paraId="426E6C96" w14:textId="77777777" w:rsidR="00615725" w:rsidRPr="00615725" w:rsidRDefault="00615725" w:rsidP="00615725">
      <w:pPr>
        <w:numPr>
          <w:ilvl w:val="1"/>
          <w:numId w:val="14"/>
        </w:numPr>
        <w:spacing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615725">
        <w:rPr>
          <w:rFonts w:cs="Times New Roman"/>
          <w:sz w:val="28"/>
          <w:szCs w:val="28"/>
        </w:rPr>
        <w:t>animationSpeed: int – скорость анимации (интервал в миллисекундах между выводом символов).</w:t>
      </w:r>
    </w:p>
    <w:p w14:paraId="21489E0C" w14:textId="77777777" w:rsidR="00615725" w:rsidRPr="00615725" w:rsidRDefault="00615725" w:rsidP="00615725">
      <w:pPr>
        <w:numPr>
          <w:ilvl w:val="1"/>
          <w:numId w:val="14"/>
        </w:numPr>
        <w:spacing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615725">
        <w:rPr>
          <w:rFonts w:cs="Times New Roman"/>
          <w:sz w:val="28"/>
          <w:szCs w:val="28"/>
        </w:rPr>
        <w:t>currentStep: int – номер текущего шага.</w:t>
      </w:r>
    </w:p>
    <w:p w14:paraId="79E3E6E2" w14:textId="77777777" w:rsidR="00615725" w:rsidRPr="00615725" w:rsidRDefault="00615725" w:rsidP="00615725">
      <w:pPr>
        <w:numPr>
          <w:ilvl w:val="1"/>
          <w:numId w:val="14"/>
        </w:numPr>
        <w:spacing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r w:rsidRPr="00615725">
        <w:rPr>
          <w:rFonts w:cs="Times New Roman"/>
          <w:sz w:val="28"/>
          <w:szCs w:val="28"/>
          <w:lang w:val="en-US"/>
        </w:rPr>
        <w:t xml:space="preserve">originalText: string, encryptedText: string – </w:t>
      </w:r>
      <w:r w:rsidRPr="00615725">
        <w:rPr>
          <w:rFonts w:cs="Times New Roman"/>
          <w:sz w:val="28"/>
          <w:szCs w:val="28"/>
        </w:rPr>
        <w:t>исходный</w:t>
      </w:r>
      <w:r w:rsidRPr="00615725">
        <w:rPr>
          <w:rFonts w:cs="Times New Roman"/>
          <w:sz w:val="28"/>
          <w:szCs w:val="28"/>
          <w:lang w:val="en-US"/>
        </w:rPr>
        <w:t xml:space="preserve"> </w:t>
      </w:r>
      <w:r w:rsidRPr="00615725">
        <w:rPr>
          <w:rFonts w:cs="Times New Roman"/>
          <w:sz w:val="28"/>
          <w:szCs w:val="28"/>
        </w:rPr>
        <w:t>и</w:t>
      </w:r>
      <w:r w:rsidRPr="00615725">
        <w:rPr>
          <w:rFonts w:cs="Times New Roman"/>
          <w:sz w:val="28"/>
          <w:szCs w:val="28"/>
          <w:lang w:val="en-US"/>
        </w:rPr>
        <w:t xml:space="preserve"> </w:t>
      </w:r>
      <w:r w:rsidRPr="00615725">
        <w:rPr>
          <w:rFonts w:cs="Times New Roman"/>
          <w:sz w:val="28"/>
          <w:szCs w:val="28"/>
        </w:rPr>
        <w:t>зашифрованный</w:t>
      </w:r>
      <w:r w:rsidRPr="00615725">
        <w:rPr>
          <w:rFonts w:cs="Times New Roman"/>
          <w:sz w:val="28"/>
          <w:szCs w:val="28"/>
          <w:lang w:val="en-US"/>
        </w:rPr>
        <w:t xml:space="preserve"> </w:t>
      </w:r>
      <w:r w:rsidRPr="00615725">
        <w:rPr>
          <w:rFonts w:cs="Times New Roman"/>
          <w:sz w:val="28"/>
          <w:szCs w:val="28"/>
        </w:rPr>
        <w:t>текст</w:t>
      </w:r>
      <w:r w:rsidRPr="00615725">
        <w:rPr>
          <w:rFonts w:cs="Times New Roman"/>
          <w:sz w:val="28"/>
          <w:szCs w:val="28"/>
          <w:lang w:val="en-US"/>
        </w:rPr>
        <w:t>.</w:t>
      </w:r>
    </w:p>
    <w:p w14:paraId="371D529B" w14:textId="77777777" w:rsidR="00615725" w:rsidRPr="00615725" w:rsidRDefault="00615725" w:rsidP="00615725">
      <w:pPr>
        <w:numPr>
          <w:ilvl w:val="1"/>
          <w:numId w:val="14"/>
        </w:numPr>
        <w:spacing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615725">
        <w:rPr>
          <w:rFonts w:cs="Times New Roman"/>
          <w:sz w:val="28"/>
          <w:szCs w:val="28"/>
        </w:rPr>
        <w:t>targetTextBox: RichTextBox – поле для вывода результата.</w:t>
      </w:r>
    </w:p>
    <w:p w14:paraId="7AF6CA5D" w14:textId="77777777" w:rsidR="00615725" w:rsidRPr="00615725" w:rsidRDefault="00615725" w:rsidP="00615725">
      <w:pPr>
        <w:numPr>
          <w:ilvl w:val="1"/>
          <w:numId w:val="14"/>
        </w:numPr>
        <w:spacing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615725">
        <w:rPr>
          <w:rFonts w:cs="Times New Roman"/>
          <w:sz w:val="28"/>
          <w:szCs w:val="28"/>
        </w:rPr>
        <w:t>StartAnimation(original: string, encrypted: string, target: RichTextBox): void – метод запуска анимации (пошаговый вывод зашифрованного текста).</w:t>
      </w:r>
    </w:p>
    <w:p w14:paraId="68BE4B9E" w14:textId="77777777" w:rsidR="00615725" w:rsidRPr="00615725" w:rsidRDefault="00615725" w:rsidP="00615725">
      <w:pPr>
        <w:numPr>
          <w:ilvl w:val="1"/>
          <w:numId w:val="14"/>
        </w:numPr>
        <w:spacing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615725">
        <w:rPr>
          <w:rFonts w:cs="Times New Roman"/>
          <w:sz w:val="28"/>
          <w:szCs w:val="28"/>
        </w:rPr>
        <w:t>StopAnimation(): void – метод остановки анимации.</w:t>
      </w:r>
    </w:p>
    <w:p w14:paraId="6767D3B9" w14:textId="77777777" w:rsidR="00615725" w:rsidRPr="00615725" w:rsidRDefault="00615725" w:rsidP="00615725">
      <w:pPr>
        <w:numPr>
          <w:ilvl w:val="1"/>
          <w:numId w:val="14"/>
        </w:numPr>
        <w:spacing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615725">
        <w:rPr>
          <w:rFonts w:cs="Times New Roman"/>
          <w:sz w:val="28"/>
          <w:szCs w:val="28"/>
        </w:rPr>
        <w:t>OnTimerTick(sender: object, e: EventArgs): void – метод, вызываемый по таймеру для вывода следующего символа.</w:t>
      </w:r>
    </w:p>
    <w:p w14:paraId="15324C8E" w14:textId="77777777" w:rsidR="00615725" w:rsidRPr="00615725" w:rsidRDefault="00615725" w:rsidP="00615725">
      <w:pPr>
        <w:numPr>
          <w:ilvl w:val="0"/>
          <w:numId w:val="14"/>
        </w:numPr>
        <w:spacing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615725">
        <w:rPr>
          <w:rFonts w:cs="Times New Roman"/>
          <w:sz w:val="28"/>
          <w:szCs w:val="28"/>
        </w:rPr>
        <w:t>DatabaseLoader (Загрузчик данных) – класс для работы с базой данных PostgreSQL.</w:t>
      </w:r>
    </w:p>
    <w:p w14:paraId="45AFB016" w14:textId="77777777" w:rsidR="00615725" w:rsidRPr="00615725" w:rsidRDefault="00615725" w:rsidP="00615725">
      <w:pPr>
        <w:numPr>
          <w:ilvl w:val="1"/>
          <w:numId w:val="14"/>
        </w:numPr>
        <w:spacing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615725">
        <w:rPr>
          <w:rFonts w:cs="Times New Roman"/>
          <w:sz w:val="28"/>
          <w:szCs w:val="28"/>
        </w:rPr>
        <w:t>connectSetting: string – строка подключения к базе данных.</w:t>
      </w:r>
    </w:p>
    <w:p w14:paraId="0003274B" w14:textId="77777777" w:rsidR="00615725" w:rsidRPr="00615725" w:rsidRDefault="00615725" w:rsidP="00615725">
      <w:pPr>
        <w:numPr>
          <w:ilvl w:val="1"/>
          <w:numId w:val="14"/>
        </w:numPr>
        <w:spacing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615725">
        <w:rPr>
          <w:rFonts w:cs="Times New Roman"/>
          <w:sz w:val="28"/>
          <w:szCs w:val="28"/>
        </w:rPr>
        <w:t>LoadHelpData(): (List&lt;string&gt; names, List&lt;string&gt; urls) – метод, возвращающий список названий тем и ссылок из таблицы help_contents.</w:t>
      </w:r>
    </w:p>
    <w:p w14:paraId="14071FEC" w14:textId="77777777" w:rsidR="00615725" w:rsidRPr="00615725" w:rsidRDefault="00615725" w:rsidP="00615725">
      <w:pPr>
        <w:numPr>
          <w:ilvl w:val="1"/>
          <w:numId w:val="14"/>
        </w:numPr>
        <w:spacing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615725">
        <w:rPr>
          <w:rFonts w:cs="Times New Roman"/>
          <w:sz w:val="28"/>
          <w:szCs w:val="28"/>
        </w:rPr>
        <w:t>TestConnection(): bool – метод проверки подключения к базе данных.</w:t>
      </w:r>
    </w:p>
    <w:p w14:paraId="706052A3" w14:textId="77777777" w:rsidR="00615725" w:rsidRPr="00615725" w:rsidRDefault="00615725" w:rsidP="00615725">
      <w:pPr>
        <w:numPr>
          <w:ilvl w:val="0"/>
          <w:numId w:val="14"/>
        </w:numPr>
        <w:spacing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615725">
        <w:rPr>
          <w:rFonts w:cs="Times New Roman"/>
          <w:sz w:val="28"/>
          <w:szCs w:val="28"/>
        </w:rPr>
        <w:t>PostgreSQL (База данных) – реляционная база данных для хранения справочной информации.</w:t>
      </w:r>
    </w:p>
    <w:p w14:paraId="3A4F1DD4" w14:textId="77777777" w:rsidR="00615725" w:rsidRPr="00615725" w:rsidRDefault="00615725" w:rsidP="00615725">
      <w:pPr>
        <w:numPr>
          <w:ilvl w:val="1"/>
          <w:numId w:val="14"/>
        </w:numPr>
        <w:spacing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615725">
        <w:rPr>
          <w:rFonts w:cs="Times New Roman"/>
          <w:sz w:val="28"/>
          <w:szCs w:val="28"/>
        </w:rPr>
        <w:t>Таблица help_contents содержит два поля:</w:t>
      </w:r>
    </w:p>
    <w:p w14:paraId="083831C0" w14:textId="77777777" w:rsidR="00615725" w:rsidRPr="00615725" w:rsidRDefault="00615725" w:rsidP="00615725">
      <w:pPr>
        <w:numPr>
          <w:ilvl w:val="2"/>
          <w:numId w:val="14"/>
        </w:numPr>
        <w:spacing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615725">
        <w:rPr>
          <w:rFonts w:cs="Times New Roman"/>
          <w:sz w:val="28"/>
          <w:szCs w:val="28"/>
        </w:rPr>
        <w:t>NameThemas: text – название темы, отображаемое в ChoiceThemasListBox.</w:t>
      </w:r>
    </w:p>
    <w:p w14:paraId="6ED93D28" w14:textId="77777777" w:rsidR="00615725" w:rsidRPr="00615725" w:rsidRDefault="00615725" w:rsidP="00615725">
      <w:pPr>
        <w:numPr>
          <w:ilvl w:val="2"/>
          <w:numId w:val="14"/>
        </w:numPr>
        <w:spacing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615725">
        <w:rPr>
          <w:rFonts w:cs="Times New Roman"/>
          <w:sz w:val="28"/>
          <w:szCs w:val="28"/>
        </w:rPr>
        <w:t>Url: text – ссылка на источник, отображаемая в UrlTextBox.</w:t>
      </w:r>
    </w:p>
    <w:p w14:paraId="142F089F" w14:textId="2CAE1ADA" w:rsidR="00D4137D" w:rsidRPr="00D4137D" w:rsidRDefault="00D4137D" w:rsidP="00D4137D">
      <w:pPr>
        <w:spacing w:line="360" w:lineRule="auto"/>
        <w:ind w:firstLine="720"/>
        <w:jc w:val="both"/>
        <w:rPr>
          <w:rFonts w:cs="Times New Roman"/>
          <w:sz w:val="28"/>
          <w:szCs w:val="28"/>
        </w:rPr>
      </w:pPr>
      <w:r w:rsidRPr="00D4137D">
        <w:rPr>
          <w:rFonts w:cs="Times New Roman"/>
          <w:b/>
          <w:bCs/>
          <w:sz w:val="28"/>
          <w:szCs w:val="28"/>
        </w:rPr>
        <w:t>Взаимосвязи</w:t>
      </w:r>
      <w:r w:rsidR="00F9532B">
        <w:rPr>
          <w:rFonts w:cs="Times New Roman"/>
          <w:b/>
          <w:bCs/>
          <w:sz w:val="28"/>
          <w:szCs w:val="28"/>
        </w:rPr>
        <w:t xml:space="preserve"> </w:t>
      </w:r>
      <w:r w:rsidRPr="00D4137D">
        <w:rPr>
          <w:rFonts w:cs="Times New Roman"/>
          <w:b/>
          <w:bCs/>
          <w:sz w:val="28"/>
          <w:szCs w:val="28"/>
        </w:rPr>
        <w:t>и</w:t>
      </w:r>
      <w:r w:rsidR="00F9532B">
        <w:rPr>
          <w:rFonts w:cs="Times New Roman"/>
          <w:b/>
          <w:bCs/>
          <w:sz w:val="28"/>
          <w:szCs w:val="28"/>
        </w:rPr>
        <w:t xml:space="preserve"> </w:t>
      </w:r>
      <w:r w:rsidRPr="00D4137D">
        <w:rPr>
          <w:rFonts w:cs="Times New Roman"/>
          <w:b/>
          <w:bCs/>
          <w:sz w:val="28"/>
          <w:szCs w:val="28"/>
        </w:rPr>
        <w:t>ключевые</w:t>
      </w:r>
      <w:r w:rsidR="00F9532B">
        <w:rPr>
          <w:rFonts w:cs="Times New Roman"/>
          <w:b/>
          <w:bCs/>
          <w:sz w:val="28"/>
          <w:szCs w:val="28"/>
        </w:rPr>
        <w:t xml:space="preserve"> </w:t>
      </w:r>
      <w:r w:rsidRPr="00D4137D">
        <w:rPr>
          <w:rFonts w:cs="Times New Roman"/>
          <w:b/>
          <w:bCs/>
          <w:sz w:val="28"/>
          <w:szCs w:val="28"/>
        </w:rPr>
        <w:t>процессы</w:t>
      </w:r>
    </w:p>
    <w:p w14:paraId="037274B2" w14:textId="59C293F4" w:rsidR="00615725" w:rsidRPr="00615725" w:rsidRDefault="00615725" w:rsidP="00615725">
      <w:pPr>
        <w:widowControl/>
        <w:autoSpaceDE/>
        <w:autoSpaceDN/>
        <w:spacing w:line="360" w:lineRule="auto"/>
        <w:ind w:firstLine="709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lastRenderedPageBreak/>
        <w:t xml:space="preserve">1. </w:t>
      </w:r>
      <w:r w:rsidRPr="00615725">
        <w:rPr>
          <w:rFonts w:cs="Times New Roman"/>
          <w:sz w:val="28"/>
          <w:szCs w:val="28"/>
        </w:rPr>
        <w:t>Процесс генерации пароля. Когда пользователь выбирает флажки и нажимает «Сгенерировать» на PasswordGeneratePage, управление передаётся классу PasswordGenerator. Он формирует пул символов, случайным образом выбирает символы и возвращает готовый пароль на страницу для отображения.</w:t>
      </w:r>
    </w:p>
    <w:p w14:paraId="58F37D65" w14:textId="21C89570" w:rsidR="00615725" w:rsidRPr="00615725" w:rsidRDefault="00615725" w:rsidP="00615725">
      <w:pPr>
        <w:widowControl/>
        <w:autoSpaceDE/>
        <w:autoSpaceDN/>
        <w:spacing w:line="360" w:lineRule="auto"/>
        <w:ind w:firstLine="709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2. </w:t>
      </w:r>
      <w:r w:rsidRPr="00615725">
        <w:rPr>
          <w:rFonts w:cs="Times New Roman"/>
          <w:sz w:val="28"/>
          <w:szCs w:val="28"/>
        </w:rPr>
        <w:t>Процесс оценки пароля. При нажатии кнопки «Оценить» на PasswordStrengthEvaluatorPage вызывается метод Evaluate(password: string): EvaluationResult класса PasswordStrengthEvaluator. Внутри него последовательно вызываются булевы методы проверки символов, начисляются баллы, и результат возвращается на страницу в структуре EvaluationResult.</w:t>
      </w:r>
    </w:p>
    <w:p w14:paraId="101E7664" w14:textId="375097BB" w:rsidR="00615725" w:rsidRPr="00615725" w:rsidRDefault="00615725" w:rsidP="00615725">
      <w:pPr>
        <w:widowControl/>
        <w:autoSpaceDE/>
        <w:autoSpaceDN/>
        <w:spacing w:line="360" w:lineRule="auto"/>
        <w:ind w:firstLine="709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3. </w:t>
      </w:r>
      <w:r w:rsidRPr="00615725">
        <w:rPr>
          <w:rFonts w:cs="Times New Roman"/>
          <w:sz w:val="28"/>
          <w:szCs w:val="28"/>
        </w:rPr>
        <w:t>Процесс шифрования. На CipherPage пользователь вводит текст и сдвиг. При нажатии «Зашифровать» вызывается метод Encrypt(plainText: string, shift: int): string класса CaesarCipher, который обрабатывает каждый символ (русские буквы сдвигаются по русскому алфавиту, английские – по английскому, цифры – по цифровому ряду). Затем запускается анимация CaesarAnimation, которая пошагово выводит зашифрованный текст в ResultRichTextBox.</w:t>
      </w:r>
    </w:p>
    <w:p w14:paraId="7BB0A6FA" w14:textId="4BF8A9A9" w:rsidR="00615725" w:rsidRPr="00615725" w:rsidRDefault="00615725" w:rsidP="00615725">
      <w:pPr>
        <w:widowControl/>
        <w:autoSpaceDE/>
        <w:autoSpaceDN/>
        <w:spacing w:line="360" w:lineRule="auto"/>
        <w:ind w:firstLine="709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4. </w:t>
      </w:r>
      <w:r w:rsidRPr="00615725">
        <w:rPr>
          <w:rFonts w:cs="Times New Roman"/>
          <w:sz w:val="28"/>
          <w:szCs w:val="28"/>
        </w:rPr>
        <w:t>Загрузка справки. При загрузке HelpPage вызывается метод LoadHelpData(): (List&lt;string&gt; names, List&lt;string&gt; urls) класса DatabaseLoader, который подключается к PostgreSQL, загружает все записи из таблицы help_contents, заполняет ChoiceThemasListBox названиями тем. При выборе темы отображается соответствующая ссылка, а по кнопке открывается браузер.</w:t>
      </w:r>
    </w:p>
    <w:p w14:paraId="35868023" w14:textId="77777777" w:rsidR="00E92CA2" w:rsidRDefault="00E92CA2">
      <w:pPr>
        <w:widowControl/>
        <w:autoSpaceDE/>
        <w:autoSpaceDN/>
        <w:spacing w:after="200" w:line="276" w:lineRule="auto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br w:type="page"/>
      </w:r>
    </w:p>
    <w:p w14:paraId="5BAB3CA5" w14:textId="0F65D921" w:rsidR="00A85433" w:rsidRPr="00615725" w:rsidRDefault="00615725" w:rsidP="00615725">
      <w:pPr>
        <w:pStyle w:val="1"/>
        <w:spacing w:before="0" w:after="0" w:line="360" w:lineRule="auto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6" w:name="_Toc231568147"/>
      <w:r w:rsidRPr="0061572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Раздел №</w:t>
      </w:r>
      <w:r w:rsidR="00E92CA2" w:rsidRPr="0061572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4.</w:t>
      </w:r>
      <w:r w:rsidR="00F9532B" w:rsidRPr="0061572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="00E92CA2" w:rsidRPr="0061572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Описание</w:t>
      </w:r>
      <w:r w:rsidR="00F9532B" w:rsidRPr="0061572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="00E92CA2" w:rsidRPr="0061572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алгоритмов</w:t>
      </w:r>
      <w:r w:rsidR="00F9532B" w:rsidRPr="0061572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="00E92CA2" w:rsidRPr="0061572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программы</w:t>
      </w:r>
      <w:bookmarkEnd w:id="16"/>
    </w:p>
    <w:p w14:paraId="45679ADB" w14:textId="703A8919" w:rsidR="00E92CA2" w:rsidRDefault="00E92CA2" w:rsidP="00E92CA2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 w:rsidRPr="00E92CA2">
        <w:rPr>
          <w:rFonts w:cs="Times New Roman"/>
          <w:sz w:val="28"/>
          <w:szCs w:val="28"/>
        </w:rPr>
        <w:t>Ниже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приведено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детальное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описание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логики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работы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ключе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программных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алгоритмов,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обеспечивающих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основные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функции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системы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—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генерацию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случайных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паролей,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оценку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их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надёжности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и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шифрование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текста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методом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Цезаря.</w:t>
      </w:r>
    </w:p>
    <w:p w14:paraId="098049ED" w14:textId="0C066032" w:rsidR="001F140B" w:rsidRDefault="001F140B" w:rsidP="001F140B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 w:rsidRPr="001F140B">
        <w:rPr>
          <w:rFonts w:cs="Times New Roman"/>
          <w:sz w:val="28"/>
          <w:szCs w:val="28"/>
        </w:rPr>
        <w:t>Пошаговое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описание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алгоритма:</w:t>
      </w:r>
    </w:p>
    <w:p w14:paraId="032684E4" w14:textId="268E7E38" w:rsidR="00E92CA2" w:rsidRDefault="00E92CA2" w:rsidP="00E92CA2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1)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Алгоритм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метода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PasswordGenerate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(Генерация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случайного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пароля)</w:t>
      </w:r>
    </w:p>
    <w:p w14:paraId="72871FAE" w14:textId="2358987F" w:rsidR="00E92CA2" w:rsidRDefault="00E92CA2" w:rsidP="00E92CA2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 w:rsidRPr="00E92CA2">
        <w:rPr>
          <w:rFonts w:cs="Times New Roman"/>
          <w:sz w:val="28"/>
          <w:szCs w:val="28"/>
        </w:rPr>
        <w:t>Метод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реализован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в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классе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PasswordGenerator.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Он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отвечает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за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создание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случайного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пароля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заданной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длины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из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выбранных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пользователем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типов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символов.</w:t>
      </w:r>
    </w:p>
    <w:p w14:paraId="565F6080" w14:textId="50E31D75" w:rsidR="00E92CA2" w:rsidRPr="00E92CA2" w:rsidRDefault="00E92CA2" w:rsidP="00E92CA2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1.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Получение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входных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данных.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Метод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принимает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на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вход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длину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пароля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(целое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число)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и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четыре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булевых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параметра,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указывающих,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какие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типы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символов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использовать: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русские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строчные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буквы,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английские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строчные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буквы,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цифры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и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специальные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символы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ASCII.</w:t>
      </w:r>
    </w:p>
    <w:p w14:paraId="15697858" w14:textId="3256D838" w:rsidR="00E92CA2" w:rsidRPr="00E92CA2" w:rsidRDefault="00E92CA2" w:rsidP="00E92CA2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2.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Формирование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пула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символов.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Создаётся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пустая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строка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charPool.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Если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флаг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использования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русских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букв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установлен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в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true,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в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пул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добавляются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все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русские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строчные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буквы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(33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символа).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Если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флаг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английских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букв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установлен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в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true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—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добавляются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английские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строчные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буквы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(26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символов).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Аналогично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проверяются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флаги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для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цифр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(10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символов)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и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специальных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символов</w:t>
      </w:r>
      <w:r w:rsidR="00F9532B">
        <w:rPr>
          <w:rFonts w:cs="Times New Roman"/>
          <w:sz w:val="28"/>
          <w:szCs w:val="28"/>
        </w:rPr>
        <w:t xml:space="preserve"> </w:t>
      </w:r>
      <w:r>
        <w:rPr>
          <w:rFonts w:cs="Times New Roman"/>
          <w:sz w:val="28"/>
          <w:szCs w:val="28"/>
          <w:lang w:val="en-US"/>
        </w:rPr>
        <w:t>ASCII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(32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символа).</w:t>
      </w:r>
    </w:p>
    <w:p w14:paraId="027BC09F" w14:textId="59CF63D0" w:rsidR="00E92CA2" w:rsidRPr="00E92CA2" w:rsidRDefault="00E92CA2" w:rsidP="00E92CA2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3.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Проверка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на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пустой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пул.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Если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после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добавления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символов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пул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остался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пустым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(пользователь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не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выбрал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ни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одного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типа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символов),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метод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возвращает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сообщение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об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ошибке: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«Ошибка: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выберите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хотя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бы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один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тип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символов».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Генерация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прекращается.</w:t>
      </w:r>
    </w:p>
    <w:p w14:paraId="7434B67C" w14:textId="39497D42" w:rsidR="00E92CA2" w:rsidRPr="00E92CA2" w:rsidRDefault="00E92CA2" w:rsidP="00E92CA2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4.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Генерация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пароля.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Создаётся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массив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символов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размером,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равным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требуемой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длине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пароля.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Запускается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цикл,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который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выполняется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столько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раз,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какова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длина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пароля.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На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каждой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итерации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генератор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случайных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чисел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возвращает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случайное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число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в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диапазоне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от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0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до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длины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пула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символов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минус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один.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Полученное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число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используется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как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индекс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для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извлечения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символа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из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пула.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Выбранный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символ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помещается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в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массив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на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текущую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позицию.</w:t>
      </w:r>
    </w:p>
    <w:p w14:paraId="2F57A6BC" w14:textId="22EFA44E" w:rsidR="00E92CA2" w:rsidRDefault="00E92CA2" w:rsidP="00E92CA2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lastRenderedPageBreak/>
        <w:t>5.</w:t>
      </w:r>
      <w:r w:rsidR="00F9532B">
        <w:rPr>
          <w:rFonts w:cs="Times New Roman"/>
          <w:sz w:val="28"/>
          <w:szCs w:val="28"/>
        </w:rPr>
        <w:t xml:space="preserve"> </w:t>
      </w:r>
      <w:r>
        <w:rPr>
          <w:rFonts w:cs="Times New Roman"/>
          <w:sz w:val="28"/>
          <w:szCs w:val="28"/>
        </w:rPr>
        <w:t>З</w:t>
      </w:r>
      <w:r w:rsidRPr="00E92CA2">
        <w:rPr>
          <w:rFonts w:cs="Times New Roman"/>
          <w:sz w:val="28"/>
          <w:szCs w:val="28"/>
        </w:rPr>
        <w:t>авершение.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После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заполнения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всех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позиций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массива,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он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преобразуется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в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строку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и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возвращается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как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готовый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пароль.</w:t>
      </w:r>
    </w:p>
    <w:p w14:paraId="250E9649" w14:textId="32231D7F" w:rsidR="001F140B" w:rsidRDefault="001F140B" w:rsidP="00E92CA2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 w:rsidRPr="001F140B">
        <w:rPr>
          <w:rFonts w:cs="Times New Roman"/>
          <w:sz w:val="28"/>
          <w:szCs w:val="28"/>
        </w:rPr>
        <w:t>На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рисунке</w:t>
      </w:r>
      <w:r w:rsidR="00F9532B">
        <w:rPr>
          <w:rFonts w:cs="Times New Roman"/>
          <w:sz w:val="28"/>
          <w:szCs w:val="28"/>
        </w:rPr>
        <w:t xml:space="preserve"> </w:t>
      </w:r>
      <w:r>
        <w:rPr>
          <w:rFonts w:cs="Times New Roman"/>
          <w:sz w:val="28"/>
          <w:szCs w:val="28"/>
        </w:rPr>
        <w:t>2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изображена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блок-схема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алгоритма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метода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PasswordGenerate</w:t>
      </w:r>
    </w:p>
    <w:p w14:paraId="19700BDA" w14:textId="1E7A6A4C" w:rsidR="001F140B" w:rsidRDefault="001F140B" w:rsidP="001F140B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object w:dxaOrig="11388" w:dyaOrig="17113" w14:anchorId="007B38F2">
          <v:shape id="_x0000_i1026" type="#_x0000_t75" style="width:467.45pt;height:606pt" o:ole="">
            <v:imagedata r:id="rId11" o:title=""/>
          </v:shape>
          <o:OLEObject Type="Embed" ProgID="Visio.Drawing.15" ShapeID="_x0000_i1026" DrawAspect="Content" ObjectID="_1842181305" r:id="rId12"/>
        </w:object>
      </w:r>
      <w:r w:rsidRPr="001F140B">
        <w:rPr>
          <w:sz w:val="28"/>
          <w:szCs w:val="28"/>
        </w:rPr>
        <w:t>Рисунок</w:t>
      </w:r>
      <w:r w:rsidR="00F9532B">
        <w:rPr>
          <w:sz w:val="28"/>
          <w:szCs w:val="28"/>
        </w:rPr>
        <w:t xml:space="preserve"> </w:t>
      </w:r>
      <w:r w:rsidRPr="001F140B">
        <w:rPr>
          <w:sz w:val="28"/>
          <w:szCs w:val="28"/>
        </w:rPr>
        <w:t>2</w:t>
      </w:r>
      <w:r w:rsidR="00F9532B">
        <w:rPr>
          <w:sz w:val="28"/>
          <w:szCs w:val="28"/>
        </w:rPr>
        <w:t xml:space="preserve"> </w:t>
      </w:r>
      <w:r w:rsidRPr="001F140B">
        <w:rPr>
          <w:sz w:val="28"/>
          <w:szCs w:val="28"/>
        </w:rPr>
        <w:t>–</w:t>
      </w:r>
      <w:r w:rsidR="00F9532B">
        <w:rPr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блок-схема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алгоритма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метода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PasswordGenerate</w:t>
      </w:r>
    </w:p>
    <w:p w14:paraId="34D00036" w14:textId="148F4CD4" w:rsidR="001F140B" w:rsidRPr="001F140B" w:rsidRDefault="001F140B" w:rsidP="001F140B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 w:rsidRPr="001F140B">
        <w:rPr>
          <w:rFonts w:cs="Times New Roman"/>
          <w:sz w:val="28"/>
          <w:szCs w:val="28"/>
        </w:rPr>
        <w:lastRenderedPageBreak/>
        <w:t>2</w:t>
      </w:r>
      <w:r>
        <w:rPr>
          <w:rFonts w:cs="Times New Roman"/>
          <w:sz w:val="28"/>
          <w:szCs w:val="28"/>
        </w:rPr>
        <w:t>)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Алгоритм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метода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Evaluate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(Оценка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надёжности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пароля)</w:t>
      </w:r>
    </w:p>
    <w:p w14:paraId="6DE19A15" w14:textId="71F6EC99" w:rsidR="001F140B" w:rsidRDefault="001F140B" w:rsidP="00E92CA2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 w:rsidRPr="001F140B">
        <w:rPr>
          <w:rFonts w:cs="Times New Roman"/>
          <w:sz w:val="28"/>
          <w:szCs w:val="28"/>
        </w:rPr>
        <w:t>Метод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реализован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в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классе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PasswordStrengthEvaluator.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Он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отвечает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за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анализ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пароля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и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начисление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баллов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на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основе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использованных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типов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символов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и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длины.</w:t>
      </w:r>
    </w:p>
    <w:p w14:paraId="326D8B6E" w14:textId="22A3CA3F" w:rsidR="001F140B" w:rsidRPr="001F140B" w:rsidRDefault="001F140B" w:rsidP="001F140B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 w:rsidRPr="001F140B">
        <w:rPr>
          <w:rFonts w:cs="Times New Roman"/>
          <w:sz w:val="28"/>
          <w:szCs w:val="28"/>
        </w:rPr>
        <w:t>Пошаговое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описание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алгоритма:</w:t>
      </w:r>
    </w:p>
    <w:p w14:paraId="40F081CB" w14:textId="4B1C9490" w:rsidR="001F140B" w:rsidRPr="001F140B" w:rsidRDefault="001F140B" w:rsidP="001F140B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1.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Получение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входных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данных.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Метод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принимает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на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вход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строку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с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паролем,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который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требуется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оценить.</w:t>
      </w:r>
    </w:p>
    <w:p w14:paraId="65B0164B" w14:textId="1CCD5738" w:rsidR="001F140B" w:rsidRPr="001F140B" w:rsidRDefault="001F140B" w:rsidP="001F140B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2.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Обнуление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счётчика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баллов.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Перед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началом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анализа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счётчик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баллов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устанавливается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в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ноль.</w:t>
      </w:r>
    </w:p>
    <w:p w14:paraId="2F543B60" w14:textId="499F6639" w:rsidR="001F140B" w:rsidRPr="001F140B" w:rsidRDefault="001F140B" w:rsidP="001F140B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3.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Проверка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типов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символов.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Метод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последовательно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проверяет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наличие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в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пароле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русских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строчных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букв,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английских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строчных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букв,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цифр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и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специальных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символов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ASCII.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За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каждый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обнаруженный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тип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символов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к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счётчику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прибавляется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один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балл.</w:t>
      </w:r>
    </w:p>
    <w:p w14:paraId="4D769C94" w14:textId="2059210E" w:rsidR="001F140B" w:rsidRPr="001F140B" w:rsidRDefault="001F140B" w:rsidP="001F140B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4.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Расчёт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бонуса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за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длину.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Определяется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длина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пароля.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Если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длина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составляет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от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8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до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11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символов,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к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счётчику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прибавляется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1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балл.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Если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длина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составляет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12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и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более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символов,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прибавляется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2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балла.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Для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паролей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короче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8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символов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бонус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не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начисляется.</w:t>
      </w:r>
    </w:p>
    <w:p w14:paraId="5A61B746" w14:textId="6EDDCDE8" w:rsidR="001F140B" w:rsidRPr="001F140B" w:rsidRDefault="001F140B" w:rsidP="001F140B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5.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Определение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уровня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надёжности.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На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основе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итогового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количества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баллов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определяется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уровень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пароля:</w:t>
      </w:r>
    </w:p>
    <w:p w14:paraId="71C0ECA4" w14:textId="7E674E37" w:rsidR="001F140B" w:rsidRPr="001F140B" w:rsidRDefault="001F140B" w:rsidP="001F140B">
      <w:pPr>
        <w:numPr>
          <w:ilvl w:val="1"/>
          <w:numId w:val="12"/>
        </w:numPr>
        <w:spacing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1F140B">
        <w:rPr>
          <w:rFonts w:cs="Times New Roman"/>
          <w:sz w:val="28"/>
          <w:szCs w:val="28"/>
        </w:rPr>
        <w:t>1–2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балла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–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очень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слабый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пароль;</w:t>
      </w:r>
    </w:p>
    <w:p w14:paraId="11434538" w14:textId="602B6B55" w:rsidR="001F140B" w:rsidRPr="001F140B" w:rsidRDefault="001F140B" w:rsidP="001F140B">
      <w:pPr>
        <w:numPr>
          <w:ilvl w:val="1"/>
          <w:numId w:val="12"/>
        </w:numPr>
        <w:spacing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1F140B">
        <w:rPr>
          <w:rFonts w:cs="Times New Roman"/>
          <w:sz w:val="28"/>
          <w:szCs w:val="28"/>
        </w:rPr>
        <w:t>3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балла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–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слабый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пароль;</w:t>
      </w:r>
    </w:p>
    <w:p w14:paraId="5CC32FB6" w14:textId="54EC3868" w:rsidR="001F140B" w:rsidRPr="001F140B" w:rsidRDefault="001F140B" w:rsidP="001F140B">
      <w:pPr>
        <w:numPr>
          <w:ilvl w:val="1"/>
          <w:numId w:val="12"/>
        </w:numPr>
        <w:spacing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1F140B">
        <w:rPr>
          <w:rFonts w:cs="Times New Roman"/>
          <w:sz w:val="28"/>
          <w:szCs w:val="28"/>
        </w:rPr>
        <w:t>4–5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баллов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–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хороший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пароль;</w:t>
      </w:r>
    </w:p>
    <w:p w14:paraId="470A4610" w14:textId="16B246C2" w:rsidR="001F140B" w:rsidRPr="001F140B" w:rsidRDefault="001F140B" w:rsidP="001F140B">
      <w:pPr>
        <w:numPr>
          <w:ilvl w:val="1"/>
          <w:numId w:val="12"/>
        </w:numPr>
        <w:spacing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1F140B">
        <w:rPr>
          <w:rFonts w:cs="Times New Roman"/>
          <w:sz w:val="28"/>
          <w:szCs w:val="28"/>
        </w:rPr>
        <w:t>6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баллов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–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очень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надёжный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пароль.</w:t>
      </w:r>
    </w:p>
    <w:p w14:paraId="702EB1B2" w14:textId="48FC8C70" w:rsidR="001F140B" w:rsidRPr="001F140B" w:rsidRDefault="001F140B" w:rsidP="001F140B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6.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Формирование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детализации.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Создаётся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текстовое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описание,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в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котором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указывается,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какие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типы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символов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были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обнаружены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в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пароле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и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сколько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баллов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начислено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за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длину.</w:t>
      </w:r>
    </w:p>
    <w:p w14:paraId="4A63EA5B" w14:textId="35CC9325" w:rsidR="001F140B" w:rsidRPr="001F140B" w:rsidRDefault="001F140B" w:rsidP="001F140B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7.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Завершение.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Метод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возвращает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структуру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EvaluationResult,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содержащую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итоговый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балл,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уровень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надёжности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и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подробное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описание.</w:t>
      </w:r>
    </w:p>
    <w:p w14:paraId="365089E4" w14:textId="20F9F790" w:rsidR="001F140B" w:rsidRDefault="001F140B" w:rsidP="001F140B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 w:rsidRPr="001F140B">
        <w:rPr>
          <w:rFonts w:cs="Times New Roman"/>
          <w:sz w:val="28"/>
          <w:szCs w:val="28"/>
        </w:rPr>
        <w:t>На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рисунке</w:t>
      </w:r>
      <w:r w:rsidR="00F9532B">
        <w:rPr>
          <w:rFonts w:cs="Times New Roman"/>
          <w:sz w:val="28"/>
          <w:szCs w:val="28"/>
        </w:rPr>
        <w:t xml:space="preserve"> </w:t>
      </w:r>
      <w:r>
        <w:rPr>
          <w:rFonts w:cs="Times New Roman"/>
          <w:sz w:val="28"/>
          <w:szCs w:val="28"/>
        </w:rPr>
        <w:t>3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изображена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блок-схема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алгоритма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метода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Evaluate.</w:t>
      </w:r>
    </w:p>
    <w:p w14:paraId="580A749E" w14:textId="3926150B" w:rsidR="001F140B" w:rsidRDefault="001F140B" w:rsidP="001F140B">
      <w:pPr>
        <w:spacing w:line="360" w:lineRule="auto"/>
        <w:ind w:firstLine="709"/>
        <w:jc w:val="both"/>
      </w:pPr>
      <w:r>
        <w:object w:dxaOrig="4932" w:dyaOrig="17748" w14:anchorId="427FEF59">
          <v:shape id="_x0000_i1027" type="#_x0000_t75" style="width:202.35pt;height:700.9pt" o:ole="">
            <v:imagedata r:id="rId13" o:title=""/>
          </v:shape>
          <o:OLEObject Type="Embed" ProgID="Visio.Drawing.15" ShapeID="_x0000_i1027" DrawAspect="Content" ObjectID="_1842181306" r:id="rId14"/>
        </w:object>
      </w:r>
    </w:p>
    <w:p w14:paraId="536D433B" w14:textId="35A7EC42" w:rsidR="001F140B" w:rsidRDefault="001F140B" w:rsidP="001F140B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lastRenderedPageBreak/>
        <w:t>Рисунок</w:t>
      </w:r>
      <w:r w:rsidR="00F9532B">
        <w:rPr>
          <w:rFonts w:cs="Times New Roman"/>
          <w:sz w:val="28"/>
          <w:szCs w:val="28"/>
        </w:rPr>
        <w:t xml:space="preserve"> </w:t>
      </w:r>
      <w:r>
        <w:rPr>
          <w:rFonts w:cs="Times New Roman"/>
          <w:sz w:val="28"/>
          <w:szCs w:val="28"/>
        </w:rPr>
        <w:t>3</w:t>
      </w:r>
      <w:r w:rsidR="00F9532B">
        <w:rPr>
          <w:rFonts w:cs="Times New Roman"/>
          <w:sz w:val="28"/>
          <w:szCs w:val="28"/>
        </w:rPr>
        <w:t xml:space="preserve"> </w:t>
      </w:r>
      <w:r>
        <w:rPr>
          <w:rFonts w:cs="Times New Roman"/>
          <w:sz w:val="28"/>
          <w:szCs w:val="28"/>
        </w:rPr>
        <w:t>-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блок-схема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алгоритма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метода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Evaluate.</w:t>
      </w:r>
    </w:p>
    <w:p w14:paraId="5356C13A" w14:textId="474E1807" w:rsidR="001F140B" w:rsidRDefault="001F140B" w:rsidP="001F140B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 w:rsidRPr="001F140B">
        <w:rPr>
          <w:rFonts w:cs="Times New Roman"/>
          <w:sz w:val="28"/>
          <w:szCs w:val="28"/>
        </w:rPr>
        <w:t>3</w:t>
      </w:r>
      <w:r>
        <w:rPr>
          <w:rFonts w:cs="Times New Roman"/>
          <w:sz w:val="28"/>
          <w:szCs w:val="28"/>
        </w:rPr>
        <w:t>)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Алгоритм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метода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btnEncrypt_Click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(Шифрование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текста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методом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Цезаря)</w:t>
      </w:r>
    </w:p>
    <w:p w14:paraId="2351313D" w14:textId="36C9F969" w:rsidR="001F140B" w:rsidRDefault="001F140B" w:rsidP="001F140B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 w:rsidRPr="001F140B">
        <w:rPr>
          <w:rFonts w:cs="Times New Roman"/>
          <w:sz w:val="28"/>
          <w:szCs w:val="28"/>
        </w:rPr>
        <w:t>Метод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реализован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на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странице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CipherPage.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Он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отвечает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за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шифрование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введённого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текста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с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использованием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шифра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Цезаря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и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запуск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анимации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при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выполнении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определённых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условий.</w:t>
      </w:r>
    </w:p>
    <w:p w14:paraId="4D6AA795" w14:textId="320CF257" w:rsidR="001F140B" w:rsidRPr="001F140B" w:rsidRDefault="001F140B" w:rsidP="001F140B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 w:rsidRPr="001F140B">
        <w:rPr>
          <w:rFonts w:cs="Times New Roman"/>
          <w:sz w:val="28"/>
          <w:szCs w:val="28"/>
        </w:rPr>
        <w:t>Пошаговое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описание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алгоритма:</w:t>
      </w:r>
    </w:p>
    <w:p w14:paraId="0FABE735" w14:textId="4C731103" w:rsidR="001F140B" w:rsidRPr="001F140B" w:rsidRDefault="001F140B" w:rsidP="001F140B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1.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Получение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входных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данных.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Метод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считывает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исходный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текст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из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текстового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поля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PlainTextTextBox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и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величину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сдвига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из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элемента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NumberShiftNumericUpDown.</w:t>
      </w:r>
    </w:p>
    <w:p w14:paraId="50D19B31" w14:textId="531EFC66" w:rsidR="001F140B" w:rsidRPr="001F140B" w:rsidRDefault="00F9532B" w:rsidP="001F140B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2. </w:t>
      </w:r>
      <w:r w:rsidR="001F140B" w:rsidRPr="001F140B">
        <w:rPr>
          <w:rFonts w:cs="Times New Roman"/>
          <w:sz w:val="28"/>
          <w:szCs w:val="28"/>
        </w:rPr>
        <w:t>Шифрование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текста.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Вызывается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метод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Encrypt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класса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CaesarCipher,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который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обрабатывает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каждый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символ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текста.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Русские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строчные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буквы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циклически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сдвигаются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по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русскому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алфавиту,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английские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—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по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английскому,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цифры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—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по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цифровому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ряду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(от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0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до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9).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Остальные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символы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(пробелы,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знаки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препинания)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остаются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без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изменений.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В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результате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получается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зашифрованная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строка.</w:t>
      </w:r>
    </w:p>
    <w:p w14:paraId="143B96D2" w14:textId="5AB91CED" w:rsidR="001F140B" w:rsidRPr="001F140B" w:rsidRDefault="00F9532B" w:rsidP="001F140B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3. </w:t>
      </w:r>
      <w:r w:rsidR="001F140B" w:rsidRPr="001F140B">
        <w:rPr>
          <w:rFonts w:cs="Times New Roman"/>
          <w:sz w:val="28"/>
          <w:szCs w:val="28"/>
        </w:rPr>
        <w:t>Проверка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условий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для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анимации.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Анализируются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два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параметра: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величина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сдвига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и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длина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исходного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текста.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Если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сдвиг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не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превышает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20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и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длина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текста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не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более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50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символов,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принимается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решение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о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запуске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анимации.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В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противном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случае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анимация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не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запускается.</w:t>
      </w:r>
    </w:p>
    <w:p w14:paraId="4D15BEF8" w14:textId="09400A6F" w:rsidR="001F140B" w:rsidRPr="001F140B" w:rsidRDefault="00F9532B" w:rsidP="001F140B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4. </w:t>
      </w:r>
      <w:r w:rsidR="001F140B" w:rsidRPr="001F140B">
        <w:rPr>
          <w:rFonts w:cs="Times New Roman"/>
          <w:sz w:val="28"/>
          <w:szCs w:val="28"/>
        </w:rPr>
        <w:t>Вариант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1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(с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анимацией).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Запускается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метод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StartAnimation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класса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CaesarAnimation,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который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пошагово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выводит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зашифрованный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текст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в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поле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ResultRichTextBox.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Каждый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символ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появляется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с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задержкой,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заданной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параметром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animationSpeed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(200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миллисекунд),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что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позволяет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пользователю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наглядно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наблюдать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процесс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преобразования.</w:t>
      </w:r>
    </w:p>
    <w:p w14:paraId="564C1146" w14:textId="085D087C" w:rsidR="001F140B" w:rsidRPr="001F140B" w:rsidRDefault="00F9532B" w:rsidP="001F140B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5. </w:t>
      </w:r>
      <w:r w:rsidR="001F140B" w:rsidRPr="001F140B">
        <w:rPr>
          <w:rFonts w:cs="Times New Roman"/>
          <w:sz w:val="28"/>
          <w:szCs w:val="28"/>
        </w:rPr>
        <w:t>Вариант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2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(без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анимации).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Зашифрованный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текст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выводится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в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поле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ResultRichTextBox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полностью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и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мгновенно.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Этот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вариант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используется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при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большом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сдвиге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или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длинном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тексте,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чтобы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пользователь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не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ожидал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завершения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анимации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слишком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долго.</w:t>
      </w:r>
    </w:p>
    <w:p w14:paraId="3F3F9AD3" w14:textId="1CB6E467" w:rsidR="001F140B" w:rsidRDefault="00F9532B" w:rsidP="001F140B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6. </w:t>
      </w:r>
      <w:r w:rsidR="001F140B" w:rsidRPr="001F140B">
        <w:rPr>
          <w:rFonts w:cs="Times New Roman"/>
          <w:sz w:val="28"/>
          <w:szCs w:val="28"/>
        </w:rPr>
        <w:t>Завершение.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После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вывода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результата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(с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анимацией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или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без)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работа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lastRenderedPageBreak/>
        <w:t>метода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заканчивается.</w:t>
      </w:r>
    </w:p>
    <w:p w14:paraId="541AAA6B" w14:textId="561C9A38" w:rsidR="00F9532B" w:rsidRDefault="00F9532B" w:rsidP="001F140B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 w:rsidRPr="00F9532B">
        <w:rPr>
          <w:rFonts w:cs="Times New Roman"/>
          <w:sz w:val="28"/>
          <w:szCs w:val="28"/>
        </w:rPr>
        <w:t xml:space="preserve">На рисунке </w:t>
      </w:r>
      <w:r>
        <w:rPr>
          <w:rFonts w:cs="Times New Roman"/>
          <w:sz w:val="28"/>
          <w:szCs w:val="28"/>
        </w:rPr>
        <w:t>4</w:t>
      </w:r>
      <w:r w:rsidRPr="00F9532B">
        <w:rPr>
          <w:rFonts w:cs="Times New Roman"/>
          <w:sz w:val="28"/>
          <w:szCs w:val="28"/>
        </w:rPr>
        <w:t xml:space="preserve"> изображена блок-схема алгоритма метода</w:t>
      </w:r>
      <w:r>
        <w:rPr>
          <w:rFonts w:cs="Times New Roman"/>
          <w:sz w:val="28"/>
          <w:szCs w:val="28"/>
        </w:rPr>
        <w:t xml:space="preserve"> шифрования</w:t>
      </w:r>
    </w:p>
    <w:p w14:paraId="1B67841C" w14:textId="77777777" w:rsidR="00F9532B" w:rsidRDefault="00F9532B" w:rsidP="001F140B">
      <w:pPr>
        <w:spacing w:line="360" w:lineRule="auto"/>
        <w:ind w:firstLine="709"/>
        <w:jc w:val="both"/>
      </w:pPr>
      <w:r>
        <w:object w:dxaOrig="6660" w:dyaOrig="7921" w14:anchorId="151277B6">
          <v:shape id="_x0000_i1028" type="#_x0000_t75" style="width:333.25pt;height:396pt" o:ole="">
            <v:imagedata r:id="rId15" o:title=""/>
          </v:shape>
          <o:OLEObject Type="Embed" ProgID="Visio.Drawing.15" ShapeID="_x0000_i1028" DrawAspect="Content" ObjectID="_1842181307" r:id="rId16"/>
        </w:object>
      </w:r>
    </w:p>
    <w:p w14:paraId="2EDA8D5C" w14:textId="69451C9C" w:rsidR="001F140B" w:rsidRPr="00F9532B" w:rsidRDefault="00F9532B" w:rsidP="001F140B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 w:rsidRPr="00F9532B">
        <w:rPr>
          <w:sz w:val="28"/>
          <w:szCs w:val="28"/>
        </w:rPr>
        <w:t xml:space="preserve">Рисунок 4 - </w:t>
      </w:r>
      <w:r w:rsidRPr="00F9532B">
        <w:rPr>
          <w:rFonts w:cs="Times New Roman"/>
          <w:sz w:val="28"/>
          <w:szCs w:val="28"/>
        </w:rPr>
        <w:t>блок-схема алгоритма метода шифрования</w:t>
      </w:r>
    </w:p>
    <w:sectPr w:rsidR="001F140B" w:rsidRPr="00F9532B" w:rsidSect="00864687"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BEA346" w14:textId="77777777" w:rsidR="00873FE7" w:rsidRDefault="00873FE7">
      <w:r>
        <w:separator/>
      </w:r>
    </w:p>
  </w:endnote>
  <w:endnote w:type="continuationSeparator" w:id="0">
    <w:p w14:paraId="3B4C27AB" w14:textId="77777777" w:rsidR="00873FE7" w:rsidRDefault="00873FE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73938850"/>
      <w:docPartObj>
        <w:docPartGallery w:val="Page Numbers (Bottom of Page)"/>
        <w:docPartUnique/>
      </w:docPartObj>
    </w:sdtPr>
    <w:sdtContent>
      <w:p w14:paraId="71C2BAC3" w14:textId="02B390ED" w:rsidR="00864687" w:rsidRDefault="00864687">
        <w:pPr>
          <w:pStyle w:val="af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2B04FECF" w14:textId="77777777" w:rsidR="00246D2F" w:rsidRDefault="00246D2F">
    <w:pPr>
      <w:pStyle w:val="af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0BAA2F" w14:textId="77777777" w:rsidR="00873FE7" w:rsidRDefault="00873FE7">
      <w:r>
        <w:separator/>
      </w:r>
    </w:p>
  </w:footnote>
  <w:footnote w:type="continuationSeparator" w:id="0">
    <w:p w14:paraId="33FA3904" w14:textId="77777777" w:rsidR="00873FE7" w:rsidRDefault="00873FE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D11DC0"/>
    <w:multiLevelType w:val="multilevel"/>
    <w:tmpl w:val="FD486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F5334A"/>
    <w:multiLevelType w:val="hybridMultilevel"/>
    <w:tmpl w:val="E716DA3C"/>
    <w:lvl w:ilvl="0" w:tplc="807A614A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1629516F"/>
    <w:multiLevelType w:val="hybridMultilevel"/>
    <w:tmpl w:val="641634E6"/>
    <w:lvl w:ilvl="0" w:tplc="E26A99DE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1A26672F"/>
    <w:multiLevelType w:val="hybridMultilevel"/>
    <w:tmpl w:val="E51CE196"/>
    <w:lvl w:ilvl="0" w:tplc="8B1AE8F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1B221099"/>
    <w:multiLevelType w:val="multilevel"/>
    <w:tmpl w:val="E3ACD0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B653555"/>
    <w:multiLevelType w:val="hybridMultilevel"/>
    <w:tmpl w:val="BF86FB64"/>
    <w:lvl w:ilvl="0" w:tplc="2902969E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262A5CEF"/>
    <w:multiLevelType w:val="multilevel"/>
    <w:tmpl w:val="E8104C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2907058"/>
    <w:multiLevelType w:val="multilevel"/>
    <w:tmpl w:val="5BC29E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E200BBE"/>
    <w:multiLevelType w:val="multilevel"/>
    <w:tmpl w:val="5DC6C9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2893C2E"/>
    <w:multiLevelType w:val="multilevel"/>
    <w:tmpl w:val="C17688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5EF36A1"/>
    <w:multiLevelType w:val="hybridMultilevel"/>
    <w:tmpl w:val="A7D4F02C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CE05446"/>
    <w:multiLevelType w:val="multilevel"/>
    <w:tmpl w:val="706070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5E4C6384"/>
    <w:multiLevelType w:val="multilevel"/>
    <w:tmpl w:val="F5567C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7BFA68C8"/>
    <w:multiLevelType w:val="hybridMultilevel"/>
    <w:tmpl w:val="6450A58A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23911674">
    <w:abstractNumId w:val="0"/>
  </w:num>
  <w:num w:numId="2" w16cid:durableId="1333333400">
    <w:abstractNumId w:val="11"/>
  </w:num>
  <w:num w:numId="3" w16cid:durableId="250090150">
    <w:abstractNumId w:val="6"/>
  </w:num>
  <w:num w:numId="4" w16cid:durableId="1389501085">
    <w:abstractNumId w:val="1"/>
  </w:num>
  <w:num w:numId="5" w16cid:durableId="678434005">
    <w:abstractNumId w:val="10"/>
  </w:num>
  <w:num w:numId="6" w16cid:durableId="1973556346">
    <w:abstractNumId w:val="13"/>
  </w:num>
  <w:num w:numId="7" w16cid:durableId="1324315851">
    <w:abstractNumId w:val="2"/>
  </w:num>
  <w:num w:numId="8" w16cid:durableId="1600092168">
    <w:abstractNumId w:val="5"/>
  </w:num>
  <w:num w:numId="9" w16cid:durableId="1256093391">
    <w:abstractNumId w:val="3"/>
  </w:num>
  <w:num w:numId="10" w16cid:durableId="1007631402">
    <w:abstractNumId w:val="8"/>
  </w:num>
  <w:num w:numId="11" w16cid:durableId="22751357">
    <w:abstractNumId w:val="12"/>
  </w:num>
  <w:num w:numId="12" w16cid:durableId="774179959">
    <w:abstractNumId w:val="4"/>
  </w:num>
  <w:num w:numId="13" w16cid:durableId="2106608118">
    <w:abstractNumId w:val="9"/>
  </w:num>
  <w:num w:numId="14" w16cid:durableId="64763070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0"/>
  </w:compat>
  <w:rsids>
    <w:rsidRoot w:val="001630FA"/>
    <w:rsid w:val="00087D0F"/>
    <w:rsid w:val="00095D3B"/>
    <w:rsid w:val="00120907"/>
    <w:rsid w:val="001630FA"/>
    <w:rsid w:val="001A0A16"/>
    <w:rsid w:val="001C2532"/>
    <w:rsid w:val="001F140B"/>
    <w:rsid w:val="00246D2F"/>
    <w:rsid w:val="002E546E"/>
    <w:rsid w:val="002F57FA"/>
    <w:rsid w:val="00323D73"/>
    <w:rsid w:val="003A7E19"/>
    <w:rsid w:val="003D12CA"/>
    <w:rsid w:val="0042517E"/>
    <w:rsid w:val="00497B8F"/>
    <w:rsid w:val="004D4FF1"/>
    <w:rsid w:val="00515779"/>
    <w:rsid w:val="005F2FCE"/>
    <w:rsid w:val="00615725"/>
    <w:rsid w:val="006E0D39"/>
    <w:rsid w:val="006F5098"/>
    <w:rsid w:val="007E54D0"/>
    <w:rsid w:val="007F154F"/>
    <w:rsid w:val="007F78AE"/>
    <w:rsid w:val="00864687"/>
    <w:rsid w:val="00873FE7"/>
    <w:rsid w:val="008A19C9"/>
    <w:rsid w:val="0095296E"/>
    <w:rsid w:val="00954093"/>
    <w:rsid w:val="00981D89"/>
    <w:rsid w:val="00994903"/>
    <w:rsid w:val="00995AF5"/>
    <w:rsid w:val="00A53551"/>
    <w:rsid w:val="00A53895"/>
    <w:rsid w:val="00A72B46"/>
    <w:rsid w:val="00A82F79"/>
    <w:rsid w:val="00A85433"/>
    <w:rsid w:val="00A8713D"/>
    <w:rsid w:val="00AC1414"/>
    <w:rsid w:val="00B02FC2"/>
    <w:rsid w:val="00B31C8A"/>
    <w:rsid w:val="00CA643A"/>
    <w:rsid w:val="00CE2D8A"/>
    <w:rsid w:val="00D4137D"/>
    <w:rsid w:val="00D76995"/>
    <w:rsid w:val="00DD4DB4"/>
    <w:rsid w:val="00E219F0"/>
    <w:rsid w:val="00E374BD"/>
    <w:rsid w:val="00E634AB"/>
    <w:rsid w:val="00E75647"/>
    <w:rsid w:val="00E92CA2"/>
    <w:rsid w:val="00EC1BEE"/>
    <w:rsid w:val="00EE052D"/>
    <w:rsid w:val="00F9532B"/>
    <w:rsid w:val="00FB49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B22EB1F"/>
  <w15:chartTrackingRefBased/>
  <w15:docId w15:val="{81030683-738B-4E8B-A4AA-A559871D0D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1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uiPriority w:val="1"/>
    <w:qFormat/>
    <w:rsid w:val="00995AF5"/>
    <w:pPr>
      <w:widowControl w:val="0"/>
      <w:autoSpaceDE w:val="0"/>
      <w:autoSpaceDN w:val="0"/>
      <w:spacing w:after="0" w:line="240" w:lineRule="auto"/>
    </w:pPr>
    <w:rPr>
      <w:rFonts w:ascii="Times New Roman" w:hAnsi="Times New Roman"/>
      <w14:ligatures w14:val="standardContextual"/>
    </w:rPr>
  </w:style>
  <w:style w:type="paragraph" w:styleId="1">
    <w:name w:val="heading 1"/>
    <w:basedOn w:val="a"/>
    <w:next w:val="a"/>
    <w:link w:val="10"/>
    <w:uiPriority w:val="9"/>
    <w:qFormat/>
    <w:rsid w:val="00995AF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95AF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95AF5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95AF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95AF5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95AF5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95AF5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95AF5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95AF5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995AF5"/>
    <w:rPr>
      <w:rFonts w:asciiTheme="majorHAnsi" w:eastAsiaTheme="majorEastAsia" w:hAnsiTheme="majorHAnsi" w:cstheme="majorBidi"/>
      <w:color w:val="365F91" w:themeColor="accent1" w:themeShade="BF"/>
      <w:sz w:val="40"/>
      <w:szCs w:val="40"/>
      <w14:ligatures w14:val="standardContextual"/>
    </w:rPr>
  </w:style>
  <w:style w:type="character" w:customStyle="1" w:styleId="20">
    <w:name w:val="Заголовок 2 Знак"/>
    <w:basedOn w:val="a0"/>
    <w:link w:val="2"/>
    <w:uiPriority w:val="9"/>
    <w:semiHidden/>
    <w:rsid w:val="00995AF5"/>
    <w:rPr>
      <w:rFonts w:asciiTheme="majorHAnsi" w:eastAsiaTheme="majorEastAsia" w:hAnsiTheme="majorHAnsi" w:cstheme="majorBidi"/>
      <w:color w:val="365F91" w:themeColor="accent1" w:themeShade="BF"/>
      <w:sz w:val="32"/>
      <w:szCs w:val="32"/>
      <w14:ligatures w14:val="standardContextual"/>
    </w:rPr>
  </w:style>
  <w:style w:type="character" w:customStyle="1" w:styleId="30">
    <w:name w:val="Заголовок 3 Знак"/>
    <w:basedOn w:val="a0"/>
    <w:link w:val="3"/>
    <w:uiPriority w:val="9"/>
    <w:semiHidden/>
    <w:rsid w:val="00995AF5"/>
    <w:rPr>
      <w:rFonts w:ascii="Times New Roman" w:eastAsiaTheme="majorEastAsia" w:hAnsi="Times New Roman" w:cstheme="majorBidi"/>
      <w:color w:val="365F91" w:themeColor="accent1" w:themeShade="BF"/>
      <w:sz w:val="28"/>
      <w:szCs w:val="28"/>
      <w14:ligatures w14:val="standardContextual"/>
    </w:rPr>
  </w:style>
  <w:style w:type="character" w:customStyle="1" w:styleId="40">
    <w:name w:val="Заголовок 4 Знак"/>
    <w:basedOn w:val="a0"/>
    <w:link w:val="4"/>
    <w:uiPriority w:val="9"/>
    <w:semiHidden/>
    <w:rsid w:val="00995AF5"/>
    <w:rPr>
      <w:rFonts w:ascii="Times New Roman" w:eastAsiaTheme="majorEastAsia" w:hAnsi="Times New Roman" w:cstheme="majorBidi"/>
      <w:i/>
      <w:iCs/>
      <w:color w:val="365F91" w:themeColor="accent1" w:themeShade="BF"/>
      <w14:ligatures w14:val="standardContextual"/>
    </w:rPr>
  </w:style>
  <w:style w:type="character" w:customStyle="1" w:styleId="50">
    <w:name w:val="Заголовок 5 Знак"/>
    <w:basedOn w:val="a0"/>
    <w:link w:val="5"/>
    <w:uiPriority w:val="9"/>
    <w:semiHidden/>
    <w:rsid w:val="00995AF5"/>
    <w:rPr>
      <w:rFonts w:ascii="Times New Roman" w:eastAsiaTheme="majorEastAsia" w:hAnsi="Times New Roman" w:cstheme="majorBidi"/>
      <w:color w:val="365F91" w:themeColor="accent1" w:themeShade="BF"/>
      <w14:ligatures w14:val="standardContextual"/>
    </w:rPr>
  </w:style>
  <w:style w:type="character" w:customStyle="1" w:styleId="60">
    <w:name w:val="Заголовок 6 Знак"/>
    <w:basedOn w:val="a0"/>
    <w:link w:val="6"/>
    <w:uiPriority w:val="9"/>
    <w:semiHidden/>
    <w:rsid w:val="00995AF5"/>
    <w:rPr>
      <w:rFonts w:ascii="Times New Roman" w:eastAsiaTheme="majorEastAsia" w:hAnsi="Times New Roman" w:cstheme="majorBidi"/>
      <w:i/>
      <w:iCs/>
      <w:color w:val="595959" w:themeColor="text1" w:themeTint="A6"/>
      <w14:ligatures w14:val="standardContextual"/>
    </w:rPr>
  </w:style>
  <w:style w:type="character" w:customStyle="1" w:styleId="70">
    <w:name w:val="Заголовок 7 Знак"/>
    <w:basedOn w:val="a0"/>
    <w:link w:val="7"/>
    <w:uiPriority w:val="9"/>
    <w:semiHidden/>
    <w:rsid w:val="00995AF5"/>
    <w:rPr>
      <w:rFonts w:ascii="Times New Roman" w:eastAsiaTheme="majorEastAsia" w:hAnsi="Times New Roman" w:cstheme="majorBidi"/>
      <w:color w:val="595959" w:themeColor="text1" w:themeTint="A6"/>
      <w14:ligatures w14:val="standardContextual"/>
    </w:rPr>
  </w:style>
  <w:style w:type="character" w:customStyle="1" w:styleId="80">
    <w:name w:val="Заголовок 8 Знак"/>
    <w:basedOn w:val="a0"/>
    <w:link w:val="8"/>
    <w:uiPriority w:val="9"/>
    <w:semiHidden/>
    <w:rsid w:val="00995AF5"/>
    <w:rPr>
      <w:rFonts w:ascii="Times New Roman" w:eastAsiaTheme="majorEastAsia" w:hAnsi="Times New Roman" w:cstheme="majorBidi"/>
      <w:i/>
      <w:iCs/>
      <w:color w:val="272727" w:themeColor="text1" w:themeTint="D8"/>
      <w14:ligatures w14:val="standardContextual"/>
    </w:rPr>
  </w:style>
  <w:style w:type="character" w:customStyle="1" w:styleId="90">
    <w:name w:val="Заголовок 9 Знак"/>
    <w:basedOn w:val="a0"/>
    <w:link w:val="9"/>
    <w:uiPriority w:val="9"/>
    <w:semiHidden/>
    <w:rsid w:val="00995AF5"/>
    <w:rPr>
      <w:rFonts w:ascii="Times New Roman" w:eastAsiaTheme="majorEastAsia" w:hAnsi="Times New Roman" w:cstheme="majorBidi"/>
      <w:color w:val="272727" w:themeColor="text1" w:themeTint="D8"/>
      <w14:ligatures w14:val="standardContextual"/>
    </w:rPr>
  </w:style>
  <w:style w:type="paragraph" w:styleId="a3">
    <w:name w:val="Title"/>
    <w:basedOn w:val="a"/>
    <w:next w:val="a"/>
    <w:link w:val="a4"/>
    <w:uiPriority w:val="10"/>
    <w:qFormat/>
    <w:rsid w:val="00995AF5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995AF5"/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paragraph" w:styleId="a5">
    <w:name w:val="Subtitle"/>
    <w:basedOn w:val="a"/>
    <w:next w:val="a"/>
    <w:link w:val="a6"/>
    <w:uiPriority w:val="11"/>
    <w:qFormat/>
    <w:rsid w:val="00995AF5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995AF5"/>
    <w:rPr>
      <w:rFonts w:ascii="Times New Roman" w:eastAsiaTheme="majorEastAsia" w:hAnsi="Times New Roman" w:cstheme="majorBidi"/>
      <w:color w:val="595959" w:themeColor="text1" w:themeTint="A6"/>
      <w:spacing w:val="15"/>
      <w:sz w:val="28"/>
      <w:szCs w:val="28"/>
      <w14:ligatures w14:val="standardContextual"/>
    </w:rPr>
  </w:style>
  <w:style w:type="paragraph" w:styleId="a7">
    <w:name w:val="List Paragraph"/>
    <w:basedOn w:val="a"/>
    <w:uiPriority w:val="34"/>
    <w:qFormat/>
    <w:rsid w:val="00995AF5"/>
    <w:pPr>
      <w:ind w:left="720"/>
      <w:contextualSpacing/>
    </w:pPr>
    <w:rPr>
      <w:rFonts w:eastAsia="Times New Roman" w:cs="Times New Roman"/>
    </w:rPr>
  </w:style>
  <w:style w:type="paragraph" w:styleId="21">
    <w:name w:val="Quote"/>
    <w:basedOn w:val="a"/>
    <w:next w:val="a"/>
    <w:link w:val="22"/>
    <w:uiPriority w:val="29"/>
    <w:qFormat/>
    <w:rsid w:val="00995AF5"/>
    <w:pPr>
      <w:spacing w:before="160" w:after="160"/>
      <w:jc w:val="center"/>
    </w:pPr>
    <w:rPr>
      <w:rFonts w:eastAsia="Times New Roman" w:cs="Times New Roman"/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995AF5"/>
    <w:rPr>
      <w:rFonts w:ascii="Times New Roman" w:eastAsia="Times New Roman" w:hAnsi="Times New Roman" w:cs="Times New Roman"/>
      <w:i/>
      <w:iCs/>
      <w:color w:val="404040" w:themeColor="text1" w:themeTint="BF"/>
      <w14:ligatures w14:val="standardContextual"/>
    </w:rPr>
  </w:style>
  <w:style w:type="paragraph" w:styleId="a8">
    <w:name w:val="Intense Quote"/>
    <w:basedOn w:val="a"/>
    <w:next w:val="a"/>
    <w:link w:val="a9"/>
    <w:uiPriority w:val="30"/>
    <w:qFormat/>
    <w:rsid w:val="00995AF5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rFonts w:eastAsia="Times New Roman" w:cs="Times New Roman"/>
      <w:i/>
      <w:iCs/>
      <w:color w:val="365F91" w:themeColor="accent1" w:themeShade="BF"/>
    </w:rPr>
  </w:style>
  <w:style w:type="character" w:customStyle="1" w:styleId="a9">
    <w:name w:val="Выделенная цитата Знак"/>
    <w:basedOn w:val="a0"/>
    <w:link w:val="a8"/>
    <w:uiPriority w:val="30"/>
    <w:rsid w:val="00995AF5"/>
    <w:rPr>
      <w:rFonts w:ascii="Times New Roman" w:eastAsia="Times New Roman" w:hAnsi="Times New Roman" w:cs="Times New Roman"/>
      <w:i/>
      <w:iCs/>
      <w:color w:val="365F91" w:themeColor="accent1" w:themeShade="BF"/>
      <w14:ligatures w14:val="standardContextual"/>
    </w:rPr>
  </w:style>
  <w:style w:type="character" w:styleId="aa">
    <w:name w:val="Intense Emphasis"/>
    <w:basedOn w:val="a0"/>
    <w:uiPriority w:val="21"/>
    <w:qFormat/>
    <w:rsid w:val="00995AF5"/>
    <w:rPr>
      <w:i/>
      <w:iCs/>
      <w:color w:val="365F91" w:themeColor="accent1" w:themeShade="BF"/>
    </w:rPr>
  </w:style>
  <w:style w:type="character" w:styleId="ab">
    <w:name w:val="Intense Reference"/>
    <w:basedOn w:val="a0"/>
    <w:uiPriority w:val="32"/>
    <w:qFormat/>
    <w:rsid w:val="00995AF5"/>
    <w:rPr>
      <w:b/>
      <w:bCs/>
      <w:smallCaps/>
      <w:color w:val="365F91" w:themeColor="accent1" w:themeShade="BF"/>
      <w:spacing w:val="5"/>
    </w:rPr>
  </w:style>
  <w:style w:type="paragraph" w:styleId="ac">
    <w:name w:val="TOC Heading"/>
    <w:basedOn w:val="1"/>
    <w:next w:val="a"/>
    <w:uiPriority w:val="39"/>
    <w:unhideWhenUsed/>
    <w:qFormat/>
    <w:rsid w:val="00246D2F"/>
    <w:pPr>
      <w:widowControl/>
      <w:autoSpaceDE/>
      <w:autoSpaceDN/>
      <w:spacing w:before="240" w:after="0" w:line="259" w:lineRule="auto"/>
      <w:outlineLvl w:val="9"/>
    </w:pPr>
    <w:rPr>
      <w:sz w:val="32"/>
      <w:szCs w:val="32"/>
      <w:lang w:eastAsia="ru-RU"/>
      <w14:ligatures w14:val="none"/>
    </w:rPr>
  </w:style>
  <w:style w:type="paragraph" w:styleId="ad">
    <w:name w:val="Body Text"/>
    <w:basedOn w:val="a"/>
    <w:link w:val="ae"/>
    <w:uiPriority w:val="1"/>
    <w:unhideWhenUsed/>
    <w:qFormat/>
    <w:rsid w:val="00246D2F"/>
    <w:pPr>
      <w:widowControl/>
      <w:autoSpaceDE/>
      <w:autoSpaceDN/>
    </w:pPr>
    <w:rPr>
      <w:rFonts w:eastAsia="Times New Roman" w:cs="Times New Roman"/>
      <w:sz w:val="24"/>
      <w:szCs w:val="24"/>
      <w14:ligatures w14:val="none"/>
    </w:rPr>
  </w:style>
  <w:style w:type="character" w:customStyle="1" w:styleId="ae">
    <w:name w:val="Основной текст Знак"/>
    <w:basedOn w:val="a0"/>
    <w:link w:val="ad"/>
    <w:uiPriority w:val="1"/>
    <w:rsid w:val="00246D2F"/>
    <w:rPr>
      <w:rFonts w:ascii="Times New Roman" w:eastAsia="Times New Roman" w:hAnsi="Times New Roman" w:cs="Times New Roman"/>
      <w:sz w:val="24"/>
      <w:szCs w:val="24"/>
    </w:rPr>
  </w:style>
  <w:style w:type="paragraph" w:customStyle="1" w:styleId="TableParagraph">
    <w:name w:val="Table Paragraph"/>
    <w:basedOn w:val="a"/>
    <w:uiPriority w:val="1"/>
    <w:qFormat/>
    <w:rsid w:val="00246D2F"/>
    <w:pPr>
      <w:widowControl/>
      <w:autoSpaceDE/>
      <w:autoSpaceDN/>
    </w:pPr>
    <w:rPr>
      <w:rFonts w:eastAsia="Times New Roman" w:cs="Times New Roman"/>
      <w14:ligatures w14:val="none"/>
    </w:rPr>
  </w:style>
  <w:style w:type="table" w:customStyle="1" w:styleId="TableNormal">
    <w:name w:val="Table Normal"/>
    <w:uiPriority w:val="2"/>
    <w:semiHidden/>
    <w:qFormat/>
    <w:rsid w:val="00246D2F"/>
    <w:pPr>
      <w:widowControl w:val="0"/>
      <w:autoSpaceDE w:val="0"/>
      <w:autoSpaceDN w:val="0"/>
      <w:spacing w:after="0" w:line="240" w:lineRule="auto"/>
    </w:pPr>
    <w:rPr>
      <w:lang w:val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f">
    <w:name w:val="footer"/>
    <w:basedOn w:val="a"/>
    <w:link w:val="af0"/>
    <w:uiPriority w:val="99"/>
    <w:unhideWhenUsed/>
    <w:rsid w:val="00246D2F"/>
    <w:pPr>
      <w:widowControl/>
      <w:tabs>
        <w:tab w:val="center" w:pos="4677"/>
        <w:tab w:val="right" w:pos="9355"/>
      </w:tabs>
      <w:autoSpaceDE/>
      <w:autoSpaceDN/>
    </w:pPr>
    <w:rPr>
      <w:rFonts w:asciiTheme="minorHAnsi" w:hAnsiTheme="minorHAnsi"/>
      <w14:ligatures w14:val="none"/>
    </w:rPr>
  </w:style>
  <w:style w:type="character" w:customStyle="1" w:styleId="af0">
    <w:name w:val="Нижний колонтитул Знак"/>
    <w:basedOn w:val="a0"/>
    <w:link w:val="af"/>
    <w:uiPriority w:val="99"/>
    <w:rsid w:val="00246D2F"/>
  </w:style>
  <w:style w:type="paragraph" w:styleId="11">
    <w:name w:val="toc 1"/>
    <w:basedOn w:val="a"/>
    <w:next w:val="a"/>
    <w:autoRedefine/>
    <w:uiPriority w:val="39"/>
    <w:unhideWhenUsed/>
    <w:rsid w:val="00A53551"/>
    <w:pPr>
      <w:tabs>
        <w:tab w:val="right" w:pos="9345"/>
      </w:tabs>
      <w:spacing w:after="100"/>
      <w:jc w:val="center"/>
    </w:pPr>
    <w:rPr>
      <w:sz w:val="28"/>
      <w:szCs w:val="28"/>
    </w:rPr>
  </w:style>
  <w:style w:type="character" w:styleId="af1">
    <w:name w:val="Hyperlink"/>
    <w:basedOn w:val="a0"/>
    <w:uiPriority w:val="99"/>
    <w:unhideWhenUsed/>
    <w:rsid w:val="00A53551"/>
    <w:rPr>
      <w:color w:val="0000FF" w:themeColor="hyperlink"/>
      <w:u w:val="single"/>
    </w:rPr>
  </w:style>
  <w:style w:type="paragraph" w:styleId="af2">
    <w:name w:val="header"/>
    <w:basedOn w:val="a"/>
    <w:link w:val="af3"/>
    <w:uiPriority w:val="99"/>
    <w:unhideWhenUsed/>
    <w:rsid w:val="00864687"/>
    <w:pPr>
      <w:tabs>
        <w:tab w:val="center" w:pos="4677"/>
        <w:tab w:val="right" w:pos="9355"/>
      </w:tabs>
    </w:pPr>
  </w:style>
  <w:style w:type="character" w:customStyle="1" w:styleId="af3">
    <w:name w:val="Верхний колонтитул Знак"/>
    <w:basedOn w:val="a0"/>
    <w:link w:val="af2"/>
    <w:uiPriority w:val="99"/>
    <w:rsid w:val="00864687"/>
    <w:rPr>
      <w:rFonts w:ascii="Times New Roman" w:hAnsi="Times New Roman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0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9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84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92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674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827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742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5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559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295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42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293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151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169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929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198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93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573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38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27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3.emf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package" Target="embeddings/Microsoft_Visio_Drawing1.vsdx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package" Target="embeddings/Microsoft_Visio_Drawing3.vsdx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emf"/><Relationship Id="rId5" Type="http://schemas.openxmlformats.org/officeDocument/2006/relationships/webSettings" Target="webSettings.xml"/><Relationship Id="rId15" Type="http://schemas.openxmlformats.org/officeDocument/2006/relationships/image" Target="media/image4.emf"/><Relationship Id="rId10" Type="http://schemas.openxmlformats.org/officeDocument/2006/relationships/package" Target="embeddings/Microsoft_Visio_Drawing.vsdx"/><Relationship Id="rId4" Type="http://schemas.openxmlformats.org/officeDocument/2006/relationships/settings" Target="settings.xml"/><Relationship Id="rId9" Type="http://schemas.openxmlformats.org/officeDocument/2006/relationships/image" Target="media/image1.emf"/><Relationship Id="rId14" Type="http://schemas.openxmlformats.org/officeDocument/2006/relationships/package" Target="embeddings/Microsoft_Visio_Drawing2.vsdx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6F2CC55-EE37-4C76-8EF1-5E20BF7ECD0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317</TotalTime>
  <Pages>22</Pages>
  <Words>3806</Words>
  <Characters>21699</Characters>
  <Application>Microsoft Office Word</Application>
  <DocSecurity>0</DocSecurity>
  <Lines>180</Lines>
  <Paragraphs>50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25455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Влад Смирнов</dc:creator>
  <cp:keywords/>
  <dc:description/>
  <cp:lastModifiedBy>артём морозов</cp:lastModifiedBy>
  <cp:revision>20</cp:revision>
  <dcterms:created xsi:type="dcterms:W3CDTF">2026-02-25T13:48:00Z</dcterms:created>
  <dcterms:modified xsi:type="dcterms:W3CDTF">2026-06-05T13:15:00Z</dcterms:modified>
</cp:coreProperties>
</file>