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72F896" w14:textId="77777777" w:rsidR="00331C9A" w:rsidRDefault="00FF1099" w:rsidP="00331C9A">
      <w:pPr>
        <w:pStyle w:val="Default"/>
        <w:jc w:val="center"/>
        <w:rPr>
          <w:sz w:val="28"/>
          <w:szCs w:val="28"/>
        </w:rPr>
      </w:pPr>
      <w:bookmarkStart w:id="0" w:name="_Toc114483425"/>
      <w:bookmarkStart w:id="1" w:name="_Toc114482441"/>
      <w:r w:rsidRPr="00560DFD">
        <w:rPr>
          <w:sz w:val="28"/>
          <w:szCs w:val="28"/>
        </w:rPr>
        <w:t>Министерство образования и науки Российской Федерации</w:t>
      </w:r>
    </w:p>
    <w:p w14:paraId="428BE14B" w14:textId="4E3BE2FF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Федеральное государственное бюджетное образовательное</w:t>
      </w:r>
      <w:r w:rsidR="0089791D">
        <w:rPr>
          <w:sz w:val="28"/>
          <w:szCs w:val="28"/>
        </w:rPr>
        <w:t xml:space="preserve"> </w:t>
      </w:r>
      <w:r w:rsidRPr="00560DFD">
        <w:rPr>
          <w:sz w:val="28"/>
          <w:szCs w:val="28"/>
        </w:rPr>
        <w:t>учреждение высшего образования</w:t>
      </w:r>
    </w:p>
    <w:p w14:paraId="0B4ECC39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ИРКУТСКИЙ НАЦИОНАЛЬНЫЙ ИССЛЕДОВАТЕЛЬСКИЙ</w:t>
      </w:r>
    </w:p>
    <w:p w14:paraId="68FD4F3E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>ТЕХНИЧЕСКИЙ УНИВЕРСИТЕТ</w:t>
      </w:r>
    </w:p>
    <w:p w14:paraId="58D5E1A0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203DAABE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78CBF8E9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44190432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0EC2CE41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626F5027" w14:textId="77777777" w:rsidR="00FF1099" w:rsidRDefault="00FF1099" w:rsidP="00C74449">
      <w:pPr>
        <w:pStyle w:val="Default"/>
        <w:jc w:val="center"/>
        <w:rPr>
          <w:sz w:val="28"/>
          <w:szCs w:val="28"/>
        </w:rPr>
      </w:pPr>
      <w:r w:rsidRPr="00560DFD">
        <w:rPr>
          <w:sz w:val="28"/>
          <w:szCs w:val="28"/>
        </w:rPr>
        <w:t xml:space="preserve">Институт </w:t>
      </w:r>
      <w:r>
        <w:rPr>
          <w:sz w:val="28"/>
          <w:szCs w:val="28"/>
        </w:rPr>
        <w:t>и</w:t>
      </w:r>
      <w:r w:rsidRPr="00CA669A">
        <w:rPr>
          <w:sz w:val="28"/>
          <w:szCs w:val="28"/>
        </w:rPr>
        <w:t>нформационные системы и анализ данных</w:t>
      </w:r>
    </w:p>
    <w:p w14:paraId="6362DF61" w14:textId="77777777" w:rsidR="00FF1099" w:rsidRPr="00560DFD" w:rsidRDefault="00FF1099" w:rsidP="00C74449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Центр программной инженерии</w:t>
      </w:r>
    </w:p>
    <w:p w14:paraId="632065B3" w14:textId="77777777" w:rsidR="00FF1099" w:rsidRPr="00560DFD" w:rsidRDefault="00FF1099" w:rsidP="00FF1099">
      <w:pPr>
        <w:pStyle w:val="Default"/>
        <w:jc w:val="center"/>
        <w:rPr>
          <w:sz w:val="28"/>
          <w:szCs w:val="28"/>
          <w:vertAlign w:val="superscript"/>
        </w:rPr>
      </w:pPr>
    </w:p>
    <w:p w14:paraId="6CEA7F95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7B2D651F" w14:textId="77777777" w:rsidR="00FF1099" w:rsidRPr="00560DFD" w:rsidRDefault="00FF1099" w:rsidP="005458A1">
      <w:pPr>
        <w:pStyle w:val="Default"/>
        <w:rPr>
          <w:sz w:val="28"/>
          <w:szCs w:val="28"/>
        </w:rPr>
      </w:pPr>
    </w:p>
    <w:p w14:paraId="178D48FB" w14:textId="638C3B98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22357C42" w14:textId="77777777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78ECB6DB" w14:textId="77777777" w:rsidR="00FF1099" w:rsidRPr="00560DFD" w:rsidRDefault="00FF1099" w:rsidP="00FF1099">
      <w:pPr>
        <w:pStyle w:val="Default"/>
        <w:jc w:val="center"/>
        <w:rPr>
          <w:b/>
          <w:bCs/>
          <w:sz w:val="28"/>
          <w:szCs w:val="28"/>
        </w:rPr>
      </w:pPr>
    </w:p>
    <w:p w14:paraId="2C2FE952" w14:textId="77777777" w:rsidR="00FF1099" w:rsidRPr="00560DFD" w:rsidRDefault="00FF1099" w:rsidP="00FF1099">
      <w:pPr>
        <w:pStyle w:val="Default"/>
        <w:rPr>
          <w:b/>
          <w:bCs/>
          <w:sz w:val="28"/>
          <w:szCs w:val="28"/>
        </w:rPr>
      </w:pPr>
    </w:p>
    <w:p w14:paraId="4516A8B5" w14:textId="77777777" w:rsidR="00FF1099" w:rsidRPr="00BB1030" w:rsidRDefault="00FF1099" w:rsidP="00FF1099">
      <w:pPr>
        <w:pStyle w:val="Default"/>
        <w:jc w:val="center"/>
        <w:rPr>
          <w:bCs/>
          <w:sz w:val="28"/>
          <w:szCs w:val="28"/>
        </w:rPr>
      </w:pPr>
      <w:r w:rsidRPr="00BE4EE7">
        <w:rPr>
          <w:b/>
          <w:bCs/>
          <w:snapToGrid w:val="0"/>
          <w:sz w:val="28"/>
          <w:szCs w:val="28"/>
        </w:rPr>
        <w:t>ОТЧЁТ</w:t>
      </w:r>
    </w:p>
    <w:p w14:paraId="3AC9BADD" w14:textId="01C04467" w:rsidR="00FF1099" w:rsidRPr="00174326" w:rsidRDefault="009D291F" w:rsidP="00FF1099">
      <w:pPr>
        <w:pStyle w:val="Default"/>
        <w:jc w:val="center"/>
        <w:rPr>
          <w:sz w:val="28"/>
          <w:szCs w:val="28"/>
        </w:rPr>
      </w:pPr>
      <w:r w:rsidRPr="00541598">
        <w:rPr>
          <w:sz w:val="28"/>
          <w:szCs w:val="28"/>
        </w:rPr>
        <w:t>к лабораторной работе №</w:t>
      </w:r>
      <w:r w:rsidR="00E6362D">
        <w:rPr>
          <w:sz w:val="28"/>
          <w:szCs w:val="28"/>
        </w:rPr>
        <w:t>5</w:t>
      </w:r>
      <w:r w:rsidRPr="00541598">
        <w:rPr>
          <w:sz w:val="28"/>
          <w:szCs w:val="28"/>
        </w:rPr>
        <w:t xml:space="preserve"> по дисциплине: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9345"/>
      </w:tblGrid>
      <w:tr w:rsidR="009D291F" w:rsidRPr="00541598" w14:paraId="7FAD8A43" w14:textId="77777777" w:rsidTr="00174C4E">
        <w:tc>
          <w:tcPr>
            <w:tcW w:w="934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080FE6D" w14:textId="1C1FB1BF" w:rsidR="009D291F" w:rsidRPr="00541598" w:rsidRDefault="009D291F" w:rsidP="009F0B42">
            <w:pPr>
              <w:pStyle w:val="af0"/>
              <w:jc w:val="center"/>
            </w:pPr>
            <w:r w:rsidRPr="00541598">
              <w:rPr>
                <w:sz w:val="28"/>
                <w:szCs w:val="28"/>
              </w:rPr>
              <w:t>«</w:t>
            </w:r>
            <w:r w:rsidR="009F0B42">
              <w:rPr>
                <w:sz w:val="28"/>
                <w:szCs w:val="28"/>
              </w:rPr>
              <w:t>Методы анализа данных</w:t>
            </w:r>
            <w:r w:rsidRPr="00541598">
              <w:rPr>
                <w:sz w:val="28"/>
                <w:szCs w:val="28"/>
              </w:rPr>
              <w:t>»</w:t>
            </w:r>
          </w:p>
        </w:tc>
      </w:tr>
      <w:tr w:rsidR="009D291F" w:rsidRPr="00541598" w14:paraId="33C06F6B" w14:textId="77777777" w:rsidTr="00174C4E">
        <w:tc>
          <w:tcPr>
            <w:tcW w:w="9345" w:type="dxa"/>
            <w:tcBorders>
              <w:left w:val="nil"/>
              <w:bottom w:val="single" w:sz="4" w:space="0" w:color="auto"/>
              <w:right w:val="nil"/>
            </w:tcBorders>
          </w:tcPr>
          <w:p w14:paraId="3F9E3768" w14:textId="5CE010EF" w:rsidR="009D291F" w:rsidRPr="00F26F2D" w:rsidRDefault="00E6362D" w:rsidP="00174C4E">
            <w:pPr>
              <w:pStyle w:val="af0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Факторный анализ и главные компоненты</w:t>
            </w:r>
          </w:p>
        </w:tc>
      </w:tr>
      <w:tr w:rsidR="009D291F" w:rsidRPr="00541598" w14:paraId="3FDB1FB7" w14:textId="77777777" w:rsidTr="00174C4E">
        <w:tc>
          <w:tcPr>
            <w:tcW w:w="9345" w:type="dxa"/>
            <w:tcBorders>
              <w:left w:val="nil"/>
              <w:bottom w:val="nil"/>
              <w:right w:val="nil"/>
            </w:tcBorders>
          </w:tcPr>
          <w:p w14:paraId="787F1F27" w14:textId="77777777" w:rsidR="009D291F" w:rsidRPr="00541598" w:rsidRDefault="009D291F" w:rsidP="00174C4E">
            <w:pPr>
              <w:pStyle w:val="af0"/>
              <w:jc w:val="center"/>
            </w:pPr>
            <w:r w:rsidRPr="00541598">
              <w:rPr>
                <w:sz w:val="18"/>
                <w:szCs w:val="18"/>
              </w:rPr>
              <w:t>наименование темы</w:t>
            </w:r>
          </w:p>
        </w:tc>
      </w:tr>
    </w:tbl>
    <w:p w14:paraId="78D3B19A" w14:textId="77777777" w:rsidR="007276A5" w:rsidRDefault="007276A5" w:rsidP="007276A5">
      <w:pPr>
        <w:pStyle w:val="Default"/>
        <w:rPr>
          <w:sz w:val="28"/>
          <w:szCs w:val="28"/>
          <w:vertAlign w:val="superscript"/>
        </w:rPr>
      </w:pPr>
    </w:p>
    <w:p w14:paraId="091344DC" w14:textId="44342540" w:rsidR="009D291F" w:rsidRPr="009D291F" w:rsidRDefault="009D291F" w:rsidP="007276A5">
      <w:pPr>
        <w:pStyle w:val="Default"/>
        <w:jc w:val="center"/>
        <w:rPr>
          <w:b/>
          <w:sz w:val="28"/>
          <w:szCs w:val="28"/>
          <w:vertAlign w:val="superscript"/>
        </w:rPr>
      </w:pPr>
    </w:p>
    <w:p w14:paraId="4F0963CD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3646A0C4" w14:textId="77777777" w:rsidR="00FF1099" w:rsidRPr="00560DFD" w:rsidRDefault="00FF1099" w:rsidP="00FF1099">
      <w:pPr>
        <w:pStyle w:val="Default"/>
        <w:jc w:val="center"/>
        <w:rPr>
          <w:sz w:val="28"/>
          <w:szCs w:val="28"/>
        </w:rPr>
      </w:pPr>
    </w:p>
    <w:p w14:paraId="4E924B41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5D5DE476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761279A0" w14:textId="77777777" w:rsidR="00FF1099" w:rsidRPr="00560DFD" w:rsidRDefault="00FF1099" w:rsidP="00FF1099">
      <w:pPr>
        <w:pStyle w:val="Default"/>
        <w:rPr>
          <w:sz w:val="28"/>
          <w:szCs w:val="28"/>
        </w:rPr>
      </w:pPr>
    </w:p>
    <w:p w14:paraId="3DD0EB82" w14:textId="324CC49E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</w:rPr>
        <w:t>Выполнил</w:t>
      </w:r>
      <w:r w:rsidRPr="00560DFD">
        <w:rPr>
          <w:sz w:val="28"/>
          <w:szCs w:val="28"/>
          <w:vertAlign w:val="superscript"/>
        </w:rPr>
        <w:t xml:space="preserve"> </w:t>
      </w:r>
      <w:r w:rsidR="00561886" w:rsidRPr="00560DFD">
        <w:rPr>
          <w:sz w:val="28"/>
          <w:szCs w:val="28"/>
        </w:rPr>
        <w:t>студент</w:t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  <w:u w:val="single"/>
        </w:rPr>
        <w:t>ИСТ</w:t>
      </w:r>
      <w:r>
        <w:rPr>
          <w:sz w:val="28"/>
          <w:szCs w:val="28"/>
          <w:u w:val="single"/>
        </w:rPr>
        <w:t>б</w:t>
      </w:r>
      <w:r w:rsidRPr="00560DFD">
        <w:rPr>
          <w:sz w:val="28"/>
          <w:szCs w:val="28"/>
          <w:u w:val="single"/>
        </w:rPr>
        <w:t>-21-</w:t>
      </w:r>
      <w:r w:rsidR="00392F3D">
        <w:rPr>
          <w:sz w:val="28"/>
          <w:szCs w:val="28"/>
          <w:u w:val="single"/>
        </w:rPr>
        <w:t>1</w:t>
      </w:r>
      <w:r w:rsidRPr="00560DFD">
        <w:rPr>
          <w:sz w:val="28"/>
          <w:szCs w:val="28"/>
        </w:rPr>
        <w:tab/>
        <w:t xml:space="preserve">            </w:t>
      </w:r>
      <w:r w:rsidR="00E1098B">
        <w:rPr>
          <w:sz w:val="28"/>
          <w:szCs w:val="28"/>
        </w:rPr>
        <w:t xml:space="preserve">   </w:t>
      </w:r>
      <w:r w:rsidRPr="00560DFD">
        <w:rPr>
          <w:sz w:val="28"/>
          <w:szCs w:val="28"/>
        </w:rPr>
        <w:t xml:space="preserve"> </w:t>
      </w:r>
      <w:r w:rsidR="00E1098B">
        <w:rPr>
          <w:sz w:val="28"/>
          <w:szCs w:val="28"/>
        </w:rPr>
        <w:t xml:space="preserve"> </w:t>
      </w:r>
      <w:r w:rsidRPr="00560DFD">
        <w:rPr>
          <w:sz w:val="28"/>
          <w:szCs w:val="28"/>
        </w:rPr>
        <w:t xml:space="preserve"> </w:t>
      </w:r>
      <w:r w:rsidRPr="00560DFD">
        <w:rPr>
          <w:sz w:val="28"/>
          <w:szCs w:val="28"/>
          <w:u w:val="single"/>
        </w:rPr>
        <w:t xml:space="preserve">         </w:t>
      </w:r>
      <w:r w:rsidRPr="00560DFD">
        <w:rPr>
          <w:sz w:val="28"/>
          <w:szCs w:val="28"/>
        </w:rPr>
        <w:tab/>
      </w:r>
      <w:r w:rsidR="00E1098B">
        <w:rPr>
          <w:sz w:val="28"/>
          <w:szCs w:val="28"/>
        </w:rPr>
        <w:t xml:space="preserve"> </w:t>
      </w:r>
      <w:r w:rsidR="00E1098B">
        <w:rPr>
          <w:sz w:val="28"/>
          <w:szCs w:val="28"/>
        </w:rPr>
        <w:tab/>
        <w:t xml:space="preserve"> </w:t>
      </w:r>
      <w:r w:rsidR="00392F3D">
        <w:rPr>
          <w:sz w:val="28"/>
          <w:szCs w:val="28"/>
          <w:u w:val="single"/>
        </w:rPr>
        <w:t>Д.И. Морозов</w:t>
      </w:r>
    </w:p>
    <w:p w14:paraId="12E7A1C9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  <w:t xml:space="preserve">     номер группы   </w:t>
      </w:r>
      <w:r w:rsidRPr="00560DFD">
        <w:rPr>
          <w:sz w:val="28"/>
          <w:szCs w:val="28"/>
          <w:vertAlign w:val="superscript"/>
        </w:rPr>
        <w:tab/>
        <w:t xml:space="preserve">            подпись                            И. О. Фамилия</w:t>
      </w:r>
    </w:p>
    <w:p w14:paraId="5B366167" w14:textId="77777777" w:rsidR="00FF1099" w:rsidRPr="00560DFD" w:rsidRDefault="00FF1099" w:rsidP="00FF1099">
      <w:pPr>
        <w:pStyle w:val="Default"/>
        <w:rPr>
          <w:sz w:val="28"/>
          <w:szCs w:val="28"/>
          <w:u w:val="single"/>
          <w:vertAlign w:val="superscript"/>
        </w:rPr>
      </w:pPr>
      <w:r w:rsidRPr="00560DFD">
        <w:rPr>
          <w:sz w:val="28"/>
          <w:szCs w:val="28"/>
          <w:u w:val="single"/>
          <w:vertAlign w:val="superscript"/>
        </w:rPr>
        <w:tab/>
      </w:r>
    </w:p>
    <w:p w14:paraId="50438DE6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  дата</w:t>
      </w:r>
    </w:p>
    <w:p w14:paraId="4AA79675" w14:textId="24EE9812" w:rsidR="00FF1099" w:rsidRPr="005F383D" w:rsidRDefault="00FF1099" w:rsidP="00FF1099">
      <w:pPr>
        <w:pStyle w:val="Default"/>
        <w:rPr>
          <w:sz w:val="28"/>
          <w:szCs w:val="28"/>
          <w:u w:val="single"/>
        </w:rPr>
      </w:pPr>
      <w:r>
        <w:rPr>
          <w:sz w:val="28"/>
          <w:szCs w:val="28"/>
        </w:rPr>
        <w:t>Проверил</w:t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</w:rPr>
        <w:tab/>
      </w:r>
      <w:r w:rsidRPr="00560DFD">
        <w:rPr>
          <w:sz w:val="28"/>
          <w:szCs w:val="28"/>
        </w:rPr>
        <w:tab/>
      </w:r>
      <w:r>
        <w:rPr>
          <w:sz w:val="28"/>
          <w:szCs w:val="28"/>
          <w:u w:val="single"/>
        </w:rPr>
        <w:t xml:space="preserve">    Доцент</w:t>
      </w:r>
      <w:r w:rsidRPr="00560DFD">
        <w:rPr>
          <w:sz w:val="28"/>
          <w:szCs w:val="28"/>
          <w:u w:val="single"/>
        </w:rPr>
        <w:tab/>
      </w:r>
      <w:r w:rsidRPr="00560DFD">
        <w:rPr>
          <w:sz w:val="28"/>
          <w:szCs w:val="28"/>
        </w:rPr>
        <w:tab/>
        <w:t xml:space="preserve">    </w:t>
      </w:r>
      <w:r w:rsidRPr="00560DFD">
        <w:rPr>
          <w:sz w:val="28"/>
          <w:szCs w:val="28"/>
          <w:u w:val="single"/>
        </w:rPr>
        <w:t xml:space="preserve">                </w:t>
      </w:r>
      <w:r w:rsidRPr="00560DFD">
        <w:rPr>
          <w:sz w:val="28"/>
          <w:szCs w:val="28"/>
        </w:rPr>
        <w:tab/>
        <w:t xml:space="preserve">      </w:t>
      </w:r>
      <w:r>
        <w:rPr>
          <w:sz w:val="28"/>
          <w:szCs w:val="28"/>
        </w:rPr>
        <w:t xml:space="preserve">     </w:t>
      </w:r>
      <w:r w:rsidR="00D812B9">
        <w:rPr>
          <w:sz w:val="28"/>
          <w:szCs w:val="28"/>
          <w:u w:val="single"/>
        </w:rPr>
        <w:t>Е.А. Осипова</w:t>
      </w:r>
    </w:p>
    <w:p w14:paraId="1A43E18B" w14:textId="382AE800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u w:val="single"/>
        </w:rPr>
        <w:tab/>
      </w:r>
      <w:r w:rsidRPr="00560DFD">
        <w:rPr>
          <w:sz w:val="28"/>
          <w:szCs w:val="28"/>
          <w:vertAlign w:val="superscript"/>
        </w:rPr>
        <w:t xml:space="preserve"> </w:t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</w:r>
      <w:r w:rsidRPr="00560DFD">
        <w:rPr>
          <w:sz w:val="28"/>
          <w:szCs w:val="28"/>
          <w:vertAlign w:val="superscript"/>
        </w:rPr>
        <w:tab/>
        <w:t xml:space="preserve">       Должность</w:t>
      </w:r>
      <w:r w:rsidR="005F383D">
        <w:rPr>
          <w:sz w:val="28"/>
          <w:szCs w:val="28"/>
          <w:vertAlign w:val="superscript"/>
        </w:rPr>
        <w:t xml:space="preserve">                              </w:t>
      </w:r>
      <w:r w:rsidRPr="00560DFD">
        <w:rPr>
          <w:sz w:val="28"/>
          <w:szCs w:val="28"/>
          <w:vertAlign w:val="superscript"/>
        </w:rPr>
        <w:t xml:space="preserve">  </w:t>
      </w:r>
      <w:proofErr w:type="gramStart"/>
      <w:r w:rsidRPr="00560DFD">
        <w:rPr>
          <w:sz w:val="28"/>
          <w:szCs w:val="28"/>
          <w:vertAlign w:val="superscript"/>
        </w:rPr>
        <w:t xml:space="preserve">подпись  </w:t>
      </w:r>
      <w:r w:rsidRPr="00560DFD">
        <w:rPr>
          <w:sz w:val="28"/>
          <w:szCs w:val="28"/>
          <w:vertAlign w:val="superscript"/>
        </w:rPr>
        <w:tab/>
      </w:r>
      <w:proofErr w:type="gramEnd"/>
      <w:r w:rsidRPr="00560DFD"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 xml:space="preserve">        </w:t>
      </w:r>
      <w:r w:rsidRPr="00560DFD">
        <w:rPr>
          <w:sz w:val="28"/>
          <w:szCs w:val="28"/>
          <w:vertAlign w:val="superscript"/>
        </w:rPr>
        <w:t>И. О. Фамилия</w:t>
      </w:r>
    </w:p>
    <w:p w14:paraId="39305F92" w14:textId="77777777" w:rsidR="00FF1099" w:rsidRPr="00560DFD" w:rsidRDefault="00FF1099" w:rsidP="00FF1099">
      <w:pPr>
        <w:pStyle w:val="Default"/>
        <w:rPr>
          <w:sz w:val="28"/>
          <w:szCs w:val="28"/>
          <w:vertAlign w:val="superscript"/>
        </w:rPr>
      </w:pPr>
      <w:r w:rsidRPr="00560DFD">
        <w:rPr>
          <w:sz w:val="28"/>
          <w:szCs w:val="28"/>
          <w:vertAlign w:val="superscript"/>
        </w:rPr>
        <w:t xml:space="preserve">    дата</w:t>
      </w:r>
    </w:p>
    <w:p w14:paraId="0FCF4839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1E126091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420F5472" w14:textId="77777777" w:rsidR="00FF1099" w:rsidRPr="00560DFD" w:rsidRDefault="00FF1099" w:rsidP="00FF1099">
      <w:pPr>
        <w:jc w:val="center"/>
        <w:rPr>
          <w:rFonts w:cs="Times New Roman"/>
          <w:szCs w:val="28"/>
        </w:rPr>
      </w:pPr>
    </w:p>
    <w:p w14:paraId="612774FA" w14:textId="77777777" w:rsidR="00FF1099" w:rsidRDefault="00FF1099" w:rsidP="00FF1099">
      <w:pPr>
        <w:jc w:val="center"/>
        <w:rPr>
          <w:rFonts w:cs="Times New Roman"/>
          <w:szCs w:val="28"/>
        </w:rPr>
      </w:pPr>
    </w:p>
    <w:p w14:paraId="5D2D7DA9" w14:textId="77777777" w:rsidR="00B26BA8" w:rsidRDefault="00B26BA8" w:rsidP="00FF1099">
      <w:pPr>
        <w:jc w:val="center"/>
        <w:rPr>
          <w:rFonts w:cs="Times New Roman"/>
          <w:szCs w:val="28"/>
        </w:rPr>
      </w:pPr>
    </w:p>
    <w:p w14:paraId="41BF7350" w14:textId="2EDB11CD" w:rsidR="00FF1099" w:rsidRDefault="004C53EB" w:rsidP="00FF1099">
      <w:pPr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14:paraId="646B7888" w14:textId="06C2BB68" w:rsidR="00FF1099" w:rsidRDefault="00FF1099" w:rsidP="00FF1099">
      <w:pPr>
        <w:ind w:firstLine="0"/>
        <w:jc w:val="center"/>
        <w:rPr>
          <w:rFonts w:cs="Times New Roman"/>
          <w:szCs w:val="28"/>
        </w:rPr>
        <w:sectPr w:rsidR="00FF1099" w:rsidSect="002549A9">
          <w:footerReference w:type="default" r:id="rId8"/>
          <w:pgSz w:w="11906" w:h="16838"/>
          <w:pgMar w:top="851" w:right="567" w:bottom="1134" w:left="1701" w:header="709" w:footer="709" w:gutter="0"/>
          <w:cols w:space="708"/>
          <w:titlePg/>
          <w:docGrid w:linePitch="381"/>
        </w:sectPr>
      </w:pPr>
      <w:r w:rsidRPr="00560DFD">
        <w:rPr>
          <w:rFonts w:cs="Times New Roman"/>
          <w:szCs w:val="28"/>
        </w:rPr>
        <w:t>Иркутск</w:t>
      </w:r>
      <w:r w:rsidRPr="0072389F">
        <w:rPr>
          <w:rFonts w:cs="Times New Roman"/>
          <w:szCs w:val="28"/>
        </w:rPr>
        <w:t xml:space="preserve"> </w:t>
      </w:r>
      <w:r w:rsidRPr="00560DF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202</w:t>
      </w:r>
      <w:r w:rsidR="00E1098B">
        <w:rPr>
          <w:rFonts w:cs="Times New Roman"/>
          <w:szCs w:val="28"/>
        </w:rPr>
        <w:t>3 г.</w:t>
      </w:r>
    </w:p>
    <w:bookmarkEnd w:id="0"/>
    <w:bookmarkEnd w:id="1"/>
    <w:p w14:paraId="121C9742" w14:textId="5CD421CA" w:rsidR="00D67071" w:rsidRDefault="00D812B9" w:rsidP="00D812B9">
      <w:pPr>
        <w:pStyle w:val="1"/>
      </w:pPr>
      <w:r>
        <w:lastRenderedPageBreak/>
        <w:t>1 Постановка задачи</w:t>
      </w:r>
    </w:p>
    <w:p w14:paraId="51211986" w14:textId="77777777" w:rsidR="00D812B9" w:rsidRDefault="00D812B9" w:rsidP="00D812B9"/>
    <w:p w14:paraId="0E5D2A88" w14:textId="77777777" w:rsidR="00E84001" w:rsidRPr="00C84B62" w:rsidRDefault="00E84001" w:rsidP="00E84001">
      <w:pPr>
        <w:pStyle w:val="a"/>
        <w:numPr>
          <w:ilvl w:val="0"/>
          <w:numId w:val="0"/>
        </w:numPr>
        <w:spacing w:line="245" w:lineRule="auto"/>
        <w:ind w:firstLine="708"/>
      </w:pPr>
      <w:r w:rsidRPr="00C84B62">
        <w:t xml:space="preserve">А. Выбрать среду программирования для языка </w:t>
      </w:r>
      <w:r w:rsidRPr="00C84B62">
        <w:rPr>
          <w:lang w:val="en-US"/>
        </w:rPr>
        <w:t>Python</w:t>
      </w:r>
      <w:r w:rsidRPr="00C84B62">
        <w:t xml:space="preserve">. Использовать набор данных согласно номеру варианта (табл. </w:t>
      </w:r>
      <w:r>
        <w:t>1</w:t>
      </w:r>
      <w:r w:rsidRPr="00C84B62">
        <w:t>.1).</w:t>
      </w:r>
    </w:p>
    <w:p w14:paraId="27354CC5" w14:textId="77777777" w:rsidR="00E84001" w:rsidRPr="00C84B62" w:rsidRDefault="00E84001" w:rsidP="00E84001">
      <w:pPr>
        <w:pStyle w:val="a"/>
        <w:numPr>
          <w:ilvl w:val="0"/>
          <w:numId w:val="0"/>
        </w:numPr>
        <w:spacing w:line="245" w:lineRule="auto"/>
        <w:ind w:firstLine="708"/>
      </w:pPr>
      <w:r w:rsidRPr="00C84B62">
        <w:t xml:space="preserve">Б. Загрузить набор данных, отобрать признаки, измеренные в количественной шкале и подготовить данные для анализа. Построить диаграммы рассеяния. С использованием </w:t>
      </w:r>
      <w:proofErr w:type="spellStart"/>
      <w:r w:rsidRPr="00C84B62">
        <w:t>Python</w:t>
      </w:r>
      <w:proofErr w:type="spellEnd"/>
      <w:r w:rsidRPr="00C84B62">
        <w:t xml:space="preserve"> выполнить снижение размерности и факторный анализ данных. При этом необходимо:</w:t>
      </w:r>
    </w:p>
    <w:p w14:paraId="42CEDF3C" w14:textId="77777777" w:rsidR="00E84001" w:rsidRPr="00C84B62" w:rsidRDefault="00E84001" w:rsidP="00E84001">
      <w:pPr>
        <w:pStyle w:val="a"/>
        <w:numPr>
          <w:ilvl w:val="0"/>
          <w:numId w:val="10"/>
        </w:numPr>
        <w:tabs>
          <w:tab w:val="left" w:pos="1134"/>
        </w:tabs>
        <w:spacing w:line="245" w:lineRule="auto"/>
        <w:ind w:left="0" w:firstLine="851"/>
      </w:pPr>
      <w:r w:rsidRPr="00C84B62">
        <w:t>выполнить стандартизацию данных;</w:t>
      </w:r>
    </w:p>
    <w:p w14:paraId="1556C715" w14:textId="77777777" w:rsidR="00E84001" w:rsidRPr="00C84B62" w:rsidRDefault="00E84001" w:rsidP="00E84001">
      <w:pPr>
        <w:pStyle w:val="a"/>
        <w:numPr>
          <w:ilvl w:val="0"/>
          <w:numId w:val="10"/>
        </w:numPr>
        <w:tabs>
          <w:tab w:val="left" w:pos="1134"/>
        </w:tabs>
        <w:spacing w:line="245" w:lineRule="auto"/>
        <w:ind w:left="0" w:firstLine="851"/>
      </w:pPr>
      <w:r w:rsidRPr="00C84B62">
        <w:t xml:space="preserve">построить корреляционную матрицу и график «тепловая карта», определить коллинеарные признаки; </w:t>
      </w:r>
    </w:p>
    <w:p w14:paraId="3D2032A4" w14:textId="77777777" w:rsidR="00E84001" w:rsidRPr="00C84B62" w:rsidRDefault="00E84001" w:rsidP="00E84001">
      <w:pPr>
        <w:pStyle w:val="a"/>
        <w:numPr>
          <w:ilvl w:val="0"/>
          <w:numId w:val="10"/>
        </w:numPr>
        <w:tabs>
          <w:tab w:val="left" w:pos="1134"/>
        </w:tabs>
        <w:spacing w:line="245" w:lineRule="auto"/>
        <w:ind w:left="0" w:firstLine="851"/>
      </w:pPr>
      <w:r w:rsidRPr="00C84B62">
        <w:t xml:space="preserve">определить, какую часть общей дисперсии описывают главные компоненты, при пороговом значении 80 % общей дисперсии определить число главных компонент; </w:t>
      </w:r>
    </w:p>
    <w:p w14:paraId="17439865" w14:textId="77777777" w:rsidR="00E84001" w:rsidRPr="00C84B62" w:rsidRDefault="00E84001" w:rsidP="00E84001">
      <w:pPr>
        <w:pStyle w:val="a"/>
        <w:numPr>
          <w:ilvl w:val="0"/>
          <w:numId w:val="10"/>
        </w:numPr>
        <w:tabs>
          <w:tab w:val="left" w:pos="1134"/>
        </w:tabs>
        <w:spacing w:line="245" w:lineRule="auto"/>
        <w:ind w:left="0" w:firstLine="851"/>
      </w:pPr>
      <w:r w:rsidRPr="00C84B62">
        <w:t>найти две главные компоненты, построить диаграммы рассеяния для новой системы координат; сравнить диаграммы рассеяния с исходными диаграммами;</w:t>
      </w:r>
    </w:p>
    <w:p w14:paraId="173A13DD" w14:textId="77777777" w:rsidR="00E84001" w:rsidRPr="00C84B62" w:rsidRDefault="00E84001" w:rsidP="00E84001">
      <w:pPr>
        <w:pStyle w:val="a"/>
        <w:numPr>
          <w:ilvl w:val="0"/>
          <w:numId w:val="10"/>
        </w:numPr>
        <w:tabs>
          <w:tab w:val="left" w:pos="1134"/>
        </w:tabs>
        <w:spacing w:line="245" w:lineRule="auto"/>
        <w:ind w:left="0" w:firstLine="851"/>
      </w:pPr>
      <w:r w:rsidRPr="00C84B62">
        <w:t>выполнить факторный анализ без вращения, вывести матрицу нагрузок и матрицу общностей; выделить факторы и отнести к ним признаки, дать интерпретацию факторам;</w:t>
      </w:r>
    </w:p>
    <w:p w14:paraId="2A18CF77" w14:textId="77777777" w:rsidR="00E84001" w:rsidRPr="00C84B62" w:rsidRDefault="00E84001" w:rsidP="00E84001">
      <w:pPr>
        <w:pStyle w:val="a"/>
        <w:numPr>
          <w:ilvl w:val="0"/>
          <w:numId w:val="10"/>
        </w:numPr>
        <w:tabs>
          <w:tab w:val="left" w:pos="1134"/>
        </w:tabs>
        <w:spacing w:line="245" w:lineRule="auto"/>
        <w:ind w:left="0" w:firstLine="851"/>
      </w:pPr>
      <w:r w:rsidRPr="00C84B62">
        <w:t>выполнить факторный анализ с вращением для выбранного числа факторов, вывести матрицу нагрузок, матрицу общностей; сравнить результат факторного анализа с результатом, полученным без вращения факторов.</w:t>
      </w:r>
    </w:p>
    <w:p w14:paraId="14DBDB54" w14:textId="77777777" w:rsidR="00E84001" w:rsidRPr="00C84B62" w:rsidRDefault="00E84001" w:rsidP="00E84001">
      <w:pPr>
        <w:pStyle w:val="a"/>
        <w:numPr>
          <w:ilvl w:val="0"/>
          <w:numId w:val="0"/>
        </w:numPr>
        <w:ind w:firstLine="708"/>
      </w:pPr>
      <w:r w:rsidRPr="00C84B62">
        <w:t xml:space="preserve">В. Выполнить анализ полученных на каждом этапе результатов </w:t>
      </w:r>
      <w:r w:rsidRPr="00C84B62">
        <w:br/>
        <w:t>и оформить отчет по лабораторной работе.</w:t>
      </w:r>
    </w:p>
    <w:p w14:paraId="421F097D" w14:textId="5CCFD433" w:rsidR="00D812B9" w:rsidRPr="00937EAA" w:rsidRDefault="00D812B9">
      <w:pPr>
        <w:spacing w:after="160" w:line="259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>
        <w:br w:type="page"/>
      </w:r>
    </w:p>
    <w:p w14:paraId="315FF309" w14:textId="27AF9B06" w:rsidR="00D812B9" w:rsidRDefault="00D812B9" w:rsidP="00D812B9">
      <w:pPr>
        <w:pStyle w:val="1"/>
      </w:pPr>
      <w:r>
        <w:lastRenderedPageBreak/>
        <w:t xml:space="preserve">2 </w:t>
      </w:r>
      <w:r w:rsidR="000515AB">
        <w:t>Описание исходных данных</w:t>
      </w:r>
    </w:p>
    <w:p w14:paraId="16DAF59F" w14:textId="2FB40307" w:rsidR="000515AB" w:rsidRPr="000515AB" w:rsidRDefault="000515AB" w:rsidP="000515AB">
      <w:r>
        <w:t>В качестве набора данных была выбрана статистика по весу людей. В статистику включена информация о весе, росте, о параметрах тела и возрасте.</w:t>
      </w:r>
    </w:p>
    <w:p w14:paraId="07B743EE" w14:textId="17320C6C" w:rsidR="00000709" w:rsidRDefault="00B04A28" w:rsidP="002000A0">
      <w:pPr>
        <w:pStyle w:val="af4"/>
        <w:ind w:firstLine="0"/>
        <w:jc w:val="left"/>
      </w:pPr>
      <w:r w:rsidRPr="00392F3D">
        <w:t>2</w:t>
      </w:r>
      <w:r w:rsidR="00000709">
        <w:t xml:space="preserve">.1 </w:t>
      </w:r>
      <w:r w:rsidR="000515AB">
        <w:t>Анализ шкал и определение переменных</w:t>
      </w:r>
    </w:p>
    <w:p w14:paraId="4A3ECB50" w14:textId="07627568" w:rsidR="000515AB" w:rsidRDefault="000515AB" w:rsidP="000515AB">
      <w:pPr>
        <w:pStyle w:val="af6"/>
      </w:pPr>
      <w:r>
        <w:t>Таблица 1 – Типы шкал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407"/>
        <w:gridCol w:w="2407"/>
        <w:gridCol w:w="2407"/>
        <w:gridCol w:w="2407"/>
      </w:tblGrid>
      <w:tr w:rsidR="000515AB" w14:paraId="5BA661F7" w14:textId="77777777" w:rsidTr="00E80EA3">
        <w:tc>
          <w:tcPr>
            <w:tcW w:w="2407" w:type="dxa"/>
            <w:vAlign w:val="center"/>
          </w:tcPr>
          <w:p w14:paraId="36BDCBBC" w14:textId="27E72956" w:rsidR="000515AB" w:rsidRDefault="000515AB" w:rsidP="000515AB">
            <w:pPr>
              <w:pStyle w:val="af6"/>
              <w:ind w:firstLine="0"/>
            </w:pPr>
            <w:r w:rsidRPr="00070936">
              <w:rPr>
                <w:b/>
                <w:bCs/>
                <w:color w:val="000000"/>
                <w:szCs w:val="28"/>
              </w:rPr>
              <w:t>Исходное имя</w:t>
            </w:r>
          </w:p>
        </w:tc>
        <w:tc>
          <w:tcPr>
            <w:tcW w:w="2407" w:type="dxa"/>
            <w:vAlign w:val="center"/>
          </w:tcPr>
          <w:p w14:paraId="2A3DCCC8" w14:textId="6A298DC6" w:rsidR="000515AB" w:rsidRDefault="000515AB" w:rsidP="000515AB">
            <w:pPr>
              <w:pStyle w:val="af6"/>
              <w:ind w:firstLine="0"/>
            </w:pPr>
            <w:r w:rsidRPr="00070936">
              <w:rPr>
                <w:b/>
                <w:bCs/>
                <w:color w:val="000000"/>
                <w:szCs w:val="28"/>
              </w:rPr>
              <w:t>Перевод</w:t>
            </w:r>
          </w:p>
        </w:tc>
        <w:tc>
          <w:tcPr>
            <w:tcW w:w="2407" w:type="dxa"/>
            <w:vAlign w:val="center"/>
          </w:tcPr>
          <w:p w14:paraId="1FE5D433" w14:textId="5730D459" w:rsidR="000515AB" w:rsidRDefault="000515AB" w:rsidP="000515AB">
            <w:pPr>
              <w:pStyle w:val="af6"/>
              <w:ind w:firstLine="0"/>
            </w:pPr>
            <w:r w:rsidRPr="00070936">
              <w:rPr>
                <w:b/>
                <w:bCs/>
                <w:color w:val="000000"/>
                <w:szCs w:val="28"/>
              </w:rPr>
              <w:t>Тип шкалы</w:t>
            </w:r>
          </w:p>
        </w:tc>
        <w:tc>
          <w:tcPr>
            <w:tcW w:w="2407" w:type="dxa"/>
            <w:vAlign w:val="center"/>
          </w:tcPr>
          <w:p w14:paraId="4F0A5D34" w14:textId="074F37FF" w:rsidR="000515AB" w:rsidRDefault="000515AB" w:rsidP="000515AB">
            <w:pPr>
              <w:pStyle w:val="af6"/>
              <w:ind w:firstLine="0"/>
            </w:pPr>
            <w:r w:rsidRPr="00070936">
              <w:rPr>
                <w:b/>
                <w:bCs/>
                <w:color w:val="000000"/>
                <w:szCs w:val="28"/>
              </w:rPr>
              <w:t>Тип данных</w:t>
            </w:r>
          </w:p>
        </w:tc>
      </w:tr>
      <w:tr w:rsidR="00CE6AF2" w14:paraId="1867D6D1" w14:textId="77777777" w:rsidTr="000515AB">
        <w:tc>
          <w:tcPr>
            <w:tcW w:w="2407" w:type="dxa"/>
          </w:tcPr>
          <w:p w14:paraId="190924EA" w14:textId="6CF1286B" w:rsidR="00CE6AF2" w:rsidRPr="0030501E" w:rsidRDefault="00CE6AF2" w:rsidP="00CE6AF2">
            <w:pPr>
              <w:pStyle w:val="af6"/>
              <w:ind w:firstLine="0"/>
              <w:jc w:val="center"/>
              <w:rPr>
                <w:szCs w:val="28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Density</w:t>
            </w:r>
            <w:proofErr w:type="spellEnd"/>
          </w:p>
        </w:tc>
        <w:tc>
          <w:tcPr>
            <w:tcW w:w="2407" w:type="dxa"/>
          </w:tcPr>
          <w:p w14:paraId="0ED9D2DE" w14:textId="6DD61697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Плотность</w:t>
            </w:r>
          </w:p>
        </w:tc>
        <w:tc>
          <w:tcPr>
            <w:tcW w:w="2407" w:type="dxa"/>
          </w:tcPr>
          <w:p w14:paraId="557B486B" w14:textId="34818E54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75960C6E" w14:textId="3CC19E14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  <w:tr w:rsidR="00CE6AF2" w14:paraId="3E3A25F2" w14:textId="77777777" w:rsidTr="000515AB">
        <w:tc>
          <w:tcPr>
            <w:tcW w:w="2407" w:type="dxa"/>
          </w:tcPr>
          <w:p w14:paraId="62A8D755" w14:textId="299CFEEE" w:rsidR="00CE6AF2" w:rsidRPr="0030501E" w:rsidRDefault="00CE6AF2" w:rsidP="00CE6AF2">
            <w:pPr>
              <w:pStyle w:val="af6"/>
              <w:ind w:firstLine="0"/>
              <w:jc w:val="center"/>
              <w:rPr>
                <w:szCs w:val="28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BodyFat</w:t>
            </w:r>
            <w:proofErr w:type="spellEnd"/>
          </w:p>
        </w:tc>
        <w:tc>
          <w:tcPr>
            <w:tcW w:w="2407" w:type="dxa"/>
          </w:tcPr>
          <w:p w14:paraId="0259B5B1" w14:textId="492D9026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телесный жир</w:t>
            </w:r>
          </w:p>
        </w:tc>
        <w:tc>
          <w:tcPr>
            <w:tcW w:w="2407" w:type="dxa"/>
          </w:tcPr>
          <w:p w14:paraId="469C0AA9" w14:textId="693DF5A5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6B51DA8C" w14:textId="6ADA3C08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  <w:tr w:rsidR="00CE6AF2" w14:paraId="053C98B6" w14:textId="77777777" w:rsidTr="000515AB">
        <w:tc>
          <w:tcPr>
            <w:tcW w:w="2407" w:type="dxa"/>
          </w:tcPr>
          <w:p w14:paraId="57CE7CC5" w14:textId="69F18C8F" w:rsidR="00CE6AF2" w:rsidRPr="0030501E" w:rsidRDefault="00CE6AF2" w:rsidP="00CE6AF2">
            <w:pPr>
              <w:pStyle w:val="af6"/>
              <w:ind w:firstLine="0"/>
              <w:jc w:val="center"/>
              <w:rPr>
                <w:szCs w:val="28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Age</w:t>
            </w:r>
            <w:proofErr w:type="spellEnd"/>
          </w:p>
        </w:tc>
        <w:tc>
          <w:tcPr>
            <w:tcW w:w="2407" w:type="dxa"/>
          </w:tcPr>
          <w:p w14:paraId="279572D3" w14:textId="73FFCDDB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Возраст</w:t>
            </w:r>
          </w:p>
        </w:tc>
        <w:tc>
          <w:tcPr>
            <w:tcW w:w="2407" w:type="dxa"/>
          </w:tcPr>
          <w:p w14:paraId="2B62D9A7" w14:textId="09059F93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0A449CB6" w14:textId="513DE5C8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  <w:tr w:rsidR="00CE6AF2" w14:paraId="42712B00" w14:textId="77777777" w:rsidTr="000515AB">
        <w:tc>
          <w:tcPr>
            <w:tcW w:w="2407" w:type="dxa"/>
          </w:tcPr>
          <w:p w14:paraId="00BB2024" w14:textId="7FF63959" w:rsidR="00CE6AF2" w:rsidRPr="0030501E" w:rsidRDefault="00CE6AF2" w:rsidP="00CE6AF2">
            <w:pPr>
              <w:pStyle w:val="af6"/>
              <w:ind w:firstLine="0"/>
              <w:jc w:val="center"/>
              <w:rPr>
                <w:szCs w:val="28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Weight</w:t>
            </w:r>
            <w:proofErr w:type="spellEnd"/>
          </w:p>
        </w:tc>
        <w:tc>
          <w:tcPr>
            <w:tcW w:w="2407" w:type="dxa"/>
          </w:tcPr>
          <w:p w14:paraId="25CCA407" w14:textId="37893269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Масса</w:t>
            </w:r>
          </w:p>
        </w:tc>
        <w:tc>
          <w:tcPr>
            <w:tcW w:w="2407" w:type="dxa"/>
          </w:tcPr>
          <w:p w14:paraId="36BD54B2" w14:textId="37C77BB5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1866FFD4" w14:textId="4EA512A1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  <w:tr w:rsidR="00CE6AF2" w14:paraId="28970A4A" w14:textId="77777777" w:rsidTr="000515AB">
        <w:tc>
          <w:tcPr>
            <w:tcW w:w="2407" w:type="dxa"/>
          </w:tcPr>
          <w:p w14:paraId="0A8B87AE" w14:textId="63CFCD92" w:rsidR="00CE6AF2" w:rsidRPr="0030501E" w:rsidRDefault="00CE6AF2" w:rsidP="00CE6AF2">
            <w:pPr>
              <w:pStyle w:val="af6"/>
              <w:ind w:firstLine="0"/>
              <w:jc w:val="center"/>
              <w:rPr>
                <w:szCs w:val="28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Height</w:t>
            </w:r>
            <w:proofErr w:type="spellEnd"/>
          </w:p>
        </w:tc>
        <w:tc>
          <w:tcPr>
            <w:tcW w:w="2407" w:type="dxa"/>
          </w:tcPr>
          <w:p w14:paraId="25E0C82C" w14:textId="255FB6B2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Высота</w:t>
            </w:r>
          </w:p>
        </w:tc>
        <w:tc>
          <w:tcPr>
            <w:tcW w:w="2407" w:type="dxa"/>
          </w:tcPr>
          <w:p w14:paraId="3B6C0F09" w14:textId="7AE19628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3B8997F3" w14:textId="2DC896B0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  <w:tr w:rsidR="00CE6AF2" w14:paraId="117523CA" w14:textId="77777777" w:rsidTr="000515AB">
        <w:tc>
          <w:tcPr>
            <w:tcW w:w="2407" w:type="dxa"/>
          </w:tcPr>
          <w:p w14:paraId="45727786" w14:textId="202C53BE" w:rsidR="00CE6AF2" w:rsidRPr="0030501E" w:rsidRDefault="00CE6AF2" w:rsidP="00CE6AF2">
            <w:pPr>
              <w:pStyle w:val="af6"/>
              <w:ind w:firstLine="0"/>
              <w:jc w:val="center"/>
              <w:rPr>
                <w:szCs w:val="28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Neck</w:t>
            </w:r>
            <w:proofErr w:type="spellEnd"/>
          </w:p>
        </w:tc>
        <w:tc>
          <w:tcPr>
            <w:tcW w:w="2407" w:type="dxa"/>
          </w:tcPr>
          <w:p w14:paraId="536023D3" w14:textId="63F08841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Шея</w:t>
            </w:r>
          </w:p>
        </w:tc>
        <w:tc>
          <w:tcPr>
            <w:tcW w:w="2407" w:type="dxa"/>
          </w:tcPr>
          <w:p w14:paraId="2A4B2ED2" w14:textId="3B4A80B5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214FE79D" w14:textId="03499C82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  <w:tr w:rsidR="00CE6AF2" w14:paraId="4F35E06F" w14:textId="77777777" w:rsidTr="000515AB">
        <w:tc>
          <w:tcPr>
            <w:tcW w:w="2407" w:type="dxa"/>
          </w:tcPr>
          <w:p w14:paraId="55EAC73C" w14:textId="2D69F804" w:rsidR="00CE6AF2" w:rsidRPr="0030501E" w:rsidRDefault="00CE6AF2" w:rsidP="00CE6AF2">
            <w:pPr>
              <w:pStyle w:val="af6"/>
              <w:ind w:firstLine="0"/>
              <w:jc w:val="center"/>
              <w:rPr>
                <w:szCs w:val="28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Chest</w:t>
            </w:r>
            <w:proofErr w:type="spellEnd"/>
          </w:p>
        </w:tc>
        <w:tc>
          <w:tcPr>
            <w:tcW w:w="2407" w:type="dxa"/>
          </w:tcPr>
          <w:p w14:paraId="2AEA343F" w14:textId="1DA80B4B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Грудь</w:t>
            </w:r>
          </w:p>
        </w:tc>
        <w:tc>
          <w:tcPr>
            <w:tcW w:w="2407" w:type="dxa"/>
          </w:tcPr>
          <w:p w14:paraId="75E31A7E" w14:textId="3438631E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247C4A2A" w14:textId="3A05CE0A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  <w:tr w:rsidR="00CE6AF2" w14:paraId="4DFC9BE7" w14:textId="77777777" w:rsidTr="000515AB">
        <w:tc>
          <w:tcPr>
            <w:tcW w:w="2407" w:type="dxa"/>
          </w:tcPr>
          <w:p w14:paraId="58CBE119" w14:textId="1FD26FAA" w:rsidR="00CE6AF2" w:rsidRPr="0030501E" w:rsidRDefault="00CE6AF2" w:rsidP="00CE6AF2">
            <w:pPr>
              <w:pStyle w:val="af6"/>
              <w:ind w:firstLine="708"/>
              <w:jc w:val="center"/>
              <w:rPr>
                <w:color w:val="212121"/>
                <w:szCs w:val="28"/>
                <w:shd w:val="clear" w:color="auto" w:fill="FFFFFF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Abdomen</w:t>
            </w:r>
            <w:proofErr w:type="spellEnd"/>
          </w:p>
        </w:tc>
        <w:tc>
          <w:tcPr>
            <w:tcW w:w="2407" w:type="dxa"/>
          </w:tcPr>
          <w:p w14:paraId="208768A8" w14:textId="52C60261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Брюшная полость</w:t>
            </w:r>
          </w:p>
        </w:tc>
        <w:tc>
          <w:tcPr>
            <w:tcW w:w="2407" w:type="dxa"/>
          </w:tcPr>
          <w:p w14:paraId="05C6B014" w14:textId="723F34B0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325DA7D6" w14:textId="0BBE32ED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  <w:tr w:rsidR="00CE6AF2" w14:paraId="42F9092F" w14:textId="77777777" w:rsidTr="000515AB">
        <w:tc>
          <w:tcPr>
            <w:tcW w:w="2407" w:type="dxa"/>
          </w:tcPr>
          <w:p w14:paraId="516B574D" w14:textId="3AC81A6F" w:rsidR="00CE6AF2" w:rsidRPr="0030501E" w:rsidRDefault="00CE6AF2" w:rsidP="00CE6AF2">
            <w:pPr>
              <w:pStyle w:val="af6"/>
              <w:ind w:firstLine="0"/>
              <w:jc w:val="center"/>
              <w:rPr>
                <w:color w:val="212121"/>
                <w:szCs w:val="28"/>
                <w:shd w:val="clear" w:color="auto" w:fill="FFFFFF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Hip</w:t>
            </w:r>
            <w:proofErr w:type="spellEnd"/>
          </w:p>
        </w:tc>
        <w:tc>
          <w:tcPr>
            <w:tcW w:w="2407" w:type="dxa"/>
          </w:tcPr>
          <w:p w14:paraId="1E0117C4" w14:textId="11561DAE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Бедро</w:t>
            </w:r>
          </w:p>
        </w:tc>
        <w:tc>
          <w:tcPr>
            <w:tcW w:w="2407" w:type="dxa"/>
          </w:tcPr>
          <w:p w14:paraId="2AF9782C" w14:textId="7DD52604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3F83EBC7" w14:textId="1AB457AF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  <w:tr w:rsidR="00CE6AF2" w14:paraId="0D487CC4" w14:textId="77777777" w:rsidTr="000515AB">
        <w:tc>
          <w:tcPr>
            <w:tcW w:w="2407" w:type="dxa"/>
          </w:tcPr>
          <w:p w14:paraId="08861897" w14:textId="33C4E8B3" w:rsidR="00CE6AF2" w:rsidRPr="0030501E" w:rsidRDefault="00CE6AF2" w:rsidP="00CE6AF2">
            <w:pPr>
              <w:pStyle w:val="af6"/>
              <w:ind w:firstLine="0"/>
              <w:jc w:val="center"/>
              <w:rPr>
                <w:color w:val="212121"/>
                <w:szCs w:val="28"/>
                <w:shd w:val="clear" w:color="auto" w:fill="FFFFFF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Thigh</w:t>
            </w:r>
            <w:proofErr w:type="spellEnd"/>
          </w:p>
        </w:tc>
        <w:tc>
          <w:tcPr>
            <w:tcW w:w="2407" w:type="dxa"/>
          </w:tcPr>
          <w:p w14:paraId="1B69FED9" w14:textId="2FBD58E7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Бедро</w:t>
            </w:r>
          </w:p>
        </w:tc>
        <w:tc>
          <w:tcPr>
            <w:tcW w:w="2407" w:type="dxa"/>
          </w:tcPr>
          <w:p w14:paraId="4C6281D4" w14:textId="75205ED0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7A1B884A" w14:textId="1394A726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  <w:tr w:rsidR="00CE6AF2" w14:paraId="195FAA46" w14:textId="77777777" w:rsidTr="000515AB">
        <w:tc>
          <w:tcPr>
            <w:tcW w:w="2407" w:type="dxa"/>
          </w:tcPr>
          <w:p w14:paraId="30E724AD" w14:textId="67E6EFA0" w:rsidR="00CE6AF2" w:rsidRPr="0030501E" w:rsidRDefault="00CE6AF2" w:rsidP="00CE6AF2">
            <w:pPr>
              <w:pStyle w:val="af6"/>
              <w:ind w:firstLine="0"/>
              <w:jc w:val="center"/>
              <w:rPr>
                <w:color w:val="212121"/>
                <w:szCs w:val="28"/>
                <w:shd w:val="clear" w:color="auto" w:fill="FFFFFF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Knee</w:t>
            </w:r>
            <w:proofErr w:type="spellEnd"/>
          </w:p>
        </w:tc>
        <w:tc>
          <w:tcPr>
            <w:tcW w:w="2407" w:type="dxa"/>
          </w:tcPr>
          <w:p w14:paraId="2E76C08A" w14:textId="0E0874B5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Колено</w:t>
            </w:r>
          </w:p>
        </w:tc>
        <w:tc>
          <w:tcPr>
            <w:tcW w:w="2407" w:type="dxa"/>
          </w:tcPr>
          <w:p w14:paraId="1CC530BF" w14:textId="75E23909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53EBD538" w14:textId="48DD16B9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  <w:tr w:rsidR="00CE6AF2" w14:paraId="44AA2D10" w14:textId="77777777" w:rsidTr="000515AB">
        <w:tc>
          <w:tcPr>
            <w:tcW w:w="2407" w:type="dxa"/>
          </w:tcPr>
          <w:p w14:paraId="0FD985AC" w14:textId="2394CD30" w:rsidR="00CE6AF2" w:rsidRPr="0030501E" w:rsidRDefault="00CE6AF2" w:rsidP="00CE6AF2">
            <w:pPr>
              <w:pStyle w:val="af6"/>
              <w:ind w:firstLine="0"/>
              <w:jc w:val="center"/>
              <w:rPr>
                <w:color w:val="212121"/>
                <w:szCs w:val="28"/>
                <w:shd w:val="clear" w:color="auto" w:fill="FFFFFF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Ankle</w:t>
            </w:r>
            <w:proofErr w:type="spellEnd"/>
          </w:p>
        </w:tc>
        <w:tc>
          <w:tcPr>
            <w:tcW w:w="2407" w:type="dxa"/>
          </w:tcPr>
          <w:p w14:paraId="26E9DAB2" w14:textId="7571EE9C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Лодыжка</w:t>
            </w:r>
          </w:p>
        </w:tc>
        <w:tc>
          <w:tcPr>
            <w:tcW w:w="2407" w:type="dxa"/>
          </w:tcPr>
          <w:p w14:paraId="7477B5E1" w14:textId="02B308A2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2F896310" w14:textId="64BDA0B4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  <w:tr w:rsidR="00CE6AF2" w14:paraId="4873BD96" w14:textId="77777777" w:rsidTr="000515AB">
        <w:tc>
          <w:tcPr>
            <w:tcW w:w="2407" w:type="dxa"/>
          </w:tcPr>
          <w:p w14:paraId="4F8F86E5" w14:textId="45B9359C" w:rsidR="00CE6AF2" w:rsidRPr="0030501E" w:rsidRDefault="00CE6AF2" w:rsidP="00CE6AF2">
            <w:pPr>
              <w:pStyle w:val="af6"/>
              <w:ind w:firstLine="0"/>
              <w:jc w:val="center"/>
              <w:rPr>
                <w:color w:val="212121"/>
                <w:szCs w:val="28"/>
                <w:shd w:val="clear" w:color="auto" w:fill="FFFFFF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Biceps</w:t>
            </w:r>
            <w:proofErr w:type="spellEnd"/>
          </w:p>
        </w:tc>
        <w:tc>
          <w:tcPr>
            <w:tcW w:w="2407" w:type="dxa"/>
          </w:tcPr>
          <w:p w14:paraId="5036CEFD" w14:textId="2EDBD2FB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Бицепс</w:t>
            </w:r>
          </w:p>
        </w:tc>
        <w:tc>
          <w:tcPr>
            <w:tcW w:w="2407" w:type="dxa"/>
          </w:tcPr>
          <w:p w14:paraId="61AFAAE8" w14:textId="295ED3CB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2B3C6ECF" w14:textId="59CB1000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  <w:tr w:rsidR="00CE6AF2" w14:paraId="265C49C2" w14:textId="77777777" w:rsidTr="000515AB">
        <w:tc>
          <w:tcPr>
            <w:tcW w:w="2407" w:type="dxa"/>
          </w:tcPr>
          <w:p w14:paraId="52CFB98C" w14:textId="1BA0A670" w:rsidR="00CE6AF2" w:rsidRPr="0030501E" w:rsidRDefault="00CE6AF2" w:rsidP="00CE6AF2">
            <w:pPr>
              <w:pStyle w:val="af6"/>
              <w:ind w:firstLine="0"/>
              <w:jc w:val="center"/>
              <w:rPr>
                <w:color w:val="212121"/>
                <w:szCs w:val="28"/>
                <w:shd w:val="clear" w:color="auto" w:fill="FFFFFF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Forearm</w:t>
            </w:r>
            <w:proofErr w:type="spellEnd"/>
          </w:p>
        </w:tc>
        <w:tc>
          <w:tcPr>
            <w:tcW w:w="2407" w:type="dxa"/>
          </w:tcPr>
          <w:p w14:paraId="060E05E2" w14:textId="4239A7D9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Предплечье</w:t>
            </w:r>
          </w:p>
        </w:tc>
        <w:tc>
          <w:tcPr>
            <w:tcW w:w="2407" w:type="dxa"/>
          </w:tcPr>
          <w:p w14:paraId="6304504B" w14:textId="35EFDB48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378938FE" w14:textId="5E31BE71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  <w:tr w:rsidR="00CE6AF2" w14:paraId="46C71E4F" w14:textId="77777777" w:rsidTr="000515AB">
        <w:tc>
          <w:tcPr>
            <w:tcW w:w="2407" w:type="dxa"/>
          </w:tcPr>
          <w:p w14:paraId="3D865704" w14:textId="7B968569" w:rsidR="00CE6AF2" w:rsidRPr="0030501E" w:rsidRDefault="00CE6AF2" w:rsidP="00CE6AF2">
            <w:pPr>
              <w:pStyle w:val="af6"/>
              <w:ind w:firstLine="0"/>
              <w:jc w:val="center"/>
              <w:rPr>
                <w:color w:val="212121"/>
                <w:szCs w:val="28"/>
                <w:shd w:val="clear" w:color="auto" w:fill="FFFFFF"/>
              </w:rPr>
            </w:pPr>
            <w:proofErr w:type="spellStart"/>
            <w:r w:rsidRPr="0030501E">
              <w:rPr>
                <w:color w:val="212121"/>
                <w:szCs w:val="28"/>
                <w:shd w:val="clear" w:color="auto" w:fill="FFFFFF"/>
              </w:rPr>
              <w:t>Wrist</w:t>
            </w:r>
            <w:proofErr w:type="spellEnd"/>
          </w:p>
        </w:tc>
        <w:tc>
          <w:tcPr>
            <w:tcW w:w="2407" w:type="dxa"/>
          </w:tcPr>
          <w:p w14:paraId="65C50F7D" w14:textId="38E9004E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310D2E">
              <w:t>Запястье</w:t>
            </w:r>
          </w:p>
        </w:tc>
        <w:tc>
          <w:tcPr>
            <w:tcW w:w="2407" w:type="dxa"/>
          </w:tcPr>
          <w:p w14:paraId="53F022D9" w14:textId="4DBC1D0A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72634D">
              <w:rPr>
                <w:color w:val="000000"/>
                <w:szCs w:val="28"/>
              </w:rPr>
              <w:t>Количественная</w:t>
            </w:r>
          </w:p>
        </w:tc>
        <w:tc>
          <w:tcPr>
            <w:tcW w:w="2407" w:type="dxa"/>
          </w:tcPr>
          <w:p w14:paraId="3E75C303" w14:textId="3563EB37" w:rsidR="00CE6AF2" w:rsidRPr="00CE6AF2" w:rsidRDefault="00CE6AF2" w:rsidP="00CE6AF2">
            <w:pPr>
              <w:pStyle w:val="af6"/>
              <w:ind w:firstLine="0"/>
              <w:jc w:val="center"/>
              <w:rPr>
                <w:sz w:val="24"/>
                <w:szCs w:val="24"/>
              </w:rPr>
            </w:pPr>
            <w:r w:rsidRPr="0051005E">
              <w:rPr>
                <w:color w:val="000000"/>
                <w:szCs w:val="28"/>
              </w:rPr>
              <w:t>Дробные числа</w:t>
            </w:r>
          </w:p>
        </w:tc>
      </w:tr>
    </w:tbl>
    <w:p w14:paraId="0CB18301" w14:textId="1A7738E1" w:rsidR="002000A0" w:rsidRDefault="002000A0" w:rsidP="002000A0">
      <w:pPr>
        <w:ind w:firstLine="0"/>
        <w:jc w:val="left"/>
      </w:pPr>
      <w:r>
        <w:lastRenderedPageBreak/>
        <w:t xml:space="preserve">Выведем описательную </w:t>
      </w:r>
      <w:r w:rsidRPr="002000A0">
        <w:t>статистику для числовых столбцов</w:t>
      </w:r>
      <w:r>
        <w:t>.</w:t>
      </w:r>
      <w:r>
        <w:rPr>
          <w:rFonts w:ascii="Arial" w:hAnsi="Arial" w:cs="Arial"/>
          <w:color w:val="0F172A"/>
          <w:sz w:val="21"/>
          <w:szCs w:val="21"/>
          <w:shd w:val="clear" w:color="auto" w:fill="F8FAFC"/>
        </w:rPr>
        <w:t> </w:t>
      </w:r>
      <w:r>
        <w:br/>
      </w:r>
      <w:r w:rsidRPr="002000A0">
        <w:rPr>
          <w:noProof/>
        </w:rPr>
        <w:drawing>
          <wp:inline distT="0" distB="0" distL="0" distR="0" wp14:anchorId="64D3B641" wp14:editId="43AB4683">
            <wp:extent cx="6020640" cy="4810796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0640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CEEA2" w14:textId="250A0599" w:rsidR="002000A0" w:rsidRDefault="002000A0" w:rsidP="002000A0">
      <w:pPr>
        <w:jc w:val="center"/>
      </w:pPr>
      <w:r>
        <w:t xml:space="preserve">Рисунок 1 – </w:t>
      </w:r>
      <w:r w:rsidR="0030501E">
        <w:t>Описательная статистика</w:t>
      </w:r>
      <w:r>
        <w:t>.</w:t>
      </w:r>
    </w:p>
    <w:p w14:paraId="673ED977" w14:textId="1EA44542" w:rsidR="002000A0" w:rsidRDefault="002000A0" w:rsidP="000515AB">
      <w:pPr>
        <w:pStyle w:val="af6"/>
      </w:pPr>
    </w:p>
    <w:p w14:paraId="1F01B99D" w14:textId="77777777" w:rsidR="002000A0" w:rsidRDefault="002000A0" w:rsidP="000515AB">
      <w:pPr>
        <w:pStyle w:val="af6"/>
      </w:pPr>
    </w:p>
    <w:p w14:paraId="5B2E69F8" w14:textId="77777777" w:rsidR="002000A0" w:rsidRDefault="002000A0">
      <w:pPr>
        <w:spacing w:after="160" w:line="259" w:lineRule="auto"/>
        <w:ind w:firstLine="0"/>
        <w:jc w:val="left"/>
        <w:rPr>
          <w:rFonts w:eastAsia="Times New Roman" w:cs="Times New Roman"/>
          <w:szCs w:val="20"/>
          <w:lang w:eastAsia="ru-RU"/>
        </w:rPr>
      </w:pPr>
      <w:r>
        <w:br w:type="page"/>
      </w:r>
    </w:p>
    <w:p w14:paraId="2A9D9A0E" w14:textId="77777777" w:rsidR="000515AB" w:rsidRPr="00070936" w:rsidRDefault="000515AB" w:rsidP="000515AB">
      <w:pPr>
        <w:pStyle w:val="af6"/>
      </w:pPr>
    </w:p>
    <w:p w14:paraId="1A19F26F" w14:textId="44273ABF" w:rsidR="00567198" w:rsidRDefault="002865ED" w:rsidP="00567198">
      <w:pPr>
        <w:pStyle w:val="1"/>
        <w:jc w:val="left"/>
      </w:pPr>
      <w:r>
        <w:t>1</w:t>
      </w:r>
      <w:r w:rsidR="00567198" w:rsidRPr="00E1098B">
        <w:t xml:space="preserve"> </w:t>
      </w:r>
      <w:r w:rsidR="00ED0D3D">
        <w:t>Построение диаграммы рассеяния</w:t>
      </w:r>
      <w:r w:rsidR="00E33A6D">
        <w:t xml:space="preserve"> и стандартизация данных.</w:t>
      </w:r>
    </w:p>
    <w:p w14:paraId="040E089D" w14:textId="77777777" w:rsidR="00481496" w:rsidRDefault="00481496" w:rsidP="00567198"/>
    <w:p w14:paraId="352D0B9B" w14:textId="7036DE1A" w:rsidR="00575BB0" w:rsidRDefault="002000A0" w:rsidP="005D53E2">
      <w:pPr>
        <w:ind w:firstLine="0"/>
        <w:jc w:val="center"/>
      </w:pPr>
      <w:r>
        <w:rPr>
          <w:noProof/>
        </w:rPr>
        <w:drawing>
          <wp:inline distT="0" distB="0" distL="0" distR="0" wp14:anchorId="22B902A5" wp14:editId="1302DE7B">
            <wp:extent cx="6120130" cy="59455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4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EE1E" w14:textId="18937877" w:rsidR="00575BB0" w:rsidRDefault="00575BB0" w:rsidP="00575BB0">
      <w:pPr>
        <w:jc w:val="center"/>
      </w:pPr>
      <w:r>
        <w:t xml:space="preserve">Рисунок </w:t>
      </w:r>
      <w:r w:rsidR="002000A0">
        <w:t>2</w:t>
      </w:r>
      <w:r>
        <w:t xml:space="preserve"> – </w:t>
      </w:r>
      <w:r w:rsidR="003B5969">
        <w:t>Диаграмма рассеяния</w:t>
      </w:r>
      <w:r w:rsidR="00B1732D">
        <w:t>.</w:t>
      </w:r>
    </w:p>
    <w:p w14:paraId="246323ED" w14:textId="5AC2C617" w:rsidR="00481496" w:rsidRDefault="002000A0" w:rsidP="00E33A6D">
      <w:pPr>
        <w:ind w:firstLine="0"/>
        <w:jc w:val="center"/>
      </w:pPr>
      <w:r w:rsidRPr="002000A0">
        <w:rPr>
          <w:noProof/>
        </w:rPr>
        <w:drawing>
          <wp:inline distT="0" distB="0" distL="0" distR="0" wp14:anchorId="7D363D57" wp14:editId="50A74504">
            <wp:extent cx="6120130" cy="1187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27D0" w14:textId="0F9AAC30" w:rsidR="00575BB0" w:rsidRDefault="00575BB0" w:rsidP="005D53E2">
      <w:pPr>
        <w:ind w:firstLine="0"/>
        <w:jc w:val="center"/>
      </w:pPr>
    </w:p>
    <w:p w14:paraId="31104807" w14:textId="4CA73468" w:rsidR="00B1732D" w:rsidRDefault="00481496" w:rsidP="00481496">
      <w:pPr>
        <w:spacing w:after="160" w:line="259" w:lineRule="auto"/>
        <w:ind w:firstLine="0"/>
        <w:jc w:val="center"/>
      </w:pPr>
      <w:r>
        <w:t xml:space="preserve">Рисунок </w:t>
      </w:r>
      <w:r w:rsidR="002000A0">
        <w:t>2</w:t>
      </w:r>
      <w:r>
        <w:t xml:space="preserve"> – </w:t>
      </w:r>
      <w:r w:rsidR="00E33A6D">
        <w:t>Показатели после стандартизации данных</w:t>
      </w:r>
      <w:r w:rsidR="00B1732D">
        <w:t>.</w:t>
      </w:r>
    </w:p>
    <w:p w14:paraId="782893F8" w14:textId="61A96B7F" w:rsidR="00B1732D" w:rsidRDefault="002865ED" w:rsidP="00B1732D">
      <w:pPr>
        <w:pStyle w:val="1"/>
        <w:jc w:val="left"/>
      </w:pPr>
      <w:r>
        <w:lastRenderedPageBreak/>
        <w:t>2</w:t>
      </w:r>
      <w:r w:rsidR="00B1732D" w:rsidRPr="00E1098B">
        <w:t xml:space="preserve"> </w:t>
      </w:r>
      <w:r w:rsidR="002000A0">
        <w:t>Построение корреляционной матрицы и тепловой карты</w:t>
      </w:r>
      <w:r w:rsidR="00E33A6D">
        <w:t>.</w:t>
      </w:r>
    </w:p>
    <w:p w14:paraId="2148B11C" w14:textId="17F24C73" w:rsidR="00B1732D" w:rsidRDefault="002000A0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2000A0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456B9F55" wp14:editId="3504B03F">
            <wp:extent cx="4786686" cy="4298871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2082" cy="432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A548" w14:textId="67014426" w:rsidR="00B1732D" w:rsidRDefault="00B1732D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="002000A0">
        <w:rPr>
          <w:rFonts w:eastAsia="Times New Roman" w:cs="Times New Roman"/>
          <w:szCs w:val="24"/>
          <w:lang w:eastAsia="ru-RU"/>
        </w:rPr>
        <w:t>3</w:t>
      </w:r>
      <w:r>
        <w:rPr>
          <w:rFonts w:eastAsia="Times New Roman" w:cs="Times New Roman"/>
          <w:szCs w:val="24"/>
          <w:lang w:eastAsia="ru-RU"/>
        </w:rPr>
        <w:t xml:space="preserve"> – </w:t>
      </w:r>
      <w:r w:rsidR="002000A0">
        <w:rPr>
          <w:rFonts w:eastAsia="Times New Roman" w:cs="Times New Roman"/>
          <w:szCs w:val="24"/>
          <w:lang w:eastAsia="ru-RU"/>
        </w:rPr>
        <w:t>Корреляционная матрица</w:t>
      </w:r>
      <w:r>
        <w:rPr>
          <w:rFonts w:eastAsia="Times New Roman" w:cs="Times New Roman"/>
          <w:szCs w:val="24"/>
          <w:lang w:eastAsia="ru-RU"/>
        </w:rPr>
        <w:t>.</w:t>
      </w:r>
    </w:p>
    <w:p w14:paraId="26592422" w14:textId="44CBE286" w:rsidR="00B1732D" w:rsidRDefault="00B1732D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5CBE1508" w14:textId="28607564" w:rsidR="00B1732D" w:rsidRDefault="00B81910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B81910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17843467" wp14:editId="2DD40D07">
            <wp:extent cx="5080883" cy="377896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142" cy="378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BEC6" w14:textId="59755F75" w:rsidR="00B1732D" w:rsidRDefault="00B1732D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 xml:space="preserve">Рисунок </w:t>
      </w:r>
      <w:r w:rsidR="002000A0">
        <w:rPr>
          <w:rFonts w:eastAsia="Times New Roman" w:cs="Times New Roman"/>
          <w:szCs w:val="24"/>
          <w:lang w:eastAsia="ru-RU"/>
        </w:rPr>
        <w:t>4</w:t>
      </w:r>
      <w:r>
        <w:rPr>
          <w:rFonts w:eastAsia="Times New Roman" w:cs="Times New Roman"/>
          <w:szCs w:val="24"/>
          <w:lang w:eastAsia="ru-RU"/>
        </w:rPr>
        <w:t xml:space="preserve"> – </w:t>
      </w:r>
      <w:r w:rsidR="00B81910">
        <w:rPr>
          <w:rFonts w:eastAsia="Times New Roman" w:cs="Times New Roman"/>
          <w:szCs w:val="24"/>
          <w:lang w:eastAsia="ru-RU"/>
        </w:rPr>
        <w:t>Тепловая карта</w:t>
      </w:r>
      <w:r>
        <w:rPr>
          <w:rFonts w:eastAsia="Times New Roman" w:cs="Times New Roman"/>
          <w:szCs w:val="24"/>
          <w:lang w:eastAsia="ru-RU"/>
        </w:rPr>
        <w:t>.</w:t>
      </w:r>
    </w:p>
    <w:p w14:paraId="258170C1" w14:textId="4913B991" w:rsidR="00202BC4" w:rsidRDefault="00202BC4">
      <w:pPr>
        <w:spacing w:after="160" w:line="259" w:lineRule="auto"/>
        <w:ind w:firstLine="0"/>
        <w:jc w:val="left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br w:type="page"/>
      </w:r>
    </w:p>
    <w:p w14:paraId="14C2C83E" w14:textId="77777777" w:rsidR="00B1732D" w:rsidRPr="00B1732D" w:rsidRDefault="00B1732D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244270AF" w14:textId="4B22269C" w:rsidR="00B1732D" w:rsidRDefault="002865ED" w:rsidP="00B1732D">
      <w:pPr>
        <w:pStyle w:val="1"/>
        <w:jc w:val="left"/>
      </w:pPr>
      <w:r>
        <w:t>3</w:t>
      </w:r>
      <w:r w:rsidR="00B1732D">
        <w:t xml:space="preserve"> </w:t>
      </w:r>
      <w:r w:rsidR="00B81910">
        <w:t>Определение общей дисперсии</w:t>
      </w:r>
      <w:r w:rsidR="00202BC4">
        <w:t>.</w:t>
      </w:r>
      <w:r w:rsidR="00B1732D">
        <w:t xml:space="preserve"> </w:t>
      </w:r>
    </w:p>
    <w:p w14:paraId="7BE3A6B9" w14:textId="77777777" w:rsidR="00B81910" w:rsidRPr="00B81910" w:rsidRDefault="00B1732D" w:rsidP="00B81910">
      <w:pPr>
        <w:ind w:firstLine="0"/>
        <w:jc w:val="left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t xml:space="preserve">   </w:t>
      </w:r>
      <w:r w:rsidR="00B43F83" w:rsidRPr="00B43F83">
        <w:rPr>
          <w:noProof/>
        </w:rPr>
        <w:t xml:space="preserve"> </w:t>
      </w:r>
      <w:r w:rsidR="00B81910" w:rsidRPr="00B81910">
        <w:rPr>
          <w:rFonts w:eastAsia="Times New Roman" w:cs="Times New Roman"/>
          <w:szCs w:val="24"/>
          <w:lang w:eastAsia="ru-RU"/>
        </w:rPr>
        <w:t>Определим, какую часть общей дисперсии описывают главные компоненты</w:t>
      </w:r>
    </w:p>
    <w:p w14:paraId="23E99D47" w14:textId="5DE267AC" w:rsidR="00B1732D" w:rsidRDefault="00B81910" w:rsidP="00B1732D">
      <w:pPr>
        <w:ind w:firstLine="0"/>
        <w:rPr>
          <w:noProof/>
        </w:rPr>
      </w:pPr>
      <w:r w:rsidRPr="00B81910">
        <w:rPr>
          <w:noProof/>
        </w:rPr>
        <w:drawing>
          <wp:inline distT="0" distB="0" distL="0" distR="0" wp14:anchorId="51B021CD" wp14:editId="6D0D9A06">
            <wp:extent cx="5506218" cy="4639322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EC56" w14:textId="0F4444E5" w:rsidR="00B43F83" w:rsidRDefault="00B43F83" w:rsidP="00B43F83">
      <w:pPr>
        <w:ind w:firstLine="0"/>
        <w:jc w:val="center"/>
      </w:pPr>
    </w:p>
    <w:p w14:paraId="7873FC1E" w14:textId="569E302F" w:rsidR="00202BC4" w:rsidRDefault="00B1732D" w:rsidP="00B81910">
      <w:pPr>
        <w:ind w:left="1416" w:firstLine="0"/>
        <w:jc w:val="center"/>
      </w:pPr>
      <w:r>
        <w:t xml:space="preserve">Рисунок </w:t>
      </w:r>
      <w:r w:rsidR="002000A0">
        <w:t>5</w:t>
      </w:r>
      <w:r>
        <w:t xml:space="preserve"> </w:t>
      </w:r>
      <w:r w:rsidR="00202BC4">
        <w:t>–</w:t>
      </w:r>
      <w:r>
        <w:t xml:space="preserve"> </w:t>
      </w:r>
      <w:r w:rsidR="00B81910">
        <w:t>Матрица и график общей дисперсии</w:t>
      </w:r>
      <w:r w:rsidR="00202BC4">
        <w:t>.</w:t>
      </w:r>
    </w:p>
    <w:p w14:paraId="64C4AF91" w14:textId="0ADB6A88" w:rsidR="00DC32AB" w:rsidRDefault="00DC32AB" w:rsidP="00B1732D">
      <w:pPr>
        <w:ind w:firstLine="0"/>
        <w:jc w:val="center"/>
      </w:pPr>
    </w:p>
    <w:p w14:paraId="4781352A" w14:textId="77777777" w:rsidR="00DC32AB" w:rsidRDefault="00DC32AB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1625BBC7" w14:textId="64DD659B" w:rsidR="00B81910" w:rsidRPr="00E62ECE" w:rsidRDefault="002865ED" w:rsidP="00E62ECE">
      <w:pPr>
        <w:pStyle w:val="1"/>
        <w:jc w:val="left"/>
      </w:pPr>
      <w:r>
        <w:lastRenderedPageBreak/>
        <w:t>4</w:t>
      </w:r>
      <w:r w:rsidR="00DC32AB">
        <w:t xml:space="preserve"> </w:t>
      </w:r>
      <w:r w:rsidR="00B81910">
        <w:t xml:space="preserve">Построение </w:t>
      </w:r>
      <w:r w:rsidR="00B81910" w:rsidRPr="00B81910">
        <w:t>диаграммы рассеяния для новой системы координат</w:t>
      </w:r>
    </w:p>
    <w:p w14:paraId="38148519" w14:textId="1C8FDBA1" w:rsidR="00F118C2" w:rsidRPr="00F118C2" w:rsidRDefault="00F118C2" w:rsidP="00F118C2">
      <w:pPr>
        <w:shd w:val="clear" w:color="auto" w:fill="FFFFFE"/>
        <w:spacing w:line="285" w:lineRule="atLeast"/>
        <w:ind w:firstLine="0"/>
        <w:jc w:val="left"/>
        <w:rPr>
          <w:b/>
        </w:rPr>
      </w:pPr>
    </w:p>
    <w:p w14:paraId="4763C4FE" w14:textId="6E1292FA" w:rsidR="00DC32AB" w:rsidRPr="00DC32AB" w:rsidRDefault="00B81910" w:rsidP="003761EE">
      <w:pPr>
        <w:shd w:val="clear" w:color="auto" w:fill="FFFFFE"/>
        <w:spacing w:line="285" w:lineRule="atLeast"/>
        <w:ind w:firstLine="0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30B23C34" wp14:editId="19A567FA">
            <wp:extent cx="5740842" cy="53012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90" cy="530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83C4" w14:textId="7A478319" w:rsidR="00DC32AB" w:rsidRDefault="00DC32AB" w:rsidP="00B1732D">
      <w:pPr>
        <w:ind w:firstLine="0"/>
        <w:jc w:val="center"/>
      </w:pPr>
    </w:p>
    <w:p w14:paraId="0DC0BBC7" w14:textId="3AA44C14" w:rsidR="00DC32AB" w:rsidRDefault="00DC32AB" w:rsidP="00B1732D">
      <w:pPr>
        <w:ind w:firstLine="0"/>
        <w:jc w:val="center"/>
      </w:pPr>
      <w:r>
        <w:t xml:space="preserve">Рисунок </w:t>
      </w:r>
      <w:r w:rsidR="00B81910">
        <w:t>6</w:t>
      </w:r>
      <w:r>
        <w:t xml:space="preserve"> – </w:t>
      </w:r>
      <w:r w:rsidR="00B81910">
        <w:t>Диаграммы рассеяния</w:t>
      </w:r>
      <w:r w:rsidR="003761EE">
        <w:t>.</w:t>
      </w:r>
    </w:p>
    <w:p w14:paraId="08D94FA3" w14:textId="2C1F4677" w:rsidR="00237B75" w:rsidRDefault="00237B75" w:rsidP="003761EE">
      <w:pPr>
        <w:ind w:firstLine="0"/>
        <w:jc w:val="center"/>
      </w:pPr>
    </w:p>
    <w:p w14:paraId="330483D9" w14:textId="77777777" w:rsidR="00237B75" w:rsidRDefault="00237B75">
      <w:pPr>
        <w:spacing w:after="160" w:line="259" w:lineRule="auto"/>
        <w:ind w:firstLine="0"/>
        <w:jc w:val="left"/>
        <w:rPr>
          <w:b/>
        </w:rPr>
      </w:pPr>
      <w:r>
        <w:rPr>
          <w:b/>
        </w:rPr>
        <w:br w:type="page"/>
      </w:r>
    </w:p>
    <w:p w14:paraId="754071AE" w14:textId="77217CE8" w:rsidR="00237B75" w:rsidRPr="00E62ECE" w:rsidRDefault="002865ED" w:rsidP="00E62ECE">
      <w:pPr>
        <w:pStyle w:val="1"/>
        <w:jc w:val="left"/>
      </w:pPr>
      <w:r>
        <w:lastRenderedPageBreak/>
        <w:t>5</w:t>
      </w:r>
      <w:r w:rsidR="00237B75">
        <w:t xml:space="preserve"> Факторный анализ</w:t>
      </w:r>
    </w:p>
    <w:p w14:paraId="46DF07F1" w14:textId="77777777" w:rsidR="00237B75" w:rsidRDefault="00237B75" w:rsidP="003761EE">
      <w:pPr>
        <w:ind w:firstLine="0"/>
        <w:jc w:val="center"/>
      </w:pPr>
    </w:p>
    <w:p w14:paraId="65B9D902" w14:textId="2DF771E6" w:rsidR="00F039F8" w:rsidRDefault="00B81910" w:rsidP="003761EE">
      <w:pPr>
        <w:ind w:firstLine="0"/>
        <w:jc w:val="center"/>
      </w:pPr>
      <w:r w:rsidRPr="00B81910">
        <w:rPr>
          <w:noProof/>
        </w:rPr>
        <w:drawing>
          <wp:inline distT="0" distB="0" distL="0" distR="0" wp14:anchorId="5A3000DD" wp14:editId="6DC846BA">
            <wp:extent cx="5200153" cy="4092463"/>
            <wp:effectExtent l="0" t="0" r="63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2459" cy="411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4049" w14:textId="2EB4263C" w:rsidR="00F039F8" w:rsidRDefault="00F039F8" w:rsidP="00F039F8">
      <w:pPr>
        <w:ind w:firstLine="0"/>
        <w:jc w:val="left"/>
      </w:pPr>
    </w:p>
    <w:p w14:paraId="5357422F" w14:textId="18E495BA" w:rsidR="00B81910" w:rsidRDefault="00F039F8" w:rsidP="00B81910">
      <w:pPr>
        <w:shd w:val="clear" w:color="auto" w:fill="FFFFFE"/>
        <w:spacing w:line="285" w:lineRule="atLeast"/>
        <w:ind w:firstLine="0"/>
        <w:jc w:val="center"/>
      </w:pPr>
      <w:r>
        <w:t xml:space="preserve">Рисунок </w:t>
      </w:r>
      <w:r w:rsidR="00237B75">
        <w:t>7</w:t>
      </w:r>
      <w:r>
        <w:t xml:space="preserve"> –</w:t>
      </w:r>
      <w:r w:rsidR="00B81910" w:rsidRPr="00B81910">
        <w:t xml:space="preserve"> факторный анализ для пяти факторов без вращения</w:t>
      </w:r>
      <w:r w:rsidR="00237B75">
        <w:t>.</w:t>
      </w:r>
    </w:p>
    <w:p w14:paraId="1450BB51" w14:textId="38DDAE74" w:rsidR="00237B75" w:rsidRPr="00B81910" w:rsidRDefault="00237B75" w:rsidP="00B81910">
      <w:pPr>
        <w:shd w:val="clear" w:color="auto" w:fill="FFFFFE"/>
        <w:spacing w:line="285" w:lineRule="atLeast"/>
        <w:ind w:firstLine="0"/>
        <w:jc w:val="center"/>
      </w:pPr>
      <w:r w:rsidRPr="00237B75">
        <w:rPr>
          <w:noProof/>
        </w:rPr>
        <w:drawing>
          <wp:inline distT="0" distB="0" distL="0" distR="0" wp14:anchorId="2B7A58A8" wp14:editId="64A13D8B">
            <wp:extent cx="5239910" cy="3670873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495" cy="367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C82E0" w14:textId="600AC997" w:rsidR="00237B75" w:rsidRPr="00B81910" w:rsidRDefault="00237B75" w:rsidP="00237B75">
      <w:pPr>
        <w:shd w:val="clear" w:color="auto" w:fill="FFFFFE"/>
        <w:spacing w:line="285" w:lineRule="atLeast"/>
        <w:ind w:firstLine="0"/>
        <w:jc w:val="center"/>
      </w:pPr>
      <w:r>
        <w:t>Рисунок 8 –</w:t>
      </w:r>
      <w:r w:rsidRPr="00B81910">
        <w:t xml:space="preserve"> факторный анализ для пяти факторов без вращения</w:t>
      </w:r>
      <w:r>
        <w:t>.</w:t>
      </w:r>
    </w:p>
    <w:p w14:paraId="6CB4BD12" w14:textId="1AB751DE" w:rsidR="00F039F8" w:rsidRDefault="00F039F8" w:rsidP="00F039F8">
      <w:pPr>
        <w:ind w:firstLine="0"/>
        <w:jc w:val="center"/>
      </w:pPr>
    </w:p>
    <w:p w14:paraId="54436D01" w14:textId="77B07527" w:rsidR="00B1732D" w:rsidRDefault="00B1732D" w:rsidP="00237B75">
      <w:pPr>
        <w:ind w:firstLine="0"/>
      </w:pPr>
    </w:p>
    <w:p w14:paraId="39B9B2C1" w14:textId="5642EF6B" w:rsidR="00B1732D" w:rsidRPr="00E62ECE" w:rsidRDefault="002865ED" w:rsidP="00E62ECE">
      <w:pPr>
        <w:pStyle w:val="1"/>
        <w:jc w:val="left"/>
      </w:pPr>
      <w:r>
        <w:t>6</w:t>
      </w:r>
      <w:r w:rsidR="00B1732D" w:rsidRPr="00A06CE8">
        <w:t xml:space="preserve"> </w:t>
      </w:r>
      <w:r w:rsidR="00E4327B">
        <w:t xml:space="preserve">Обоснование выбора главных </w:t>
      </w:r>
      <w:proofErr w:type="gramStart"/>
      <w:r w:rsidR="00E4327B">
        <w:t>компонент(</w:t>
      </w:r>
      <w:proofErr w:type="gramEnd"/>
      <w:r w:rsidR="00E4327B">
        <w:t>основной идеи)</w:t>
      </w:r>
      <w:r w:rsidR="00A9232B">
        <w:t>.</w:t>
      </w:r>
    </w:p>
    <w:p w14:paraId="240B6577" w14:textId="77777777" w:rsidR="00B1732D" w:rsidRPr="00A06CE8" w:rsidRDefault="00B1732D" w:rsidP="00A9232B">
      <w:pPr>
        <w:ind w:firstLine="0"/>
        <w:rPr>
          <w:b/>
        </w:rPr>
      </w:pPr>
    </w:p>
    <w:p w14:paraId="1100AEC3" w14:textId="56A4BB8A" w:rsidR="00B1732D" w:rsidRDefault="00E4327B" w:rsidP="00E4327B">
      <w:pPr>
        <w:ind w:firstLine="0"/>
        <w:rPr>
          <w:noProof/>
        </w:rPr>
      </w:pPr>
      <w:r w:rsidRPr="00E4327B">
        <w:rPr>
          <w:rFonts w:cs="Times New Roman"/>
          <w:color w:val="212121"/>
          <w:shd w:val="clear" w:color="auto" w:fill="FFFFFF"/>
        </w:rPr>
        <w:t xml:space="preserve">Основной идеей метода главных компонент является сокращение размерности исходных данных с минимальной потерей информации. Один из способов определения оптимального числа главных компонент </w:t>
      </w:r>
      <w:r>
        <w:rPr>
          <w:rFonts w:cs="Times New Roman"/>
          <w:color w:val="212121"/>
          <w:shd w:val="clear" w:color="auto" w:fill="FFFFFF"/>
        </w:rPr>
        <w:t xml:space="preserve">- </w:t>
      </w:r>
      <w:r w:rsidRPr="00E4327B">
        <w:rPr>
          <w:rFonts w:cs="Times New Roman"/>
          <w:color w:val="212121"/>
          <w:shd w:val="clear" w:color="auto" w:fill="FFFFFF"/>
        </w:rPr>
        <w:t>это построение графика кумулятивной доли объясненной дисперсии от числа главных компонент. Оптимальное число главных компонент -</w:t>
      </w:r>
      <w:r>
        <w:rPr>
          <w:rFonts w:cs="Times New Roman"/>
          <w:color w:val="212121"/>
          <w:shd w:val="clear" w:color="auto" w:fill="FFFFFF"/>
        </w:rPr>
        <w:t xml:space="preserve"> </w:t>
      </w:r>
      <w:r w:rsidRPr="00E4327B">
        <w:rPr>
          <w:rFonts w:cs="Times New Roman"/>
          <w:color w:val="212121"/>
          <w:shd w:val="clear" w:color="auto" w:fill="FFFFFF"/>
        </w:rPr>
        <w:t>это число, при котором изменение кумулятивной доли объясненной дисперсии становится незначительным</w:t>
      </w:r>
      <w:r>
        <w:rPr>
          <w:rFonts w:ascii="Arial" w:hAnsi="Arial" w:cs="Arial"/>
          <w:color w:val="212121"/>
          <w:shd w:val="clear" w:color="auto" w:fill="FFFFFF"/>
        </w:rPr>
        <w:t>.</w:t>
      </w:r>
    </w:p>
    <w:p w14:paraId="08BB8BBB" w14:textId="6195B92D" w:rsidR="00E4327B" w:rsidRDefault="00E4327B" w:rsidP="00E4327B">
      <w:pPr>
        <w:ind w:firstLine="0"/>
        <w:jc w:val="center"/>
      </w:pPr>
      <w:r w:rsidRPr="00E4327B">
        <w:rPr>
          <w:noProof/>
        </w:rPr>
        <w:drawing>
          <wp:inline distT="0" distB="0" distL="0" distR="0" wp14:anchorId="47EDD714" wp14:editId="2FF62F98">
            <wp:extent cx="6120130" cy="37242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69692" w14:textId="6366B7AD" w:rsidR="004B5AAC" w:rsidRDefault="00B1732D" w:rsidP="004B5AAC">
      <w:pPr>
        <w:ind w:firstLine="0"/>
        <w:jc w:val="center"/>
      </w:pPr>
      <w:r>
        <w:t xml:space="preserve">Рисунок </w:t>
      </w:r>
      <w:r w:rsidR="002000A0">
        <w:t>9</w:t>
      </w:r>
      <w:r>
        <w:t xml:space="preserve"> </w:t>
      </w:r>
      <w:r w:rsidR="00A9232B">
        <w:t>–</w:t>
      </w:r>
      <w:r w:rsidRPr="00FD7832">
        <w:t xml:space="preserve"> </w:t>
      </w:r>
      <w:r w:rsidR="00A9232B">
        <w:rPr>
          <w:rFonts w:eastAsia="Times New Roman" w:cs="Times New Roman"/>
          <w:szCs w:val="24"/>
          <w:lang w:eastAsia="ru-RU"/>
        </w:rPr>
        <w:t xml:space="preserve">Код </w:t>
      </w:r>
      <w:r w:rsidR="00E4327B">
        <w:rPr>
          <w:rFonts w:eastAsia="Times New Roman" w:cs="Times New Roman"/>
          <w:szCs w:val="24"/>
          <w:lang w:eastAsia="ru-RU"/>
        </w:rPr>
        <w:t>и график обоснование выбора числа компонент</w:t>
      </w:r>
      <w:r w:rsidR="00A9232B">
        <w:rPr>
          <w:rFonts w:eastAsia="Times New Roman" w:cs="Times New Roman"/>
          <w:szCs w:val="24"/>
          <w:lang w:eastAsia="ru-RU"/>
        </w:rPr>
        <w:t>.</w:t>
      </w:r>
    </w:p>
    <w:p w14:paraId="7C846634" w14:textId="77777777" w:rsidR="004B5AAC" w:rsidRDefault="004B5AAC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4AA106A" w14:textId="371B574B" w:rsidR="00E4327B" w:rsidRPr="00E62ECE" w:rsidRDefault="002865ED" w:rsidP="00E62ECE">
      <w:pPr>
        <w:pStyle w:val="1"/>
        <w:jc w:val="left"/>
      </w:pPr>
      <w:r>
        <w:lastRenderedPageBreak/>
        <w:t>7</w:t>
      </w:r>
      <w:r w:rsidR="00E4327B" w:rsidRPr="00A06CE8">
        <w:t xml:space="preserve"> </w:t>
      </w:r>
      <w:r w:rsidR="00E4327B">
        <w:t>Решение задачи кластеризации.</w:t>
      </w:r>
    </w:p>
    <w:p w14:paraId="49DE6A8A" w14:textId="0106F703" w:rsidR="00E4327B" w:rsidRDefault="00E4327B" w:rsidP="007B44A7">
      <w:pPr>
        <w:ind w:firstLine="0"/>
        <w:rPr>
          <w:rFonts w:eastAsia="Times New Roman" w:cs="Times New Roman"/>
          <w:szCs w:val="24"/>
          <w:lang w:eastAsia="ru-RU"/>
        </w:rPr>
      </w:pPr>
    </w:p>
    <w:p w14:paraId="033ED43B" w14:textId="39D359F6" w:rsidR="00E4327B" w:rsidRDefault="00E4327B" w:rsidP="007B44A7">
      <w:pPr>
        <w:ind w:firstLine="0"/>
        <w:rPr>
          <w:rFonts w:eastAsia="Times New Roman" w:cs="Times New Roman"/>
          <w:szCs w:val="24"/>
          <w:lang w:eastAsia="ru-RU"/>
        </w:rPr>
      </w:pPr>
      <w:r>
        <w:rPr>
          <w:rFonts w:eastAsia="Times New Roman" w:cs="Times New Roman"/>
          <w:szCs w:val="24"/>
          <w:lang w:eastAsia="ru-RU"/>
        </w:rPr>
        <w:t>Алгоритм решения задачи кластеризации.</w:t>
      </w:r>
    </w:p>
    <w:p w14:paraId="67097B4C" w14:textId="77777777" w:rsidR="00E4327B" w:rsidRPr="00E4327B" w:rsidRDefault="00E4327B" w:rsidP="00E4327B">
      <w:pPr>
        <w:pStyle w:val="a9"/>
        <w:numPr>
          <w:ilvl w:val="0"/>
          <w:numId w:val="13"/>
        </w:numPr>
        <w:shd w:val="clear" w:color="auto" w:fill="FFFFFF"/>
        <w:spacing w:before="120" w:after="90"/>
        <w:jc w:val="left"/>
        <w:rPr>
          <w:rFonts w:eastAsia="Times New Roman" w:cs="Times New Roman"/>
          <w:color w:val="212121"/>
          <w:szCs w:val="28"/>
          <w:lang w:eastAsia="ru-RU"/>
        </w:rPr>
      </w:pPr>
      <w:r w:rsidRPr="00E4327B">
        <w:rPr>
          <w:rFonts w:eastAsia="Times New Roman" w:cs="Times New Roman"/>
          <w:color w:val="212121"/>
          <w:szCs w:val="28"/>
          <w:lang w:eastAsia="ru-RU"/>
        </w:rPr>
        <w:t>Для решения задачи кластеризации необходимо выполнить следующие шаги:</w:t>
      </w:r>
    </w:p>
    <w:p w14:paraId="71CBF284" w14:textId="77777777" w:rsidR="00E4327B" w:rsidRPr="00E4327B" w:rsidRDefault="00E4327B" w:rsidP="00E4327B">
      <w:pPr>
        <w:pStyle w:val="a9"/>
        <w:numPr>
          <w:ilvl w:val="0"/>
          <w:numId w:val="13"/>
        </w:numPr>
        <w:shd w:val="clear" w:color="auto" w:fill="FFFFFF"/>
        <w:spacing w:before="120" w:after="90"/>
        <w:jc w:val="left"/>
        <w:rPr>
          <w:rFonts w:eastAsia="Times New Roman" w:cs="Times New Roman"/>
          <w:color w:val="212121"/>
          <w:szCs w:val="28"/>
          <w:lang w:eastAsia="ru-RU"/>
        </w:rPr>
      </w:pPr>
      <w:r w:rsidRPr="00E4327B">
        <w:rPr>
          <w:rFonts w:eastAsia="Times New Roman" w:cs="Times New Roman"/>
          <w:color w:val="212121"/>
          <w:szCs w:val="28"/>
          <w:lang w:eastAsia="ru-RU"/>
        </w:rPr>
        <w:t>Подготовить данные: очистить данные от выбросов, пропущенных значений, нормализовать данные.</w:t>
      </w:r>
    </w:p>
    <w:p w14:paraId="38239EF9" w14:textId="77777777" w:rsidR="00E4327B" w:rsidRPr="00E4327B" w:rsidRDefault="00E4327B" w:rsidP="00E4327B">
      <w:pPr>
        <w:pStyle w:val="a9"/>
        <w:numPr>
          <w:ilvl w:val="0"/>
          <w:numId w:val="13"/>
        </w:numPr>
        <w:shd w:val="clear" w:color="auto" w:fill="FFFFFF"/>
        <w:spacing w:before="120" w:after="90"/>
        <w:jc w:val="left"/>
        <w:rPr>
          <w:rFonts w:eastAsia="Times New Roman" w:cs="Times New Roman"/>
          <w:color w:val="212121"/>
          <w:szCs w:val="28"/>
          <w:lang w:eastAsia="ru-RU"/>
        </w:rPr>
      </w:pPr>
      <w:r w:rsidRPr="00E4327B">
        <w:rPr>
          <w:rFonts w:eastAsia="Times New Roman" w:cs="Times New Roman"/>
          <w:color w:val="212121"/>
          <w:szCs w:val="28"/>
          <w:lang w:eastAsia="ru-RU"/>
        </w:rPr>
        <w:t>Выбрать подходящий алгоритм кластеризации: иерархический, k-средних, DBSCAN и т.д.</w:t>
      </w:r>
    </w:p>
    <w:p w14:paraId="49969B63" w14:textId="77777777" w:rsidR="00E4327B" w:rsidRPr="00E4327B" w:rsidRDefault="00E4327B" w:rsidP="00E4327B">
      <w:pPr>
        <w:pStyle w:val="a9"/>
        <w:numPr>
          <w:ilvl w:val="0"/>
          <w:numId w:val="13"/>
        </w:numPr>
        <w:shd w:val="clear" w:color="auto" w:fill="FFFFFF"/>
        <w:spacing w:before="120" w:after="90"/>
        <w:jc w:val="left"/>
        <w:rPr>
          <w:rFonts w:eastAsia="Times New Roman" w:cs="Times New Roman"/>
          <w:color w:val="212121"/>
          <w:szCs w:val="28"/>
          <w:lang w:eastAsia="ru-RU"/>
        </w:rPr>
      </w:pPr>
      <w:r w:rsidRPr="00E4327B">
        <w:rPr>
          <w:rFonts w:eastAsia="Times New Roman" w:cs="Times New Roman"/>
          <w:color w:val="212121"/>
          <w:szCs w:val="28"/>
          <w:lang w:eastAsia="ru-RU"/>
        </w:rPr>
        <w:t>Определить количество кластеров: можно использовать методы локтя, силуэта или графика WSS (</w:t>
      </w:r>
      <w:proofErr w:type="spellStart"/>
      <w:r w:rsidRPr="00E4327B">
        <w:rPr>
          <w:rFonts w:eastAsia="Times New Roman" w:cs="Times New Roman"/>
          <w:color w:val="212121"/>
          <w:szCs w:val="28"/>
          <w:lang w:eastAsia="ru-RU"/>
        </w:rPr>
        <w:t>within-cluster</w:t>
      </w:r>
      <w:proofErr w:type="spellEnd"/>
      <w:r w:rsidRPr="00E4327B">
        <w:rPr>
          <w:rFonts w:eastAsia="Times New Roman" w:cs="Times New Roman"/>
          <w:color w:val="212121"/>
          <w:szCs w:val="28"/>
          <w:lang w:eastAsia="ru-RU"/>
        </w:rPr>
        <w:t xml:space="preserve"> </w:t>
      </w:r>
      <w:proofErr w:type="spellStart"/>
      <w:r w:rsidRPr="00E4327B">
        <w:rPr>
          <w:rFonts w:eastAsia="Times New Roman" w:cs="Times New Roman"/>
          <w:color w:val="212121"/>
          <w:szCs w:val="28"/>
          <w:lang w:eastAsia="ru-RU"/>
        </w:rPr>
        <w:t>sum</w:t>
      </w:r>
      <w:proofErr w:type="spellEnd"/>
      <w:r w:rsidRPr="00E4327B">
        <w:rPr>
          <w:rFonts w:eastAsia="Times New Roman" w:cs="Times New Roman"/>
          <w:color w:val="212121"/>
          <w:szCs w:val="28"/>
          <w:lang w:eastAsia="ru-RU"/>
        </w:rPr>
        <w:t xml:space="preserve"> </w:t>
      </w:r>
      <w:proofErr w:type="spellStart"/>
      <w:r w:rsidRPr="00E4327B">
        <w:rPr>
          <w:rFonts w:eastAsia="Times New Roman" w:cs="Times New Roman"/>
          <w:color w:val="212121"/>
          <w:szCs w:val="28"/>
          <w:lang w:eastAsia="ru-RU"/>
        </w:rPr>
        <w:t>of</w:t>
      </w:r>
      <w:proofErr w:type="spellEnd"/>
      <w:r w:rsidRPr="00E4327B">
        <w:rPr>
          <w:rFonts w:eastAsia="Times New Roman" w:cs="Times New Roman"/>
          <w:color w:val="212121"/>
          <w:szCs w:val="28"/>
          <w:lang w:eastAsia="ru-RU"/>
        </w:rPr>
        <w:t xml:space="preserve"> </w:t>
      </w:r>
      <w:proofErr w:type="spellStart"/>
      <w:r w:rsidRPr="00E4327B">
        <w:rPr>
          <w:rFonts w:eastAsia="Times New Roman" w:cs="Times New Roman"/>
          <w:color w:val="212121"/>
          <w:szCs w:val="28"/>
          <w:lang w:eastAsia="ru-RU"/>
        </w:rPr>
        <w:t>squares</w:t>
      </w:r>
      <w:proofErr w:type="spellEnd"/>
      <w:r w:rsidRPr="00E4327B">
        <w:rPr>
          <w:rFonts w:eastAsia="Times New Roman" w:cs="Times New Roman"/>
          <w:color w:val="212121"/>
          <w:szCs w:val="28"/>
          <w:lang w:eastAsia="ru-RU"/>
        </w:rPr>
        <w:t>).</w:t>
      </w:r>
    </w:p>
    <w:p w14:paraId="31D3F224" w14:textId="77777777" w:rsidR="00E4327B" w:rsidRPr="00E4327B" w:rsidRDefault="00E4327B" w:rsidP="00E4327B">
      <w:pPr>
        <w:pStyle w:val="a9"/>
        <w:numPr>
          <w:ilvl w:val="0"/>
          <w:numId w:val="13"/>
        </w:numPr>
        <w:shd w:val="clear" w:color="auto" w:fill="FFFFFF"/>
        <w:spacing w:before="120" w:after="90"/>
        <w:jc w:val="left"/>
        <w:rPr>
          <w:rFonts w:eastAsia="Times New Roman" w:cs="Times New Roman"/>
          <w:color w:val="212121"/>
          <w:szCs w:val="28"/>
          <w:lang w:eastAsia="ru-RU"/>
        </w:rPr>
      </w:pPr>
      <w:r w:rsidRPr="00E4327B">
        <w:rPr>
          <w:rFonts w:eastAsia="Times New Roman" w:cs="Times New Roman"/>
          <w:color w:val="212121"/>
          <w:szCs w:val="28"/>
          <w:lang w:eastAsia="ru-RU"/>
        </w:rPr>
        <w:t>Применить алгоритм кластеризации к данным.</w:t>
      </w:r>
    </w:p>
    <w:p w14:paraId="2AFD2C5E" w14:textId="77777777" w:rsidR="00E4327B" w:rsidRPr="00E4327B" w:rsidRDefault="00E4327B" w:rsidP="00E4327B">
      <w:pPr>
        <w:pStyle w:val="a9"/>
        <w:numPr>
          <w:ilvl w:val="0"/>
          <w:numId w:val="13"/>
        </w:numPr>
        <w:shd w:val="clear" w:color="auto" w:fill="FFFFFF"/>
        <w:spacing w:before="120" w:after="90"/>
        <w:jc w:val="left"/>
        <w:rPr>
          <w:rFonts w:eastAsia="Times New Roman" w:cs="Times New Roman"/>
          <w:color w:val="212121"/>
          <w:szCs w:val="28"/>
          <w:lang w:eastAsia="ru-RU"/>
        </w:rPr>
      </w:pPr>
      <w:r w:rsidRPr="00E4327B">
        <w:rPr>
          <w:rFonts w:eastAsia="Times New Roman" w:cs="Times New Roman"/>
          <w:color w:val="212121"/>
          <w:szCs w:val="28"/>
          <w:lang w:eastAsia="ru-RU"/>
        </w:rPr>
        <w:t xml:space="preserve">Оценить качество кластеризации: с помощью метрик, таких как силуэт или </w:t>
      </w:r>
      <w:proofErr w:type="spellStart"/>
      <w:r w:rsidRPr="00E4327B">
        <w:rPr>
          <w:rFonts w:eastAsia="Times New Roman" w:cs="Times New Roman"/>
          <w:color w:val="212121"/>
          <w:szCs w:val="28"/>
          <w:lang w:eastAsia="ru-RU"/>
        </w:rPr>
        <w:t>adjusted</w:t>
      </w:r>
      <w:proofErr w:type="spellEnd"/>
      <w:r w:rsidRPr="00E4327B">
        <w:rPr>
          <w:rFonts w:eastAsia="Times New Roman" w:cs="Times New Roman"/>
          <w:color w:val="212121"/>
          <w:szCs w:val="28"/>
          <w:lang w:eastAsia="ru-RU"/>
        </w:rPr>
        <w:t xml:space="preserve"> </w:t>
      </w:r>
      <w:proofErr w:type="spellStart"/>
      <w:r w:rsidRPr="00E4327B">
        <w:rPr>
          <w:rFonts w:eastAsia="Times New Roman" w:cs="Times New Roman"/>
          <w:color w:val="212121"/>
          <w:szCs w:val="28"/>
          <w:lang w:eastAsia="ru-RU"/>
        </w:rPr>
        <w:t>Rand</w:t>
      </w:r>
      <w:proofErr w:type="spellEnd"/>
      <w:r w:rsidRPr="00E4327B">
        <w:rPr>
          <w:rFonts w:eastAsia="Times New Roman" w:cs="Times New Roman"/>
          <w:color w:val="212121"/>
          <w:szCs w:val="28"/>
          <w:lang w:eastAsia="ru-RU"/>
        </w:rPr>
        <w:t xml:space="preserve"> </w:t>
      </w:r>
      <w:proofErr w:type="spellStart"/>
      <w:r w:rsidRPr="00E4327B">
        <w:rPr>
          <w:rFonts w:eastAsia="Times New Roman" w:cs="Times New Roman"/>
          <w:color w:val="212121"/>
          <w:szCs w:val="28"/>
          <w:lang w:eastAsia="ru-RU"/>
        </w:rPr>
        <w:t>index</w:t>
      </w:r>
      <w:proofErr w:type="spellEnd"/>
      <w:r w:rsidRPr="00E4327B">
        <w:rPr>
          <w:rFonts w:eastAsia="Times New Roman" w:cs="Times New Roman"/>
          <w:color w:val="212121"/>
          <w:szCs w:val="28"/>
          <w:lang w:eastAsia="ru-RU"/>
        </w:rPr>
        <w:t>.</w:t>
      </w:r>
    </w:p>
    <w:p w14:paraId="4D9BCB18" w14:textId="77777777" w:rsidR="00E4327B" w:rsidRPr="00E4327B" w:rsidRDefault="00E4327B" w:rsidP="00E4327B">
      <w:pPr>
        <w:pStyle w:val="a9"/>
        <w:numPr>
          <w:ilvl w:val="0"/>
          <w:numId w:val="13"/>
        </w:numPr>
        <w:shd w:val="clear" w:color="auto" w:fill="FFFFFF"/>
        <w:spacing w:before="120" w:after="90"/>
        <w:jc w:val="left"/>
        <w:rPr>
          <w:rFonts w:eastAsia="Times New Roman" w:cs="Times New Roman"/>
          <w:color w:val="212121"/>
          <w:szCs w:val="28"/>
          <w:lang w:eastAsia="ru-RU"/>
        </w:rPr>
      </w:pPr>
      <w:r w:rsidRPr="00E4327B">
        <w:rPr>
          <w:rFonts w:eastAsia="Times New Roman" w:cs="Times New Roman"/>
          <w:color w:val="212121"/>
          <w:szCs w:val="28"/>
          <w:lang w:eastAsia="ru-RU"/>
        </w:rPr>
        <w:t>Проанализировать результаты: визуализировать кластеры, проанализировать характеристики объектов в каждом кластере.</w:t>
      </w:r>
    </w:p>
    <w:p w14:paraId="46522173" w14:textId="10C07AE2" w:rsidR="00B1732D" w:rsidRDefault="00E4327B" w:rsidP="00B1732D">
      <w:pPr>
        <w:ind w:firstLine="0"/>
        <w:jc w:val="center"/>
      </w:pPr>
      <w:r w:rsidRPr="00E4327B">
        <w:rPr>
          <w:noProof/>
        </w:rPr>
        <w:drawing>
          <wp:inline distT="0" distB="0" distL="0" distR="0" wp14:anchorId="4336DABC" wp14:editId="2A7245B3">
            <wp:extent cx="4810796" cy="2210108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98CE" w14:textId="6455FDF3" w:rsidR="007B44A7" w:rsidRDefault="00B1732D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t>Рисунок</w:t>
      </w:r>
      <w:r w:rsidR="00B04A28" w:rsidRPr="00B04A28">
        <w:t xml:space="preserve"> </w:t>
      </w:r>
      <w:r w:rsidR="002000A0">
        <w:t>10</w:t>
      </w:r>
      <w:r>
        <w:t xml:space="preserve"> </w:t>
      </w:r>
      <w:r w:rsidR="007B44A7">
        <w:t>–</w:t>
      </w:r>
      <w:r w:rsidRPr="00FD7832">
        <w:t xml:space="preserve"> </w:t>
      </w:r>
      <w:r w:rsidR="00E4327B">
        <w:rPr>
          <w:rFonts w:eastAsia="Times New Roman" w:cs="Times New Roman"/>
          <w:szCs w:val="24"/>
          <w:lang w:eastAsia="ru-RU"/>
        </w:rPr>
        <w:t xml:space="preserve">Работа с </w:t>
      </w:r>
      <w:proofErr w:type="spellStart"/>
      <w:r w:rsidR="00E4327B">
        <w:rPr>
          <w:rFonts w:eastAsia="Times New Roman" w:cs="Times New Roman"/>
          <w:szCs w:val="24"/>
          <w:lang w:eastAsia="ru-RU"/>
        </w:rPr>
        <w:t>датасетом</w:t>
      </w:r>
      <w:proofErr w:type="spellEnd"/>
      <w:r w:rsidR="007B44A7">
        <w:rPr>
          <w:rFonts w:eastAsia="Times New Roman" w:cs="Times New Roman"/>
          <w:szCs w:val="24"/>
          <w:lang w:eastAsia="ru-RU"/>
        </w:rPr>
        <w:t>.</w:t>
      </w:r>
    </w:p>
    <w:p w14:paraId="2CDCCF92" w14:textId="3F4B96A2" w:rsidR="00F745A3" w:rsidRDefault="00E4327B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E4327B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51DE89B6" wp14:editId="6155E22F">
            <wp:extent cx="1133633" cy="2495898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5B39" w14:textId="77777777" w:rsidR="00E4327B" w:rsidRDefault="007B44A7" w:rsidP="00B1732D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t>Рисунок</w:t>
      </w:r>
      <w:r w:rsidRPr="00B04A28">
        <w:t xml:space="preserve"> </w:t>
      </w:r>
      <w:r w:rsidR="002000A0">
        <w:t>11</w:t>
      </w:r>
      <w:r>
        <w:t xml:space="preserve"> –</w:t>
      </w:r>
      <w:r w:rsidRPr="00FD7832">
        <w:t xml:space="preserve"> </w:t>
      </w:r>
      <w:r w:rsidR="00E4327B">
        <w:rPr>
          <w:rFonts w:eastAsia="Times New Roman" w:cs="Times New Roman"/>
          <w:szCs w:val="24"/>
          <w:lang w:eastAsia="ru-RU"/>
        </w:rPr>
        <w:t>Поиск нулевых значений</w:t>
      </w:r>
      <w:r>
        <w:rPr>
          <w:rFonts w:eastAsia="Times New Roman" w:cs="Times New Roman"/>
          <w:szCs w:val="24"/>
          <w:lang w:eastAsia="ru-RU"/>
        </w:rPr>
        <w:t>.</w:t>
      </w:r>
    </w:p>
    <w:p w14:paraId="76D1D1CF" w14:textId="77777777" w:rsidR="00E4327B" w:rsidRDefault="00E4327B" w:rsidP="00B1732D">
      <w:pPr>
        <w:ind w:firstLine="0"/>
        <w:jc w:val="center"/>
      </w:pPr>
      <w:r w:rsidRPr="00E4327B">
        <w:rPr>
          <w:noProof/>
        </w:rPr>
        <w:lastRenderedPageBreak/>
        <w:drawing>
          <wp:inline distT="0" distB="0" distL="0" distR="0" wp14:anchorId="333B271A" wp14:editId="7F57CE68">
            <wp:extent cx="1124107" cy="257210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2410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ADDCB" w14:textId="7561F6FC" w:rsidR="00E4327B" w:rsidRDefault="00E4327B" w:rsidP="00E4327B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t>Рисунок</w:t>
      </w:r>
      <w:r w:rsidRPr="00B04A28">
        <w:t xml:space="preserve"> </w:t>
      </w:r>
      <w:r>
        <w:t>12 –</w:t>
      </w:r>
      <w:r w:rsidRPr="00FD7832">
        <w:t xml:space="preserve"> </w:t>
      </w:r>
      <w:r>
        <w:rPr>
          <w:rFonts w:eastAsia="Times New Roman" w:cs="Times New Roman"/>
          <w:szCs w:val="24"/>
          <w:lang w:eastAsia="ru-RU"/>
        </w:rPr>
        <w:t>Удаление нулевых значений.</w:t>
      </w:r>
    </w:p>
    <w:p w14:paraId="6997C952" w14:textId="77777777" w:rsidR="00E4327B" w:rsidRDefault="00E4327B" w:rsidP="00B1732D">
      <w:pPr>
        <w:ind w:firstLine="0"/>
        <w:jc w:val="center"/>
      </w:pPr>
      <w:r w:rsidRPr="00E4327B">
        <w:rPr>
          <w:noProof/>
        </w:rPr>
        <w:drawing>
          <wp:inline distT="0" distB="0" distL="0" distR="0" wp14:anchorId="2B555115" wp14:editId="03145E9C">
            <wp:extent cx="5830114" cy="416300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722EA" w14:textId="7AE607E6" w:rsidR="00E4327B" w:rsidRDefault="00E4327B" w:rsidP="00E4327B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t>Рисунок</w:t>
      </w:r>
      <w:r w:rsidRPr="00B04A28">
        <w:t xml:space="preserve"> </w:t>
      </w:r>
      <w:r>
        <w:t>13 –</w:t>
      </w:r>
      <w:r w:rsidRPr="00FD7832">
        <w:t xml:space="preserve"> </w:t>
      </w:r>
      <w:r>
        <w:rPr>
          <w:rFonts w:eastAsia="Times New Roman" w:cs="Times New Roman"/>
          <w:szCs w:val="24"/>
          <w:lang w:eastAsia="ru-RU"/>
        </w:rPr>
        <w:t>Определяем количество кластеров.</w:t>
      </w:r>
    </w:p>
    <w:p w14:paraId="65C9F99D" w14:textId="06B27716" w:rsidR="00E4327B" w:rsidRDefault="00E4327B" w:rsidP="00E4327B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E4327B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06A65A06" wp14:editId="130924E4">
            <wp:extent cx="6120130" cy="180975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F3693" w14:textId="23FA812F" w:rsidR="00E4327B" w:rsidRDefault="00E4327B" w:rsidP="00E4327B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t>Рисунок</w:t>
      </w:r>
      <w:r w:rsidRPr="00B04A28">
        <w:t xml:space="preserve"> </w:t>
      </w:r>
      <w:r>
        <w:t>14 –</w:t>
      </w:r>
      <w:r w:rsidRPr="00FD7832">
        <w:t xml:space="preserve"> </w:t>
      </w:r>
      <w:r>
        <w:rPr>
          <w:rFonts w:eastAsia="Times New Roman" w:cs="Times New Roman"/>
          <w:szCs w:val="24"/>
          <w:lang w:eastAsia="ru-RU"/>
        </w:rPr>
        <w:t xml:space="preserve">Построение </w:t>
      </w:r>
      <w:proofErr w:type="spellStart"/>
      <w:r>
        <w:rPr>
          <w:rFonts w:eastAsia="Times New Roman" w:cs="Times New Roman"/>
          <w:szCs w:val="24"/>
          <w:lang w:eastAsia="ru-RU"/>
        </w:rPr>
        <w:t>дендрограммы</w:t>
      </w:r>
      <w:proofErr w:type="spellEnd"/>
      <w:r>
        <w:rPr>
          <w:rFonts w:eastAsia="Times New Roman" w:cs="Times New Roman"/>
          <w:szCs w:val="24"/>
          <w:lang w:eastAsia="ru-RU"/>
        </w:rPr>
        <w:t>.</w:t>
      </w:r>
    </w:p>
    <w:p w14:paraId="25AC0AE1" w14:textId="77777777" w:rsidR="00E4327B" w:rsidRDefault="00E4327B" w:rsidP="00B1732D">
      <w:pPr>
        <w:ind w:firstLine="0"/>
        <w:jc w:val="center"/>
      </w:pPr>
      <w:r w:rsidRPr="00E4327B">
        <w:rPr>
          <w:noProof/>
        </w:rPr>
        <w:lastRenderedPageBreak/>
        <w:drawing>
          <wp:inline distT="0" distB="0" distL="0" distR="0" wp14:anchorId="15A9F25A" wp14:editId="33C3124E">
            <wp:extent cx="2924583" cy="3524742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0E90" w14:textId="2BCF9DD2" w:rsidR="00E4327B" w:rsidRDefault="00E4327B" w:rsidP="00E4327B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t>Рисунок</w:t>
      </w:r>
      <w:r w:rsidRPr="00B04A28">
        <w:t xml:space="preserve"> </w:t>
      </w:r>
      <w:r>
        <w:t>15 –</w:t>
      </w:r>
      <w:r w:rsidRPr="00FD7832">
        <w:t xml:space="preserve"> </w:t>
      </w:r>
      <w:r w:rsidR="00682262">
        <w:rPr>
          <w:rFonts w:eastAsia="Times New Roman" w:cs="Times New Roman"/>
          <w:szCs w:val="24"/>
          <w:lang w:eastAsia="ru-RU"/>
        </w:rPr>
        <w:t>Нормализуем данные</w:t>
      </w:r>
      <w:r>
        <w:rPr>
          <w:rFonts w:eastAsia="Times New Roman" w:cs="Times New Roman"/>
          <w:szCs w:val="24"/>
          <w:lang w:eastAsia="ru-RU"/>
        </w:rPr>
        <w:t>.</w:t>
      </w:r>
    </w:p>
    <w:p w14:paraId="642CCFD4" w14:textId="77777777" w:rsidR="00682262" w:rsidRDefault="00682262" w:rsidP="00682262">
      <w:pPr>
        <w:ind w:firstLine="0"/>
        <w:jc w:val="center"/>
      </w:pPr>
      <w:r w:rsidRPr="00682262">
        <w:rPr>
          <w:noProof/>
        </w:rPr>
        <w:drawing>
          <wp:inline distT="0" distB="0" distL="0" distR="0" wp14:anchorId="4F1605D9" wp14:editId="1AEB3345">
            <wp:extent cx="4055166" cy="2458911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0580" cy="246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F2C0" w14:textId="1830C6AA" w:rsidR="00682262" w:rsidRDefault="00682262" w:rsidP="00682262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t>Рисунок</w:t>
      </w:r>
      <w:r w:rsidRPr="00B04A28">
        <w:t xml:space="preserve"> </w:t>
      </w:r>
      <w:r>
        <w:t>16 –</w:t>
      </w:r>
      <w:r w:rsidRPr="00FD7832">
        <w:t xml:space="preserve"> </w:t>
      </w:r>
      <w:r>
        <w:rPr>
          <w:rFonts w:eastAsia="Times New Roman" w:cs="Times New Roman"/>
          <w:szCs w:val="24"/>
          <w:lang w:eastAsia="ru-RU"/>
        </w:rPr>
        <w:t>Метки кластеров.</w:t>
      </w:r>
    </w:p>
    <w:p w14:paraId="36113CB5" w14:textId="77777777" w:rsidR="00682262" w:rsidRDefault="00682262" w:rsidP="0068226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0DA722" wp14:editId="2E0BDD2A">
            <wp:extent cx="6120130" cy="6029960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B9C1" w14:textId="08185AFA" w:rsidR="00682262" w:rsidRDefault="00682262" w:rsidP="00682262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t>Рисунок</w:t>
      </w:r>
      <w:r w:rsidRPr="00B04A28">
        <w:t xml:space="preserve"> </w:t>
      </w:r>
      <w:r>
        <w:t>17 –</w:t>
      </w:r>
      <w:r w:rsidRPr="00FD7832">
        <w:t xml:space="preserve"> </w:t>
      </w:r>
      <w:r>
        <w:rPr>
          <w:rFonts w:eastAsia="Times New Roman" w:cs="Times New Roman"/>
          <w:szCs w:val="24"/>
          <w:lang w:eastAsia="ru-RU"/>
        </w:rPr>
        <w:t>Кластеризация данных методом к-средних.</w:t>
      </w:r>
    </w:p>
    <w:p w14:paraId="2966EEE1" w14:textId="10786025" w:rsidR="009E3A55" w:rsidRDefault="009E3A55" w:rsidP="00682262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 w:rsidRPr="009E3A55">
        <w:rPr>
          <w:rFonts w:eastAsia="Times New Roman" w:cs="Times New Roman"/>
          <w:noProof/>
          <w:szCs w:val="24"/>
          <w:lang w:eastAsia="ru-RU"/>
        </w:rPr>
        <w:drawing>
          <wp:inline distT="0" distB="0" distL="0" distR="0" wp14:anchorId="750D2881" wp14:editId="14D7DE7E">
            <wp:extent cx="5077534" cy="1819529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DC265" w14:textId="58DBECCD" w:rsidR="009E3A55" w:rsidRPr="009E3A55" w:rsidRDefault="009E3A55" w:rsidP="009E3A55">
      <w:pPr>
        <w:ind w:firstLine="0"/>
        <w:jc w:val="center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>
        <w:t>Рисунок</w:t>
      </w:r>
      <w:r w:rsidRPr="00B04A28">
        <w:t xml:space="preserve"> </w:t>
      </w:r>
      <w:r>
        <w:t>18 –</w:t>
      </w:r>
      <w:r w:rsidRPr="00FD7832">
        <w:t xml:space="preserve"> </w:t>
      </w:r>
      <w:r w:rsidRPr="009E3A55">
        <w:t>Оценка качества кластеризаци</w:t>
      </w:r>
      <w:r>
        <w:t>и.</w:t>
      </w:r>
    </w:p>
    <w:p w14:paraId="6B82955B" w14:textId="5D996471" w:rsidR="009E3A55" w:rsidRDefault="009E3A55" w:rsidP="009E3A55">
      <w:pPr>
        <w:ind w:firstLine="0"/>
        <w:jc w:val="center"/>
        <w:rPr>
          <w:rFonts w:eastAsia="Times New Roman" w:cs="Times New Roman"/>
          <w:szCs w:val="24"/>
          <w:lang w:eastAsia="ru-RU"/>
        </w:rPr>
      </w:pPr>
    </w:p>
    <w:p w14:paraId="57DA1730" w14:textId="48A326B8" w:rsidR="00B1732D" w:rsidRDefault="00B1732D" w:rsidP="00682262">
      <w:pPr>
        <w:ind w:firstLine="0"/>
        <w:jc w:val="center"/>
      </w:pPr>
      <w:r>
        <w:br w:type="page"/>
      </w:r>
    </w:p>
    <w:p w14:paraId="64B8612E" w14:textId="63E11CAB" w:rsidR="00B1732D" w:rsidRPr="00E62ECE" w:rsidRDefault="002865ED" w:rsidP="00E62ECE">
      <w:pPr>
        <w:pStyle w:val="1"/>
        <w:jc w:val="left"/>
      </w:pPr>
      <w:r w:rsidRPr="00E62ECE">
        <w:lastRenderedPageBreak/>
        <w:t>8</w:t>
      </w:r>
      <w:r w:rsidR="00B1732D" w:rsidRPr="00E62ECE">
        <w:t xml:space="preserve"> </w:t>
      </w:r>
      <w:r w:rsidR="009E3A55" w:rsidRPr="00E62ECE">
        <w:t xml:space="preserve">Создание нового </w:t>
      </w:r>
      <w:proofErr w:type="spellStart"/>
      <w:r w:rsidR="009E3A55" w:rsidRPr="00E62ECE">
        <w:t>датасета</w:t>
      </w:r>
      <w:proofErr w:type="spellEnd"/>
      <w:r w:rsidR="009E3A55" w:rsidRPr="00E62ECE">
        <w:t xml:space="preserve"> и решение кластеризации</w:t>
      </w:r>
      <w:r w:rsidR="008A1DBB">
        <w:t>.</w:t>
      </w:r>
    </w:p>
    <w:p w14:paraId="10750C43" w14:textId="77777777" w:rsidR="00B1732D" w:rsidRPr="00A06CE8" w:rsidRDefault="00B1732D" w:rsidP="00B1732D">
      <w:pPr>
        <w:shd w:val="clear" w:color="auto" w:fill="FFFFFE"/>
        <w:spacing w:line="285" w:lineRule="atLeast"/>
        <w:ind w:firstLine="0"/>
        <w:jc w:val="left"/>
        <w:rPr>
          <w:rFonts w:ascii="Courier New" w:eastAsia="Times New Roman" w:hAnsi="Courier New" w:cs="Courier New"/>
          <w:b/>
          <w:color w:val="000000"/>
          <w:sz w:val="21"/>
          <w:szCs w:val="21"/>
          <w:lang w:eastAsia="ru-RU"/>
        </w:rPr>
      </w:pPr>
    </w:p>
    <w:p w14:paraId="1DEE6533" w14:textId="38775623" w:rsidR="00B1732D" w:rsidRPr="001D2715" w:rsidRDefault="009E3A55" w:rsidP="00B43F83">
      <w:pPr>
        <w:shd w:val="clear" w:color="auto" w:fill="FFFFFF" w:themeFill="background1"/>
        <w:ind w:firstLine="0"/>
        <w:jc w:val="center"/>
        <w:rPr>
          <w:rFonts w:eastAsia="Times New Roman" w:cs="Times New Roman"/>
          <w:szCs w:val="24"/>
          <w:shd w:val="clear" w:color="auto" w:fill="FFFFFF" w:themeFill="background1"/>
          <w:lang w:eastAsia="ru-RU"/>
        </w:rPr>
      </w:pPr>
      <w:r w:rsidRPr="009E3A55">
        <w:rPr>
          <w:rFonts w:eastAsia="Times New Roman" w:cs="Times New Roman"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55304159" wp14:editId="3747DBDC">
            <wp:extent cx="5792008" cy="3762900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2A92" w14:textId="22781C8F" w:rsidR="00B1732D" w:rsidRDefault="00B1732D" w:rsidP="00B1732D">
      <w:pPr>
        <w:spacing w:after="160" w:line="259" w:lineRule="auto"/>
        <w:ind w:firstLine="0"/>
        <w:jc w:val="center"/>
        <w:rPr>
          <w:bCs/>
        </w:rPr>
      </w:pPr>
      <w:r>
        <w:t xml:space="preserve">Рисунок </w:t>
      </w:r>
      <w:r w:rsidR="002000A0">
        <w:t>1</w:t>
      </w:r>
      <w:r w:rsidR="009E3A55">
        <w:t>9</w:t>
      </w:r>
      <w:r>
        <w:t xml:space="preserve"> </w:t>
      </w:r>
      <w:r w:rsidR="00725BB3">
        <w:t>–</w:t>
      </w:r>
      <w:r w:rsidRPr="00FD7832">
        <w:t xml:space="preserve"> </w:t>
      </w:r>
      <w:r w:rsidR="009E3A55"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 xml:space="preserve">Новый </w:t>
      </w:r>
      <w:proofErr w:type="spellStart"/>
      <w:r w:rsidR="009E3A55"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>датасет</w:t>
      </w:r>
      <w:proofErr w:type="spellEnd"/>
      <w:r w:rsidR="00E33B42">
        <w:rPr>
          <w:bCs/>
        </w:rPr>
        <w:t>.</w:t>
      </w:r>
    </w:p>
    <w:p w14:paraId="3BEB36B1" w14:textId="5642254C" w:rsidR="00E33B42" w:rsidRDefault="009E3A55" w:rsidP="00B1732D">
      <w:pPr>
        <w:spacing w:after="160" w:line="259" w:lineRule="auto"/>
        <w:ind w:firstLine="0"/>
        <w:jc w:val="center"/>
        <w:rPr>
          <w:bCs/>
        </w:rPr>
      </w:pPr>
      <w:r w:rsidRPr="009E3A55">
        <w:rPr>
          <w:bCs/>
          <w:noProof/>
        </w:rPr>
        <w:drawing>
          <wp:inline distT="0" distB="0" distL="0" distR="0" wp14:anchorId="429DBC33" wp14:editId="3849BBC2">
            <wp:extent cx="5039428" cy="3572374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1E0F" w14:textId="4EA9E2BE" w:rsidR="00E33B42" w:rsidRPr="00E33B42" w:rsidRDefault="00E33B42" w:rsidP="00E33B42">
      <w:pPr>
        <w:shd w:val="clear" w:color="auto" w:fill="FFFFFE"/>
        <w:spacing w:line="285" w:lineRule="atLeast"/>
        <w:ind w:firstLine="0"/>
        <w:jc w:val="center"/>
        <w:rPr>
          <w:rFonts w:eastAsia="Times New Roman" w:cs="Times New Roman"/>
          <w:szCs w:val="24"/>
          <w:shd w:val="clear" w:color="auto" w:fill="FFFFFF" w:themeFill="background1"/>
          <w:lang w:eastAsia="ru-RU"/>
        </w:rPr>
      </w:pPr>
      <w:r>
        <w:t xml:space="preserve">Рисунок </w:t>
      </w:r>
      <w:r w:rsidR="009E3A55">
        <w:t>20</w:t>
      </w:r>
      <w:r>
        <w:t xml:space="preserve"> –</w:t>
      </w:r>
      <w:r w:rsidRPr="00FD7832">
        <w:t xml:space="preserve"> </w:t>
      </w:r>
      <w:r w:rsidR="009E3A55"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>Определение размаха и подсчёт нулевых значений</w:t>
      </w:r>
      <w:r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>.</w:t>
      </w:r>
    </w:p>
    <w:p w14:paraId="58F887E1" w14:textId="363C6145" w:rsidR="00E33B42" w:rsidRPr="00E33B42" w:rsidRDefault="009E3A55" w:rsidP="00E33B42">
      <w:pPr>
        <w:shd w:val="clear" w:color="auto" w:fill="FFFFFE"/>
        <w:spacing w:line="285" w:lineRule="atLeast"/>
        <w:ind w:firstLine="0"/>
        <w:jc w:val="center"/>
        <w:rPr>
          <w:rFonts w:eastAsia="Times New Roman" w:cs="Times New Roman"/>
          <w:szCs w:val="24"/>
          <w:shd w:val="clear" w:color="auto" w:fill="FFFFFF" w:themeFill="background1"/>
          <w:lang w:eastAsia="ru-RU"/>
        </w:rPr>
      </w:pPr>
      <w:r w:rsidRPr="009E3A55">
        <w:rPr>
          <w:rFonts w:eastAsia="Times New Roman" w:cs="Times New Roman"/>
          <w:noProof/>
          <w:szCs w:val="24"/>
          <w:shd w:val="clear" w:color="auto" w:fill="FFFFFF" w:themeFill="background1"/>
          <w:lang w:eastAsia="ru-RU"/>
        </w:rPr>
        <w:lastRenderedPageBreak/>
        <w:drawing>
          <wp:inline distT="0" distB="0" distL="0" distR="0" wp14:anchorId="456C5840" wp14:editId="68827453">
            <wp:extent cx="1162212" cy="140989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05B5" w14:textId="3F407D53" w:rsidR="00E33B42" w:rsidRPr="00E33B42" w:rsidRDefault="00E33B42" w:rsidP="00E33B42">
      <w:pPr>
        <w:shd w:val="clear" w:color="auto" w:fill="FFFFFE"/>
        <w:spacing w:line="285" w:lineRule="atLeast"/>
        <w:ind w:firstLine="0"/>
        <w:jc w:val="center"/>
        <w:rPr>
          <w:rFonts w:eastAsia="Times New Roman" w:cs="Times New Roman"/>
          <w:szCs w:val="24"/>
          <w:shd w:val="clear" w:color="auto" w:fill="FFFFFF" w:themeFill="background1"/>
          <w:lang w:eastAsia="ru-RU"/>
        </w:rPr>
      </w:pPr>
      <w:r w:rsidRPr="00E33B42"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 xml:space="preserve">Рисунок </w:t>
      </w:r>
      <w:r w:rsidR="009E3A55"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>21</w:t>
      </w:r>
      <w:r w:rsidRPr="00E33B42"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 xml:space="preserve"> – </w:t>
      </w:r>
      <w:r w:rsidR="009E3A55"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>Удаление нулевых значений</w:t>
      </w:r>
      <w:r>
        <w:rPr>
          <w:rFonts w:eastAsia="Times New Roman" w:cs="Times New Roman"/>
          <w:szCs w:val="24"/>
          <w:shd w:val="clear" w:color="auto" w:fill="FFFFFF" w:themeFill="background1"/>
          <w:lang w:eastAsia="ru-RU"/>
        </w:rPr>
        <w:t>.</w:t>
      </w:r>
    </w:p>
    <w:p w14:paraId="7846F68D" w14:textId="1BEE5EE1" w:rsidR="00E33B42" w:rsidRPr="00E33B42" w:rsidRDefault="00A31677" w:rsidP="00E33B42">
      <w:pPr>
        <w:shd w:val="clear" w:color="auto" w:fill="FFFFFE"/>
        <w:spacing w:line="285" w:lineRule="atLeast"/>
        <w:ind w:firstLine="0"/>
        <w:jc w:val="center"/>
        <w:rPr>
          <w:rFonts w:eastAsia="Times New Roman" w:cs="Times New Roman"/>
          <w:szCs w:val="24"/>
          <w:shd w:val="clear" w:color="auto" w:fill="FFFFFF" w:themeFill="background1"/>
          <w:lang w:eastAsia="ru-RU"/>
        </w:rPr>
      </w:pPr>
      <w:r w:rsidRPr="00A31677">
        <w:rPr>
          <w:rFonts w:eastAsia="Times New Roman" w:cs="Times New Roman"/>
          <w:noProof/>
          <w:szCs w:val="24"/>
          <w:shd w:val="clear" w:color="auto" w:fill="FFFFFF" w:themeFill="background1"/>
          <w:lang w:eastAsia="ru-RU"/>
        </w:rPr>
        <w:drawing>
          <wp:inline distT="0" distB="0" distL="0" distR="0" wp14:anchorId="22BA93C4" wp14:editId="6AC37841">
            <wp:extent cx="5725324" cy="4353533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722" w14:textId="1C8A25C9" w:rsidR="00A31677" w:rsidRDefault="00A31677" w:rsidP="00A31677">
      <w:pPr>
        <w:ind w:firstLine="0"/>
        <w:jc w:val="center"/>
        <w:rPr>
          <w:rFonts w:eastAsia="Times New Roman" w:cs="Times New Roman"/>
          <w:szCs w:val="24"/>
          <w:lang w:eastAsia="ru-RU"/>
        </w:rPr>
      </w:pPr>
      <w:r>
        <w:t>Рисунок</w:t>
      </w:r>
      <w:r w:rsidRPr="00B04A28">
        <w:t xml:space="preserve"> </w:t>
      </w:r>
      <w:r>
        <w:t>22 –</w:t>
      </w:r>
      <w:r w:rsidRPr="00FD7832">
        <w:t xml:space="preserve"> </w:t>
      </w:r>
      <w:r>
        <w:rPr>
          <w:rFonts w:eastAsia="Times New Roman" w:cs="Times New Roman"/>
          <w:szCs w:val="24"/>
          <w:lang w:eastAsia="ru-RU"/>
        </w:rPr>
        <w:t>Определяем количество кластеров.</w:t>
      </w:r>
    </w:p>
    <w:p w14:paraId="76B0D0CB" w14:textId="77777777" w:rsidR="00E33B42" w:rsidRPr="00E33B42" w:rsidRDefault="00E33B42" w:rsidP="00B1732D">
      <w:pPr>
        <w:spacing w:after="160" w:line="259" w:lineRule="auto"/>
        <w:ind w:firstLine="0"/>
        <w:jc w:val="center"/>
      </w:pPr>
    </w:p>
    <w:p w14:paraId="16F68B76" w14:textId="4EAFABD1" w:rsidR="00B1732D" w:rsidRPr="00A31677" w:rsidRDefault="00B1732D" w:rsidP="00A31677">
      <w:pPr>
        <w:spacing w:after="160" w:line="259" w:lineRule="auto"/>
        <w:ind w:firstLine="0"/>
        <w:jc w:val="left"/>
      </w:pPr>
      <w:r>
        <w:br w:type="page"/>
      </w:r>
    </w:p>
    <w:p w14:paraId="3BCD1D04" w14:textId="5043E6BE" w:rsidR="00B1732D" w:rsidRDefault="00A31677" w:rsidP="00B1732D">
      <w:pPr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7C19B7" wp14:editId="75E4E763">
            <wp:extent cx="6120130" cy="179959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C180" w14:textId="0DC25766" w:rsidR="00F77EF5" w:rsidRDefault="00B1732D" w:rsidP="00F77EF5">
      <w:pPr>
        <w:spacing w:after="160" w:line="259" w:lineRule="auto"/>
        <w:ind w:firstLine="0"/>
        <w:jc w:val="center"/>
      </w:pPr>
      <w:r>
        <w:t xml:space="preserve">Рисунок </w:t>
      </w:r>
      <w:r w:rsidR="00A31677">
        <w:t>23</w:t>
      </w:r>
      <w:r>
        <w:t xml:space="preserve"> </w:t>
      </w:r>
      <w:r w:rsidR="00E80ABA">
        <w:t>–</w:t>
      </w:r>
      <w:r w:rsidRPr="00FD7832">
        <w:t xml:space="preserve"> </w:t>
      </w:r>
      <w:r w:rsidR="00E80ABA">
        <w:rPr>
          <w:rFonts w:eastAsia="Times New Roman" w:cs="Times New Roman"/>
          <w:szCs w:val="24"/>
          <w:lang w:eastAsia="ru-RU"/>
        </w:rPr>
        <w:t>Код для оценки качества кластеризации.</w:t>
      </w:r>
      <w:r>
        <w:t xml:space="preserve"> </w:t>
      </w:r>
    </w:p>
    <w:p w14:paraId="446A29C0" w14:textId="3661788A" w:rsidR="00F77EF5" w:rsidRDefault="00A31677" w:rsidP="00F77EF5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2A2A6B3" wp14:editId="5C369F56">
            <wp:extent cx="6120130" cy="579564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9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654A" w14:textId="0E97F1E9" w:rsidR="00A31677" w:rsidRDefault="00F77EF5" w:rsidP="00F77EF5">
      <w:pPr>
        <w:spacing w:after="160" w:line="259" w:lineRule="auto"/>
        <w:ind w:firstLine="0"/>
        <w:jc w:val="center"/>
      </w:pPr>
      <w:r>
        <w:t xml:space="preserve">Рисунок </w:t>
      </w:r>
      <w:r w:rsidR="00A31677">
        <w:t>24</w:t>
      </w:r>
      <w:r>
        <w:t xml:space="preserve"> – </w:t>
      </w:r>
      <w:r w:rsidR="00A31677">
        <w:t>Диаграммы рассеяния</w:t>
      </w:r>
      <w:r w:rsidR="00710B44">
        <w:t>.</w:t>
      </w:r>
    </w:p>
    <w:p w14:paraId="762828DF" w14:textId="31D4DBA0" w:rsidR="00A31677" w:rsidRDefault="00A31677" w:rsidP="00F77EF5">
      <w:pPr>
        <w:spacing w:after="160" w:line="259" w:lineRule="auto"/>
        <w:ind w:firstLine="0"/>
        <w:jc w:val="center"/>
      </w:pPr>
      <w:r w:rsidRPr="00A31677">
        <w:rPr>
          <w:noProof/>
        </w:rPr>
        <w:lastRenderedPageBreak/>
        <w:drawing>
          <wp:inline distT="0" distB="0" distL="0" distR="0" wp14:anchorId="4DFA5FE4" wp14:editId="193D94B5">
            <wp:extent cx="5582429" cy="1419423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E0030" w14:textId="4AE2CD99" w:rsidR="00A31677" w:rsidRDefault="00A31677" w:rsidP="00F77EF5">
      <w:pPr>
        <w:spacing w:after="160" w:line="259" w:lineRule="auto"/>
        <w:ind w:firstLine="0"/>
        <w:jc w:val="center"/>
      </w:pPr>
      <w:r>
        <w:t>Рисунок 2</w:t>
      </w:r>
      <w:r w:rsidR="00B71F94">
        <w:t>5</w:t>
      </w:r>
      <w:r>
        <w:t xml:space="preserve"> – Получаем метки кластеров.</w:t>
      </w:r>
    </w:p>
    <w:p w14:paraId="37829F8B" w14:textId="262C6D17" w:rsidR="00A31677" w:rsidRDefault="00A31677" w:rsidP="00F77EF5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98F043A" wp14:editId="754F12B1">
            <wp:extent cx="6120130" cy="6029960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0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6CDF7" w14:textId="1B6B01D1" w:rsidR="00A31677" w:rsidRDefault="00A31677" w:rsidP="00A31677">
      <w:pPr>
        <w:shd w:val="clear" w:color="auto" w:fill="FFFFFE"/>
        <w:spacing w:line="285" w:lineRule="atLeast"/>
        <w:ind w:firstLine="0"/>
        <w:jc w:val="center"/>
      </w:pPr>
      <w:r>
        <w:t>Рисунок 2</w:t>
      </w:r>
      <w:r w:rsidR="00B71F94">
        <w:t>6</w:t>
      </w:r>
      <w:r>
        <w:t xml:space="preserve"> – К</w:t>
      </w:r>
      <w:r w:rsidRPr="00A31677">
        <w:t>ластеризацию методом k-средних</w:t>
      </w:r>
      <w:r w:rsidR="00B71F94">
        <w:t>.</w:t>
      </w:r>
    </w:p>
    <w:p w14:paraId="733173A2" w14:textId="53C0F7D4" w:rsidR="00B71F94" w:rsidRDefault="00B71F94" w:rsidP="00A31677">
      <w:pPr>
        <w:shd w:val="clear" w:color="auto" w:fill="FFFFFE"/>
        <w:spacing w:line="285" w:lineRule="atLeast"/>
        <w:ind w:firstLine="0"/>
        <w:jc w:val="center"/>
      </w:pPr>
      <w:r w:rsidRPr="00B71F94">
        <w:rPr>
          <w:noProof/>
        </w:rPr>
        <w:drawing>
          <wp:inline distT="0" distB="0" distL="0" distR="0" wp14:anchorId="2CF0652C" wp14:editId="0FE6266B">
            <wp:extent cx="6007097" cy="546100"/>
            <wp:effectExtent l="0" t="0" r="0" b="635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8617" cy="55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1A6D" w14:textId="6FA69DC3" w:rsidR="00E62ECE" w:rsidRPr="00A31677" w:rsidRDefault="00B71F94" w:rsidP="00E62ECE">
      <w:pPr>
        <w:shd w:val="clear" w:color="auto" w:fill="FFFFFE"/>
        <w:spacing w:line="285" w:lineRule="atLeast"/>
        <w:ind w:firstLine="0"/>
        <w:jc w:val="center"/>
      </w:pPr>
      <w:r>
        <w:t>Рисунок 27 – Коэффициент силуэта.</w:t>
      </w:r>
    </w:p>
    <w:p w14:paraId="61CF5BF2" w14:textId="2D667A5B" w:rsidR="00E62ECE" w:rsidRPr="00E62ECE" w:rsidRDefault="00E62ECE" w:rsidP="00E62ECE">
      <w:pPr>
        <w:pStyle w:val="1"/>
        <w:jc w:val="left"/>
      </w:pPr>
      <w:r w:rsidRPr="00E62ECE">
        <w:lastRenderedPageBreak/>
        <w:t xml:space="preserve">9 </w:t>
      </w:r>
      <w:r w:rsidR="007C1894">
        <w:t>Проверка качества кластеризации методом главных компонент</w:t>
      </w:r>
      <w:r>
        <w:t>.</w:t>
      </w:r>
    </w:p>
    <w:p w14:paraId="03BC29D3" w14:textId="2833BC85" w:rsidR="00481496" w:rsidRDefault="007C1894" w:rsidP="007C1894">
      <w:pPr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3D3F030" wp14:editId="4DC93603">
            <wp:extent cx="6120130" cy="46609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C4FE" w14:textId="1EE592E9" w:rsidR="007C1894" w:rsidRDefault="00E62ECE" w:rsidP="007C1894">
      <w:pPr>
        <w:shd w:val="clear" w:color="auto" w:fill="FFFFFE"/>
        <w:spacing w:line="285" w:lineRule="atLeast"/>
        <w:ind w:firstLine="0"/>
        <w:jc w:val="center"/>
      </w:pPr>
      <w:r>
        <w:t>Рисунок 2</w:t>
      </w:r>
      <w:r>
        <w:t>8</w:t>
      </w:r>
      <w:r>
        <w:t xml:space="preserve"> – </w:t>
      </w:r>
      <w:r w:rsidR="007C1894">
        <w:t>Код для проверки</w:t>
      </w:r>
      <w:r>
        <w:t>.</w:t>
      </w:r>
      <w:r w:rsidR="007C1894">
        <w:br/>
      </w:r>
    </w:p>
    <w:p w14:paraId="6841AF63" w14:textId="77777777" w:rsidR="007C1894" w:rsidRDefault="007C1894">
      <w:pPr>
        <w:spacing w:after="160" w:line="259" w:lineRule="auto"/>
        <w:ind w:firstLine="0"/>
        <w:jc w:val="left"/>
      </w:pPr>
      <w:r>
        <w:br w:type="page"/>
      </w:r>
    </w:p>
    <w:p w14:paraId="3CDDAA93" w14:textId="77777777" w:rsidR="007C1894" w:rsidRPr="00A31677" w:rsidRDefault="007C1894" w:rsidP="007C1894">
      <w:pPr>
        <w:shd w:val="clear" w:color="auto" w:fill="FFFFFE"/>
        <w:spacing w:line="285" w:lineRule="atLeast"/>
        <w:ind w:firstLine="0"/>
        <w:jc w:val="center"/>
      </w:pPr>
    </w:p>
    <w:p w14:paraId="7FD03B4A" w14:textId="1C5BD1DA" w:rsidR="00C452EB" w:rsidRDefault="007C1894" w:rsidP="00C452EB">
      <w:pPr>
        <w:pStyle w:val="af2"/>
        <w:jc w:val="both"/>
      </w:pPr>
      <w:r>
        <w:rPr>
          <w:noProof/>
        </w:rPr>
        <w:drawing>
          <wp:inline distT="0" distB="0" distL="0" distR="0" wp14:anchorId="3587B5B1" wp14:editId="589E6A1B">
            <wp:extent cx="3052690" cy="2260378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3184" cy="229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1894">
        <w:t xml:space="preserve"> </w:t>
      </w:r>
      <w:r>
        <w:rPr>
          <w:noProof/>
        </w:rPr>
        <w:drawing>
          <wp:inline distT="0" distB="0" distL="0" distR="0" wp14:anchorId="5165567E" wp14:editId="77620BCC">
            <wp:extent cx="3017520" cy="230705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205" cy="234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5A269" w14:textId="33CB2289" w:rsidR="007C1894" w:rsidRDefault="007C1894" w:rsidP="007C1894">
      <w:pPr>
        <w:shd w:val="clear" w:color="auto" w:fill="FFFFFE"/>
        <w:spacing w:line="285" w:lineRule="atLeast"/>
        <w:ind w:firstLine="0"/>
        <w:jc w:val="center"/>
      </w:pPr>
      <w:r>
        <w:t>Рисунок 2</w:t>
      </w:r>
      <w:r>
        <w:t>9</w:t>
      </w:r>
      <w:r>
        <w:t xml:space="preserve"> – </w:t>
      </w:r>
      <w:r>
        <w:t>Результат вывода</w:t>
      </w:r>
      <w:r>
        <w:t>.</w:t>
      </w:r>
    </w:p>
    <w:p w14:paraId="1C4756A5" w14:textId="7D4F8F9B" w:rsidR="007C1894" w:rsidRDefault="007C1894" w:rsidP="007C1894">
      <w:pPr>
        <w:shd w:val="clear" w:color="auto" w:fill="FFFFFE"/>
        <w:spacing w:line="285" w:lineRule="atLeast"/>
        <w:ind w:firstLine="0"/>
      </w:pPr>
      <w:r>
        <w:rPr>
          <w:noProof/>
        </w:rPr>
        <w:drawing>
          <wp:inline distT="0" distB="0" distL="0" distR="0" wp14:anchorId="7F230B89" wp14:editId="38BAE425">
            <wp:extent cx="6120130" cy="125158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5B96D" w14:textId="15B7EEAD" w:rsidR="007C1894" w:rsidRDefault="007C1894" w:rsidP="007C1894">
      <w:pPr>
        <w:shd w:val="clear" w:color="auto" w:fill="FFFFFE"/>
        <w:spacing w:line="285" w:lineRule="atLeast"/>
        <w:ind w:firstLine="0"/>
        <w:jc w:val="center"/>
      </w:pPr>
      <w:r>
        <w:t xml:space="preserve">Рисунок </w:t>
      </w:r>
      <w:r>
        <w:t>30</w:t>
      </w:r>
      <w:r>
        <w:t xml:space="preserve"> – </w:t>
      </w:r>
      <w:r>
        <w:t>Проверка качества кластеризации</w:t>
      </w:r>
      <w:r>
        <w:t>.</w:t>
      </w:r>
    </w:p>
    <w:p w14:paraId="7A9C4F49" w14:textId="09CB9680" w:rsidR="00E62ECE" w:rsidRPr="007C1894" w:rsidRDefault="007C1894" w:rsidP="007C1894">
      <w:pPr>
        <w:spacing w:after="160" w:line="259" w:lineRule="auto"/>
        <w:ind w:firstLine="0"/>
        <w:jc w:val="left"/>
      </w:pPr>
      <w:r>
        <w:br w:type="page"/>
      </w:r>
      <w:bookmarkStart w:id="2" w:name="_GoBack"/>
      <w:bookmarkEnd w:id="2"/>
    </w:p>
    <w:p w14:paraId="2D7A7875" w14:textId="5B2C0004" w:rsidR="00C452EB" w:rsidRPr="007A3887" w:rsidRDefault="00E62ECE" w:rsidP="00C452EB">
      <w:pPr>
        <w:pStyle w:val="13"/>
        <w:ind w:firstLine="0"/>
        <w:jc w:val="center"/>
      </w:pPr>
      <w:r>
        <w:lastRenderedPageBreak/>
        <w:t>10</w:t>
      </w:r>
      <w:r w:rsidR="00C452EB">
        <w:t xml:space="preserve"> Результаты работы</w:t>
      </w:r>
    </w:p>
    <w:p w14:paraId="5CA04226" w14:textId="5F8D62FD" w:rsidR="00B71F94" w:rsidRPr="00B71F94" w:rsidRDefault="00B71F94" w:rsidP="00B71F94">
      <w:pPr>
        <w:spacing w:after="160" w:line="259" w:lineRule="auto"/>
        <w:ind w:firstLine="0"/>
        <w:jc w:val="left"/>
        <w:rPr>
          <w:rFonts w:cs="Times New Roman"/>
          <w:color w:val="000000"/>
          <w:shd w:val="clear" w:color="auto" w:fill="FFFFFF"/>
        </w:rPr>
      </w:pPr>
      <w:r w:rsidRPr="00B71F94">
        <w:rPr>
          <w:rFonts w:cs="Times New Roman"/>
          <w:color w:val="000000"/>
          <w:shd w:val="clear" w:color="auto" w:fill="FFFFFF"/>
        </w:rPr>
        <w:t xml:space="preserve">При изучении задач классификации и кластеризации, были разработаны навыки построения моделей, которые позволяют узнавать закономерности и группировать данные в зависимости от их признаков. Для задачи кластеризации были использованы методы, которые дают возможность сгруппировать данные в несколько кластеров, основываясь на похожих значениях признаков. Для решения задачи классификации были использованы обучающие данные, созданные путем </w:t>
      </w:r>
      <w:r>
        <w:rPr>
          <w:rFonts w:cs="Times New Roman"/>
          <w:color w:val="000000"/>
          <w:shd w:val="clear" w:color="auto" w:fill="FFFFFF"/>
        </w:rPr>
        <w:t>использования готовых данных</w:t>
      </w:r>
      <w:r w:rsidRPr="00B71F94">
        <w:rPr>
          <w:rFonts w:cs="Times New Roman"/>
          <w:color w:val="000000"/>
          <w:shd w:val="clear" w:color="auto" w:fill="FFFFFF"/>
        </w:rPr>
        <w:t xml:space="preserve">, где каждый кластер описывает свой отдельный класс. Были разработаны алгоритмы классификации, которые предсказывают классы для новых данных, используя обученную модель. </w:t>
      </w:r>
    </w:p>
    <w:p w14:paraId="7EBDA6CF" w14:textId="77777777" w:rsidR="00B71F94" w:rsidRPr="00B71F94" w:rsidRDefault="00B71F94" w:rsidP="00B71F94">
      <w:pPr>
        <w:spacing w:after="160" w:line="259" w:lineRule="auto"/>
        <w:ind w:firstLine="0"/>
        <w:jc w:val="left"/>
        <w:rPr>
          <w:rFonts w:cs="Times New Roman"/>
          <w:color w:val="000000"/>
          <w:shd w:val="clear" w:color="auto" w:fill="FFFFFF"/>
        </w:rPr>
      </w:pPr>
      <w:r w:rsidRPr="00B71F94">
        <w:rPr>
          <w:rFonts w:cs="Times New Roman"/>
          <w:color w:val="000000"/>
          <w:shd w:val="clear" w:color="auto" w:fill="FFFFFF"/>
        </w:rPr>
        <w:t xml:space="preserve">Одним из главных компонентов исследования была возможность создания нового </w:t>
      </w:r>
      <w:proofErr w:type="spellStart"/>
      <w:r w:rsidRPr="00B71F94">
        <w:rPr>
          <w:rFonts w:cs="Times New Roman"/>
          <w:color w:val="000000"/>
          <w:shd w:val="clear" w:color="auto" w:fill="FFFFFF"/>
        </w:rPr>
        <w:t>датасета</w:t>
      </w:r>
      <w:proofErr w:type="spellEnd"/>
      <w:r w:rsidRPr="00B71F94">
        <w:rPr>
          <w:rFonts w:cs="Times New Roman"/>
          <w:color w:val="000000"/>
          <w:shd w:val="clear" w:color="auto" w:fill="FFFFFF"/>
        </w:rPr>
        <w:t xml:space="preserve"> с помощью генерации синтетических данных, чтобы ускорить и облегчить процесс обучения модели. Также было проанализировано, как классификационная и </w:t>
      </w:r>
      <w:proofErr w:type="spellStart"/>
      <w:r w:rsidRPr="00B71F94">
        <w:rPr>
          <w:rFonts w:cs="Times New Roman"/>
          <w:color w:val="000000"/>
          <w:shd w:val="clear" w:color="auto" w:fill="FFFFFF"/>
        </w:rPr>
        <w:t>кластеризационная</w:t>
      </w:r>
      <w:proofErr w:type="spellEnd"/>
      <w:r w:rsidRPr="00B71F94">
        <w:rPr>
          <w:rFonts w:cs="Times New Roman"/>
          <w:color w:val="000000"/>
          <w:shd w:val="clear" w:color="auto" w:fill="FFFFFF"/>
        </w:rPr>
        <w:t xml:space="preserve"> модели могут быть использованы в различных областях для выявления закономерностей и группировки данных. </w:t>
      </w:r>
    </w:p>
    <w:p w14:paraId="3E141797" w14:textId="01FDA6C8" w:rsidR="004B5AAC" w:rsidRPr="008E104D" w:rsidRDefault="00B71F94" w:rsidP="00B71F94">
      <w:pPr>
        <w:spacing w:after="160" w:line="259" w:lineRule="auto"/>
        <w:ind w:firstLine="0"/>
        <w:jc w:val="left"/>
        <w:rPr>
          <w:rFonts w:cs="Times New Roman"/>
        </w:rPr>
      </w:pPr>
      <w:r w:rsidRPr="00B71F94">
        <w:rPr>
          <w:rFonts w:cs="Times New Roman"/>
          <w:color w:val="000000"/>
          <w:shd w:val="clear" w:color="auto" w:fill="FFFFFF"/>
        </w:rPr>
        <w:t>В целом, проведенное исследование обладает значительным значением, так как может найти практическое применение в многих областях, включая медицину, маркетинг, банковское дело и другие</w:t>
      </w:r>
      <w:r w:rsidR="001D3B67" w:rsidRPr="008E104D">
        <w:rPr>
          <w:rFonts w:cs="Times New Roman"/>
          <w:color w:val="000000"/>
          <w:shd w:val="clear" w:color="auto" w:fill="FFFFFF"/>
        </w:rPr>
        <w:t>.</w:t>
      </w:r>
      <w:r w:rsidR="004B5AAC" w:rsidRPr="008E104D">
        <w:rPr>
          <w:rFonts w:cs="Times New Roman"/>
        </w:rPr>
        <w:br w:type="page"/>
      </w:r>
    </w:p>
    <w:p w14:paraId="23D9E3A2" w14:textId="19E056E2" w:rsidR="004B5AAC" w:rsidRDefault="004B5AAC" w:rsidP="004B5AAC">
      <w:pPr>
        <w:pStyle w:val="1"/>
      </w:pPr>
      <w:bookmarkStart w:id="3" w:name="_Toc130486240"/>
      <w:r>
        <w:lastRenderedPageBreak/>
        <w:t>Список использованных источников</w:t>
      </w:r>
      <w:bookmarkEnd w:id="3"/>
    </w:p>
    <w:p w14:paraId="78FE8747" w14:textId="77777777" w:rsidR="004B5AAC" w:rsidRPr="003F26C6" w:rsidRDefault="004B5AAC" w:rsidP="004B5AAC">
      <w:pPr>
        <w:rPr>
          <w:b/>
        </w:rPr>
      </w:pPr>
      <w:r>
        <w:t xml:space="preserve">1 Петров А.В., Бучнев О.С. Лабораторный </w:t>
      </w:r>
      <w:r w:rsidRPr="003F26C6">
        <w:t>практикум — Иркутск</w:t>
      </w:r>
      <w:r>
        <w:t xml:space="preserve">: ФГБОУ ВО ИРНИТУ, 2022. </w:t>
      </w:r>
      <w:r w:rsidRPr="003F26C6">
        <w:t>—</w:t>
      </w:r>
      <w:r>
        <w:t xml:space="preserve"> 114 с.</w:t>
      </w:r>
    </w:p>
    <w:p w14:paraId="2E1AB2FE" w14:textId="77777777" w:rsidR="00C452EB" w:rsidRPr="003763C5" w:rsidRDefault="00C452EB" w:rsidP="00C452EB">
      <w:pPr>
        <w:pStyle w:val="af1"/>
      </w:pPr>
    </w:p>
    <w:sectPr w:rsidR="00C452EB" w:rsidRPr="003763C5" w:rsidSect="0026725C">
      <w:pgSz w:w="11906" w:h="16838"/>
      <w:pgMar w:top="851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5A4B8B" w14:textId="77777777" w:rsidR="00D56EAC" w:rsidRDefault="00D56EAC" w:rsidP="002549A9">
      <w:r>
        <w:separator/>
      </w:r>
    </w:p>
  </w:endnote>
  <w:endnote w:type="continuationSeparator" w:id="0">
    <w:p w14:paraId="28E93CEB" w14:textId="77777777" w:rsidR="00D56EAC" w:rsidRDefault="00D56EAC" w:rsidP="002549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06028210"/>
      <w:docPartObj>
        <w:docPartGallery w:val="Page Numbers (Bottom of Page)"/>
        <w:docPartUnique/>
      </w:docPartObj>
    </w:sdtPr>
    <w:sdtEndPr/>
    <w:sdtContent>
      <w:p w14:paraId="2809BBDC" w14:textId="692F058A" w:rsidR="001E4F53" w:rsidRDefault="001E4F53">
        <w:pPr>
          <w:pStyle w:val="ad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62A0">
          <w:rPr>
            <w:noProof/>
          </w:rPr>
          <w:t>12</w:t>
        </w:r>
        <w:r>
          <w:fldChar w:fldCharType="end"/>
        </w:r>
      </w:p>
    </w:sdtContent>
  </w:sdt>
  <w:p w14:paraId="64A193DF" w14:textId="77777777" w:rsidR="001E4F53" w:rsidRDefault="001E4F53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CE4B1D" w14:textId="77777777" w:rsidR="00D56EAC" w:rsidRDefault="00D56EAC" w:rsidP="002549A9">
      <w:r>
        <w:separator/>
      </w:r>
    </w:p>
  </w:footnote>
  <w:footnote w:type="continuationSeparator" w:id="0">
    <w:p w14:paraId="12F65A61" w14:textId="77777777" w:rsidR="00D56EAC" w:rsidRDefault="00D56EAC" w:rsidP="002549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8B6850"/>
    <w:multiLevelType w:val="hybridMultilevel"/>
    <w:tmpl w:val="24D8E1B6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797B88"/>
    <w:multiLevelType w:val="hybridMultilevel"/>
    <w:tmpl w:val="C10EBC2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B080C8C"/>
    <w:multiLevelType w:val="hybridMultilevel"/>
    <w:tmpl w:val="1A6C11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85292F"/>
    <w:multiLevelType w:val="hybridMultilevel"/>
    <w:tmpl w:val="4AA4CAFE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F591E51"/>
    <w:multiLevelType w:val="hybridMultilevel"/>
    <w:tmpl w:val="8F7CEF7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F725C3D"/>
    <w:multiLevelType w:val="hybridMultilevel"/>
    <w:tmpl w:val="947E4790"/>
    <w:lvl w:ilvl="0" w:tplc="EC700A40">
      <w:start w:val="1"/>
      <w:numFmt w:val="bullet"/>
      <w:pStyle w:val="a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A6B588F"/>
    <w:multiLevelType w:val="hybridMultilevel"/>
    <w:tmpl w:val="4B0ECD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B852626"/>
    <w:multiLevelType w:val="hybridMultilevel"/>
    <w:tmpl w:val="65BA2F96"/>
    <w:lvl w:ilvl="0" w:tplc="8D405A9E">
      <w:start w:val="1"/>
      <w:numFmt w:val="bullet"/>
      <w:lvlText w:val=""/>
      <w:lvlJc w:val="left"/>
      <w:pPr>
        <w:ind w:left="19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48E3648B"/>
    <w:multiLevelType w:val="hybridMultilevel"/>
    <w:tmpl w:val="D2583A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4A3A8B"/>
    <w:multiLevelType w:val="hybridMultilevel"/>
    <w:tmpl w:val="5672C404"/>
    <w:lvl w:ilvl="0" w:tplc="04190019">
      <w:start w:val="1"/>
      <w:numFmt w:val="lowerLetter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03F10E7"/>
    <w:multiLevelType w:val="hybridMultilevel"/>
    <w:tmpl w:val="20523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6353FB"/>
    <w:multiLevelType w:val="hybridMultilevel"/>
    <w:tmpl w:val="1B0274EE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77F67930"/>
    <w:multiLevelType w:val="hybridMultilevel"/>
    <w:tmpl w:val="D32270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4"/>
  </w:num>
  <w:num w:numId="4">
    <w:abstractNumId w:val="1"/>
  </w:num>
  <w:num w:numId="5">
    <w:abstractNumId w:val="11"/>
  </w:num>
  <w:num w:numId="6">
    <w:abstractNumId w:val="3"/>
  </w:num>
  <w:num w:numId="7">
    <w:abstractNumId w:val="9"/>
  </w:num>
  <w:num w:numId="8">
    <w:abstractNumId w:val="0"/>
  </w:num>
  <w:num w:numId="9">
    <w:abstractNumId w:val="6"/>
  </w:num>
  <w:num w:numId="10">
    <w:abstractNumId w:val="7"/>
  </w:num>
  <w:num w:numId="11">
    <w:abstractNumId w:val="5"/>
  </w:num>
  <w:num w:numId="12">
    <w:abstractNumId w:val="1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3E7E"/>
    <w:rsid w:val="00000709"/>
    <w:rsid w:val="00004C31"/>
    <w:rsid w:val="00014B07"/>
    <w:rsid w:val="00017402"/>
    <w:rsid w:val="00020A3D"/>
    <w:rsid w:val="0003287C"/>
    <w:rsid w:val="00033328"/>
    <w:rsid w:val="00033801"/>
    <w:rsid w:val="000369DF"/>
    <w:rsid w:val="00037429"/>
    <w:rsid w:val="00042E6B"/>
    <w:rsid w:val="00045244"/>
    <w:rsid w:val="000515AB"/>
    <w:rsid w:val="0005246B"/>
    <w:rsid w:val="00052CB2"/>
    <w:rsid w:val="00052FAA"/>
    <w:rsid w:val="00053706"/>
    <w:rsid w:val="00054498"/>
    <w:rsid w:val="000555F6"/>
    <w:rsid w:val="00062124"/>
    <w:rsid w:val="0006308D"/>
    <w:rsid w:val="00064554"/>
    <w:rsid w:val="00066618"/>
    <w:rsid w:val="000670C7"/>
    <w:rsid w:val="00070151"/>
    <w:rsid w:val="00071175"/>
    <w:rsid w:val="00073532"/>
    <w:rsid w:val="000738BF"/>
    <w:rsid w:val="00083823"/>
    <w:rsid w:val="0008468A"/>
    <w:rsid w:val="00093193"/>
    <w:rsid w:val="000938E8"/>
    <w:rsid w:val="00093E7E"/>
    <w:rsid w:val="0009759A"/>
    <w:rsid w:val="000A513D"/>
    <w:rsid w:val="000A769B"/>
    <w:rsid w:val="000B0453"/>
    <w:rsid w:val="000B3BFF"/>
    <w:rsid w:val="000B6E64"/>
    <w:rsid w:val="000B7959"/>
    <w:rsid w:val="000C2741"/>
    <w:rsid w:val="000D3C11"/>
    <w:rsid w:val="000D43CB"/>
    <w:rsid w:val="000D52EF"/>
    <w:rsid w:val="000D736D"/>
    <w:rsid w:val="000E1A6A"/>
    <w:rsid w:val="000E55C2"/>
    <w:rsid w:val="000E5F9B"/>
    <w:rsid w:val="000F1C4C"/>
    <w:rsid w:val="000F50C9"/>
    <w:rsid w:val="000F5222"/>
    <w:rsid w:val="000F5B57"/>
    <w:rsid w:val="0010417A"/>
    <w:rsid w:val="00107D67"/>
    <w:rsid w:val="001117BE"/>
    <w:rsid w:val="001150CB"/>
    <w:rsid w:val="00117186"/>
    <w:rsid w:val="00121026"/>
    <w:rsid w:val="00121C19"/>
    <w:rsid w:val="0012269E"/>
    <w:rsid w:val="001238B2"/>
    <w:rsid w:val="00126734"/>
    <w:rsid w:val="001342A7"/>
    <w:rsid w:val="00140045"/>
    <w:rsid w:val="00142924"/>
    <w:rsid w:val="00143B82"/>
    <w:rsid w:val="0015241B"/>
    <w:rsid w:val="001528A8"/>
    <w:rsid w:val="001558B8"/>
    <w:rsid w:val="00163227"/>
    <w:rsid w:val="00170D2B"/>
    <w:rsid w:val="00174326"/>
    <w:rsid w:val="00180C17"/>
    <w:rsid w:val="00181D2C"/>
    <w:rsid w:val="00184A04"/>
    <w:rsid w:val="00187425"/>
    <w:rsid w:val="00195805"/>
    <w:rsid w:val="001A10E5"/>
    <w:rsid w:val="001A15B4"/>
    <w:rsid w:val="001B1CA4"/>
    <w:rsid w:val="001B39C4"/>
    <w:rsid w:val="001B5BF4"/>
    <w:rsid w:val="001C0F5A"/>
    <w:rsid w:val="001C4C63"/>
    <w:rsid w:val="001C5E0E"/>
    <w:rsid w:val="001C63E8"/>
    <w:rsid w:val="001C76A0"/>
    <w:rsid w:val="001D1D48"/>
    <w:rsid w:val="001D3B67"/>
    <w:rsid w:val="001E0A3E"/>
    <w:rsid w:val="001E14C9"/>
    <w:rsid w:val="001E3433"/>
    <w:rsid w:val="001E3B4A"/>
    <w:rsid w:val="001E4F53"/>
    <w:rsid w:val="001E77C8"/>
    <w:rsid w:val="001E7E4D"/>
    <w:rsid w:val="001F406F"/>
    <w:rsid w:val="001F5852"/>
    <w:rsid w:val="002000A0"/>
    <w:rsid w:val="00202BC4"/>
    <w:rsid w:val="00202F70"/>
    <w:rsid w:val="002033BA"/>
    <w:rsid w:val="00205DFB"/>
    <w:rsid w:val="00206FF5"/>
    <w:rsid w:val="0020736D"/>
    <w:rsid w:val="00210EA7"/>
    <w:rsid w:val="0021279E"/>
    <w:rsid w:val="00212C22"/>
    <w:rsid w:val="002144DF"/>
    <w:rsid w:val="00217D4D"/>
    <w:rsid w:val="0022062F"/>
    <w:rsid w:val="00222B79"/>
    <w:rsid w:val="00226AD5"/>
    <w:rsid w:val="0023072C"/>
    <w:rsid w:val="00237B75"/>
    <w:rsid w:val="0025188B"/>
    <w:rsid w:val="00252527"/>
    <w:rsid w:val="0025423B"/>
    <w:rsid w:val="00254935"/>
    <w:rsid w:val="002549A9"/>
    <w:rsid w:val="00254E13"/>
    <w:rsid w:val="00255AAB"/>
    <w:rsid w:val="0025718C"/>
    <w:rsid w:val="00257319"/>
    <w:rsid w:val="00266309"/>
    <w:rsid w:val="0026725C"/>
    <w:rsid w:val="00271793"/>
    <w:rsid w:val="00273790"/>
    <w:rsid w:val="0027461C"/>
    <w:rsid w:val="002763FC"/>
    <w:rsid w:val="002817FB"/>
    <w:rsid w:val="002832AD"/>
    <w:rsid w:val="00283B63"/>
    <w:rsid w:val="00283FA6"/>
    <w:rsid w:val="002842B8"/>
    <w:rsid w:val="0028613C"/>
    <w:rsid w:val="002865ED"/>
    <w:rsid w:val="002878FB"/>
    <w:rsid w:val="00293AFA"/>
    <w:rsid w:val="002962B2"/>
    <w:rsid w:val="002A5360"/>
    <w:rsid w:val="002A6B85"/>
    <w:rsid w:val="002A6EF3"/>
    <w:rsid w:val="002B6A42"/>
    <w:rsid w:val="002B7141"/>
    <w:rsid w:val="002C2A9C"/>
    <w:rsid w:val="002C3B11"/>
    <w:rsid w:val="002C4544"/>
    <w:rsid w:val="002C5994"/>
    <w:rsid w:val="002C7E62"/>
    <w:rsid w:val="002D641A"/>
    <w:rsid w:val="002E37FC"/>
    <w:rsid w:val="002E4325"/>
    <w:rsid w:val="002E6191"/>
    <w:rsid w:val="002F01AF"/>
    <w:rsid w:val="002F0265"/>
    <w:rsid w:val="002F1B4E"/>
    <w:rsid w:val="002F3A26"/>
    <w:rsid w:val="002F4434"/>
    <w:rsid w:val="002F67A2"/>
    <w:rsid w:val="002F7DB8"/>
    <w:rsid w:val="00300AB4"/>
    <w:rsid w:val="00303ADD"/>
    <w:rsid w:val="00304B7B"/>
    <w:rsid w:val="0030501E"/>
    <w:rsid w:val="0030635A"/>
    <w:rsid w:val="00307EB1"/>
    <w:rsid w:val="003117D3"/>
    <w:rsid w:val="003117E6"/>
    <w:rsid w:val="0031354C"/>
    <w:rsid w:val="0031454B"/>
    <w:rsid w:val="003162A0"/>
    <w:rsid w:val="003167D1"/>
    <w:rsid w:val="00320871"/>
    <w:rsid w:val="00321059"/>
    <w:rsid w:val="0032178E"/>
    <w:rsid w:val="00322371"/>
    <w:rsid w:val="00322791"/>
    <w:rsid w:val="00326EEF"/>
    <w:rsid w:val="003274A0"/>
    <w:rsid w:val="0033114C"/>
    <w:rsid w:val="00331C9A"/>
    <w:rsid w:val="0033250C"/>
    <w:rsid w:val="00332836"/>
    <w:rsid w:val="00332B21"/>
    <w:rsid w:val="00332C81"/>
    <w:rsid w:val="00334144"/>
    <w:rsid w:val="00336F83"/>
    <w:rsid w:val="003403BA"/>
    <w:rsid w:val="00340CAB"/>
    <w:rsid w:val="00343F07"/>
    <w:rsid w:val="003479DF"/>
    <w:rsid w:val="00355947"/>
    <w:rsid w:val="00361E4F"/>
    <w:rsid w:val="003632DA"/>
    <w:rsid w:val="00363A9E"/>
    <w:rsid w:val="00364638"/>
    <w:rsid w:val="00366789"/>
    <w:rsid w:val="00371341"/>
    <w:rsid w:val="003716A9"/>
    <w:rsid w:val="0037307B"/>
    <w:rsid w:val="00373337"/>
    <w:rsid w:val="00375BFB"/>
    <w:rsid w:val="00375FCD"/>
    <w:rsid w:val="003761EE"/>
    <w:rsid w:val="003770B9"/>
    <w:rsid w:val="00381DA2"/>
    <w:rsid w:val="00382D2F"/>
    <w:rsid w:val="00382F4B"/>
    <w:rsid w:val="003871D7"/>
    <w:rsid w:val="00392F3D"/>
    <w:rsid w:val="0039566C"/>
    <w:rsid w:val="003962F5"/>
    <w:rsid w:val="00397916"/>
    <w:rsid w:val="003A2FE9"/>
    <w:rsid w:val="003B0D25"/>
    <w:rsid w:val="003B3338"/>
    <w:rsid w:val="003B383D"/>
    <w:rsid w:val="003B457F"/>
    <w:rsid w:val="003B5969"/>
    <w:rsid w:val="003B74F5"/>
    <w:rsid w:val="003C028F"/>
    <w:rsid w:val="003C1C0C"/>
    <w:rsid w:val="003C416C"/>
    <w:rsid w:val="003C5CAD"/>
    <w:rsid w:val="003C6110"/>
    <w:rsid w:val="003C7A76"/>
    <w:rsid w:val="003D1860"/>
    <w:rsid w:val="003D1EFF"/>
    <w:rsid w:val="003D414B"/>
    <w:rsid w:val="003D415C"/>
    <w:rsid w:val="003D4BB4"/>
    <w:rsid w:val="003D5767"/>
    <w:rsid w:val="003E0D2A"/>
    <w:rsid w:val="003E17F7"/>
    <w:rsid w:val="003E2B37"/>
    <w:rsid w:val="003F5C91"/>
    <w:rsid w:val="003F6294"/>
    <w:rsid w:val="003F7073"/>
    <w:rsid w:val="00403ECE"/>
    <w:rsid w:val="00405214"/>
    <w:rsid w:val="004125EE"/>
    <w:rsid w:val="004137F6"/>
    <w:rsid w:val="00415362"/>
    <w:rsid w:val="00420A34"/>
    <w:rsid w:val="004246D4"/>
    <w:rsid w:val="00424E6C"/>
    <w:rsid w:val="00426DE1"/>
    <w:rsid w:val="00427F4D"/>
    <w:rsid w:val="00427FEF"/>
    <w:rsid w:val="00430EE3"/>
    <w:rsid w:val="004325CF"/>
    <w:rsid w:val="00432CD0"/>
    <w:rsid w:val="00433995"/>
    <w:rsid w:val="0044031A"/>
    <w:rsid w:val="00441A39"/>
    <w:rsid w:val="0044557D"/>
    <w:rsid w:val="00451D89"/>
    <w:rsid w:val="00452B14"/>
    <w:rsid w:val="004533B2"/>
    <w:rsid w:val="004541A0"/>
    <w:rsid w:val="0045429A"/>
    <w:rsid w:val="00455C38"/>
    <w:rsid w:val="00463383"/>
    <w:rsid w:val="00463A8E"/>
    <w:rsid w:val="00466B60"/>
    <w:rsid w:val="00470BA0"/>
    <w:rsid w:val="00471299"/>
    <w:rsid w:val="0047165C"/>
    <w:rsid w:val="00474117"/>
    <w:rsid w:val="00474EF0"/>
    <w:rsid w:val="00475A4A"/>
    <w:rsid w:val="00477529"/>
    <w:rsid w:val="00481496"/>
    <w:rsid w:val="00484E7A"/>
    <w:rsid w:val="00493D16"/>
    <w:rsid w:val="00496C01"/>
    <w:rsid w:val="004A1E2A"/>
    <w:rsid w:val="004A2852"/>
    <w:rsid w:val="004A34B3"/>
    <w:rsid w:val="004A4140"/>
    <w:rsid w:val="004A42B4"/>
    <w:rsid w:val="004A50CF"/>
    <w:rsid w:val="004A5998"/>
    <w:rsid w:val="004A5AEF"/>
    <w:rsid w:val="004A5FEC"/>
    <w:rsid w:val="004B122F"/>
    <w:rsid w:val="004B2B6A"/>
    <w:rsid w:val="004B3A4B"/>
    <w:rsid w:val="004B5347"/>
    <w:rsid w:val="004B5AAC"/>
    <w:rsid w:val="004C13FB"/>
    <w:rsid w:val="004C4CCD"/>
    <w:rsid w:val="004C4F65"/>
    <w:rsid w:val="004C53EB"/>
    <w:rsid w:val="004C6842"/>
    <w:rsid w:val="004D1C1D"/>
    <w:rsid w:val="004D1F81"/>
    <w:rsid w:val="004D3255"/>
    <w:rsid w:val="004D3B98"/>
    <w:rsid w:val="004D518C"/>
    <w:rsid w:val="004D78FF"/>
    <w:rsid w:val="004D7BBD"/>
    <w:rsid w:val="004E27B0"/>
    <w:rsid w:val="004E2F35"/>
    <w:rsid w:val="004F0B0F"/>
    <w:rsid w:val="004F4708"/>
    <w:rsid w:val="004F52E4"/>
    <w:rsid w:val="004F6BEE"/>
    <w:rsid w:val="004F7A48"/>
    <w:rsid w:val="005055C2"/>
    <w:rsid w:val="00505FD8"/>
    <w:rsid w:val="00506779"/>
    <w:rsid w:val="00510509"/>
    <w:rsid w:val="00510C66"/>
    <w:rsid w:val="005139AD"/>
    <w:rsid w:val="0051419B"/>
    <w:rsid w:val="00515F37"/>
    <w:rsid w:val="00516257"/>
    <w:rsid w:val="00516776"/>
    <w:rsid w:val="00521E8E"/>
    <w:rsid w:val="00523165"/>
    <w:rsid w:val="00524275"/>
    <w:rsid w:val="00526E7E"/>
    <w:rsid w:val="005273C5"/>
    <w:rsid w:val="00531406"/>
    <w:rsid w:val="00531771"/>
    <w:rsid w:val="00531CE5"/>
    <w:rsid w:val="0053214D"/>
    <w:rsid w:val="005366F1"/>
    <w:rsid w:val="00537F58"/>
    <w:rsid w:val="005458A1"/>
    <w:rsid w:val="00546319"/>
    <w:rsid w:val="005507C6"/>
    <w:rsid w:val="00552E7D"/>
    <w:rsid w:val="00554D73"/>
    <w:rsid w:val="00554F8D"/>
    <w:rsid w:val="005614FD"/>
    <w:rsid w:val="00561886"/>
    <w:rsid w:val="00562700"/>
    <w:rsid w:val="00565C0C"/>
    <w:rsid w:val="00567198"/>
    <w:rsid w:val="0057026C"/>
    <w:rsid w:val="00570D27"/>
    <w:rsid w:val="00571EBF"/>
    <w:rsid w:val="00575353"/>
    <w:rsid w:val="005753DF"/>
    <w:rsid w:val="00575BB0"/>
    <w:rsid w:val="00580230"/>
    <w:rsid w:val="0058099C"/>
    <w:rsid w:val="005810F5"/>
    <w:rsid w:val="005830F7"/>
    <w:rsid w:val="005836B5"/>
    <w:rsid w:val="00586FB7"/>
    <w:rsid w:val="00591E72"/>
    <w:rsid w:val="0059344B"/>
    <w:rsid w:val="00594A96"/>
    <w:rsid w:val="005953F5"/>
    <w:rsid w:val="005A0244"/>
    <w:rsid w:val="005A1E88"/>
    <w:rsid w:val="005A52ED"/>
    <w:rsid w:val="005B0B6C"/>
    <w:rsid w:val="005B24E4"/>
    <w:rsid w:val="005B379B"/>
    <w:rsid w:val="005B56E0"/>
    <w:rsid w:val="005C5914"/>
    <w:rsid w:val="005C5DBF"/>
    <w:rsid w:val="005D27D2"/>
    <w:rsid w:val="005D4C4F"/>
    <w:rsid w:val="005D53E2"/>
    <w:rsid w:val="005E2AD3"/>
    <w:rsid w:val="005E5434"/>
    <w:rsid w:val="005E6E81"/>
    <w:rsid w:val="005E7250"/>
    <w:rsid w:val="005F15AD"/>
    <w:rsid w:val="005F1E1D"/>
    <w:rsid w:val="005F29D2"/>
    <w:rsid w:val="005F29FE"/>
    <w:rsid w:val="005F383D"/>
    <w:rsid w:val="0060028E"/>
    <w:rsid w:val="00600E92"/>
    <w:rsid w:val="00601B45"/>
    <w:rsid w:val="00604989"/>
    <w:rsid w:val="006060F2"/>
    <w:rsid w:val="00606EC2"/>
    <w:rsid w:val="006112D3"/>
    <w:rsid w:val="00612EFB"/>
    <w:rsid w:val="0061432A"/>
    <w:rsid w:val="006172A5"/>
    <w:rsid w:val="00622B9D"/>
    <w:rsid w:val="00623FD1"/>
    <w:rsid w:val="00635CEB"/>
    <w:rsid w:val="00643F70"/>
    <w:rsid w:val="00644EB8"/>
    <w:rsid w:val="00650E93"/>
    <w:rsid w:val="00651B31"/>
    <w:rsid w:val="00652749"/>
    <w:rsid w:val="00653072"/>
    <w:rsid w:val="00654A02"/>
    <w:rsid w:val="006621BF"/>
    <w:rsid w:val="00662329"/>
    <w:rsid w:val="006663AD"/>
    <w:rsid w:val="00666A5C"/>
    <w:rsid w:val="00674C7B"/>
    <w:rsid w:val="00677E99"/>
    <w:rsid w:val="00682262"/>
    <w:rsid w:val="006832E2"/>
    <w:rsid w:val="00691D16"/>
    <w:rsid w:val="0069206F"/>
    <w:rsid w:val="00694A57"/>
    <w:rsid w:val="006970C6"/>
    <w:rsid w:val="006A464B"/>
    <w:rsid w:val="006B2DC5"/>
    <w:rsid w:val="006B4D2E"/>
    <w:rsid w:val="006B647C"/>
    <w:rsid w:val="006B6671"/>
    <w:rsid w:val="006B7643"/>
    <w:rsid w:val="006C5BCE"/>
    <w:rsid w:val="006C653E"/>
    <w:rsid w:val="006D4CB2"/>
    <w:rsid w:val="006E304A"/>
    <w:rsid w:val="006E5F29"/>
    <w:rsid w:val="006F04B3"/>
    <w:rsid w:val="006F4675"/>
    <w:rsid w:val="00700404"/>
    <w:rsid w:val="0070268A"/>
    <w:rsid w:val="00702DE6"/>
    <w:rsid w:val="00710B44"/>
    <w:rsid w:val="00715867"/>
    <w:rsid w:val="00715D0E"/>
    <w:rsid w:val="00716505"/>
    <w:rsid w:val="00717E05"/>
    <w:rsid w:val="00720965"/>
    <w:rsid w:val="00724A40"/>
    <w:rsid w:val="00724E7A"/>
    <w:rsid w:val="00725659"/>
    <w:rsid w:val="00725807"/>
    <w:rsid w:val="00725BB3"/>
    <w:rsid w:val="007264B0"/>
    <w:rsid w:val="0072698D"/>
    <w:rsid w:val="007276A5"/>
    <w:rsid w:val="007366D0"/>
    <w:rsid w:val="00740C6D"/>
    <w:rsid w:val="00741201"/>
    <w:rsid w:val="00741D02"/>
    <w:rsid w:val="00742FE1"/>
    <w:rsid w:val="007572DE"/>
    <w:rsid w:val="00760AF3"/>
    <w:rsid w:val="007613A0"/>
    <w:rsid w:val="007636D5"/>
    <w:rsid w:val="0077085E"/>
    <w:rsid w:val="007729F5"/>
    <w:rsid w:val="00772A1D"/>
    <w:rsid w:val="00772E97"/>
    <w:rsid w:val="00777284"/>
    <w:rsid w:val="007776F7"/>
    <w:rsid w:val="007809A5"/>
    <w:rsid w:val="0078198D"/>
    <w:rsid w:val="00781AF9"/>
    <w:rsid w:val="00781E34"/>
    <w:rsid w:val="0078254C"/>
    <w:rsid w:val="0078619A"/>
    <w:rsid w:val="00786F9E"/>
    <w:rsid w:val="007929C8"/>
    <w:rsid w:val="007936FE"/>
    <w:rsid w:val="007A362D"/>
    <w:rsid w:val="007B43CF"/>
    <w:rsid w:val="007B44A7"/>
    <w:rsid w:val="007B59B3"/>
    <w:rsid w:val="007C1894"/>
    <w:rsid w:val="007C3AFB"/>
    <w:rsid w:val="007C3E4A"/>
    <w:rsid w:val="007C3EA0"/>
    <w:rsid w:val="007C5C75"/>
    <w:rsid w:val="007C6CDF"/>
    <w:rsid w:val="007D02D5"/>
    <w:rsid w:val="007D1CE8"/>
    <w:rsid w:val="007D2570"/>
    <w:rsid w:val="007D3623"/>
    <w:rsid w:val="007D3FA4"/>
    <w:rsid w:val="007D55F6"/>
    <w:rsid w:val="007D7C56"/>
    <w:rsid w:val="007E1E5C"/>
    <w:rsid w:val="007E1EF6"/>
    <w:rsid w:val="007E7E52"/>
    <w:rsid w:val="007F0845"/>
    <w:rsid w:val="007F19C3"/>
    <w:rsid w:val="00800A1D"/>
    <w:rsid w:val="00807F13"/>
    <w:rsid w:val="00811658"/>
    <w:rsid w:val="008123C3"/>
    <w:rsid w:val="00813CC4"/>
    <w:rsid w:val="00817DE7"/>
    <w:rsid w:val="00817EA3"/>
    <w:rsid w:val="008240D0"/>
    <w:rsid w:val="00825296"/>
    <w:rsid w:val="008268B2"/>
    <w:rsid w:val="00827661"/>
    <w:rsid w:val="00827A60"/>
    <w:rsid w:val="008300D2"/>
    <w:rsid w:val="00830280"/>
    <w:rsid w:val="008315B2"/>
    <w:rsid w:val="00833293"/>
    <w:rsid w:val="00835D91"/>
    <w:rsid w:val="00837C30"/>
    <w:rsid w:val="0084279F"/>
    <w:rsid w:val="00846546"/>
    <w:rsid w:val="0084799A"/>
    <w:rsid w:val="00847E1A"/>
    <w:rsid w:val="008517CF"/>
    <w:rsid w:val="00854987"/>
    <w:rsid w:val="0085791A"/>
    <w:rsid w:val="008633B6"/>
    <w:rsid w:val="008643F9"/>
    <w:rsid w:val="008654E1"/>
    <w:rsid w:val="00865EF4"/>
    <w:rsid w:val="0087023E"/>
    <w:rsid w:val="00873494"/>
    <w:rsid w:val="00876D50"/>
    <w:rsid w:val="00887472"/>
    <w:rsid w:val="00891914"/>
    <w:rsid w:val="0089289B"/>
    <w:rsid w:val="008935ED"/>
    <w:rsid w:val="00894013"/>
    <w:rsid w:val="0089791D"/>
    <w:rsid w:val="008A1DBB"/>
    <w:rsid w:val="008A34F1"/>
    <w:rsid w:val="008A5F5D"/>
    <w:rsid w:val="008A6DE2"/>
    <w:rsid w:val="008B0387"/>
    <w:rsid w:val="008B2B72"/>
    <w:rsid w:val="008C6FB1"/>
    <w:rsid w:val="008D5BDB"/>
    <w:rsid w:val="008E104D"/>
    <w:rsid w:val="008E112A"/>
    <w:rsid w:val="008F5665"/>
    <w:rsid w:val="008F5C0F"/>
    <w:rsid w:val="00901C5C"/>
    <w:rsid w:val="00905CD6"/>
    <w:rsid w:val="00905EA5"/>
    <w:rsid w:val="00906383"/>
    <w:rsid w:val="009079E8"/>
    <w:rsid w:val="00915417"/>
    <w:rsid w:val="00916698"/>
    <w:rsid w:val="00916BCD"/>
    <w:rsid w:val="00916D13"/>
    <w:rsid w:val="00916D55"/>
    <w:rsid w:val="00923B75"/>
    <w:rsid w:val="009256FA"/>
    <w:rsid w:val="00925AF1"/>
    <w:rsid w:val="0092766F"/>
    <w:rsid w:val="00927A01"/>
    <w:rsid w:val="00930714"/>
    <w:rsid w:val="00931810"/>
    <w:rsid w:val="009342A9"/>
    <w:rsid w:val="00936B60"/>
    <w:rsid w:val="00937EAA"/>
    <w:rsid w:val="0094094E"/>
    <w:rsid w:val="009422F8"/>
    <w:rsid w:val="00944B51"/>
    <w:rsid w:val="0094589D"/>
    <w:rsid w:val="00945DAF"/>
    <w:rsid w:val="00951343"/>
    <w:rsid w:val="00952729"/>
    <w:rsid w:val="009536E8"/>
    <w:rsid w:val="00953E47"/>
    <w:rsid w:val="00955929"/>
    <w:rsid w:val="0096046C"/>
    <w:rsid w:val="0096053F"/>
    <w:rsid w:val="00962124"/>
    <w:rsid w:val="00966562"/>
    <w:rsid w:val="0096763D"/>
    <w:rsid w:val="00971657"/>
    <w:rsid w:val="00971BA8"/>
    <w:rsid w:val="00976058"/>
    <w:rsid w:val="0098170C"/>
    <w:rsid w:val="009844C2"/>
    <w:rsid w:val="00990819"/>
    <w:rsid w:val="00990FF5"/>
    <w:rsid w:val="00994E0F"/>
    <w:rsid w:val="009A0010"/>
    <w:rsid w:val="009A0B65"/>
    <w:rsid w:val="009A2752"/>
    <w:rsid w:val="009A28B4"/>
    <w:rsid w:val="009A3B03"/>
    <w:rsid w:val="009A3C7D"/>
    <w:rsid w:val="009A5297"/>
    <w:rsid w:val="009A53D2"/>
    <w:rsid w:val="009B029C"/>
    <w:rsid w:val="009B4261"/>
    <w:rsid w:val="009C246E"/>
    <w:rsid w:val="009C3761"/>
    <w:rsid w:val="009C580B"/>
    <w:rsid w:val="009D2853"/>
    <w:rsid w:val="009D291F"/>
    <w:rsid w:val="009E0701"/>
    <w:rsid w:val="009E1637"/>
    <w:rsid w:val="009E3A55"/>
    <w:rsid w:val="009E42EF"/>
    <w:rsid w:val="009F04A6"/>
    <w:rsid w:val="009F0B42"/>
    <w:rsid w:val="009F176D"/>
    <w:rsid w:val="009F1AA3"/>
    <w:rsid w:val="009F26A3"/>
    <w:rsid w:val="009F3CAD"/>
    <w:rsid w:val="009F497A"/>
    <w:rsid w:val="009F4CD5"/>
    <w:rsid w:val="009F4DC4"/>
    <w:rsid w:val="00A0165C"/>
    <w:rsid w:val="00A01851"/>
    <w:rsid w:val="00A0199B"/>
    <w:rsid w:val="00A01F0C"/>
    <w:rsid w:val="00A022EB"/>
    <w:rsid w:val="00A025FA"/>
    <w:rsid w:val="00A046E0"/>
    <w:rsid w:val="00A047DC"/>
    <w:rsid w:val="00A101DC"/>
    <w:rsid w:val="00A1122A"/>
    <w:rsid w:val="00A145D7"/>
    <w:rsid w:val="00A17E05"/>
    <w:rsid w:val="00A2046E"/>
    <w:rsid w:val="00A22BCD"/>
    <w:rsid w:val="00A247AD"/>
    <w:rsid w:val="00A24DCC"/>
    <w:rsid w:val="00A25CD6"/>
    <w:rsid w:val="00A27A05"/>
    <w:rsid w:val="00A27FDC"/>
    <w:rsid w:val="00A3124D"/>
    <w:rsid w:val="00A31677"/>
    <w:rsid w:val="00A33477"/>
    <w:rsid w:val="00A3731B"/>
    <w:rsid w:val="00A553E1"/>
    <w:rsid w:val="00A57448"/>
    <w:rsid w:val="00A7287F"/>
    <w:rsid w:val="00A7482F"/>
    <w:rsid w:val="00A76C41"/>
    <w:rsid w:val="00A82506"/>
    <w:rsid w:val="00A903D1"/>
    <w:rsid w:val="00A90D43"/>
    <w:rsid w:val="00A91E54"/>
    <w:rsid w:val="00A9232B"/>
    <w:rsid w:val="00A92AD6"/>
    <w:rsid w:val="00A93576"/>
    <w:rsid w:val="00A94181"/>
    <w:rsid w:val="00A94966"/>
    <w:rsid w:val="00A95470"/>
    <w:rsid w:val="00AA13B1"/>
    <w:rsid w:val="00AA3C81"/>
    <w:rsid w:val="00AA6329"/>
    <w:rsid w:val="00AB197F"/>
    <w:rsid w:val="00AB2920"/>
    <w:rsid w:val="00AB5DD3"/>
    <w:rsid w:val="00AB6FA0"/>
    <w:rsid w:val="00AC24C6"/>
    <w:rsid w:val="00AC2A3F"/>
    <w:rsid w:val="00AC4D55"/>
    <w:rsid w:val="00AD000B"/>
    <w:rsid w:val="00AD0F82"/>
    <w:rsid w:val="00AD114E"/>
    <w:rsid w:val="00AD2B47"/>
    <w:rsid w:val="00AD36F3"/>
    <w:rsid w:val="00AD4127"/>
    <w:rsid w:val="00AE6275"/>
    <w:rsid w:val="00AF01E5"/>
    <w:rsid w:val="00AF16D5"/>
    <w:rsid w:val="00AF48A1"/>
    <w:rsid w:val="00AF5442"/>
    <w:rsid w:val="00AF6175"/>
    <w:rsid w:val="00B013B4"/>
    <w:rsid w:val="00B0147A"/>
    <w:rsid w:val="00B01E62"/>
    <w:rsid w:val="00B020EC"/>
    <w:rsid w:val="00B04A28"/>
    <w:rsid w:val="00B04E69"/>
    <w:rsid w:val="00B054E4"/>
    <w:rsid w:val="00B06452"/>
    <w:rsid w:val="00B102D4"/>
    <w:rsid w:val="00B115D2"/>
    <w:rsid w:val="00B15A21"/>
    <w:rsid w:val="00B15AB5"/>
    <w:rsid w:val="00B1732D"/>
    <w:rsid w:val="00B26BA8"/>
    <w:rsid w:val="00B27C71"/>
    <w:rsid w:val="00B31987"/>
    <w:rsid w:val="00B31E1A"/>
    <w:rsid w:val="00B320FE"/>
    <w:rsid w:val="00B3470C"/>
    <w:rsid w:val="00B369F1"/>
    <w:rsid w:val="00B414D1"/>
    <w:rsid w:val="00B41B2A"/>
    <w:rsid w:val="00B43F83"/>
    <w:rsid w:val="00B44641"/>
    <w:rsid w:val="00B4509D"/>
    <w:rsid w:val="00B45817"/>
    <w:rsid w:val="00B46336"/>
    <w:rsid w:val="00B543E6"/>
    <w:rsid w:val="00B61C73"/>
    <w:rsid w:val="00B6202C"/>
    <w:rsid w:val="00B63D75"/>
    <w:rsid w:val="00B6496A"/>
    <w:rsid w:val="00B653D8"/>
    <w:rsid w:val="00B70BD5"/>
    <w:rsid w:val="00B71F94"/>
    <w:rsid w:val="00B74160"/>
    <w:rsid w:val="00B76B7F"/>
    <w:rsid w:val="00B81910"/>
    <w:rsid w:val="00B825B6"/>
    <w:rsid w:val="00B8283F"/>
    <w:rsid w:val="00B83B29"/>
    <w:rsid w:val="00B845C4"/>
    <w:rsid w:val="00B85C30"/>
    <w:rsid w:val="00B86D29"/>
    <w:rsid w:val="00B96AC7"/>
    <w:rsid w:val="00B97251"/>
    <w:rsid w:val="00BA1F78"/>
    <w:rsid w:val="00BA4CF0"/>
    <w:rsid w:val="00BA4CF1"/>
    <w:rsid w:val="00BB000A"/>
    <w:rsid w:val="00BB0DDC"/>
    <w:rsid w:val="00BB1030"/>
    <w:rsid w:val="00BB3667"/>
    <w:rsid w:val="00BB5FEE"/>
    <w:rsid w:val="00BB6E79"/>
    <w:rsid w:val="00BC1A06"/>
    <w:rsid w:val="00BC5EE7"/>
    <w:rsid w:val="00BC7E11"/>
    <w:rsid w:val="00BD1B3D"/>
    <w:rsid w:val="00BD60F3"/>
    <w:rsid w:val="00BD689E"/>
    <w:rsid w:val="00BE2289"/>
    <w:rsid w:val="00BE3AEC"/>
    <w:rsid w:val="00BE4708"/>
    <w:rsid w:val="00BF734F"/>
    <w:rsid w:val="00BF7CAD"/>
    <w:rsid w:val="00C05D10"/>
    <w:rsid w:val="00C11456"/>
    <w:rsid w:val="00C11E67"/>
    <w:rsid w:val="00C14515"/>
    <w:rsid w:val="00C1777C"/>
    <w:rsid w:val="00C21E4F"/>
    <w:rsid w:val="00C2284C"/>
    <w:rsid w:val="00C27135"/>
    <w:rsid w:val="00C36CD3"/>
    <w:rsid w:val="00C370BB"/>
    <w:rsid w:val="00C37D2A"/>
    <w:rsid w:val="00C4066D"/>
    <w:rsid w:val="00C40BF8"/>
    <w:rsid w:val="00C4481B"/>
    <w:rsid w:val="00C452EB"/>
    <w:rsid w:val="00C504B6"/>
    <w:rsid w:val="00C523F4"/>
    <w:rsid w:val="00C540B3"/>
    <w:rsid w:val="00C604A6"/>
    <w:rsid w:val="00C66465"/>
    <w:rsid w:val="00C666BF"/>
    <w:rsid w:val="00C73DB3"/>
    <w:rsid w:val="00C74449"/>
    <w:rsid w:val="00C753A3"/>
    <w:rsid w:val="00C81589"/>
    <w:rsid w:val="00C831E7"/>
    <w:rsid w:val="00C83BEB"/>
    <w:rsid w:val="00C8463A"/>
    <w:rsid w:val="00C85FC8"/>
    <w:rsid w:val="00C8615E"/>
    <w:rsid w:val="00C86FD7"/>
    <w:rsid w:val="00C87C60"/>
    <w:rsid w:val="00C90D0F"/>
    <w:rsid w:val="00C90DE0"/>
    <w:rsid w:val="00C93396"/>
    <w:rsid w:val="00C9391A"/>
    <w:rsid w:val="00C93E35"/>
    <w:rsid w:val="00C95129"/>
    <w:rsid w:val="00CA5C83"/>
    <w:rsid w:val="00CA6500"/>
    <w:rsid w:val="00CA6E25"/>
    <w:rsid w:val="00CB172C"/>
    <w:rsid w:val="00CB4453"/>
    <w:rsid w:val="00CB5546"/>
    <w:rsid w:val="00CC0A6B"/>
    <w:rsid w:val="00CC5CE9"/>
    <w:rsid w:val="00CC7BF2"/>
    <w:rsid w:val="00CC7F7C"/>
    <w:rsid w:val="00CD03BE"/>
    <w:rsid w:val="00CD18A5"/>
    <w:rsid w:val="00CD77FD"/>
    <w:rsid w:val="00CD7CCC"/>
    <w:rsid w:val="00CD7D4B"/>
    <w:rsid w:val="00CE23BE"/>
    <w:rsid w:val="00CE3397"/>
    <w:rsid w:val="00CE4398"/>
    <w:rsid w:val="00CE56D1"/>
    <w:rsid w:val="00CE5FCD"/>
    <w:rsid w:val="00CE6AF2"/>
    <w:rsid w:val="00CF2106"/>
    <w:rsid w:val="00CF25BD"/>
    <w:rsid w:val="00CF26A6"/>
    <w:rsid w:val="00CF49D1"/>
    <w:rsid w:val="00CF6598"/>
    <w:rsid w:val="00D0060F"/>
    <w:rsid w:val="00D01BA0"/>
    <w:rsid w:val="00D1027B"/>
    <w:rsid w:val="00D107D7"/>
    <w:rsid w:val="00D11270"/>
    <w:rsid w:val="00D13827"/>
    <w:rsid w:val="00D14FBE"/>
    <w:rsid w:val="00D16027"/>
    <w:rsid w:val="00D16974"/>
    <w:rsid w:val="00D174AE"/>
    <w:rsid w:val="00D20E19"/>
    <w:rsid w:val="00D25423"/>
    <w:rsid w:val="00D254C2"/>
    <w:rsid w:val="00D26380"/>
    <w:rsid w:val="00D300C3"/>
    <w:rsid w:val="00D314F6"/>
    <w:rsid w:val="00D43AAC"/>
    <w:rsid w:val="00D46125"/>
    <w:rsid w:val="00D46EFB"/>
    <w:rsid w:val="00D47B93"/>
    <w:rsid w:val="00D5058E"/>
    <w:rsid w:val="00D56EAC"/>
    <w:rsid w:val="00D57F54"/>
    <w:rsid w:val="00D625DF"/>
    <w:rsid w:val="00D67071"/>
    <w:rsid w:val="00D73349"/>
    <w:rsid w:val="00D73FC4"/>
    <w:rsid w:val="00D7547C"/>
    <w:rsid w:val="00D76D92"/>
    <w:rsid w:val="00D77106"/>
    <w:rsid w:val="00D772FC"/>
    <w:rsid w:val="00D80201"/>
    <w:rsid w:val="00D812B9"/>
    <w:rsid w:val="00D83FA6"/>
    <w:rsid w:val="00D86252"/>
    <w:rsid w:val="00D90CBD"/>
    <w:rsid w:val="00D91530"/>
    <w:rsid w:val="00D919DB"/>
    <w:rsid w:val="00DA2372"/>
    <w:rsid w:val="00DA335D"/>
    <w:rsid w:val="00DA371E"/>
    <w:rsid w:val="00DA57A5"/>
    <w:rsid w:val="00DB1742"/>
    <w:rsid w:val="00DB1A6E"/>
    <w:rsid w:val="00DB6284"/>
    <w:rsid w:val="00DB7D1B"/>
    <w:rsid w:val="00DC1824"/>
    <w:rsid w:val="00DC1C5D"/>
    <w:rsid w:val="00DC2E92"/>
    <w:rsid w:val="00DC32AB"/>
    <w:rsid w:val="00DC3A5D"/>
    <w:rsid w:val="00DC4A09"/>
    <w:rsid w:val="00DC5136"/>
    <w:rsid w:val="00DC7AB5"/>
    <w:rsid w:val="00DD2457"/>
    <w:rsid w:val="00DD3628"/>
    <w:rsid w:val="00DD48A0"/>
    <w:rsid w:val="00DD4D27"/>
    <w:rsid w:val="00DD77E8"/>
    <w:rsid w:val="00DE3552"/>
    <w:rsid w:val="00DE4E91"/>
    <w:rsid w:val="00DE5957"/>
    <w:rsid w:val="00DE64B8"/>
    <w:rsid w:val="00DE7EE6"/>
    <w:rsid w:val="00DF6F5D"/>
    <w:rsid w:val="00DF7509"/>
    <w:rsid w:val="00E04717"/>
    <w:rsid w:val="00E04A9D"/>
    <w:rsid w:val="00E05301"/>
    <w:rsid w:val="00E0533D"/>
    <w:rsid w:val="00E055D4"/>
    <w:rsid w:val="00E05A62"/>
    <w:rsid w:val="00E070E0"/>
    <w:rsid w:val="00E1098B"/>
    <w:rsid w:val="00E12DF6"/>
    <w:rsid w:val="00E133BB"/>
    <w:rsid w:val="00E143DF"/>
    <w:rsid w:val="00E16E87"/>
    <w:rsid w:val="00E17274"/>
    <w:rsid w:val="00E203D2"/>
    <w:rsid w:val="00E209A9"/>
    <w:rsid w:val="00E21DFE"/>
    <w:rsid w:val="00E2475F"/>
    <w:rsid w:val="00E275D7"/>
    <w:rsid w:val="00E33522"/>
    <w:rsid w:val="00E33A6D"/>
    <w:rsid w:val="00E33B42"/>
    <w:rsid w:val="00E34A1C"/>
    <w:rsid w:val="00E356E1"/>
    <w:rsid w:val="00E4327B"/>
    <w:rsid w:val="00E44406"/>
    <w:rsid w:val="00E5428C"/>
    <w:rsid w:val="00E54966"/>
    <w:rsid w:val="00E56201"/>
    <w:rsid w:val="00E615B0"/>
    <w:rsid w:val="00E62ECE"/>
    <w:rsid w:val="00E6362D"/>
    <w:rsid w:val="00E6590D"/>
    <w:rsid w:val="00E72FEA"/>
    <w:rsid w:val="00E73BA7"/>
    <w:rsid w:val="00E75C19"/>
    <w:rsid w:val="00E775DD"/>
    <w:rsid w:val="00E807FD"/>
    <w:rsid w:val="00E80ABA"/>
    <w:rsid w:val="00E84001"/>
    <w:rsid w:val="00E93B60"/>
    <w:rsid w:val="00EA1435"/>
    <w:rsid w:val="00EA4450"/>
    <w:rsid w:val="00EB7EF8"/>
    <w:rsid w:val="00EC0B20"/>
    <w:rsid w:val="00EC3A8F"/>
    <w:rsid w:val="00EC5933"/>
    <w:rsid w:val="00ED007E"/>
    <w:rsid w:val="00ED0D3D"/>
    <w:rsid w:val="00ED215F"/>
    <w:rsid w:val="00ED4236"/>
    <w:rsid w:val="00ED5283"/>
    <w:rsid w:val="00ED5B72"/>
    <w:rsid w:val="00EE1857"/>
    <w:rsid w:val="00EF4181"/>
    <w:rsid w:val="00EF6F34"/>
    <w:rsid w:val="00F039F8"/>
    <w:rsid w:val="00F0434F"/>
    <w:rsid w:val="00F061EB"/>
    <w:rsid w:val="00F11270"/>
    <w:rsid w:val="00F118C2"/>
    <w:rsid w:val="00F12580"/>
    <w:rsid w:val="00F13AC8"/>
    <w:rsid w:val="00F13BA5"/>
    <w:rsid w:val="00F161B0"/>
    <w:rsid w:val="00F2501A"/>
    <w:rsid w:val="00F26F2D"/>
    <w:rsid w:val="00F30072"/>
    <w:rsid w:val="00F3195B"/>
    <w:rsid w:val="00F31BF9"/>
    <w:rsid w:val="00F33BA5"/>
    <w:rsid w:val="00F346A5"/>
    <w:rsid w:val="00F36BD6"/>
    <w:rsid w:val="00F37B87"/>
    <w:rsid w:val="00F42E4D"/>
    <w:rsid w:val="00F44ACE"/>
    <w:rsid w:val="00F45CC4"/>
    <w:rsid w:val="00F47181"/>
    <w:rsid w:val="00F47E8F"/>
    <w:rsid w:val="00F501C6"/>
    <w:rsid w:val="00F50F10"/>
    <w:rsid w:val="00F524F4"/>
    <w:rsid w:val="00F5316E"/>
    <w:rsid w:val="00F53820"/>
    <w:rsid w:val="00F56E01"/>
    <w:rsid w:val="00F62926"/>
    <w:rsid w:val="00F63A61"/>
    <w:rsid w:val="00F647AD"/>
    <w:rsid w:val="00F6679A"/>
    <w:rsid w:val="00F6723C"/>
    <w:rsid w:val="00F67B7D"/>
    <w:rsid w:val="00F715F0"/>
    <w:rsid w:val="00F745A3"/>
    <w:rsid w:val="00F77EF5"/>
    <w:rsid w:val="00F809C1"/>
    <w:rsid w:val="00F80CFC"/>
    <w:rsid w:val="00F82569"/>
    <w:rsid w:val="00F84BCB"/>
    <w:rsid w:val="00F863E1"/>
    <w:rsid w:val="00F903E4"/>
    <w:rsid w:val="00F909E9"/>
    <w:rsid w:val="00F9146A"/>
    <w:rsid w:val="00F91A5B"/>
    <w:rsid w:val="00FB60AF"/>
    <w:rsid w:val="00FB69C8"/>
    <w:rsid w:val="00FB6C28"/>
    <w:rsid w:val="00FB70DA"/>
    <w:rsid w:val="00FC3D48"/>
    <w:rsid w:val="00FC5FDC"/>
    <w:rsid w:val="00FC69EF"/>
    <w:rsid w:val="00FD0CFE"/>
    <w:rsid w:val="00FD2199"/>
    <w:rsid w:val="00FD2EBC"/>
    <w:rsid w:val="00FE09CB"/>
    <w:rsid w:val="00FE3B84"/>
    <w:rsid w:val="00FE4879"/>
    <w:rsid w:val="00FE543F"/>
    <w:rsid w:val="00FE6973"/>
    <w:rsid w:val="00FE7454"/>
    <w:rsid w:val="00FF1099"/>
    <w:rsid w:val="00FF5299"/>
    <w:rsid w:val="00FF5E50"/>
    <w:rsid w:val="00FF6990"/>
    <w:rsid w:val="00FF795C"/>
    <w:rsid w:val="00FF7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1D64C"/>
  <w15:chartTrackingRefBased/>
  <w15:docId w15:val="{1907E66D-04FB-47A4-839B-FC77C63D7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B7D1B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202F70"/>
    <w:pPr>
      <w:keepNext/>
      <w:keepLines/>
      <w:spacing w:before="80" w:after="80" w:line="360" w:lineRule="auto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Default">
    <w:name w:val="Default"/>
    <w:rsid w:val="004D1C1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202F70"/>
    <w:rPr>
      <w:rFonts w:ascii="Times New Roman" w:eastAsiaTheme="majorEastAsia" w:hAnsi="Times New Roman" w:cstheme="majorBidi"/>
      <w:b/>
      <w:sz w:val="28"/>
      <w:szCs w:val="32"/>
    </w:rPr>
  </w:style>
  <w:style w:type="table" w:styleId="a4">
    <w:name w:val="Table Grid"/>
    <w:basedOn w:val="a2"/>
    <w:uiPriority w:val="59"/>
    <w:rsid w:val="00ED215F"/>
    <w:pPr>
      <w:spacing w:after="0" w:line="240" w:lineRule="auto"/>
    </w:pPr>
    <w:rPr>
      <w:rFonts w:ascii="Liberation Serif" w:eastAsia="NSimSun" w:hAnsi="Liberation Serif" w:cs="Arial"/>
      <w:kern w:val="2"/>
      <w:sz w:val="20"/>
      <w:szCs w:val="24"/>
      <w:lang w:eastAsia="zh-CN" w:bidi="hi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jx-char">
    <w:name w:val="mjx-char"/>
    <w:basedOn w:val="a1"/>
    <w:rsid w:val="00CB5546"/>
  </w:style>
  <w:style w:type="character" w:customStyle="1" w:styleId="mjxassistivemathml">
    <w:name w:val="mjx_assistive_mathml"/>
    <w:basedOn w:val="a1"/>
    <w:rsid w:val="00CB5546"/>
  </w:style>
  <w:style w:type="paragraph" w:customStyle="1" w:styleId="a5">
    <w:name w:val="Код"/>
    <w:basedOn w:val="1"/>
    <w:link w:val="a6"/>
    <w:rsid w:val="00202F70"/>
  </w:style>
  <w:style w:type="paragraph" w:styleId="a7">
    <w:name w:val="TOC Heading"/>
    <w:basedOn w:val="1"/>
    <w:next w:val="a0"/>
    <w:uiPriority w:val="39"/>
    <w:unhideWhenUsed/>
    <w:qFormat/>
    <w:rsid w:val="00D300C3"/>
    <w:pPr>
      <w:spacing w:before="0" w:after="0" w:line="240" w:lineRule="auto"/>
      <w:jc w:val="left"/>
      <w:outlineLvl w:val="9"/>
    </w:pPr>
    <w:rPr>
      <w:b w:val="0"/>
      <w:lang w:eastAsia="ru-RU"/>
    </w:rPr>
  </w:style>
  <w:style w:type="character" w:customStyle="1" w:styleId="a6">
    <w:name w:val="Код Знак"/>
    <w:basedOn w:val="10"/>
    <w:link w:val="a5"/>
    <w:rsid w:val="00202F70"/>
    <w:rPr>
      <w:rFonts w:ascii="Times New Roman" w:eastAsiaTheme="majorEastAsia" w:hAnsi="Times New Roman" w:cstheme="majorBidi"/>
      <w:b/>
      <w:sz w:val="28"/>
      <w:szCs w:val="32"/>
    </w:rPr>
  </w:style>
  <w:style w:type="paragraph" w:styleId="2">
    <w:name w:val="toc 2"/>
    <w:basedOn w:val="a0"/>
    <w:next w:val="a0"/>
    <w:autoRedefine/>
    <w:uiPriority w:val="39"/>
    <w:unhideWhenUsed/>
    <w:rsid w:val="0094094E"/>
    <w:pPr>
      <w:spacing w:after="100" w:line="259" w:lineRule="auto"/>
      <w:ind w:left="22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94094E"/>
    <w:pPr>
      <w:spacing w:after="100" w:line="259" w:lineRule="auto"/>
      <w:ind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">
    <w:name w:val="toc 3"/>
    <w:basedOn w:val="a0"/>
    <w:next w:val="a0"/>
    <w:autoRedefine/>
    <w:uiPriority w:val="39"/>
    <w:unhideWhenUsed/>
    <w:rsid w:val="0094094E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8">
    <w:name w:val="Hyperlink"/>
    <w:basedOn w:val="a1"/>
    <w:uiPriority w:val="99"/>
    <w:unhideWhenUsed/>
    <w:rsid w:val="00EE1857"/>
    <w:rPr>
      <w:rFonts w:ascii="Times New Roman" w:hAnsi="Times New Roman"/>
      <w:color w:val="0563C1" w:themeColor="hyperlink"/>
      <w:sz w:val="28"/>
      <w:u w:val="single"/>
    </w:rPr>
  </w:style>
  <w:style w:type="paragraph" w:styleId="a9">
    <w:name w:val="List Paragraph"/>
    <w:basedOn w:val="a0"/>
    <w:uiPriority w:val="34"/>
    <w:rsid w:val="00A27A05"/>
    <w:pPr>
      <w:ind w:left="720"/>
      <w:contextualSpacing/>
    </w:pPr>
  </w:style>
  <w:style w:type="paragraph" w:styleId="HTML">
    <w:name w:val="HTML Preformatted"/>
    <w:basedOn w:val="a0"/>
    <w:link w:val="HTML0"/>
    <w:uiPriority w:val="99"/>
    <w:semiHidden/>
    <w:unhideWhenUsed/>
    <w:rsid w:val="00463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46338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Placeholder Text"/>
    <w:basedOn w:val="a1"/>
    <w:uiPriority w:val="99"/>
    <w:semiHidden/>
    <w:rsid w:val="00847E1A"/>
    <w:rPr>
      <w:color w:val="808080"/>
    </w:rPr>
  </w:style>
  <w:style w:type="paragraph" w:styleId="ab">
    <w:name w:val="header"/>
    <w:basedOn w:val="a0"/>
    <w:link w:val="ac"/>
    <w:uiPriority w:val="99"/>
    <w:unhideWhenUsed/>
    <w:rsid w:val="002549A9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1"/>
    <w:link w:val="ab"/>
    <w:uiPriority w:val="99"/>
    <w:rsid w:val="002549A9"/>
    <w:rPr>
      <w:rFonts w:ascii="Times New Roman" w:hAnsi="Times New Roman"/>
      <w:sz w:val="28"/>
    </w:rPr>
  </w:style>
  <w:style w:type="paragraph" w:styleId="ad">
    <w:name w:val="footer"/>
    <w:basedOn w:val="a0"/>
    <w:link w:val="ae"/>
    <w:uiPriority w:val="99"/>
    <w:unhideWhenUsed/>
    <w:rsid w:val="002549A9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1"/>
    <w:link w:val="ad"/>
    <w:uiPriority w:val="99"/>
    <w:rsid w:val="002549A9"/>
    <w:rPr>
      <w:rFonts w:ascii="Times New Roman" w:hAnsi="Times New Roman"/>
      <w:sz w:val="28"/>
    </w:rPr>
  </w:style>
  <w:style w:type="character" w:customStyle="1" w:styleId="apple-converted-space">
    <w:name w:val="apple-converted-space"/>
    <w:basedOn w:val="a1"/>
    <w:rsid w:val="00B46336"/>
  </w:style>
  <w:style w:type="paragraph" w:customStyle="1" w:styleId="af">
    <w:name w:val="издательствоИрГТУ"/>
    <w:basedOn w:val="a0"/>
    <w:rsid w:val="00B46336"/>
    <w:pPr>
      <w:autoSpaceDE w:val="0"/>
      <w:autoSpaceDN w:val="0"/>
      <w:adjustRightInd w:val="0"/>
    </w:pPr>
    <w:rPr>
      <w:rFonts w:eastAsia="Times New Roman" w:cs="Times New Roman"/>
      <w:color w:val="000000"/>
      <w:spacing w:val="-10"/>
      <w:szCs w:val="28"/>
      <w:lang w:eastAsia="ru-RU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811658"/>
    <w:rPr>
      <w:color w:val="605E5C"/>
      <w:shd w:val="clear" w:color="auto" w:fill="E1DFDD"/>
    </w:rPr>
  </w:style>
  <w:style w:type="paragraph" w:styleId="af0">
    <w:name w:val="Normal (Web)"/>
    <w:basedOn w:val="a0"/>
    <w:uiPriority w:val="99"/>
    <w:unhideWhenUsed/>
    <w:rsid w:val="009D291F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1">
    <w:name w:val="Лаб Абзац"/>
    <w:basedOn w:val="a0"/>
    <w:qFormat/>
    <w:rsid w:val="002B7141"/>
  </w:style>
  <w:style w:type="paragraph" w:customStyle="1" w:styleId="af2">
    <w:name w:val="Лаб Название Картинки"/>
    <w:basedOn w:val="a0"/>
    <w:qFormat/>
    <w:rsid w:val="00B96AC7"/>
    <w:pPr>
      <w:ind w:firstLine="0"/>
      <w:jc w:val="center"/>
    </w:pPr>
    <w:rPr>
      <w:rFonts w:cs="Times New Roman"/>
    </w:rPr>
  </w:style>
  <w:style w:type="paragraph" w:customStyle="1" w:styleId="13">
    <w:name w:val="Лаб ЗАголовок 1"/>
    <w:basedOn w:val="1"/>
    <w:qFormat/>
    <w:rsid w:val="00C452EB"/>
    <w:pPr>
      <w:spacing w:before="60" w:after="60" w:line="240" w:lineRule="auto"/>
      <w:ind w:firstLine="709"/>
      <w:jc w:val="both"/>
    </w:pPr>
    <w:rPr>
      <w:bCs/>
      <w:szCs w:val="28"/>
    </w:rPr>
  </w:style>
  <w:style w:type="paragraph" w:customStyle="1" w:styleId="a">
    <w:name w:val="Список_АОД"/>
    <w:basedOn w:val="a0"/>
    <w:link w:val="af3"/>
    <w:qFormat/>
    <w:rsid w:val="00937EAA"/>
    <w:pPr>
      <w:numPr>
        <w:numId w:val="11"/>
      </w:numPr>
    </w:pPr>
    <w:rPr>
      <w:rFonts w:eastAsia="Times New Roman" w:cs="Times New Roman"/>
      <w:szCs w:val="24"/>
      <w:lang w:eastAsia="ru-RU"/>
    </w:rPr>
  </w:style>
  <w:style w:type="character" w:customStyle="1" w:styleId="af3">
    <w:name w:val="Список_АОД Знак"/>
    <w:basedOn w:val="a1"/>
    <w:link w:val="a"/>
    <w:rsid w:val="00937EAA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4">
    <w:name w:val="МС_заг"/>
    <w:basedOn w:val="a0"/>
    <w:next w:val="a0"/>
    <w:link w:val="af5"/>
    <w:qFormat/>
    <w:rsid w:val="000515AB"/>
    <w:pPr>
      <w:suppressAutoHyphens/>
      <w:autoSpaceDE w:val="0"/>
      <w:autoSpaceDN w:val="0"/>
      <w:adjustRightInd w:val="0"/>
      <w:ind w:firstLine="720"/>
      <w:jc w:val="center"/>
      <w:outlineLvl w:val="1"/>
    </w:pPr>
    <w:rPr>
      <w:rFonts w:eastAsia="Times New Roman" w:cs="Times New Roman"/>
      <w:b/>
      <w:szCs w:val="28"/>
      <w:lang w:eastAsia="ru-RU"/>
    </w:rPr>
  </w:style>
  <w:style w:type="character" w:customStyle="1" w:styleId="af5">
    <w:name w:val="МС_заг Знак"/>
    <w:link w:val="af4"/>
    <w:rsid w:val="000515AB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6">
    <w:name w:val="МС_Текст"/>
    <w:basedOn w:val="a0"/>
    <w:link w:val="af7"/>
    <w:qFormat/>
    <w:rsid w:val="000515AB"/>
    <w:pPr>
      <w:widowControl w:val="0"/>
      <w:autoSpaceDE w:val="0"/>
      <w:autoSpaceDN w:val="0"/>
      <w:adjustRightInd w:val="0"/>
      <w:spacing w:line="360" w:lineRule="auto"/>
    </w:pPr>
    <w:rPr>
      <w:rFonts w:eastAsia="Times New Roman" w:cs="Times New Roman"/>
      <w:szCs w:val="20"/>
      <w:lang w:eastAsia="ru-RU"/>
    </w:rPr>
  </w:style>
  <w:style w:type="character" w:customStyle="1" w:styleId="af7">
    <w:name w:val="МС_Текст Знак"/>
    <w:link w:val="af6"/>
    <w:rsid w:val="000515AB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712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01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7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1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11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2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4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18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28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96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4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84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6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0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2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2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4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62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4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2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03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6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50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4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54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4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62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CC3C1E-5BA1-4B38-AB82-B0CB23556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22</Pages>
  <Words>1096</Words>
  <Characters>6253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Vaslot</dc:creator>
  <cp:keywords/>
  <dc:description/>
  <cp:lastModifiedBy>Дмитрий Морозов</cp:lastModifiedBy>
  <cp:revision>50</cp:revision>
  <dcterms:created xsi:type="dcterms:W3CDTF">2023-03-05T14:16:00Z</dcterms:created>
  <dcterms:modified xsi:type="dcterms:W3CDTF">2023-04-29T12:32:00Z</dcterms:modified>
</cp:coreProperties>
</file>