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7AA3"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PEIRCE COLLEGE SYLLABUS</w:t>
      </w:r>
    </w:p>
    <w:p w14:paraId="74158E7C"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Session 3, 2023-2024</w:t>
      </w:r>
    </w:p>
    <w:p w14:paraId="7A0831FD"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hyperlink r:id="rId4" w:anchor="bottom" w:history="1">
        <w:r w:rsidRPr="002162EE">
          <w:rPr>
            <w:rFonts w:ascii="Lato" w:eastAsia="Times New Roman" w:hAnsi="Lato" w:cs="Times New Roman"/>
            <w:color w:val="0000FF"/>
            <w:kern w:val="0"/>
            <w:u w:val="single"/>
            <w14:ligatures w14:val="none"/>
          </w:rPr>
          <w:t>Jump to Course Summary/Bottom</w:t>
        </w:r>
      </w:hyperlink>
      <w:r w:rsidRPr="002162EE">
        <w:rPr>
          <w:rFonts w:ascii="Lato" w:eastAsia="Times New Roman" w:hAnsi="Lato" w:cs="Times New Roman"/>
          <w:color w:val="2D3B45"/>
          <w:kern w:val="0"/>
          <w14:ligatures w14:val="none"/>
        </w:rPr>
        <w:b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9"/>
        <w:gridCol w:w="2126"/>
        <w:gridCol w:w="2398"/>
        <w:gridCol w:w="2507"/>
      </w:tblGrid>
      <w:tr w:rsidR="002162EE" w:rsidRPr="002162EE" w14:paraId="77B0DC3A" w14:textId="77777777" w:rsidTr="002162EE">
        <w:tc>
          <w:tcPr>
            <w:tcW w:w="0" w:type="auto"/>
            <w:gridSpan w:val="4"/>
            <w:tcBorders>
              <w:top w:val="nil"/>
              <w:left w:val="nil"/>
              <w:bottom w:val="nil"/>
              <w:right w:val="nil"/>
            </w:tcBorders>
            <w:shd w:val="clear" w:color="auto" w:fill="auto"/>
            <w:vAlign w:val="center"/>
            <w:hideMark/>
          </w:tcPr>
          <w:p w14:paraId="2772BC5C" w14:textId="77777777" w:rsidR="002162EE" w:rsidRPr="002162EE" w:rsidRDefault="002162EE" w:rsidP="002162EE">
            <w:pPr>
              <w:jc w:val="cente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Syllabus Header</w:t>
            </w:r>
          </w:p>
        </w:tc>
      </w:tr>
      <w:tr w:rsidR="002162EE" w:rsidRPr="002162EE" w14:paraId="7A0FAC67" w14:textId="77777777" w:rsidTr="002162EE">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56FD8FDC" w14:textId="77777777" w:rsidR="002162EE" w:rsidRPr="002162EE" w:rsidRDefault="002162EE" w:rsidP="002162EE">
            <w:pPr>
              <w:spacing w:before="180" w:after="180"/>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Course Information</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5884CF40" w14:textId="77777777" w:rsidR="002162EE" w:rsidRPr="002162EE" w:rsidRDefault="002162EE" w:rsidP="002162EE">
            <w:pPr>
              <w:spacing w:before="180" w:after="180"/>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Faculty Information</w:t>
            </w:r>
          </w:p>
        </w:tc>
      </w:tr>
      <w:tr w:rsidR="002162EE" w:rsidRPr="002162EE" w14:paraId="209D151E" w14:textId="77777777" w:rsidTr="002162EE">
        <w:tc>
          <w:tcPr>
            <w:tcW w:w="23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55E9AC"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Course Title:</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F247DE"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Applied Systems Design</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BC0E6E"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Professor:</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825254"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 xml:space="preserve"> Bob </w:t>
            </w:r>
            <w:proofErr w:type="spellStart"/>
            <w:r w:rsidRPr="002162EE">
              <w:rPr>
                <w:rFonts w:ascii="Times New Roman" w:eastAsia="Times New Roman" w:hAnsi="Times New Roman" w:cs="Times New Roman"/>
                <w:kern w:val="0"/>
                <w14:ligatures w14:val="none"/>
              </w:rPr>
              <w:t>Heubner</w:t>
            </w:r>
            <w:proofErr w:type="spellEnd"/>
          </w:p>
        </w:tc>
      </w:tr>
      <w:tr w:rsidR="002162EE" w:rsidRPr="002162EE" w14:paraId="12E95517" w14:textId="77777777" w:rsidTr="002162EE">
        <w:tc>
          <w:tcPr>
            <w:tcW w:w="23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3FE701"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Course Number:</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8DF9AA"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BIS 403</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AFC29A"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Office:</w:t>
            </w:r>
          </w:p>
          <w:p w14:paraId="25C9719A"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Office Hours:</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17EAC0"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 Virtual</w:t>
            </w:r>
          </w:p>
          <w:p w14:paraId="7C959E5D"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By Appointment</w:t>
            </w:r>
          </w:p>
        </w:tc>
      </w:tr>
      <w:tr w:rsidR="002162EE" w:rsidRPr="002162EE" w14:paraId="0B5210BA" w14:textId="77777777" w:rsidTr="002162EE">
        <w:tc>
          <w:tcPr>
            <w:tcW w:w="23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721E36"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Course Prerequisite:</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FDC2B3"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BIS 402</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233901"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Telephone:</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4E8507"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215-625-0595</w:t>
            </w:r>
          </w:p>
        </w:tc>
      </w:tr>
      <w:tr w:rsidR="002162EE" w:rsidRPr="002162EE" w14:paraId="44849D4A" w14:textId="77777777" w:rsidTr="002162EE">
        <w:tc>
          <w:tcPr>
            <w:tcW w:w="23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585602"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Credits:</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E86B88"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3</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723453"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Email:</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4E078D"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 </w:t>
            </w:r>
            <w:hyperlink r:id="rId5" w:history="1">
              <w:r w:rsidRPr="002162EE">
                <w:rPr>
                  <w:rFonts w:ascii="Times New Roman" w:eastAsia="Times New Roman" w:hAnsi="Times New Roman" w:cs="Times New Roman"/>
                  <w:color w:val="0000FF"/>
                  <w:kern w:val="0"/>
                  <w:u w:val="single"/>
                  <w14:ligatures w14:val="none"/>
                </w:rPr>
                <w:t>RAHeubner@Peirce.edu</w:t>
              </w:r>
            </w:hyperlink>
          </w:p>
        </w:tc>
      </w:tr>
      <w:tr w:rsidR="002162EE" w:rsidRPr="002162EE" w14:paraId="7934D6E3" w14:textId="77777777" w:rsidTr="002162EE">
        <w:tc>
          <w:tcPr>
            <w:tcW w:w="23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2FD65"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Class Start Date/ End Date:</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0FD98A"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1/9 to 3/3, 2024</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1978C4"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Canvas Help:</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3AFE26"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Use ? icon located on the left navigational panel (global navigation area).</w:t>
            </w:r>
          </w:p>
        </w:tc>
      </w:tr>
      <w:tr w:rsidR="002162EE" w:rsidRPr="002162EE" w14:paraId="23EA9D1B" w14:textId="77777777" w:rsidTr="002162EE">
        <w:tc>
          <w:tcPr>
            <w:tcW w:w="2355"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24AF8F" w14:textId="77777777" w:rsidR="002162EE" w:rsidRPr="002162EE" w:rsidRDefault="002162EE" w:rsidP="002162EE">
            <w:pPr>
              <w:rPr>
                <w:rFonts w:ascii="Times New Roman" w:eastAsia="Times New Roman" w:hAnsi="Times New Roman" w:cs="Times New Roman"/>
                <w:kern w:val="0"/>
                <w14:ligatures w14:val="none"/>
              </w:rPr>
            </w:pPr>
            <w:hyperlink r:id="rId6" w:tgtFrame="_blank" w:history="1">
              <w:r w:rsidRPr="002162EE">
                <w:rPr>
                  <w:rFonts w:ascii="Times New Roman" w:eastAsia="Times New Roman" w:hAnsi="Times New Roman" w:cs="Times New Roman"/>
                  <w:color w:val="0000FF"/>
                  <w:kern w:val="0"/>
                  <w:u w:val="single"/>
                  <w14:ligatures w14:val="none"/>
                </w:rPr>
                <w:t>Academic Calendar 23-24</w:t>
              </w:r>
              <w:r w:rsidRPr="002162EE">
                <w:rPr>
                  <w:rFonts w:ascii="Times New Roman" w:eastAsia="Times New Roman" w:hAnsi="Times New Roman" w:cs="Times New Roman"/>
                  <w:color w:val="0000FF"/>
                  <w:kern w:val="0"/>
                  <w:u w:val="single"/>
                  <w:bdr w:val="none" w:sz="0" w:space="0" w:color="auto" w:frame="1"/>
                  <w14:ligatures w14:val="none"/>
                </w:rPr>
                <w:t>Links to an external site.</w:t>
              </w:r>
            </w:hyperlink>
          </w:p>
        </w:tc>
        <w:tc>
          <w:tcPr>
            <w:tcW w:w="24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6FECC5"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Fax:</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DB2A17"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N/A</w:t>
            </w:r>
          </w:p>
        </w:tc>
      </w:tr>
    </w:tbl>
    <w:p w14:paraId="7A99EC19"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br/>
      </w:r>
      <w:r w:rsidRPr="002162EE">
        <w:rPr>
          <w:rFonts w:ascii="Lato" w:eastAsia="Times New Roman" w:hAnsi="Lato" w:cs="Times New Roman"/>
          <w:b/>
          <w:bCs/>
          <w:color w:val="2D3B45"/>
          <w:kern w:val="0"/>
          <w14:ligatures w14:val="none"/>
        </w:rPr>
        <w:br/>
        <w:t>Required Text(s):</w:t>
      </w:r>
    </w:p>
    <w:p w14:paraId="7E036C5F"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Tilley, Rosenblatt.  </w:t>
      </w:r>
      <w:r w:rsidRPr="002162EE">
        <w:rPr>
          <w:rFonts w:ascii="Lato" w:eastAsia="Times New Roman" w:hAnsi="Lato" w:cs="Times New Roman"/>
          <w:i/>
          <w:iCs/>
          <w:color w:val="2D3B45"/>
          <w:kern w:val="0"/>
          <w14:ligatures w14:val="none"/>
        </w:rPr>
        <w:t>Systems Analysis and Design (12th Edition)</w:t>
      </w:r>
      <w:r w:rsidRPr="002162EE">
        <w:rPr>
          <w:rFonts w:ascii="Lato" w:eastAsia="Times New Roman" w:hAnsi="Lato" w:cs="Times New Roman"/>
          <w:color w:val="2D3B45"/>
          <w:kern w:val="0"/>
          <w14:ligatures w14:val="none"/>
        </w:rPr>
        <w:t> Boston, MA Cengage Learning, 2021. </w:t>
      </w:r>
    </w:p>
    <w:p w14:paraId="64616AED"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sz w:val="28"/>
          <w:szCs w:val="28"/>
          <w14:ligatures w14:val="none"/>
        </w:rPr>
        <w:t>or</w:t>
      </w:r>
      <w:r w:rsidRPr="002162EE">
        <w:rPr>
          <w:rFonts w:ascii="Lato" w:eastAsia="Times New Roman" w:hAnsi="Lato" w:cs="Times New Roman"/>
          <w:b/>
          <w:bCs/>
          <w:color w:val="2D3B45"/>
          <w:kern w:val="0"/>
          <w14:ligatures w14:val="none"/>
        </w:rPr>
        <w:t> </w:t>
      </w:r>
      <w:r w:rsidRPr="002162EE">
        <w:rPr>
          <w:rFonts w:ascii="Lato" w:eastAsia="Times New Roman" w:hAnsi="Lato" w:cs="Times New Roman"/>
          <w:color w:val="2D3B45"/>
          <w:kern w:val="0"/>
          <w14:ligatures w14:val="none"/>
        </w:rPr>
        <w:t>Tilley, Rosenblatt.  </w:t>
      </w:r>
      <w:r w:rsidRPr="002162EE">
        <w:rPr>
          <w:rFonts w:ascii="Lato" w:eastAsia="Times New Roman" w:hAnsi="Lato" w:cs="Times New Roman"/>
          <w:i/>
          <w:iCs/>
          <w:color w:val="2D3B45"/>
          <w:kern w:val="0"/>
          <w14:ligatures w14:val="none"/>
        </w:rPr>
        <w:t>Systems Analysis and Design (11th Edition)</w:t>
      </w:r>
      <w:r w:rsidRPr="002162EE">
        <w:rPr>
          <w:rFonts w:ascii="Lato" w:eastAsia="Times New Roman" w:hAnsi="Lato" w:cs="Times New Roman"/>
          <w:color w:val="2D3B45"/>
          <w:kern w:val="0"/>
          <w14:ligatures w14:val="none"/>
        </w:rPr>
        <w:t> Boston, MA Cengage Learning, 2017. </w:t>
      </w:r>
    </w:p>
    <w:p w14:paraId="084FEE07"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sz w:val="28"/>
          <w:szCs w:val="28"/>
          <w14:ligatures w14:val="none"/>
        </w:rPr>
        <w:t>and</w:t>
      </w:r>
      <w:r w:rsidRPr="002162EE">
        <w:rPr>
          <w:rFonts w:ascii="Lato" w:eastAsia="Times New Roman" w:hAnsi="Lato" w:cs="Times New Roman"/>
          <w:color w:val="2D3B45"/>
          <w:kern w:val="0"/>
          <w14:ligatures w14:val="none"/>
        </w:rPr>
        <w:br/>
        <w:t>Scott Helmers. </w:t>
      </w:r>
      <w:r w:rsidRPr="002162EE">
        <w:rPr>
          <w:rFonts w:ascii="Lato" w:eastAsia="Times New Roman" w:hAnsi="Lato" w:cs="Times New Roman"/>
          <w:i/>
          <w:iCs/>
          <w:color w:val="2D3B45"/>
          <w:kern w:val="0"/>
          <w14:ligatures w14:val="none"/>
        </w:rPr>
        <w:t>Microsoft Visio 2016 Step by Step</w:t>
      </w:r>
      <w:r w:rsidRPr="002162EE">
        <w:rPr>
          <w:rFonts w:ascii="Lato" w:eastAsia="Times New Roman" w:hAnsi="Lato" w:cs="Times New Roman"/>
          <w:color w:val="2D3B45"/>
          <w:kern w:val="0"/>
          <w14:ligatures w14:val="none"/>
        </w:rPr>
        <w:t> Redmond, WA: Microsoft Press, 2015. ISBN-13: 9780735697805</w:t>
      </w:r>
    </w:p>
    <w:p w14:paraId="7D6B338B"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 </w:t>
      </w:r>
    </w:p>
    <w:p w14:paraId="14A553C2"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lastRenderedPageBreak/>
        <w:t>Course Description:</w:t>
      </w:r>
    </w:p>
    <w:p w14:paraId="258B017C"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This course uses the systems development skills learned in the prerequisite course and applies them to a business problem. Students are organized into teams where a study is made of an existing business problem. Several presentations are made highlighting the proposed solution to the problem and a final systems analysis report and presentation is made to management. The basic skills of the system analyst are discussed.</w:t>
      </w:r>
    </w:p>
    <w:p w14:paraId="60C4BAE0"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br/>
      </w:r>
      <w:r w:rsidRPr="002162EE">
        <w:rPr>
          <w:rFonts w:ascii="Lato" w:eastAsia="Times New Roman" w:hAnsi="Lato" w:cs="Times New Roman"/>
          <w:b/>
          <w:bCs/>
          <w:color w:val="2D3B45"/>
          <w:kern w:val="0"/>
          <w14:ligatures w14:val="none"/>
        </w:rPr>
        <w:t>Learning Outcomes:</w:t>
      </w:r>
    </w:p>
    <w:p w14:paraId="7642127E"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To provide an understanding of a total computerized system. The student, at the completion of the course, will have the knowledge and the ability to </w:t>
      </w:r>
      <w:r w:rsidRPr="002162EE">
        <w:rPr>
          <w:rFonts w:ascii="Lato" w:eastAsia="Times New Roman" w:hAnsi="Lato" w:cs="Times New Roman"/>
          <w:b/>
          <w:bCs/>
          <w:color w:val="2D3B45"/>
          <w:kern w:val="0"/>
          <w14:ligatures w14:val="none"/>
        </w:rPr>
        <w:t>participate in the development of a system project</w:t>
      </w:r>
      <w:r w:rsidRPr="002162EE">
        <w:rPr>
          <w:rFonts w:ascii="Lato" w:eastAsia="Times New Roman" w:hAnsi="Lato" w:cs="Times New Roman"/>
          <w:color w:val="2D3B45"/>
          <w:kern w:val="0"/>
          <w14:ligatures w14:val="none"/>
        </w:rPr>
        <w:t>.</w:t>
      </w:r>
      <w:r w:rsidRPr="002162EE">
        <w:rPr>
          <w:rFonts w:ascii="Lato" w:eastAsia="Times New Roman" w:hAnsi="Lato" w:cs="Times New Roman"/>
          <w:color w:val="2D3B45"/>
          <w:kern w:val="0"/>
          <w14:ligatures w14:val="none"/>
        </w:rPr>
        <w:br/>
      </w:r>
      <w:r w:rsidRPr="002162EE">
        <w:rPr>
          <w:rFonts w:ascii="Lato" w:eastAsia="Times New Roman" w:hAnsi="Lato" w:cs="Times New Roman"/>
          <w:color w:val="2D3B45"/>
          <w:kern w:val="0"/>
          <w14:ligatures w14:val="none"/>
        </w:rPr>
        <w:br/>
      </w:r>
      <w:r w:rsidRPr="002162EE">
        <w:rPr>
          <w:rFonts w:ascii="Lato" w:eastAsia="Times New Roman" w:hAnsi="Lato" w:cs="Times New Roman"/>
          <w:b/>
          <w:bCs/>
          <w:color w:val="2D3B45"/>
          <w:kern w:val="0"/>
          <w14:ligatures w14:val="none"/>
        </w:rPr>
        <w:t>Class Requirements:</w:t>
      </w:r>
    </w:p>
    <w:p w14:paraId="5FCC53EC"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Required </w:t>
      </w:r>
      <w:r w:rsidRPr="002162EE">
        <w:rPr>
          <w:rFonts w:ascii="Lato" w:eastAsia="Times New Roman" w:hAnsi="Lato" w:cs="Times New Roman"/>
          <w:b/>
          <w:bCs/>
          <w:color w:val="2D3B45"/>
          <w:kern w:val="0"/>
          <w14:ligatures w14:val="none"/>
        </w:rPr>
        <w:t>textbook</w:t>
      </w:r>
      <w:r w:rsidRPr="002162EE">
        <w:rPr>
          <w:rFonts w:ascii="Lato" w:eastAsia="Times New Roman" w:hAnsi="Lato" w:cs="Times New Roman"/>
          <w:color w:val="2D3B45"/>
          <w:kern w:val="0"/>
          <w14:ligatures w14:val="none"/>
        </w:rPr>
        <w:t> listed above. Students are to have access to software as needed to complete coursework including Microsoft Office applications and Visio.</w:t>
      </w:r>
    </w:p>
    <w:p w14:paraId="3CBC7128"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Class Workload and Responsibilities</w:t>
      </w:r>
    </w:p>
    <w:p w14:paraId="244DDF01"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This section of BIS 403 is </w:t>
      </w:r>
      <w:r w:rsidRPr="002162EE">
        <w:rPr>
          <w:rFonts w:ascii="Lato" w:eastAsia="Times New Roman" w:hAnsi="Lato" w:cs="Times New Roman"/>
          <w:i/>
          <w:iCs/>
          <w:color w:val="2D3B45"/>
          <w:kern w:val="0"/>
          <w14:ligatures w14:val="none"/>
        </w:rPr>
        <w:t>accelerated</w:t>
      </w:r>
      <w:r w:rsidRPr="002162EE">
        <w:rPr>
          <w:rFonts w:ascii="Lato" w:eastAsia="Times New Roman" w:hAnsi="Lato" w:cs="Times New Roman"/>
          <w:color w:val="2D3B45"/>
          <w:kern w:val="0"/>
          <w14:ligatures w14:val="none"/>
        </w:rPr>
        <w:t>.  This means that we will compress 15 weeks' worth of learning and preparation into about 7 calendar weeks.  When you take this course, keep in mind that this course is equivalent to taking one non-accelerated course. You should expect to spend no less than 12 hours per week on this class at minimum, 19-20 hours weekly are recommended for planning purposes.  This is a major time commitment, and you should be certain to set aside enough time in your schedule to complete the work for this course.</w:t>
      </w:r>
    </w:p>
    <w:p w14:paraId="5A70EA2D"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As your instructor, it is my responsibility to provide learning opportunities to enable you to achieve the course learning outcomes detailed above.  I have planned to do so through weekly synchronous sessions, video lessons and general resources, online class discussions, interactive activities and other assignments with my feedback and support.    </w:t>
      </w:r>
    </w:p>
    <w:p w14:paraId="38D49EC2"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Course Format</w:t>
      </w:r>
    </w:p>
    <w:p w14:paraId="4FDB4D38"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 xml:space="preserve">All online courses have a weekly synchronous learning component. This added component provides students real time or “live” instruction at the same time weekly. Synchronous learning offers students an increased opportunity to connect with faculty and fellow students, participate further in the learning process, and gain immediate feedback. Participating in synchronous learning sessions are highly recommended, yet optional for most courses. Due to ABA guidelines, there are three designated PLG courses that will require students to participate in the weekly “live” instruction. If you are using your computer, speakers are required for hearing the Live Zoom session. If you’d like to be seen and heard, make sure you have a working camera and microphone. You </w:t>
      </w:r>
      <w:r w:rsidRPr="002162EE">
        <w:rPr>
          <w:rFonts w:ascii="Lato" w:eastAsia="Times New Roman" w:hAnsi="Lato" w:cs="Times New Roman"/>
          <w:color w:val="2D3B45"/>
          <w:kern w:val="0"/>
          <w14:ligatures w14:val="none"/>
        </w:rPr>
        <w:lastRenderedPageBreak/>
        <w:t>can opt to be unseen and unheard, choosing only to use the chat feature for communication purposes.</w:t>
      </w:r>
    </w:p>
    <w:p w14:paraId="2B2E47E5"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Learning Outcomes Assessment:</w:t>
      </w:r>
    </w:p>
    <w:p w14:paraId="2988DAE8"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You will earn points based on completing each of the below assignments. Your total earned course points out of 1000 pts are then converted to a Final Letter Grade.</w:t>
      </w:r>
    </w:p>
    <w:p w14:paraId="0242D166"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840 pts - 12 Personal Trainer Case Studies (12 x 70 pts)</w:t>
      </w:r>
    </w:p>
    <w:p w14:paraId="5867E4BC"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40 pts - 2 Quizzes on Toolkit Information (2 x 20 pts)</w:t>
      </w:r>
    </w:p>
    <w:p w14:paraId="24BEE05C"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100 pts - 2 Presentations (2 X 50 pts)</w:t>
      </w:r>
    </w:p>
    <w:p w14:paraId="49B1EEA8"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u w:val="single"/>
          <w14:ligatures w14:val="none"/>
        </w:rPr>
        <w:t>20 pts - Threaded Discussions Meet and Greet</w:t>
      </w:r>
    </w:p>
    <w:p w14:paraId="4A1D7693"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1000 pts Total</w:t>
      </w:r>
    </w:p>
    <w:p w14:paraId="675AD38B"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 </w:t>
      </w:r>
    </w:p>
    <w:tbl>
      <w:tblPr>
        <w:tblW w:w="5235" w:type="dxa"/>
        <w:tblCellMar>
          <w:top w:w="15" w:type="dxa"/>
          <w:left w:w="15" w:type="dxa"/>
          <w:bottom w:w="15" w:type="dxa"/>
          <w:right w:w="15" w:type="dxa"/>
        </w:tblCellMar>
        <w:tblLook w:val="04A0" w:firstRow="1" w:lastRow="0" w:firstColumn="1" w:lastColumn="0" w:noHBand="0" w:noVBand="1"/>
      </w:tblPr>
      <w:tblGrid>
        <w:gridCol w:w="1745"/>
        <w:gridCol w:w="1745"/>
        <w:gridCol w:w="1745"/>
      </w:tblGrid>
      <w:tr w:rsidR="002162EE" w:rsidRPr="002162EE" w14:paraId="1D1192ED" w14:textId="77777777" w:rsidTr="002162EE">
        <w:tc>
          <w:tcPr>
            <w:tcW w:w="0" w:type="auto"/>
            <w:gridSpan w:val="3"/>
            <w:tcBorders>
              <w:top w:val="nil"/>
              <w:left w:val="nil"/>
              <w:bottom w:val="nil"/>
              <w:right w:val="nil"/>
            </w:tcBorders>
            <w:shd w:val="clear" w:color="auto" w:fill="auto"/>
            <w:vAlign w:val="center"/>
            <w:hideMark/>
          </w:tcPr>
          <w:p w14:paraId="22727C26" w14:textId="77777777" w:rsidR="002162EE" w:rsidRPr="002162EE" w:rsidRDefault="002162EE" w:rsidP="002162EE">
            <w:pPr>
              <w:jc w:val="cente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Course Points and Letter Grade</w:t>
            </w:r>
          </w:p>
        </w:tc>
      </w:tr>
      <w:tr w:rsidR="002162EE" w:rsidRPr="002162EE" w14:paraId="0D3F7F29" w14:textId="77777777" w:rsidTr="002162EE">
        <w:tc>
          <w:tcPr>
            <w:tcW w:w="1735" w:type="dxa"/>
            <w:shd w:val="clear" w:color="auto" w:fill="auto"/>
            <w:vAlign w:val="center"/>
            <w:hideMark/>
          </w:tcPr>
          <w:p w14:paraId="463E4EC3" w14:textId="77777777" w:rsidR="002162EE" w:rsidRPr="002162EE" w:rsidRDefault="002162EE" w:rsidP="002162EE">
            <w:pPr>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Letter Grade</w:t>
            </w:r>
          </w:p>
        </w:tc>
        <w:tc>
          <w:tcPr>
            <w:tcW w:w="1735" w:type="dxa"/>
            <w:shd w:val="clear" w:color="auto" w:fill="auto"/>
            <w:vAlign w:val="center"/>
            <w:hideMark/>
          </w:tcPr>
          <w:p w14:paraId="5F605F50" w14:textId="77777777" w:rsidR="002162EE" w:rsidRPr="002162EE" w:rsidRDefault="002162EE" w:rsidP="002162EE">
            <w:pPr>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Lowest Percent</w:t>
            </w:r>
          </w:p>
        </w:tc>
        <w:tc>
          <w:tcPr>
            <w:tcW w:w="1735" w:type="dxa"/>
            <w:shd w:val="clear" w:color="auto" w:fill="auto"/>
            <w:vAlign w:val="center"/>
            <w:hideMark/>
          </w:tcPr>
          <w:p w14:paraId="0F355D0D" w14:textId="77777777" w:rsidR="002162EE" w:rsidRPr="002162EE" w:rsidRDefault="002162EE" w:rsidP="002162EE">
            <w:pPr>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Points needed</w:t>
            </w:r>
          </w:p>
        </w:tc>
      </w:tr>
      <w:tr w:rsidR="002162EE" w:rsidRPr="002162EE" w14:paraId="428ECDEE" w14:textId="77777777" w:rsidTr="002162EE">
        <w:tc>
          <w:tcPr>
            <w:tcW w:w="1735" w:type="dxa"/>
            <w:shd w:val="clear" w:color="auto" w:fill="auto"/>
            <w:tcMar>
              <w:top w:w="30" w:type="dxa"/>
              <w:left w:w="30" w:type="dxa"/>
              <w:bottom w:w="30" w:type="dxa"/>
              <w:right w:w="30" w:type="dxa"/>
            </w:tcMar>
            <w:vAlign w:val="center"/>
            <w:hideMark/>
          </w:tcPr>
          <w:p w14:paraId="57FE0DA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A</w:t>
            </w:r>
          </w:p>
        </w:tc>
        <w:tc>
          <w:tcPr>
            <w:tcW w:w="1735" w:type="dxa"/>
            <w:shd w:val="clear" w:color="auto" w:fill="auto"/>
            <w:tcMar>
              <w:top w:w="30" w:type="dxa"/>
              <w:left w:w="30" w:type="dxa"/>
              <w:bottom w:w="30" w:type="dxa"/>
              <w:right w:w="30" w:type="dxa"/>
            </w:tcMar>
            <w:vAlign w:val="center"/>
            <w:hideMark/>
          </w:tcPr>
          <w:p w14:paraId="485E9DA1"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92.50%</w:t>
            </w:r>
          </w:p>
        </w:tc>
        <w:tc>
          <w:tcPr>
            <w:tcW w:w="1735" w:type="dxa"/>
            <w:shd w:val="clear" w:color="auto" w:fill="auto"/>
            <w:tcMar>
              <w:top w:w="30" w:type="dxa"/>
              <w:left w:w="30" w:type="dxa"/>
              <w:bottom w:w="30" w:type="dxa"/>
              <w:right w:w="30" w:type="dxa"/>
            </w:tcMar>
            <w:vAlign w:val="center"/>
            <w:hideMark/>
          </w:tcPr>
          <w:p w14:paraId="70D1FAC8"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925</w:t>
            </w:r>
          </w:p>
        </w:tc>
      </w:tr>
      <w:tr w:rsidR="002162EE" w:rsidRPr="002162EE" w14:paraId="63CEAE2D" w14:textId="77777777" w:rsidTr="002162EE">
        <w:tc>
          <w:tcPr>
            <w:tcW w:w="1735" w:type="dxa"/>
            <w:shd w:val="clear" w:color="auto" w:fill="auto"/>
            <w:tcMar>
              <w:top w:w="30" w:type="dxa"/>
              <w:left w:w="30" w:type="dxa"/>
              <w:bottom w:w="30" w:type="dxa"/>
              <w:right w:w="30" w:type="dxa"/>
            </w:tcMar>
            <w:vAlign w:val="center"/>
            <w:hideMark/>
          </w:tcPr>
          <w:p w14:paraId="7B7F064A"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A-</w:t>
            </w:r>
          </w:p>
        </w:tc>
        <w:tc>
          <w:tcPr>
            <w:tcW w:w="1735" w:type="dxa"/>
            <w:shd w:val="clear" w:color="auto" w:fill="auto"/>
            <w:tcMar>
              <w:top w:w="30" w:type="dxa"/>
              <w:left w:w="30" w:type="dxa"/>
              <w:bottom w:w="30" w:type="dxa"/>
              <w:right w:w="30" w:type="dxa"/>
            </w:tcMar>
            <w:vAlign w:val="center"/>
            <w:hideMark/>
          </w:tcPr>
          <w:p w14:paraId="53213520"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89.50%</w:t>
            </w:r>
          </w:p>
        </w:tc>
        <w:tc>
          <w:tcPr>
            <w:tcW w:w="1735" w:type="dxa"/>
            <w:shd w:val="clear" w:color="auto" w:fill="auto"/>
            <w:tcMar>
              <w:top w:w="30" w:type="dxa"/>
              <w:left w:w="30" w:type="dxa"/>
              <w:bottom w:w="30" w:type="dxa"/>
              <w:right w:w="30" w:type="dxa"/>
            </w:tcMar>
            <w:vAlign w:val="center"/>
            <w:hideMark/>
          </w:tcPr>
          <w:p w14:paraId="3BFFEA5C"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895</w:t>
            </w:r>
          </w:p>
        </w:tc>
      </w:tr>
      <w:tr w:rsidR="002162EE" w:rsidRPr="002162EE" w14:paraId="672B4C4E" w14:textId="77777777" w:rsidTr="002162EE">
        <w:tc>
          <w:tcPr>
            <w:tcW w:w="1735" w:type="dxa"/>
            <w:shd w:val="clear" w:color="auto" w:fill="auto"/>
            <w:tcMar>
              <w:top w:w="30" w:type="dxa"/>
              <w:left w:w="30" w:type="dxa"/>
              <w:bottom w:w="30" w:type="dxa"/>
              <w:right w:w="30" w:type="dxa"/>
            </w:tcMar>
            <w:vAlign w:val="center"/>
            <w:hideMark/>
          </w:tcPr>
          <w:p w14:paraId="0AFCDDA0"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w:t>
            </w:r>
          </w:p>
        </w:tc>
        <w:tc>
          <w:tcPr>
            <w:tcW w:w="1735" w:type="dxa"/>
            <w:shd w:val="clear" w:color="auto" w:fill="auto"/>
            <w:tcMar>
              <w:top w:w="30" w:type="dxa"/>
              <w:left w:w="30" w:type="dxa"/>
              <w:bottom w:w="30" w:type="dxa"/>
              <w:right w:w="30" w:type="dxa"/>
            </w:tcMar>
            <w:vAlign w:val="center"/>
            <w:hideMark/>
          </w:tcPr>
          <w:p w14:paraId="21CEFE78"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86.50%</w:t>
            </w:r>
          </w:p>
        </w:tc>
        <w:tc>
          <w:tcPr>
            <w:tcW w:w="1735" w:type="dxa"/>
            <w:shd w:val="clear" w:color="auto" w:fill="auto"/>
            <w:tcMar>
              <w:top w:w="30" w:type="dxa"/>
              <w:left w:w="30" w:type="dxa"/>
              <w:bottom w:w="30" w:type="dxa"/>
              <w:right w:w="30" w:type="dxa"/>
            </w:tcMar>
            <w:vAlign w:val="center"/>
            <w:hideMark/>
          </w:tcPr>
          <w:p w14:paraId="1D05160A"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865</w:t>
            </w:r>
          </w:p>
        </w:tc>
      </w:tr>
      <w:tr w:rsidR="002162EE" w:rsidRPr="002162EE" w14:paraId="72EB2481" w14:textId="77777777" w:rsidTr="002162EE">
        <w:tc>
          <w:tcPr>
            <w:tcW w:w="1735" w:type="dxa"/>
            <w:shd w:val="clear" w:color="auto" w:fill="auto"/>
            <w:tcMar>
              <w:top w:w="30" w:type="dxa"/>
              <w:left w:w="30" w:type="dxa"/>
              <w:bottom w:w="30" w:type="dxa"/>
              <w:right w:w="30" w:type="dxa"/>
            </w:tcMar>
            <w:vAlign w:val="center"/>
            <w:hideMark/>
          </w:tcPr>
          <w:p w14:paraId="031B41E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w:t>
            </w:r>
          </w:p>
        </w:tc>
        <w:tc>
          <w:tcPr>
            <w:tcW w:w="1735" w:type="dxa"/>
            <w:shd w:val="clear" w:color="auto" w:fill="auto"/>
            <w:tcMar>
              <w:top w:w="30" w:type="dxa"/>
              <w:left w:w="30" w:type="dxa"/>
              <w:bottom w:w="30" w:type="dxa"/>
              <w:right w:w="30" w:type="dxa"/>
            </w:tcMar>
            <w:vAlign w:val="center"/>
            <w:hideMark/>
          </w:tcPr>
          <w:p w14:paraId="47BBEE2B"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82.50%</w:t>
            </w:r>
          </w:p>
        </w:tc>
        <w:tc>
          <w:tcPr>
            <w:tcW w:w="1735" w:type="dxa"/>
            <w:shd w:val="clear" w:color="auto" w:fill="auto"/>
            <w:tcMar>
              <w:top w:w="30" w:type="dxa"/>
              <w:left w:w="30" w:type="dxa"/>
              <w:bottom w:w="30" w:type="dxa"/>
              <w:right w:w="30" w:type="dxa"/>
            </w:tcMar>
            <w:vAlign w:val="center"/>
            <w:hideMark/>
          </w:tcPr>
          <w:p w14:paraId="0FACCAC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825</w:t>
            </w:r>
          </w:p>
        </w:tc>
      </w:tr>
      <w:tr w:rsidR="002162EE" w:rsidRPr="002162EE" w14:paraId="36FC6614" w14:textId="77777777" w:rsidTr="002162EE">
        <w:tc>
          <w:tcPr>
            <w:tcW w:w="1735" w:type="dxa"/>
            <w:shd w:val="clear" w:color="auto" w:fill="auto"/>
            <w:tcMar>
              <w:top w:w="30" w:type="dxa"/>
              <w:left w:w="30" w:type="dxa"/>
              <w:bottom w:w="30" w:type="dxa"/>
              <w:right w:w="30" w:type="dxa"/>
            </w:tcMar>
            <w:vAlign w:val="center"/>
            <w:hideMark/>
          </w:tcPr>
          <w:p w14:paraId="41E45343"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B-</w:t>
            </w:r>
          </w:p>
        </w:tc>
        <w:tc>
          <w:tcPr>
            <w:tcW w:w="1735" w:type="dxa"/>
            <w:shd w:val="clear" w:color="auto" w:fill="auto"/>
            <w:tcMar>
              <w:top w:w="30" w:type="dxa"/>
              <w:left w:w="30" w:type="dxa"/>
              <w:bottom w:w="30" w:type="dxa"/>
              <w:right w:w="30" w:type="dxa"/>
            </w:tcMar>
            <w:vAlign w:val="center"/>
            <w:hideMark/>
          </w:tcPr>
          <w:p w14:paraId="6F5B087B"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79.50%</w:t>
            </w:r>
          </w:p>
        </w:tc>
        <w:tc>
          <w:tcPr>
            <w:tcW w:w="1735" w:type="dxa"/>
            <w:shd w:val="clear" w:color="auto" w:fill="auto"/>
            <w:tcMar>
              <w:top w:w="30" w:type="dxa"/>
              <w:left w:w="30" w:type="dxa"/>
              <w:bottom w:w="30" w:type="dxa"/>
              <w:right w:w="30" w:type="dxa"/>
            </w:tcMar>
            <w:vAlign w:val="center"/>
            <w:hideMark/>
          </w:tcPr>
          <w:p w14:paraId="12613A0B"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795</w:t>
            </w:r>
          </w:p>
        </w:tc>
      </w:tr>
      <w:tr w:rsidR="002162EE" w:rsidRPr="002162EE" w14:paraId="3A0928EA" w14:textId="77777777" w:rsidTr="002162EE">
        <w:tc>
          <w:tcPr>
            <w:tcW w:w="1735" w:type="dxa"/>
            <w:shd w:val="clear" w:color="auto" w:fill="auto"/>
            <w:tcMar>
              <w:top w:w="30" w:type="dxa"/>
              <w:left w:w="30" w:type="dxa"/>
              <w:bottom w:w="30" w:type="dxa"/>
              <w:right w:w="30" w:type="dxa"/>
            </w:tcMar>
            <w:vAlign w:val="center"/>
            <w:hideMark/>
          </w:tcPr>
          <w:p w14:paraId="0BE4DBF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C+</w:t>
            </w:r>
          </w:p>
        </w:tc>
        <w:tc>
          <w:tcPr>
            <w:tcW w:w="1735" w:type="dxa"/>
            <w:shd w:val="clear" w:color="auto" w:fill="auto"/>
            <w:tcMar>
              <w:top w:w="30" w:type="dxa"/>
              <w:left w:w="30" w:type="dxa"/>
              <w:bottom w:w="30" w:type="dxa"/>
              <w:right w:w="30" w:type="dxa"/>
            </w:tcMar>
            <w:vAlign w:val="center"/>
            <w:hideMark/>
          </w:tcPr>
          <w:p w14:paraId="65D67BBF"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76.50%</w:t>
            </w:r>
          </w:p>
        </w:tc>
        <w:tc>
          <w:tcPr>
            <w:tcW w:w="1735" w:type="dxa"/>
            <w:shd w:val="clear" w:color="auto" w:fill="auto"/>
            <w:tcMar>
              <w:top w:w="30" w:type="dxa"/>
              <w:left w:w="30" w:type="dxa"/>
              <w:bottom w:w="30" w:type="dxa"/>
              <w:right w:w="30" w:type="dxa"/>
            </w:tcMar>
            <w:vAlign w:val="center"/>
            <w:hideMark/>
          </w:tcPr>
          <w:p w14:paraId="70564E5D"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765</w:t>
            </w:r>
          </w:p>
        </w:tc>
      </w:tr>
      <w:tr w:rsidR="002162EE" w:rsidRPr="002162EE" w14:paraId="2AB52248" w14:textId="77777777" w:rsidTr="002162EE">
        <w:tc>
          <w:tcPr>
            <w:tcW w:w="1735" w:type="dxa"/>
            <w:shd w:val="clear" w:color="auto" w:fill="auto"/>
            <w:tcMar>
              <w:top w:w="30" w:type="dxa"/>
              <w:left w:w="30" w:type="dxa"/>
              <w:bottom w:w="30" w:type="dxa"/>
              <w:right w:w="30" w:type="dxa"/>
            </w:tcMar>
            <w:vAlign w:val="center"/>
            <w:hideMark/>
          </w:tcPr>
          <w:p w14:paraId="0C737ED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C</w:t>
            </w:r>
          </w:p>
        </w:tc>
        <w:tc>
          <w:tcPr>
            <w:tcW w:w="1735" w:type="dxa"/>
            <w:shd w:val="clear" w:color="auto" w:fill="auto"/>
            <w:tcMar>
              <w:top w:w="30" w:type="dxa"/>
              <w:left w:w="30" w:type="dxa"/>
              <w:bottom w:w="30" w:type="dxa"/>
              <w:right w:w="30" w:type="dxa"/>
            </w:tcMar>
            <w:vAlign w:val="center"/>
            <w:hideMark/>
          </w:tcPr>
          <w:p w14:paraId="45D5ABD0"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72.50%</w:t>
            </w:r>
          </w:p>
        </w:tc>
        <w:tc>
          <w:tcPr>
            <w:tcW w:w="1735" w:type="dxa"/>
            <w:shd w:val="clear" w:color="auto" w:fill="auto"/>
            <w:tcMar>
              <w:top w:w="30" w:type="dxa"/>
              <w:left w:w="30" w:type="dxa"/>
              <w:bottom w:w="30" w:type="dxa"/>
              <w:right w:w="30" w:type="dxa"/>
            </w:tcMar>
            <w:vAlign w:val="center"/>
            <w:hideMark/>
          </w:tcPr>
          <w:p w14:paraId="312D1CC3"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725</w:t>
            </w:r>
          </w:p>
        </w:tc>
      </w:tr>
      <w:tr w:rsidR="002162EE" w:rsidRPr="002162EE" w14:paraId="1725BAE9" w14:textId="77777777" w:rsidTr="002162EE">
        <w:tc>
          <w:tcPr>
            <w:tcW w:w="1735" w:type="dxa"/>
            <w:shd w:val="clear" w:color="auto" w:fill="auto"/>
            <w:tcMar>
              <w:top w:w="30" w:type="dxa"/>
              <w:left w:w="30" w:type="dxa"/>
              <w:bottom w:w="30" w:type="dxa"/>
              <w:right w:w="30" w:type="dxa"/>
            </w:tcMar>
            <w:vAlign w:val="center"/>
            <w:hideMark/>
          </w:tcPr>
          <w:p w14:paraId="01F0FBE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C-</w:t>
            </w:r>
          </w:p>
        </w:tc>
        <w:tc>
          <w:tcPr>
            <w:tcW w:w="1735" w:type="dxa"/>
            <w:shd w:val="clear" w:color="auto" w:fill="auto"/>
            <w:tcMar>
              <w:top w:w="30" w:type="dxa"/>
              <w:left w:w="30" w:type="dxa"/>
              <w:bottom w:w="30" w:type="dxa"/>
              <w:right w:w="30" w:type="dxa"/>
            </w:tcMar>
            <w:vAlign w:val="center"/>
            <w:hideMark/>
          </w:tcPr>
          <w:p w14:paraId="14FC74EF"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69.50%</w:t>
            </w:r>
          </w:p>
        </w:tc>
        <w:tc>
          <w:tcPr>
            <w:tcW w:w="1735" w:type="dxa"/>
            <w:shd w:val="clear" w:color="auto" w:fill="auto"/>
            <w:tcMar>
              <w:top w:w="30" w:type="dxa"/>
              <w:left w:w="30" w:type="dxa"/>
              <w:bottom w:w="30" w:type="dxa"/>
              <w:right w:w="30" w:type="dxa"/>
            </w:tcMar>
            <w:vAlign w:val="center"/>
            <w:hideMark/>
          </w:tcPr>
          <w:p w14:paraId="341EA82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695</w:t>
            </w:r>
          </w:p>
        </w:tc>
      </w:tr>
      <w:tr w:rsidR="002162EE" w:rsidRPr="002162EE" w14:paraId="74C210C1" w14:textId="77777777" w:rsidTr="002162EE">
        <w:tc>
          <w:tcPr>
            <w:tcW w:w="1735" w:type="dxa"/>
            <w:shd w:val="clear" w:color="auto" w:fill="auto"/>
            <w:tcMar>
              <w:top w:w="30" w:type="dxa"/>
              <w:left w:w="30" w:type="dxa"/>
              <w:bottom w:w="30" w:type="dxa"/>
              <w:right w:w="30" w:type="dxa"/>
            </w:tcMar>
            <w:vAlign w:val="center"/>
            <w:hideMark/>
          </w:tcPr>
          <w:p w14:paraId="1D802ED9"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w:t>
            </w:r>
          </w:p>
        </w:tc>
        <w:tc>
          <w:tcPr>
            <w:tcW w:w="1735" w:type="dxa"/>
            <w:shd w:val="clear" w:color="auto" w:fill="auto"/>
            <w:tcMar>
              <w:top w:w="30" w:type="dxa"/>
              <w:left w:w="30" w:type="dxa"/>
              <w:bottom w:w="30" w:type="dxa"/>
              <w:right w:w="30" w:type="dxa"/>
            </w:tcMar>
            <w:vAlign w:val="center"/>
            <w:hideMark/>
          </w:tcPr>
          <w:p w14:paraId="5992092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66.50%</w:t>
            </w:r>
          </w:p>
        </w:tc>
        <w:tc>
          <w:tcPr>
            <w:tcW w:w="1735" w:type="dxa"/>
            <w:shd w:val="clear" w:color="auto" w:fill="auto"/>
            <w:tcMar>
              <w:top w:w="30" w:type="dxa"/>
              <w:left w:w="30" w:type="dxa"/>
              <w:bottom w:w="30" w:type="dxa"/>
              <w:right w:w="30" w:type="dxa"/>
            </w:tcMar>
            <w:vAlign w:val="center"/>
            <w:hideMark/>
          </w:tcPr>
          <w:p w14:paraId="5275301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665</w:t>
            </w:r>
          </w:p>
        </w:tc>
      </w:tr>
      <w:tr w:rsidR="002162EE" w:rsidRPr="002162EE" w14:paraId="3B50090A" w14:textId="77777777" w:rsidTr="002162EE">
        <w:tc>
          <w:tcPr>
            <w:tcW w:w="1735" w:type="dxa"/>
            <w:shd w:val="clear" w:color="auto" w:fill="auto"/>
            <w:tcMar>
              <w:top w:w="30" w:type="dxa"/>
              <w:left w:w="30" w:type="dxa"/>
              <w:bottom w:w="30" w:type="dxa"/>
              <w:right w:w="30" w:type="dxa"/>
            </w:tcMar>
            <w:vAlign w:val="center"/>
            <w:hideMark/>
          </w:tcPr>
          <w:p w14:paraId="5409C3BC"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w:t>
            </w:r>
          </w:p>
        </w:tc>
        <w:tc>
          <w:tcPr>
            <w:tcW w:w="1735" w:type="dxa"/>
            <w:shd w:val="clear" w:color="auto" w:fill="auto"/>
            <w:tcMar>
              <w:top w:w="30" w:type="dxa"/>
              <w:left w:w="30" w:type="dxa"/>
              <w:bottom w:w="30" w:type="dxa"/>
              <w:right w:w="30" w:type="dxa"/>
            </w:tcMar>
            <w:vAlign w:val="center"/>
            <w:hideMark/>
          </w:tcPr>
          <w:p w14:paraId="15A6D47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62.50%</w:t>
            </w:r>
          </w:p>
        </w:tc>
        <w:tc>
          <w:tcPr>
            <w:tcW w:w="1735" w:type="dxa"/>
            <w:shd w:val="clear" w:color="auto" w:fill="auto"/>
            <w:tcMar>
              <w:top w:w="30" w:type="dxa"/>
              <w:left w:w="30" w:type="dxa"/>
              <w:bottom w:w="30" w:type="dxa"/>
              <w:right w:w="30" w:type="dxa"/>
            </w:tcMar>
            <w:vAlign w:val="center"/>
            <w:hideMark/>
          </w:tcPr>
          <w:p w14:paraId="3C30E864"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625</w:t>
            </w:r>
          </w:p>
        </w:tc>
      </w:tr>
      <w:tr w:rsidR="002162EE" w:rsidRPr="002162EE" w14:paraId="5E92FEE5" w14:textId="77777777" w:rsidTr="002162EE">
        <w:tc>
          <w:tcPr>
            <w:tcW w:w="1735" w:type="dxa"/>
            <w:shd w:val="clear" w:color="auto" w:fill="auto"/>
            <w:tcMar>
              <w:top w:w="30" w:type="dxa"/>
              <w:left w:w="30" w:type="dxa"/>
              <w:bottom w:w="30" w:type="dxa"/>
              <w:right w:w="30" w:type="dxa"/>
            </w:tcMar>
            <w:vAlign w:val="center"/>
            <w:hideMark/>
          </w:tcPr>
          <w:p w14:paraId="08778DC4"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w:t>
            </w:r>
          </w:p>
        </w:tc>
        <w:tc>
          <w:tcPr>
            <w:tcW w:w="1735" w:type="dxa"/>
            <w:shd w:val="clear" w:color="auto" w:fill="auto"/>
            <w:tcMar>
              <w:top w:w="30" w:type="dxa"/>
              <w:left w:w="30" w:type="dxa"/>
              <w:bottom w:w="30" w:type="dxa"/>
              <w:right w:w="30" w:type="dxa"/>
            </w:tcMar>
            <w:vAlign w:val="center"/>
            <w:hideMark/>
          </w:tcPr>
          <w:p w14:paraId="6D86567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59.50%</w:t>
            </w:r>
          </w:p>
        </w:tc>
        <w:tc>
          <w:tcPr>
            <w:tcW w:w="1735" w:type="dxa"/>
            <w:shd w:val="clear" w:color="auto" w:fill="auto"/>
            <w:tcMar>
              <w:top w:w="30" w:type="dxa"/>
              <w:left w:w="30" w:type="dxa"/>
              <w:bottom w:w="30" w:type="dxa"/>
              <w:right w:w="30" w:type="dxa"/>
            </w:tcMar>
            <w:vAlign w:val="center"/>
            <w:hideMark/>
          </w:tcPr>
          <w:p w14:paraId="55B0114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595</w:t>
            </w:r>
          </w:p>
        </w:tc>
      </w:tr>
      <w:tr w:rsidR="002162EE" w:rsidRPr="002162EE" w14:paraId="3DC19138" w14:textId="77777777" w:rsidTr="002162EE">
        <w:tc>
          <w:tcPr>
            <w:tcW w:w="1735" w:type="dxa"/>
            <w:shd w:val="clear" w:color="auto" w:fill="auto"/>
            <w:tcMar>
              <w:top w:w="30" w:type="dxa"/>
              <w:left w:w="30" w:type="dxa"/>
              <w:bottom w:w="30" w:type="dxa"/>
              <w:right w:w="30" w:type="dxa"/>
            </w:tcMar>
            <w:vAlign w:val="center"/>
            <w:hideMark/>
          </w:tcPr>
          <w:p w14:paraId="484982F0"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F</w:t>
            </w:r>
          </w:p>
        </w:tc>
        <w:tc>
          <w:tcPr>
            <w:tcW w:w="1735" w:type="dxa"/>
            <w:shd w:val="clear" w:color="auto" w:fill="auto"/>
            <w:tcMar>
              <w:top w:w="30" w:type="dxa"/>
              <w:left w:w="30" w:type="dxa"/>
              <w:bottom w:w="30" w:type="dxa"/>
              <w:right w:w="30" w:type="dxa"/>
            </w:tcMar>
            <w:vAlign w:val="center"/>
            <w:hideMark/>
          </w:tcPr>
          <w:p w14:paraId="473112AB"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&lt;60%</w:t>
            </w:r>
          </w:p>
        </w:tc>
        <w:tc>
          <w:tcPr>
            <w:tcW w:w="1735" w:type="dxa"/>
            <w:shd w:val="clear" w:color="auto" w:fill="auto"/>
            <w:tcMar>
              <w:top w:w="30" w:type="dxa"/>
              <w:left w:w="30" w:type="dxa"/>
              <w:bottom w:w="30" w:type="dxa"/>
              <w:right w:w="30" w:type="dxa"/>
            </w:tcMar>
            <w:vAlign w:val="center"/>
            <w:hideMark/>
          </w:tcPr>
          <w:p w14:paraId="40A61006"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less than 595</w:t>
            </w:r>
          </w:p>
        </w:tc>
      </w:tr>
    </w:tbl>
    <w:p w14:paraId="45ECDF6B"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 </w:t>
      </w:r>
    </w:p>
    <w:p w14:paraId="2B43F00D" w14:textId="77777777" w:rsidR="002162EE" w:rsidRPr="002162EE" w:rsidRDefault="002162EE" w:rsidP="002162EE">
      <w:pPr>
        <w:shd w:val="clear" w:color="auto" w:fill="FFFFFF"/>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College Policies and Procedures:</w:t>
      </w:r>
      <w:r w:rsidRPr="002162EE">
        <w:rPr>
          <w:rFonts w:ascii="Lato" w:eastAsia="Times New Roman" w:hAnsi="Lato" w:cs="Times New Roman"/>
          <w:b/>
          <w:bCs/>
          <w:color w:val="2D3B45"/>
          <w:kern w:val="0"/>
          <w14:ligatures w14:val="none"/>
        </w:rPr>
        <w:br/>
      </w:r>
      <w:r w:rsidRPr="002162EE">
        <w:rPr>
          <w:rFonts w:ascii="Lato" w:eastAsia="Times New Roman" w:hAnsi="Lato" w:cs="Times New Roman"/>
          <w:b/>
          <w:bCs/>
          <w:color w:val="2D3B45"/>
          <w:kern w:val="0"/>
          <w14:ligatures w14:val="none"/>
        </w:rPr>
        <w:br/>
      </w:r>
      <w:r w:rsidRPr="002162EE">
        <w:rPr>
          <w:rFonts w:ascii="Lato" w:eastAsia="Times New Roman" w:hAnsi="Lato" w:cs="Times New Roman"/>
          <w:color w:val="2D3B45"/>
          <w:kern w:val="0"/>
          <w14:ligatures w14:val="none"/>
        </w:rPr>
        <w:t>Click here for policies concerning Disability Accommodations, Academic Honesty, Netiquette, Attendance and Participation, Faculty Response Time, Grading, and Class Cancelation -  </w:t>
      </w:r>
      <w:hyperlink r:id="rId7" w:tgtFrame="_blank" w:history="1">
        <w:r w:rsidRPr="002162EE">
          <w:rPr>
            <w:rFonts w:ascii="Lato" w:eastAsia="Times New Roman" w:hAnsi="Lato" w:cs="Times New Roman"/>
            <w:color w:val="0000FF"/>
            <w:kern w:val="0"/>
            <w:u w:val="single"/>
            <w14:ligatures w14:val="none"/>
          </w:rPr>
          <w:t>http://www.peirce.edu/syllabuspolicies/.</w:t>
        </w:r>
        <w:r w:rsidRPr="002162EE">
          <w:rPr>
            <w:rFonts w:ascii="Lato" w:eastAsia="Times New Roman" w:hAnsi="Lato" w:cs="Times New Roman"/>
            <w:color w:val="0000FF"/>
            <w:kern w:val="0"/>
            <w:u w:val="single"/>
            <w:bdr w:val="none" w:sz="0" w:space="0" w:color="auto" w:frame="1"/>
            <w14:ligatures w14:val="none"/>
          </w:rPr>
          <w:t>Links to an external site.</w:t>
        </w:r>
      </w:hyperlink>
      <w:r w:rsidRPr="002162EE">
        <w:rPr>
          <w:rFonts w:ascii="Lato" w:eastAsia="Times New Roman" w:hAnsi="Lato" w:cs="Times New Roman"/>
          <w:color w:val="2D3B45"/>
          <w:kern w:val="0"/>
          <w14:ligatures w14:val="none"/>
        </w:rPr>
        <w:t>  </w:t>
      </w:r>
    </w:p>
    <w:p w14:paraId="685CF6F1"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b/>
          <w:bCs/>
          <w:color w:val="2D3B45"/>
          <w:kern w:val="0"/>
          <w14:ligatures w14:val="none"/>
        </w:rPr>
        <w:t>Course Outline:</w:t>
      </w:r>
    </w:p>
    <w:tbl>
      <w:tblPr>
        <w:tblW w:w="5818" w:type="dxa"/>
        <w:tblCellMar>
          <w:top w:w="15" w:type="dxa"/>
          <w:left w:w="15" w:type="dxa"/>
          <w:bottom w:w="15" w:type="dxa"/>
          <w:right w:w="15" w:type="dxa"/>
        </w:tblCellMar>
        <w:tblLook w:val="04A0" w:firstRow="1" w:lastRow="0" w:firstColumn="1" w:lastColumn="0" w:noHBand="0" w:noVBand="1"/>
      </w:tblPr>
      <w:tblGrid>
        <w:gridCol w:w="1321"/>
        <w:gridCol w:w="4497"/>
      </w:tblGrid>
      <w:tr w:rsidR="002162EE" w:rsidRPr="002162EE" w14:paraId="5E1C2423" w14:textId="77777777" w:rsidTr="002162EE">
        <w:tc>
          <w:tcPr>
            <w:tcW w:w="0" w:type="auto"/>
            <w:gridSpan w:val="2"/>
            <w:tcBorders>
              <w:top w:val="nil"/>
              <w:left w:val="nil"/>
              <w:bottom w:val="nil"/>
              <w:right w:val="nil"/>
            </w:tcBorders>
            <w:shd w:val="clear" w:color="auto" w:fill="auto"/>
            <w:vAlign w:val="center"/>
            <w:hideMark/>
          </w:tcPr>
          <w:p w14:paraId="517A5BAF" w14:textId="77777777" w:rsidR="002162EE" w:rsidRPr="002162EE" w:rsidRDefault="002162EE" w:rsidP="002162EE">
            <w:pPr>
              <w:jc w:val="cente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Course Outline</w:t>
            </w:r>
          </w:p>
        </w:tc>
      </w:tr>
      <w:tr w:rsidR="002162EE" w:rsidRPr="002162EE" w14:paraId="48D5EC55" w14:textId="77777777" w:rsidTr="002162EE">
        <w:tc>
          <w:tcPr>
            <w:tcW w:w="1307" w:type="dxa"/>
            <w:shd w:val="clear" w:color="auto" w:fill="auto"/>
            <w:vAlign w:val="center"/>
            <w:hideMark/>
          </w:tcPr>
          <w:p w14:paraId="78A32B34" w14:textId="77777777" w:rsidR="002162EE" w:rsidRPr="002162EE" w:rsidRDefault="002162EE" w:rsidP="002162EE">
            <w:pPr>
              <w:spacing w:before="180" w:after="180"/>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lastRenderedPageBreak/>
              <w:t>WEEK</w:t>
            </w:r>
          </w:p>
        </w:tc>
        <w:tc>
          <w:tcPr>
            <w:tcW w:w="4450" w:type="dxa"/>
            <w:shd w:val="clear" w:color="auto" w:fill="auto"/>
            <w:vAlign w:val="center"/>
            <w:hideMark/>
          </w:tcPr>
          <w:p w14:paraId="26BD5796" w14:textId="77777777" w:rsidR="002162EE" w:rsidRPr="002162EE" w:rsidRDefault="002162EE" w:rsidP="002162EE">
            <w:pPr>
              <w:spacing w:before="180" w:after="180"/>
              <w:jc w:val="center"/>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ASSIGNMENTS</w:t>
            </w:r>
          </w:p>
        </w:tc>
      </w:tr>
      <w:tr w:rsidR="002162EE" w:rsidRPr="002162EE" w14:paraId="2077C827" w14:textId="77777777" w:rsidTr="002162EE">
        <w:tc>
          <w:tcPr>
            <w:tcW w:w="1277" w:type="dxa"/>
            <w:shd w:val="clear" w:color="auto" w:fill="auto"/>
            <w:tcMar>
              <w:top w:w="30" w:type="dxa"/>
              <w:left w:w="30" w:type="dxa"/>
              <w:bottom w:w="30" w:type="dxa"/>
              <w:right w:w="30" w:type="dxa"/>
            </w:tcMar>
            <w:vAlign w:val="center"/>
            <w:hideMark/>
          </w:tcPr>
          <w:p w14:paraId="51D866B9"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1</w:t>
            </w:r>
          </w:p>
        </w:tc>
        <w:tc>
          <w:tcPr>
            <w:tcW w:w="4420" w:type="dxa"/>
            <w:shd w:val="clear" w:color="auto" w:fill="auto"/>
            <w:tcMar>
              <w:top w:w="30" w:type="dxa"/>
              <w:left w:w="30" w:type="dxa"/>
              <w:bottom w:w="30" w:type="dxa"/>
              <w:right w:w="30" w:type="dxa"/>
            </w:tcMar>
            <w:vAlign w:val="center"/>
            <w:hideMark/>
          </w:tcPr>
          <w:p w14:paraId="75E9ABFC"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Toolkit-Part 1 and Quiz; Case Study Chapter 1 (Questions 1-4); Threaded Discussion</w:t>
            </w:r>
          </w:p>
        </w:tc>
      </w:tr>
      <w:tr w:rsidR="002162EE" w:rsidRPr="002162EE" w14:paraId="7317715E" w14:textId="77777777" w:rsidTr="002162EE">
        <w:tc>
          <w:tcPr>
            <w:tcW w:w="1277" w:type="dxa"/>
            <w:shd w:val="clear" w:color="auto" w:fill="auto"/>
            <w:tcMar>
              <w:top w:w="30" w:type="dxa"/>
              <w:left w:w="30" w:type="dxa"/>
              <w:bottom w:w="30" w:type="dxa"/>
              <w:right w:w="30" w:type="dxa"/>
            </w:tcMar>
            <w:vAlign w:val="center"/>
            <w:hideMark/>
          </w:tcPr>
          <w:p w14:paraId="2E463F55"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2</w:t>
            </w:r>
          </w:p>
        </w:tc>
        <w:tc>
          <w:tcPr>
            <w:tcW w:w="4420" w:type="dxa"/>
            <w:shd w:val="clear" w:color="auto" w:fill="auto"/>
            <w:tcMar>
              <w:top w:w="30" w:type="dxa"/>
              <w:left w:w="30" w:type="dxa"/>
              <w:bottom w:w="30" w:type="dxa"/>
              <w:right w:w="30" w:type="dxa"/>
            </w:tcMar>
            <w:vAlign w:val="center"/>
            <w:hideMark/>
          </w:tcPr>
          <w:p w14:paraId="57F87E70"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Case Study Chapter 2 (Questions 1-4) and 3 (Questions 1-4);</w:t>
            </w:r>
          </w:p>
        </w:tc>
      </w:tr>
      <w:tr w:rsidR="002162EE" w:rsidRPr="002162EE" w14:paraId="5FBDB629" w14:textId="77777777" w:rsidTr="002162EE">
        <w:tc>
          <w:tcPr>
            <w:tcW w:w="1277" w:type="dxa"/>
            <w:shd w:val="clear" w:color="auto" w:fill="auto"/>
            <w:tcMar>
              <w:top w:w="30" w:type="dxa"/>
              <w:left w:w="30" w:type="dxa"/>
              <w:bottom w:w="30" w:type="dxa"/>
              <w:right w:w="30" w:type="dxa"/>
            </w:tcMar>
            <w:vAlign w:val="center"/>
            <w:hideMark/>
          </w:tcPr>
          <w:p w14:paraId="65650574"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3</w:t>
            </w:r>
          </w:p>
        </w:tc>
        <w:tc>
          <w:tcPr>
            <w:tcW w:w="4420" w:type="dxa"/>
            <w:shd w:val="clear" w:color="auto" w:fill="auto"/>
            <w:tcMar>
              <w:top w:w="30" w:type="dxa"/>
              <w:left w:w="30" w:type="dxa"/>
              <w:bottom w:w="30" w:type="dxa"/>
              <w:right w:w="30" w:type="dxa"/>
            </w:tcMar>
            <w:vAlign w:val="center"/>
            <w:hideMark/>
          </w:tcPr>
          <w:p w14:paraId="6F8F18F7"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Toolkit-Part 3 and Quiz; Case Study Chapter 4 (Questions 1-4);</w:t>
            </w:r>
          </w:p>
        </w:tc>
      </w:tr>
      <w:tr w:rsidR="002162EE" w:rsidRPr="002162EE" w14:paraId="684A536F" w14:textId="77777777" w:rsidTr="002162EE">
        <w:tc>
          <w:tcPr>
            <w:tcW w:w="1277" w:type="dxa"/>
            <w:shd w:val="clear" w:color="auto" w:fill="auto"/>
            <w:tcMar>
              <w:top w:w="30" w:type="dxa"/>
              <w:left w:w="30" w:type="dxa"/>
              <w:bottom w:w="30" w:type="dxa"/>
              <w:right w:w="30" w:type="dxa"/>
            </w:tcMar>
            <w:vAlign w:val="center"/>
            <w:hideMark/>
          </w:tcPr>
          <w:p w14:paraId="0C023B9C"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4</w:t>
            </w:r>
          </w:p>
        </w:tc>
        <w:tc>
          <w:tcPr>
            <w:tcW w:w="4420" w:type="dxa"/>
            <w:shd w:val="clear" w:color="auto" w:fill="auto"/>
            <w:tcMar>
              <w:top w:w="30" w:type="dxa"/>
              <w:left w:w="30" w:type="dxa"/>
              <w:bottom w:w="30" w:type="dxa"/>
              <w:right w:w="30" w:type="dxa"/>
            </w:tcMar>
            <w:vAlign w:val="center"/>
            <w:hideMark/>
          </w:tcPr>
          <w:p w14:paraId="4CB574B0"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Case Study Chapter 5 (Questions 1-4) and 6 (Questions 1-4); Team-led Presentation</w:t>
            </w:r>
          </w:p>
        </w:tc>
      </w:tr>
      <w:tr w:rsidR="002162EE" w:rsidRPr="002162EE" w14:paraId="50C64C81" w14:textId="77777777" w:rsidTr="002162EE">
        <w:tc>
          <w:tcPr>
            <w:tcW w:w="1277" w:type="dxa"/>
            <w:shd w:val="clear" w:color="auto" w:fill="auto"/>
            <w:tcMar>
              <w:top w:w="30" w:type="dxa"/>
              <w:left w:w="30" w:type="dxa"/>
              <w:bottom w:w="30" w:type="dxa"/>
              <w:right w:w="30" w:type="dxa"/>
            </w:tcMar>
            <w:vAlign w:val="center"/>
            <w:hideMark/>
          </w:tcPr>
          <w:p w14:paraId="066FBED1"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5</w:t>
            </w:r>
          </w:p>
        </w:tc>
        <w:tc>
          <w:tcPr>
            <w:tcW w:w="4420" w:type="dxa"/>
            <w:shd w:val="clear" w:color="auto" w:fill="auto"/>
            <w:tcMar>
              <w:top w:w="30" w:type="dxa"/>
              <w:left w:w="30" w:type="dxa"/>
              <w:bottom w:w="30" w:type="dxa"/>
              <w:right w:w="30" w:type="dxa"/>
            </w:tcMar>
            <w:vAlign w:val="center"/>
            <w:hideMark/>
          </w:tcPr>
          <w:p w14:paraId="07F80436"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Case Study Chapter 7 (Questions 1-4); and 8 (Questions 1-4) </w:t>
            </w:r>
          </w:p>
        </w:tc>
      </w:tr>
      <w:tr w:rsidR="002162EE" w:rsidRPr="002162EE" w14:paraId="3A7B4B5D" w14:textId="77777777" w:rsidTr="002162EE">
        <w:tc>
          <w:tcPr>
            <w:tcW w:w="1277" w:type="dxa"/>
            <w:shd w:val="clear" w:color="auto" w:fill="auto"/>
            <w:tcMar>
              <w:top w:w="30" w:type="dxa"/>
              <w:left w:w="30" w:type="dxa"/>
              <w:bottom w:w="30" w:type="dxa"/>
              <w:right w:w="30" w:type="dxa"/>
            </w:tcMar>
            <w:vAlign w:val="center"/>
            <w:hideMark/>
          </w:tcPr>
          <w:p w14:paraId="6271D63D"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6</w:t>
            </w:r>
          </w:p>
        </w:tc>
        <w:tc>
          <w:tcPr>
            <w:tcW w:w="4420" w:type="dxa"/>
            <w:shd w:val="clear" w:color="auto" w:fill="auto"/>
            <w:tcMar>
              <w:top w:w="30" w:type="dxa"/>
              <w:left w:w="30" w:type="dxa"/>
              <w:bottom w:w="30" w:type="dxa"/>
              <w:right w:w="30" w:type="dxa"/>
            </w:tcMar>
            <w:vAlign w:val="center"/>
            <w:hideMark/>
          </w:tcPr>
          <w:p w14:paraId="4434D925"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Case Study Chapter 9 (Questions 1-4) and 10 (Questions 1-4);</w:t>
            </w:r>
          </w:p>
        </w:tc>
      </w:tr>
      <w:tr w:rsidR="002162EE" w:rsidRPr="002162EE" w14:paraId="196D0D3D" w14:textId="77777777" w:rsidTr="002162EE">
        <w:tc>
          <w:tcPr>
            <w:tcW w:w="1277" w:type="dxa"/>
            <w:shd w:val="clear" w:color="auto" w:fill="auto"/>
            <w:tcMar>
              <w:top w:w="30" w:type="dxa"/>
              <w:left w:w="30" w:type="dxa"/>
              <w:bottom w:w="30" w:type="dxa"/>
              <w:right w:w="30" w:type="dxa"/>
            </w:tcMar>
            <w:vAlign w:val="center"/>
            <w:hideMark/>
          </w:tcPr>
          <w:p w14:paraId="27071058"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7</w:t>
            </w:r>
          </w:p>
        </w:tc>
        <w:tc>
          <w:tcPr>
            <w:tcW w:w="4420" w:type="dxa"/>
            <w:shd w:val="clear" w:color="auto" w:fill="auto"/>
            <w:tcMar>
              <w:top w:w="30" w:type="dxa"/>
              <w:left w:w="30" w:type="dxa"/>
              <w:bottom w:w="30" w:type="dxa"/>
              <w:right w:w="30" w:type="dxa"/>
            </w:tcMar>
            <w:vAlign w:val="center"/>
            <w:hideMark/>
          </w:tcPr>
          <w:p w14:paraId="550AC67A" w14:textId="77777777" w:rsidR="002162EE" w:rsidRPr="002162EE" w:rsidRDefault="002162EE" w:rsidP="002162EE">
            <w:pPr>
              <w:spacing w:before="180" w:after="180"/>
              <w:rPr>
                <w:rFonts w:ascii="Times New Roman" w:eastAsia="Times New Roman" w:hAnsi="Times New Roman" w:cs="Times New Roman"/>
                <w:kern w:val="0"/>
                <w14:ligatures w14:val="none"/>
              </w:rPr>
            </w:pPr>
            <w:r w:rsidRPr="002162EE">
              <w:rPr>
                <w:rFonts w:ascii="Times New Roman" w:eastAsia="Times New Roman" w:hAnsi="Times New Roman" w:cs="Times New Roman"/>
                <w:b/>
                <w:bCs/>
                <w:kern w:val="0"/>
                <w14:ligatures w14:val="none"/>
              </w:rPr>
              <w:t>Case Study Chapter 11 (Questions 1-4)and Chapter 12(Questions 1-4); Team-led Presentation</w:t>
            </w:r>
          </w:p>
        </w:tc>
      </w:tr>
    </w:tbl>
    <w:p w14:paraId="07A1AB9D" w14:textId="77777777" w:rsidR="002162EE" w:rsidRPr="002162EE" w:rsidRDefault="002162EE" w:rsidP="002162EE">
      <w:pPr>
        <w:shd w:val="clear" w:color="auto" w:fill="FFFFFF"/>
        <w:spacing w:before="180" w:after="180"/>
        <w:rPr>
          <w:rFonts w:ascii="Lato" w:eastAsia="Times New Roman" w:hAnsi="Lato" w:cs="Times New Roman"/>
          <w:color w:val="2D3B45"/>
          <w:kern w:val="0"/>
          <w14:ligatures w14:val="none"/>
        </w:rPr>
      </w:pPr>
      <w:r w:rsidRPr="002162EE">
        <w:rPr>
          <w:rFonts w:ascii="Lato" w:eastAsia="Times New Roman" w:hAnsi="Lato" w:cs="Times New Roman"/>
          <w:color w:val="2D3B45"/>
          <w:kern w:val="0"/>
          <w14:ligatures w14:val="none"/>
        </w:rPr>
        <w:t> </w:t>
      </w:r>
    </w:p>
    <w:p w14:paraId="60416054" w14:textId="77777777" w:rsidR="002162EE" w:rsidRPr="002162EE" w:rsidRDefault="002162EE" w:rsidP="002162EE">
      <w:pPr>
        <w:shd w:val="clear" w:color="auto" w:fill="FFFFFF"/>
        <w:spacing w:before="90" w:after="90"/>
        <w:outlineLvl w:val="1"/>
        <w:rPr>
          <w:rFonts w:ascii="Lato" w:eastAsia="Times New Roman" w:hAnsi="Lato" w:cs="Times New Roman"/>
          <w:color w:val="2D3B45"/>
          <w:kern w:val="0"/>
          <w:sz w:val="43"/>
          <w:szCs w:val="43"/>
          <w14:ligatures w14:val="none"/>
        </w:rPr>
      </w:pPr>
      <w:r w:rsidRPr="002162EE">
        <w:rPr>
          <w:rFonts w:ascii="Lato" w:eastAsia="Times New Roman" w:hAnsi="Lato" w:cs="Times New Roman"/>
          <w:color w:val="2D3B45"/>
          <w:kern w:val="0"/>
          <w:sz w:val="43"/>
          <w:szCs w:val="43"/>
          <w14:ligatures w14:val="none"/>
        </w:rPr>
        <w:t>Course Summary:</w:t>
      </w:r>
    </w:p>
    <w:tbl>
      <w:tblPr>
        <w:tblW w:w="10515" w:type="dxa"/>
        <w:tblCellMar>
          <w:top w:w="15" w:type="dxa"/>
          <w:left w:w="15" w:type="dxa"/>
          <w:bottom w:w="15" w:type="dxa"/>
          <w:right w:w="15" w:type="dxa"/>
        </w:tblCellMar>
        <w:tblLook w:val="04A0" w:firstRow="1" w:lastRow="0" w:firstColumn="1" w:lastColumn="0" w:noHBand="0" w:noVBand="1"/>
      </w:tblPr>
      <w:tblGrid>
        <w:gridCol w:w="2211"/>
        <w:gridCol w:w="6332"/>
        <w:gridCol w:w="1972"/>
      </w:tblGrid>
      <w:tr w:rsidR="002162EE" w:rsidRPr="002162EE" w14:paraId="15BEA63B" w14:textId="77777777" w:rsidTr="002162EE">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47195C7E" w14:textId="77777777" w:rsidR="002162EE" w:rsidRPr="002162EE" w:rsidRDefault="002162EE" w:rsidP="002162EE">
            <w:pPr>
              <w:spacing w:after="150"/>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32FE2FC8" w14:textId="77777777" w:rsidR="002162EE" w:rsidRPr="002162EE" w:rsidRDefault="002162EE" w:rsidP="002162EE">
            <w:pPr>
              <w:spacing w:after="150"/>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5C7BD59C" w14:textId="77777777" w:rsidR="002162EE" w:rsidRPr="002162EE" w:rsidRDefault="002162EE" w:rsidP="002162EE">
            <w:pPr>
              <w:spacing w:after="150"/>
              <w:jc w:val="right"/>
              <w:rPr>
                <w:rFonts w:ascii="Times New Roman" w:eastAsia="Times New Roman" w:hAnsi="Times New Roman" w:cs="Times New Roman"/>
                <w:b/>
                <w:bCs/>
                <w:kern w:val="0"/>
                <w14:ligatures w14:val="none"/>
              </w:rPr>
            </w:pPr>
            <w:r w:rsidRPr="002162EE">
              <w:rPr>
                <w:rFonts w:ascii="Times New Roman" w:eastAsia="Times New Roman" w:hAnsi="Times New Roman" w:cs="Times New Roman"/>
                <w:b/>
                <w:bCs/>
                <w:kern w:val="0"/>
                <w14:ligatures w14:val="none"/>
              </w:rPr>
              <w:t>Due</w:t>
            </w:r>
          </w:p>
        </w:tc>
      </w:tr>
      <w:tr w:rsidR="002162EE" w:rsidRPr="002162EE" w14:paraId="3F3B476A" w14:textId="77777777" w:rsidTr="002162EE">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DFBCFC4" w14:textId="77777777" w:rsidR="002162EE" w:rsidRPr="002162EE" w:rsidRDefault="002162EE" w:rsidP="002162EE">
            <w:pPr>
              <w:spacing w:after="150"/>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Tue Jan 9, 2024</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505E8418"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Calendar Event</w:t>
            </w:r>
            <w:r w:rsidRPr="002162EE">
              <w:rPr>
                <w:rFonts w:ascii="Times New Roman" w:eastAsia="Times New Roman" w:hAnsi="Times New Roman" w:cs="Times New Roman"/>
                <w:kern w:val="0"/>
                <w14:ligatures w14:val="none"/>
              </w:rPr>
              <w:t> </w:t>
            </w:r>
            <w:hyperlink r:id="rId8" w:history="1">
              <w:r w:rsidRPr="002162EE">
                <w:rPr>
                  <w:rFonts w:ascii="Times New Roman" w:eastAsia="Times New Roman" w:hAnsi="Times New Roman" w:cs="Times New Roman"/>
                  <w:color w:val="0000FF"/>
                  <w:kern w:val="0"/>
                  <w14:ligatures w14:val="none"/>
                </w:rPr>
                <w:t>BIS 403 OT 3 - Applied Systems Design</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54FE6A27"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6pm to 7:30pm</w:t>
            </w:r>
          </w:p>
        </w:tc>
      </w:tr>
      <w:tr w:rsidR="002162EE" w:rsidRPr="002162EE" w14:paraId="779076E6" w14:textId="77777777" w:rsidTr="002162EE">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02F80E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Jan 15,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970FE21"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Quiz</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"https://peirce.instructure.com/courses/7670/assignments/186886"</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Quiz</w:t>
            </w:r>
            <w:proofErr w:type="spellEnd"/>
            <w:r w:rsidRPr="002162EE">
              <w:rPr>
                <w:rFonts w:ascii="Times New Roman" w:eastAsia="Times New Roman" w:hAnsi="Times New Roman" w:cs="Times New Roman"/>
                <w:color w:val="0000FF"/>
                <w:kern w:val="0"/>
                <w14:ligatures w14:val="none"/>
              </w:rPr>
              <w:t xml:space="preserve"> 2</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ED1F428"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0D1FF116" w14:textId="77777777" w:rsidTr="002162EE">
        <w:tc>
          <w:tcPr>
            <w:tcW w:w="0" w:type="auto"/>
            <w:vMerge/>
            <w:tcBorders>
              <w:bottom w:val="single" w:sz="6" w:space="0" w:color="C7CDD1"/>
            </w:tcBorders>
            <w:shd w:val="clear" w:color="auto" w:fill="auto"/>
            <w:vAlign w:val="center"/>
            <w:hideMark/>
          </w:tcPr>
          <w:p w14:paraId="7C2E439F" w14:textId="77777777" w:rsidR="002162EE" w:rsidRPr="002162EE" w:rsidRDefault="002162EE" w:rsidP="002162EE">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5E52486"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"https://peirce.instructure.com/courses/7670/assignments/186888"</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(1)</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2B6E29A"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17DD9FFE" w14:textId="77777777" w:rsidTr="002162EE">
        <w:tc>
          <w:tcPr>
            <w:tcW w:w="0" w:type="auto"/>
            <w:vMerge/>
            <w:tcBorders>
              <w:bottom w:val="single" w:sz="6" w:space="0" w:color="C7CDD1"/>
            </w:tcBorders>
            <w:shd w:val="clear" w:color="auto" w:fill="auto"/>
            <w:vAlign w:val="center"/>
            <w:hideMark/>
          </w:tcPr>
          <w:p w14:paraId="1D7082E1" w14:textId="77777777" w:rsidR="002162EE" w:rsidRPr="002162EE" w:rsidRDefault="002162EE" w:rsidP="002162EE">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059B9D3"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hyperlink r:id="rId9" w:history="1">
              <w:r w:rsidRPr="002162EE">
                <w:rPr>
                  <w:rFonts w:ascii="Times New Roman" w:eastAsia="Times New Roman" w:hAnsi="Times New Roman" w:cs="Times New Roman"/>
                  <w:color w:val="0000FF"/>
                  <w:kern w:val="0"/>
                  <w14:ligatures w14:val="none"/>
                </w:rPr>
                <w:t>Meet and Greet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D3A7D17"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2249AF3D" w14:textId="77777777" w:rsidTr="002162EE">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C4FA3D0"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lastRenderedPageBreak/>
              <w:t>Tue Jan 16,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64C3746"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Calendar Event</w:t>
            </w:r>
            <w:r w:rsidRPr="002162EE">
              <w:rPr>
                <w:rFonts w:ascii="Times New Roman" w:eastAsia="Times New Roman" w:hAnsi="Times New Roman" w:cs="Times New Roman"/>
                <w:kern w:val="0"/>
                <w14:ligatures w14:val="none"/>
              </w:rPr>
              <w:t> </w:t>
            </w:r>
            <w:hyperlink r:id="rId10" w:history="1">
              <w:r w:rsidRPr="002162EE">
                <w:rPr>
                  <w:rFonts w:ascii="Times New Roman" w:eastAsia="Times New Roman" w:hAnsi="Times New Roman" w:cs="Times New Roman"/>
                  <w:color w:val="0000FF"/>
                  <w:kern w:val="0"/>
                  <w14:ligatures w14:val="none"/>
                </w:rPr>
                <w:t>BIS 403 OT 3 - Applied Systems Design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4F125F3"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6pm to 7:30pm</w:t>
            </w:r>
          </w:p>
        </w:tc>
      </w:tr>
      <w:tr w:rsidR="002162EE" w:rsidRPr="002162EE" w14:paraId="40D28388" w14:textId="77777777" w:rsidTr="002162EE">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FD46BB8"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Jan 22,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3356F04"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"https://peirce.instructure.com/courses/7670/assignments/186889"</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(2)</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3F09D63"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3CC1E999" w14:textId="77777777" w:rsidTr="002162EE">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70CC475"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Jan 29,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FD9A45A"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Quiz</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"https://peirce.instructure.com/courses/7670/assignments/186887"</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Quiz</w:t>
            </w:r>
            <w:proofErr w:type="spellEnd"/>
            <w:r w:rsidRPr="002162EE">
              <w:rPr>
                <w:rFonts w:ascii="Times New Roman" w:eastAsia="Times New Roman" w:hAnsi="Times New Roman" w:cs="Times New Roman"/>
                <w:color w:val="0000FF"/>
                <w:kern w:val="0"/>
                <w14:ligatures w14:val="none"/>
              </w:rPr>
              <w:t xml:space="preserve"> 3</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B830776"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0CBE4B0A" w14:textId="77777777" w:rsidTr="002162EE">
        <w:tc>
          <w:tcPr>
            <w:tcW w:w="0" w:type="auto"/>
            <w:vMerge/>
            <w:tcBorders>
              <w:bottom w:val="single" w:sz="6" w:space="0" w:color="C7CDD1"/>
            </w:tcBorders>
            <w:shd w:val="clear" w:color="auto" w:fill="auto"/>
            <w:vAlign w:val="center"/>
            <w:hideMark/>
          </w:tcPr>
          <w:p w14:paraId="762B611B" w14:textId="77777777" w:rsidR="002162EE" w:rsidRPr="002162EE" w:rsidRDefault="002162EE" w:rsidP="002162EE">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939306E"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"https://peirce.instructure.com/courses/7670/assignments/186890"</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(3)</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203F442"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7CC06106" w14:textId="77777777" w:rsidTr="002162EE">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7B5187E9"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Feb 5,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1D7E837"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hyperlink r:id="rId11" w:history="1">
              <w:r w:rsidRPr="002162EE">
                <w:rPr>
                  <w:rFonts w:ascii="Times New Roman" w:eastAsia="Times New Roman" w:hAnsi="Times New Roman" w:cs="Times New Roman"/>
                  <w:color w:val="0000FF"/>
                  <w:kern w:val="0"/>
                  <w14:ligatures w14:val="none"/>
                </w:rPr>
                <w:t>Assignment(4)</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2F42F1E"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1020E323" w14:textId="77777777" w:rsidTr="002162EE">
        <w:tc>
          <w:tcPr>
            <w:tcW w:w="0" w:type="auto"/>
            <w:vMerge/>
            <w:tcBorders>
              <w:bottom w:val="single" w:sz="6" w:space="0" w:color="C7CDD1"/>
            </w:tcBorders>
            <w:shd w:val="clear" w:color="auto" w:fill="auto"/>
            <w:vAlign w:val="center"/>
            <w:hideMark/>
          </w:tcPr>
          <w:p w14:paraId="7B570CD3" w14:textId="77777777" w:rsidR="002162EE" w:rsidRPr="002162EE" w:rsidRDefault="002162EE" w:rsidP="002162EE">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593FF59"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hyperlink r:id="rId12" w:history="1">
              <w:r w:rsidRPr="002162EE">
                <w:rPr>
                  <w:rFonts w:ascii="Times New Roman" w:eastAsia="Times New Roman" w:hAnsi="Times New Roman" w:cs="Times New Roman"/>
                  <w:color w:val="0000FF"/>
                  <w:kern w:val="0"/>
                  <w14:ligatures w14:val="none"/>
                </w:rPr>
                <w:t>Preliminary Presentation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9B7ED8C"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3C22C3CF" w14:textId="77777777" w:rsidTr="002162EE">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8B66FEF"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Feb 12,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9F102D5"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"https://peirce.instructure.com/courses/7670/assignments/186891"</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(5)</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E068B81"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405FB881" w14:textId="77777777" w:rsidTr="002162EE">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CBE9DEA"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Feb 19,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7BCD8F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"https://peirce.instructure.com/courses/7670/assignments/186892"</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(6)</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2DBABF0"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037BAD6D" w14:textId="77777777" w:rsidTr="002162EE">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33360E0C"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Mon Feb 26,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BC5C364"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proofErr w:type="spellStart"/>
            <w:r w:rsidRPr="002162EE">
              <w:rPr>
                <w:rFonts w:ascii="Times New Roman" w:eastAsia="Times New Roman" w:hAnsi="Times New Roman" w:cs="Times New Roman"/>
                <w:kern w:val="0"/>
                <w14:ligatures w14:val="none"/>
              </w:rPr>
              <w:fldChar w:fldCharType="begin"/>
            </w:r>
            <w:r w:rsidRPr="002162EE">
              <w:rPr>
                <w:rFonts w:ascii="Times New Roman" w:eastAsia="Times New Roman" w:hAnsi="Times New Roman" w:cs="Times New Roman"/>
                <w:kern w:val="0"/>
                <w14:ligatures w14:val="none"/>
              </w:rPr>
              <w:instrText>HYPERLINK "https://peirce.instructure.com/courses/7670/assignments/186893"</w:instrText>
            </w:r>
            <w:r w:rsidRPr="002162EE">
              <w:rPr>
                <w:rFonts w:ascii="Times New Roman" w:eastAsia="Times New Roman" w:hAnsi="Times New Roman" w:cs="Times New Roman"/>
                <w:kern w:val="0"/>
                <w14:ligatures w14:val="none"/>
              </w:rPr>
            </w:r>
            <w:r w:rsidRPr="002162EE">
              <w:rPr>
                <w:rFonts w:ascii="Times New Roman" w:eastAsia="Times New Roman" w:hAnsi="Times New Roman" w:cs="Times New Roman"/>
                <w:kern w:val="0"/>
                <w14:ligatures w14:val="none"/>
              </w:rPr>
              <w:fldChar w:fldCharType="separate"/>
            </w:r>
            <w:r w:rsidRPr="002162EE">
              <w:rPr>
                <w:rFonts w:ascii="Times New Roman" w:eastAsia="Times New Roman" w:hAnsi="Times New Roman" w:cs="Times New Roman"/>
                <w:color w:val="0000FF"/>
                <w:kern w:val="0"/>
                <w14:ligatures w14:val="none"/>
              </w:rPr>
              <w:t>Assignment</w:t>
            </w:r>
            <w:proofErr w:type="spellEnd"/>
            <w:r w:rsidRPr="002162EE">
              <w:rPr>
                <w:rFonts w:ascii="Times New Roman" w:eastAsia="Times New Roman" w:hAnsi="Times New Roman" w:cs="Times New Roman"/>
                <w:color w:val="0000FF"/>
                <w:kern w:val="0"/>
                <w14:ligatures w14:val="none"/>
              </w:rPr>
              <w:t xml:space="preserve"> (7)</w:t>
            </w:r>
            <w:r w:rsidRPr="002162EE">
              <w:rPr>
                <w:rFonts w:ascii="Times New Roman" w:eastAsia="Times New Roman" w:hAnsi="Times New Roman" w:cs="Times New Roman"/>
                <w:kern w:val="0"/>
                <w14:ligatures w14:val="none"/>
              </w:rPr>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CE5B5C9"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r w:rsidR="002162EE" w:rsidRPr="002162EE" w14:paraId="3D52E80E" w14:textId="77777777" w:rsidTr="002162EE">
        <w:tc>
          <w:tcPr>
            <w:tcW w:w="0" w:type="auto"/>
            <w:vMerge/>
            <w:tcBorders>
              <w:bottom w:val="single" w:sz="6" w:space="0" w:color="C7CDD1"/>
            </w:tcBorders>
            <w:shd w:val="clear" w:color="auto" w:fill="auto"/>
            <w:vAlign w:val="center"/>
            <w:hideMark/>
          </w:tcPr>
          <w:p w14:paraId="3AB8D410" w14:textId="77777777" w:rsidR="002162EE" w:rsidRPr="002162EE" w:rsidRDefault="002162EE" w:rsidP="002162EE">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FAC3CC2" w14:textId="77777777" w:rsidR="002162EE" w:rsidRPr="002162EE" w:rsidRDefault="002162EE" w:rsidP="002162EE">
            <w:pPr>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bdr w:val="none" w:sz="0" w:space="0" w:color="auto" w:frame="1"/>
                <w14:ligatures w14:val="none"/>
              </w:rPr>
              <w:t>Assignment</w:t>
            </w:r>
            <w:r w:rsidRPr="002162EE">
              <w:rPr>
                <w:rFonts w:ascii="Times New Roman" w:eastAsia="Times New Roman" w:hAnsi="Times New Roman" w:cs="Times New Roman"/>
                <w:kern w:val="0"/>
                <w14:ligatures w14:val="none"/>
              </w:rPr>
              <w:t> </w:t>
            </w:r>
            <w:hyperlink r:id="rId13" w:history="1">
              <w:r w:rsidRPr="002162EE">
                <w:rPr>
                  <w:rFonts w:ascii="Times New Roman" w:eastAsia="Times New Roman" w:hAnsi="Times New Roman" w:cs="Times New Roman"/>
                  <w:color w:val="0000FF"/>
                  <w:kern w:val="0"/>
                  <w14:ligatures w14:val="none"/>
                </w:rPr>
                <w:t>Final Presentation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DA3BB3C" w14:textId="77777777" w:rsidR="002162EE" w:rsidRPr="002162EE" w:rsidRDefault="002162EE" w:rsidP="002162EE">
            <w:pPr>
              <w:jc w:val="right"/>
              <w:rPr>
                <w:rFonts w:ascii="Times New Roman" w:eastAsia="Times New Roman" w:hAnsi="Times New Roman" w:cs="Times New Roman"/>
                <w:kern w:val="0"/>
                <w14:ligatures w14:val="none"/>
              </w:rPr>
            </w:pPr>
            <w:r w:rsidRPr="002162EE">
              <w:rPr>
                <w:rFonts w:ascii="Times New Roman" w:eastAsia="Times New Roman" w:hAnsi="Times New Roman" w:cs="Times New Roman"/>
                <w:kern w:val="0"/>
                <w14:ligatures w14:val="none"/>
              </w:rPr>
              <w:t>due by 11:59pm</w:t>
            </w:r>
          </w:p>
        </w:tc>
      </w:tr>
    </w:tbl>
    <w:p w14:paraId="09E82CE0" w14:textId="77777777" w:rsidR="00171E77" w:rsidRDefault="00171E77"/>
    <w:sectPr w:rsidR="0017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EE"/>
    <w:rsid w:val="00171E77"/>
    <w:rsid w:val="002162EE"/>
    <w:rsid w:val="00C063D8"/>
    <w:rsid w:val="00E8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C243A"/>
  <w15:chartTrackingRefBased/>
  <w15:docId w15:val="{3F94E354-FC5C-7541-88AE-94CFAB45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2E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2E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2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62EE"/>
    <w:rPr>
      <w:b/>
      <w:bCs/>
    </w:rPr>
  </w:style>
  <w:style w:type="character" w:styleId="Hyperlink">
    <w:name w:val="Hyperlink"/>
    <w:basedOn w:val="DefaultParagraphFont"/>
    <w:uiPriority w:val="99"/>
    <w:semiHidden/>
    <w:unhideWhenUsed/>
    <w:rsid w:val="002162EE"/>
    <w:rPr>
      <w:color w:val="0000FF"/>
      <w:u w:val="single"/>
    </w:rPr>
  </w:style>
  <w:style w:type="character" w:customStyle="1" w:styleId="screenreader-only">
    <w:name w:val="screenreader-only"/>
    <w:basedOn w:val="DefaultParagraphFont"/>
    <w:rsid w:val="002162EE"/>
  </w:style>
  <w:style w:type="character" w:styleId="Emphasis">
    <w:name w:val="Emphasis"/>
    <w:basedOn w:val="DefaultParagraphFont"/>
    <w:uiPriority w:val="20"/>
    <w:qFormat/>
    <w:rsid w:val="002162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1827">
      <w:bodyDiv w:val="1"/>
      <w:marLeft w:val="0"/>
      <w:marRight w:val="0"/>
      <w:marTop w:val="0"/>
      <w:marBottom w:val="0"/>
      <w:divBdr>
        <w:top w:val="none" w:sz="0" w:space="0" w:color="auto"/>
        <w:left w:val="none" w:sz="0" w:space="0" w:color="auto"/>
        <w:bottom w:val="none" w:sz="0" w:space="0" w:color="auto"/>
        <w:right w:val="none" w:sz="0" w:space="0" w:color="auto"/>
      </w:divBdr>
      <w:divsChild>
        <w:div w:id="497040016">
          <w:marLeft w:val="0"/>
          <w:marRight w:val="0"/>
          <w:marTop w:val="0"/>
          <w:marBottom w:val="150"/>
          <w:divBdr>
            <w:top w:val="none" w:sz="0" w:space="0" w:color="auto"/>
            <w:left w:val="none" w:sz="0" w:space="0" w:color="auto"/>
            <w:bottom w:val="none" w:sz="0" w:space="0" w:color="auto"/>
            <w:right w:val="none" w:sz="0" w:space="0" w:color="auto"/>
          </w:divBdr>
        </w:div>
        <w:div w:id="59174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irce.instructure.com/calendar?event_id=20095&amp;include_contexts=course_7670" TargetMode="External"/><Relationship Id="rId13" Type="http://schemas.openxmlformats.org/officeDocument/2006/relationships/hyperlink" Target="https://peirce.instructure.com/courses/7670/assignments/186895" TargetMode="External"/><Relationship Id="rId3" Type="http://schemas.openxmlformats.org/officeDocument/2006/relationships/webSettings" Target="webSettings.xml"/><Relationship Id="rId7" Type="http://schemas.openxmlformats.org/officeDocument/2006/relationships/hyperlink" Target="http://www.peirce.edu/syllabuspolicies/" TargetMode="External"/><Relationship Id="rId12" Type="http://schemas.openxmlformats.org/officeDocument/2006/relationships/hyperlink" Target="https://peirce.instructure.com/courses/7670/assignments/1868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irce.edu/content/pdf/course-schedules/2023-2024_Academic_Calendar-July-2023-update.pdf" TargetMode="External"/><Relationship Id="rId11" Type="http://schemas.openxmlformats.org/officeDocument/2006/relationships/hyperlink" Target="https://peirce.instructure.com/courses/7670/assignments/186894" TargetMode="External"/><Relationship Id="rId5" Type="http://schemas.openxmlformats.org/officeDocument/2006/relationships/hyperlink" Target="mailto:RAHeubner@Peirce.edu" TargetMode="External"/><Relationship Id="rId15" Type="http://schemas.openxmlformats.org/officeDocument/2006/relationships/theme" Target="theme/theme1.xml"/><Relationship Id="rId10" Type="http://schemas.openxmlformats.org/officeDocument/2006/relationships/hyperlink" Target="https://peirce.instructure.com/calendar?event_id=20200&amp;include_contexts=course_7670" TargetMode="External"/><Relationship Id="rId4" Type="http://schemas.openxmlformats.org/officeDocument/2006/relationships/hyperlink" Target="https://peirce.instructure.com/courses/7670" TargetMode="External"/><Relationship Id="rId9" Type="http://schemas.openxmlformats.org/officeDocument/2006/relationships/hyperlink" Target="https://peirce.instructure.com/courses/7670/assignments/18689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morrese morrison</dc:creator>
  <cp:keywords/>
  <dc:description/>
  <cp:lastModifiedBy>morrese morrison</cp:lastModifiedBy>
  <cp:revision>1</cp:revision>
  <dcterms:created xsi:type="dcterms:W3CDTF">2024-01-13T21:47:00Z</dcterms:created>
  <dcterms:modified xsi:type="dcterms:W3CDTF">2024-01-13T22:22:00Z</dcterms:modified>
</cp:coreProperties>
</file>