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9BF7" w14:textId="77777777" w:rsidR="00697155" w:rsidRDefault="00697155" w:rsidP="00697155">
      <w:bookmarkStart w:id="0" w:name="_Hlk107843939"/>
    </w:p>
    <w:p w14:paraId="4D374871" w14:textId="77777777" w:rsidR="00697155" w:rsidRDefault="00697155" w:rsidP="00697155"/>
    <w:p w14:paraId="5CE2FE9A" w14:textId="77777777" w:rsidR="00697155" w:rsidRDefault="00697155" w:rsidP="00697155"/>
    <w:p w14:paraId="0B4E34D6" w14:textId="77777777" w:rsidR="00697155" w:rsidRDefault="00697155" w:rsidP="00697155"/>
    <w:p w14:paraId="524DB5E1" w14:textId="77777777" w:rsidR="00697155" w:rsidRDefault="00697155" w:rsidP="00697155">
      <w:pPr>
        <w:jc w:val="center"/>
      </w:pPr>
      <w:r>
        <w:rPr>
          <w:noProof/>
        </w:rPr>
        <w:drawing>
          <wp:inline distT="0" distB="0" distL="0" distR="0" wp14:anchorId="3DA23731" wp14:editId="132C32DD">
            <wp:extent cx="1257300" cy="121158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7">
                      <a:extLst>
                        <a:ext uri="{28A0092B-C50C-407E-A947-70E740481C1C}">
                          <a14:useLocalDpi xmlns:a14="http://schemas.microsoft.com/office/drawing/2010/main" val="0"/>
                        </a:ext>
                      </a:extLst>
                    </a:blip>
                    <a:srcRect r="75618"/>
                    <a:stretch>
                      <a:fillRect/>
                    </a:stretch>
                  </pic:blipFill>
                  <pic:spPr bwMode="auto">
                    <a:xfrm>
                      <a:off x="0" y="0"/>
                      <a:ext cx="1257300" cy="1211580"/>
                    </a:xfrm>
                    <a:prstGeom prst="rect">
                      <a:avLst/>
                    </a:prstGeom>
                    <a:noFill/>
                    <a:ln>
                      <a:noFill/>
                    </a:ln>
                  </pic:spPr>
                </pic:pic>
              </a:graphicData>
            </a:graphic>
          </wp:inline>
        </w:drawing>
      </w:r>
      <w:r>
        <w:rPr>
          <w:noProof/>
        </w:rPr>
        <w:drawing>
          <wp:inline distT="0" distB="0" distL="0" distR="0" wp14:anchorId="21A7F685" wp14:editId="43A90291">
            <wp:extent cx="2788920" cy="86868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7">
                      <a:extLst>
                        <a:ext uri="{28A0092B-C50C-407E-A947-70E740481C1C}">
                          <a14:useLocalDpi xmlns:a14="http://schemas.microsoft.com/office/drawing/2010/main" val="0"/>
                        </a:ext>
                      </a:extLst>
                    </a:blip>
                    <a:srcRect l="26678"/>
                    <a:stretch>
                      <a:fillRect/>
                    </a:stretch>
                  </pic:blipFill>
                  <pic:spPr bwMode="auto">
                    <a:xfrm>
                      <a:off x="0" y="0"/>
                      <a:ext cx="2788920" cy="868680"/>
                    </a:xfrm>
                    <a:prstGeom prst="rect">
                      <a:avLst/>
                    </a:prstGeom>
                    <a:noFill/>
                    <a:ln>
                      <a:noFill/>
                    </a:ln>
                  </pic:spPr>
                </pic:pic>
              </a:graphicData>
            </a:graphic>
          </wp:inline>
        </w:drawing>
      </w:r>
    </w:p>
    <w:p w14:paraId="0A47652A" w14:textId="77777777" w:rsidR="00697155" w:rsidRDefault="00697155" w:rsidP="00697155">
      <w:pPr>
        <w:jc w:val="center"/>
      </w:pPr>
    </w:p>
    <w:p w14:paraId="7000A95D" w14:textId="77777777" w:rsidR="00697155" w:rsidRDefault="00697155" w:rsidP="00697155"/>
    <w:p w14:paraId="646E3BF6" w14:textId="77777777" w:rsidR="00697155" w:rsidRDefault="00697155" w:rsidP="00697155">
      <w:pPr>
        <w:rPr>
          <w:rStyle w:val="a8"/>
        </w:rPr>
      </w:pPr>
    </w:p>
    <w:p w14:paraId="70425DAE" w14:textId="77777777" w:rsidR="005A2260" w:rsidRPr="00F628D6" w:rsidRDefault="005A2260" w:rsidP="005A2260">
      <w:pPr>
        <w:tabs>
          <w:tab w:val="left" w:pos="1620"/>
          <w:tab w:val="left" w:pos="7380"/>
          <w:tab w:val="left" w:pos="7560"/>
          <w:tab w:val="left" w:pos="7740"/>
        </w:tabs>
        <w:jc w:val="center"/>
        <w:rPr>
          <w:rFonts w:ascii="华文行楷" w:eastAsia="华文行楷"/>
          <w:bCs/>
          <w:sz w:val="100"/>
          <w:szCs w:val="100"/>
        </w:rPr>
      </w:pPr>
      <w:r w:rsidRPr="00F628D6">
        <w:rPr>
          <w:rFonts w:ascii="华文行楷" w:eastAsia="华文行楷" w:hint="eastAsia"/>
          <w:bCs/>
          <w:sz w:val="100"/>
          <w:szCs w:val="100"/>
        </w:rPr>
        <w:t>学生实习报告</w:t>
      </w:r>
    </w:p>
    <w:p w14:paraId="1F1BC8E9" w14:textId="77777777" w:rsidR="00697155" w:rsidRDefault="00697155" w:rsidP="00697155">
      <w:pPr>
        <w:rPr>
          <w:rStyle w:val="a8"/>
        </w:rPr>
      </w:pPr>
    </w:p>
    <w:p w14:paraId="07F752B6" w14:textId="77777777" w:rsidR="00697155" w:rsidRDefault="00697155" w:rsidP="00697155">
      <w:pPr>
        <w:tabs>
          <w:tab w:val="left" w:pos="7455"/>
        </w:tabs>
        <w:spacing w:beforeLines="50" w:before="156"/>
        <w:ind w:rightChars="769" w:right="1846" w:firstLineChars="900" w:firstLine="2520"/>
        <w:rPr>
          <w:szCs w:val="28"/>
        </w:rPr>
      </w:pPr>
      <w:r>
        <w:rPr>
          <w:rFonts w:hint="eastAsia"/>
          <w:sz w:val="28"/>
          <w:szCs w:val="28"/>
        </w:rPr>
        <w:t>课程编号：</w:t>
      </w:r>
      <w:r>
        <w:rPr>
          <w:sz w:val="28"/>
          <w:szCs w:val="28"/>
          <w:u w:val="single"/>
        </w:rPr>
        <w:t xml:space="preserve">    C01098        </w:t>
      </w:r>
    </w:p>
    <w:p w14:paraId="362CCF35" w14:textId="77777777" w:rsidR="00697155" w:rsidRPr="006B14DF" w:rsidRDefault="00697155" w:rsidP="00697155">
      <w:pPr>
        <w:tabs>
          <w:tab w:val="left" w:pos="7455"/>
        </w:tabs>
        <w:spacing w:beforeLines="50" w:before="156"/>
        <w:ind w:rightChars="769" w:right="1846" w:firstLineChars="900" w:firstLine="2520"/>
        <w:rPr>
          <w:sz w:val="28"/>
          <w:szCs w:val="28"/>
          <w:u w:val="single"/>
        </w:rPr>
      </w:pPr>
      <w:r>
        <w:rPr>
          <w:rFonts w:hint="eastAsia"/>
          <w:sz w:val="28"/>
          <w:szCs w:val="28"/>
        </w:rPr>
        <w:t>课程名称：</w:t>
      </w:r>
      <w:r>
        <w:rPr>
          <w:sz w:val="28"/>
          <w:szCs w:val="28"/>
          <w:u w:val="single"/>
        </w:rPr>
        <w:t xml:space="preserve"> </w:t>
      </w:r>
      <w:r w:rsidRPr="006B14DF">
        <w:rPr>
          <w:rFonts w:hint="eastAsia"/>
          <w:sz w:val="21"/>
          <w:szCs w:val="21"/>
          <w:u w:val="single"/>
        </w:rPr>
        <w:t>移动互联网应用开发实践</w:t>
      </w:r>
      <w:r>
        <w:rPr>
          <w:rFonts w:hint="eastAsia"/>
          <w:sz w:val="28"/>
          <w:szCs w:val="28"/>
          <w:u w:val="single"/>
        </w:rPr>
        <w:t xml:space="preserve"> </w:t>
      </w:r>
    </w:p>
    <w:p w14:paraId="7015FBD8" w14:textId="77777777" w:rsidR="00697155" w:rsidRDefault="00697155" w:rsidP="00697155">
      <w:pPr>
        <w:tabs>
          <w:tab w:val="left" w:pos="7455"/>
        </w:tabs>
        <w:spacing w:beforeLines="50" w:before="156"/>
        <w:ind w:rightChars="769" w:right="1846" w:firstLineChars="900" w:firstLine="2520"/>
        <w:rPr>
          <w:sz w:val="28"/>
          <w:szCs w:val="28"/>
          <w:u w:val="single"/>
        </w:rPr>
      </w:pPr>
      <w:r>
        <w:rPr>
          <w:rFonts w:hint="eastAsia"/>
          <w:sz w:val="28"/>
          <w:szCs w:val="28"/>
        </w:rPr>
        <w:t>学</w:t>
      </w:r>
      <w:r>
        <w:rPr>
          <w:sz w:val="28"/>
          <w:szCs w:val="28"/>
        </w:rPr>
        <w:t xml:space="preserve">    </w:t>
      </w:r>
      <w:r>
        <w:rPr>
          <w:rFonts w:hint="eastAsia"/>
          <w:sz w:val="28"/>
          <w:szCs w:val="28"/>
        </w:rPr>
        <w:t>号：</w:t>
      </w:r>
      <w:r>
        <w:rPr>
          <w:sz w:val="28"/>
          <w:szCs w:val="28"/>
          <w:u w:val="single"/>
        </w:rPr>
        <w:t xml:space="preserve">     31901056      </w:t>
      </w:r>
    </w:p>
    <w:p w14:paraId="166B7446" w14:textId="77777777" w:rsidR="00697155" w:rsidRDefault="00697155" w:rsidP="00697155">
      <w:pPr>
        <w:tabs>
          <w:tab w:val="left" w:pos="7455"/>
        </w:tabs>
        <w:spacing w:beforeLines="50" w:before="156"/>
        <w:ind w:rightChars="769" w:right="1846" w:firstLineChars="900" w:firstLine="2520"/>
        <w:rPr>
          <w:sz w:val="28"/>
          <w:szCs w:val="28"/>
          <w:u w:val="single"/>
        </w:rPr>
      </w:pPr>
      <w:r>
        <w:rPr>
          <w:rFonts w:hint="eastAsia"/>
          <w:sz w:val="28"/>
          <w:szCs w:val="28"/>
        </w:rPr>
        <w:t>姓</w:t>
      </w:r>
      <w:r>
        <w:rPr>
          <w:sz w:val="28"/>
          <w:szCs w:val="28"/>
        </w:rPr>
        <w:t xml:space="preserve">    </w:t>
      </w:r>
      <w:r>
        <w:rPr>
          <w:rFonts w:hint="eastAsia"/>
          <w:sz w:val="28"/>
          <w:szCs w:val="28"/>
        </w:rPr>
        <w:t>名：</w:t>
      </w:r>
      <w:r>
        <w:rPr>
          <w:sz w:val="28"/>
          <w:szCs w:val="28"/>
          <w:u w:val="single"/>
        </w:rPr>
        <w:t xml:space="preserve">     </w:t>
      </w:r>
      <w:r>
        <w:rPr>
          <w:rFonts w:hint="eastAsia"/>
          <w:sz w:val="28"/>
          <w:szCs w:val="28"/>
          <w:u w:val="single"/>
        </w:rPr>
        <w:t>姚斯安</w:t>
      </w:r>
      <w:r>
        <w:rPr>
          <w:rFonts w:hint="eastAsia"/>
          <w:sz w:val="28"/>
          <w:szCs w:val="28"/>
          <w:u w:val="single"/>
        </w:rPr>
        <w:t xml:space="preserve"> </w:t>
      </w:r>
      <w:r>
        <w:rPr>
          <w:sz w:val="28"/>
          <w:szCs w:val="28"/>
          <w:u w:val="single"/>
        </w:rPr>
        <w:t xml:space="preserve">       </w:t>
      </w:r>
    </w:p>
    <w:p w14:paraId="33585D00" w14:textId="77777777" w:rsidR="00697155" w:rsidRDefault="00697155" w:rsidP="00697155">
      <w:pPr>
        <w:tabs>
          <w:tab w:val="left" w:pos="7455"/>
        </w:tabs>
        <w:spacing w:beforeLines="50" w:before="156"/>
        <w:ind w:rightChars="769" w:right="1846" w:firstLineChars="900" w:firstLine="2520"/>
        <w:rPr>
          <w:sz w:val="28"/>
          <w:szCs w:val="28"/>
          <w:u w:val="single"/>
        </w:rPr>
      </w:pPr>
      <w:r>
        <w:rPr>
          <w:rFonts w:hint="eastAsia"/>
          <w:sz w:val="28"/>
          <w:szCs w:val="28"/>
        </w:rPr>
        <w:t>专业班级：</w:t>
      </w:r>
      <w:r>
        <w:rPr>
          <w:sz w:val="28"/>
          <w:szCs w:val="28"/>
          <w:u w:val="single"/>
        </w:rPr>
        <w:t xml:space="preserve">    </w:t>
      </w:r>
      <w:r>
        <w:rPr>
          <w:rFonts w:hint="eastAsia"/>
          <w:sz w:val="28"/>
          <w:szCs w:val="28"/>
          <w:u w:val="single"/>
        </w:rPr>
        <w:t>计算</w:t>
      </w:r>
      <w:r>
        <w:rPr>
          <w:sz w:val="28"/>
          <w:szCs w:val="28"/>
          <w:u w:val="single"/>
        </w:rPr>
        <w:t xml:space="preserve">1902      </w:t>
      </w:r>
    </w:p>
    <w:p w14:paraId="5FF48BFC" w14:textId="77777777" w:rsidR="00697155" w:rsidRDefault="00697155" w:rsidP="00697155">
      <w:pPr>
        <w:tabs>
          <w:tab w:val="left" w:pos="7455"/>
        </w:tabs>
        <w:spacing w:beforeLines="50" w:before="156"/>
        <w:ind w:rightChars="769" w:right="1846" w:firstLineChars="900" w:firstLine="2520"/>
        <w:rPr>
          <w:sz w:val="28"/>
          <w:szCs w:val="28"/>
          <w:u w:val="single"/>
        </w:rPr>
      </w:pPr>
      <w:r>
        <w:rPr>
          <w:rFonts w:hint="eastAsia"/>
          <w:sz w:val="28"/>
          <w:szCs w:val="28"/>
        </w:rPr>
        <w:t>所在学院：</w:t>
      </w:r>
      <w:r>
        <w:rPr>
          <w:sz w:val="28"/>
          <w:szCs w:val="28"/>
          <w:u w:val="single"/>
        </w:rPr>
        <w:t xml:space="preserve">    </w:t>
      </w:r>
      <w:r>
        <w:rPr>
          <w:rFonts w:hint="eastAsia"/>
          <w:sz w:val="28"/>
          <w:szCs w:val="28"/>
          <w:u w:val="single"/>
        </w:rPr>
        <w:t>计算学院</w:t>
      </w:r>
      <w:r>
        <w:rPr>
          <w:sz w:val="28"/>
          <w:szCs w:val="28"/>
          <w:u w:val="single"/>
        </w:rPr>
        <w:t xml:space="preserve">      </w:t>
      </w:r>
    </w:p>
    <w:p w14:paraId="43AB2B39" w14:textId="77777777" w:rsidR="00697155" w:rsidRDefault="00697155" w:rsidP="00697155">
      <w:pPr>
        <w:tabs>
          <w:tab w:val="left" w:pos="7455"/>
        </w:tabs>
        <w:ind w:rightChars="769" w:right="1846" w:firstLineChars="600" w:firstLine="1680"/>
        <w:rPr>
          <w:sz w:val="28"/>
          <w:szCs w:val="28"/>
          <w:u w:val="single"/>
        </w:rPr>
      </w:pPr>
    </w:p>
    <w:p w14:paraId="18A5FA08" w14:textId="77777777" w:rsidR="00697155" w:rsidRDefault="00697155" w:rsidP="00697155">
      <w:pPr>
        <w:tabs>
          <w:tab w:val="left" w:pos="7455"/>
        </w:tabs>
        <w:ind w:rightChars="769" w:right="1846" w:firstLineChars="600" w:firstLine="1680"/>
        <w:rPr>
          <w:sz w:val="28"/>
          <w:szCs w:val="28"/>
          <w:u w:val="single"/>
        </w:rPr>
      </w:pPr>
    </w:p>
    <w:p w14:paraId="3275D3F5" w14:textId="7CCBABC6" w:rsidR="00697155" w:rsidRDefault="00697155" w:rsidP="00697155">
      <w:pPr>
        <w:jc w:val="center"/>
        <w:rPr>
          <w:sz w:val="28"/>
          <w:szCs w:val="28"/>
        </w:rPr>
      </w:pPr>
      <w:r>
        <w:rPr>
          <w:rFonts w:hint="eastAsia"/>
          <w:sz w:val="28"/>
          <w:szCs w:val="28"/>
        </w:rPr>
        <w:t>报告日期：</w:t>
      </w:r>
      <w:r>
        <w:rPr>
          <w:sz w:val="28"/>
          <w:szCs w:val="28"/>
          <w:u w:val="single"/>
        </w:rPr>
        <w:t xml:space="preserve"> 2022 </w:t>
      </w:r>
      <w:r>
        <w:rPr>
          <w:rFonts w:hint="eastAsia"/>
          <w:sz w:val="28"/>
          <w:szCs w:val="28"/>
        </w:rPr>
        <w:t>年</w:t>
      </w:r>
      <w:r>
        <w:rPr>
          <w:sz w:val="28"/>
          <w:szCs w:val="28"/>
          <w:u w:val="single"/>
        </w:rPr>
        <w:t xml:space="preserve"> 7 </w:t>
      </w:r>
      <w:r>
        <w:rPr>
          <w:rFonts w:hint="eastAsia"/>
          <w:sz w:val="28"/>
          <w:szCs w:val="28"/>
        </w:rPr>
        <w:t>月</w:t>
      </w:r>
      <w:r>
        <w:rPr>
          <w:sz w:val="28"/>
          <w:szCs w:val="28"/>
          <w:u w:val="single"/>
        </w:rPr>
        <w:t xml:space="preserve"> </w:t>
      </w:r>
      <w:r w:rsidR="00427A77">
        <w:rPr>
          <w:sz w:val="28"/>
          <w:szCs w:val="28"/>
          <w:u w:val="single"/>
        </w:rPr>
        <w:t>7</w:t>
      </w:r>
      <w:r>
        <w:rPr>
          <w:sz w:val="28"/>
          <w:szCs w:val="28"/>
          <w:u w:val="single"/>
        </w:rPr>
        <w:t xml:space="preserve"> </w:t>
      </w:r>
      <w:r>
        <w:rPr>
          <w:rFonts w:hint="eastAsia"/>
          <w:sz w:val="28"/>
          <w:szCs w:val="28"/>
        </w:rPr>
        <w:t>日</w:t>
      </w:r>
    </w:p>
    <w:bookmarkEnd w:id="0"/>
    <w:p w14:paraId="18FFB036" w14:textId="77777777" w:rsidR="00697155" w:rsidRDefault="00697155" w:rsidP="00697155"/>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843"/>
        <w:gridCol w:w="3990"/>
        <w:gridCol w:w="735"/>
        <w:gridCol w:w="3718"/>
      </w:tblGrid>
      <w:tr w:rsidR="005A2260" w:rsidRPr="00EA63E5" w14:paraId="65B125BB" w14:textId="77777777" w:rsidTr="00F71647">
        <w:trPr>
          <w:trHeight w:val="454"/>
          <w:jc w:val="center"/>
        </w:trPr>
        <w:tc>
          <w:tcPr>
            <w:tcW w:w="843" w:type="dxa"/>
            <w:tcBorders>
              <w:bottom w:val="single" w:sz="4" w:space="0" w:color="auto"/>
            </w:tcBorders>
            <w:vAlign w:val="center"/>
          </w:tcPr>
          <w:p w14:paraId="353E8ECB" w14:textId="77777777" w:rsidR="005A2260" w:rsidRPr="00EA63E5" w:rsidRDefault="005A2260" w:rsidP="00F71647">
            <w:pPr>
              <w:jc w:val="center"/>
              <w:rPr>
                <w:rFonts w:ascii="宋体" w:hAnsi="宋体"/>
                <w:bCs/>
              </w:rPr>
            </w:pPr>
            <w:r>
              <w:rPr>
                <w:sz w:val="28"/>
                <w:szCs w:val="28"/>
                <w:u w:val="single"/>
              </w:rPr>
              <w:lastRenderedPageBreak/>
              <w:br w:type="page"/>
            </w:r>
            <w:r>
              <w:rPr>
                <w:rFonts w:ascii="宋体" w:hAnsi="宋体" w:hint="eastAsia"/>
                <w:bCs/>
              </w:rPr>
              <w:t>实习时间</w:t>
            </w:r>
          </w:p>
        </w:tc>
        <w:tc>
          <w:tcPr>
            <w:tcW w:w="8443" w:type="dxa"/>
            <w:gridSpan w:val="3"/>
            <w:tcBorders>
              <w:bottom w:val="single" w:sz="4" w:space="0" w:color="auto"/>
            </w:tcBorders>
            <w:vAlign w:val="center"/>
          </w:tcPr>
          <w:p w14:paraId="3BF8CC73" w14:textId="2C37CF38" w:rsidR="005A2260" w:rsidRPr="00FE3161" w:rsidRDefault="005A2260" w:rsidP="00F71647">
            <w:pPr>
              <w:spacing w:line="300" w:lineRule="auto"/>
              <w:rPr>
                <w:rFonts w:ascii="宋体" w:hAnsi="宋体"/>
                <w:bCs/>
              </w:rPr>
            </w:pPr>
            <w:r>
              <w:rPr>
                <w:rFonts w:ascii="宋体" w:hAnsi="宋体" w:hint="eastAsia"/>
                <w:bCs/>
              </w:rPr>
              <w:t>20</w:t>
            </w:r>
            <w:r>
              <w:rPr>
                <w:rFonts w:ascii="宋体" w:hAnsi="宋体"/>
                <w:bCs/>
                <w:u w:val="single"/>
              </w:rPr>
              <w:t>2</w:t>
            </w:r>
            <w:r w:rsidR="004A490F">
              <w:rPr>
                <w:rFonts w:ascii="宋体" w:hAnsi="宋体"/>
                <w:bCs/>
                <w:u w:val="single"/>
              </w:rPr>
              <w:t>2</w:t>
            </w:r>
            <w:r>
              <w:rPr>
                <w:rFonts w:ascii="宋体" w:hAnsi="宋体" w:hint="eastAsia"/>
                <w:bCs/>
                <w:u w:val="single"/>
              </w:rPr>
              <w:t xml:space="preserve">  </w:t>
            </w:r>
            <w:r>
              <w:rPr>
                <w:rFonts w:ascii="宋体" w:hAnsi="宋体" w:hint="eastAsia"/>
                <w:bCs/>
              </w:rPr>
              <w:t>－20</w:t>
            </w:r>
            <w:r>
              <w:rPr>
                <w:rFonts w:ascii="宋体" w:hAnsi="宋体"/>
                <w:bCs/>
                <w:u w:val="single"/>
              </w:rPr>
              <w:t>2</w:t>
            </w:r>
            <w:r w:rsidR="004A490F">
              <w:rPr>
                <w:rFonts w:ascii="宋体" w:hAnsi="宋体"/>
                <w:bCs/>
                <w:u w:val="single"/>
              </w:rPr>
              <w:t>3</w:t>
            </w:r>
            <w:r>
              <w:rPr>
                <w:rFonts w:ascii="宋体" w:hAnsi="宋体" w:hint="eastAsia"/>
                <w:bCs/>
                <w:u w:val="single"/>
              </w:rPr>
              <w:t xml:space="preserve"> </w:t>
            </w:r>
            <w:r>
              <w:rPr>
                <w:rFonts w:ascii="宋体" w:hAnsi="宋体" w:hint="eastAsia"/>
                <w:bCs/>
              </w:rPr>
              <w:t xml:space="preserve">学年   </w:t>
            </w:r>
            <w:r w:rsidRPr="00FE3161">
              <w:rPr>
                <w:rFonts w:ascii="宋体" w:hAnsi="宋体" w:hint="eastAsia"/>
                <w:bCs/>
              </w:rPr>
              <w:t xml:space="preserve">□ 秋季学期  □ 春季学期  </w:t>
            </w:r>
            <w:r>
              <w:rPr>
                <w:rFonts w:ascii="宋体" w:hAnsi="宋体"/>
                <w:bCs/>
              </w:rPr>
              <w:fldChar w:fldCharType="begin"/>
            </w:r>
            <w:r>
              <w:rPr>
                <w:rFonts w:ascii="宋体" w:hAnsi="宋体"/>
                <w:bCs/>
              </w:rPr>
              <w:instrText xml:space="preserve"> </w:instrText>
            </w:r>
            <w:r>
              <w:rPr>
                <w:rFonts w:ascii="宋体" w:hAnsi="宋体" w:hint="eastAsia"/>
                <w:bCs/>
              </w:rPr>
              <w:instrText>eq \o\ac(□,</w:instrText>
            </w:r>
            <w:r w:rsidRPr="008C631A">
              <w:rPr>
                <w:rFonts w:ascii="宋体" w:hAnsi="宋体" w:hint="eastAsia"/>
                <w:bCs/>
                <w:position w:val="2"/>
                <w:sz w:val="16"/>
              </w:rPr>
              <w:instrText>√</w:instrText>
            </w:r>
            <w:r>
              <w:rPr>
                <w:rFonts w:ascii="宋体" w:hAnsi="宋体" w:hint="eastAsia"/>
                <w:bCs/>
              </w:rPr>
              <w:instrText>)</w:instrText>
            </w:r>
            <w:r>
              <w:rPr>
                <w:rFonts w:ascii="宋体" w:hAnsi="宋体"/>
                <w:bCs/>
              </w:rPr>
              <w:fldChar w:fldCharType="end"/>
            </w:r>
            <w:r w:rsidRPr="00FE3161">
              <w:rPr>
                <w:rFonts w:ascii="宋体" w:hAnsi="宋体" w:hint="eastAsia"/>
                <w:bCs/>
              </w:rPr>
              <w:t xml:space="preserve"> 暑期短学期</w:t>
            </w:r>
          </w:p>
          <w:p w14:paraId="52C83549" w14:textId="77777777" w:rsidR="005A2260" w:rsidRPr="00EA63E5" w:rsidRDefault="005A2260" w:rsidP="00F71647">
            <w:pPr>
              <w:spacing w:line="300" w:lineRule="auto"/>
              <w:rPr>
                <w:rFonts w:ascii="宋体" w:hAnsi="宋体"/>
                <w:bCs/>
              </w:rPr>
            </w:pPr>
            <w:r>
              <w:rPr>
                <w:rFonts w:ascii="宋体" w:hAnsi="宋体" w:hint="eastAsia"/>
                <w:bCs/>
              </w:rPr>
              <w:t>自</w:t>
            </w:r>
            <w:r w:rsidRPr="00EA63E5">
              <w:rPr>
                <w:rFonts w:ascii="宋体" w:hAnsi="宋体" w:hint="eastAsia"/>
                <w:bCs/>
              </w:rPr>
              <w:t xml:space="preserve">   </w:t>
            </w:r>
            <w:r>
              <w:rPr>
                <w:rFonts w:ascii="宋体" w:hAnsi="宋体" w:hint="eastAsia"/>
                <w:bCs/>
              </w:rPr>
              <w:t>202</w:t>
            </w:r>
            <w:r>
              <w:rPr>
                <w:rFonts w:ascii="宋体" w:hAnsi="宋体"/>
                <w:bCs/>
              </w:rPr>
              <w:t>2</w:t>
            </w:r>
            <w:r w:rsidRPr="00EA63E5">
              <w:rPr>
                <w:rFonts w:ascii="宋体" w:hAnsi="宋体" w:hint="eastAsia"/>
                <w:bCs/>
              </w:rPr>
              <w:t xml:space="preserve">年 </w:t>
            </w:r>
            <w:r>
              <w:rPr>
                <w:rFonts w:ascii="宋体" w:hAnsi="宋体"/>
                <w:bCs/>
              </w:rPr>
              <w:t>6</w:t>
            </w:r>
            <w:r>
              <w:rPr>
                <w:rFonts w:ascii="宋体" w:hAnsi="宋体" w:hint="eastAsia"/>
                <w:bCs/>
              </w:rPr>
              <w:t xml:space="preserve"> </w:t>
            </w:r>
            <w:r w:rsidRPr="00EA63E5">
              <w:rPr>
                <w:rFonts w:ascii="宋体" w:hAnsi="宋体" w:hint="eastAsia"/>
                <w:bCs/>
              </w:rPr>
              <w:t xml:space="preserve">月 </w:t>
            </w:r>
            <w:r>
              <w:rPr>
                <w:rFonts w:ascii="宋体" w:hAnsi="宋体"/>
                <w:bCs/>
              </w:rPr>
              <w:t>23</w:t>
            </w:r>
            <w:r>
              <w:rPr>
                <w:rFonts w:ascii="宋体" w:hAnsi="宋体" w:hint="eastAsia"/>
                <w:bCs/>
              </w:rPr>
              <w:t xml:space="preserve"> </w:t>
            </w:r>
            <w:r w:rsidRPr="00EA63E5">
              <w:rPr>
                <w:rFonts w:ascii="宋体" w:hAnsi="宋体" w:hint="eastAsia"/>
                <w:bCs/>
              </w:rPr>
              <w:t>日</w:t>
            </w:r>
            <w:r>
              <w:rPr>
                <w:rFonts w:ascii="宋体" w:hAnsi="宋体" w:hint="eastAsia"/>
                <w:bCs/>
              </w:rPr>
              <w:t xml:space="preserve"> </w:t>
            </w:r>
            <w:r w:rsidRPr="00EA63E5">
              <w:rPr>
                <w:rFonts w:ascii="宋体" w:hAnsi="宋体" w:hint="eastAsia"/>
                <w:bCs/>
              </w:rPr>
              <w:t xml:space="preserve">至  </w:t>
            </w:r>
            <w:r>
              <w:rPr>
                <w:rFonts w:ascii="宋体" w:hAnsi="宋体" w:hint="eastAsia"/>
                <w:bCs/>
              </w:rPr>
              <w:t>202</w:t>
            </w:r>
            <w:r>
              <w:rPr>
                <w:rFonts w:ascii="宋体" w:hAnsi="宋体"/>
                <w:bCs/>
              </w:rPr>
              <w:t>2</w:t>
            </w:r>
            <w:r w:rsidRPr="00EA63E5">
              <w:rPr>
                <w:rFonts w:ascii="宋体" w:hAnsi="宋体" w:hint="eastAsia"/>
                <w:bCs/>
              </w:rPr>
              <w:t>年</w:t>
            </w:r>
            <w:r>
              <w:rPr>
                <w:rFonts w:ascii="宋体" w:hAnsi="宋体" w:hint="eastAsia"/>
                <w:bCs/>
              </w:rPr>
              <w:t>7</w:t>
            </w:r>
            <w:r w:rsidRPr="00EA63E5">
              <w:rPr>
                <w:rFonts w:ascii="宋体" w:hAnsi="宋体" w:hint="eastAsia"/>
                <w:bCs/>
              </w:rPr>
              <w:t xml:space="preserve"> 月</w:t>
            </w:r>
            <w:r>
              <w:rPr>
                <w:rFonts w:ascii="宋体" w:hAnsi="宋体" w:hint="eastAsia"/>
                <w:bCs/>
              </w:rPr>
              <w:t xml:space="preserve"> </w:t>
            </w:r>
            <w:r>
              <w:rPr>
                <w:rFonts w:ascii="宋体" w:hAnsi="宋体"/>
                <w:bCs/>
              </w:rPr>
              <w:t>7</w:t>
            </w:r>
            <w:r w:rsidRPr="00EA63E5">
              <w:rPr>
                <w:rFonts w:ascii="宋体" w:hAnsi="宋体" w:hint="eastAsia"/>
                <w:bCs/>
              </w:rPr>
              <w:t>日</w:t>
            </w:r>
          </w:p>
        </w:tc>
      </w:tr>
      <w:tr w:rsidR="005A2260" w:rsidRPr="00EA63E5" w14:paraId="738544E2" w14:textId="77777777" w:rsidTr="00F71647">
        <w:trPr>
          <w:trHeight w:val="454"/>
          <w:jc w:val="center"/>
        </w:trPr>
        <w:tc>
          <w:tcPr>
            <w:tcW w:w="843" w:type="dxa"/>
            <w:tcBorders>
              <w:bottom w:val="single" w:sz="4" w:space="0" w:color="auto"/>
            </w:tcBorders>
            <w:vAlign w:val="center"/>
          </w:tcPr>
          <w:p w14:paraId="58016C92" w14:textId="77777777" w:rsidR="005A2260" w:rsidRDefault="005A2260" w:rsidP="00F71647">
            <w:pPr>
              <w:jc w:val="center"/>
              <w:rPr>
                <w:rFonts w:ascii="宋体" w:hAnsi="宋体"/>
                <w:bCs/>
              </w:rPr>
            </w:pPr>
            <w:r w:rsidRPr="00EA63E5">
              <w:rPr>
                <w:rFonts w:ascii="宋体" w:hAnsi="宋体" w:hint="eastAsia"/>
                <w:bCs/>
              </w:rPr>
              <w:t>实习类型</w:t>
            </w:r>
          </w:p>
        </w:tc>
        <w:tc>
          <w:tcPr>
            <w:tcW w:w="3990" w:type="dxa"/>
            <w:tcBorders>
              <w:bottom w:val="single" w:sz="4" w:space="0" w:color="auto"/>
            </w:tcBorders>
            <w:vAlign w:val="center"/>
          </w:tcPr>
          <w:p w14:paraId="49AEFD9F" w14:textId="77777777" w:rsidR="005A2260" w:rsidRDefault="005A2260" w:rsidP="00F71647">
            <w:pPr>
              <w:spacing w:line="300" w:lineRule="auto"/>
              <w:ind w:leftChars="-1" w:left="-2" w:firstLineChars="34" w:firstLine="82"/>
              <w:rPr>
                <w:rFonts w:ascii="宋体" w:hAnsi="宋体"/>
                <w:bCs/>
              </w:rPr>
            </w:pPr>
            <w:r w:rsidRPr="0011212F">
              <w:rPr>
                <w:rFonts w:ascii="宋体" w:hAnsi="宋体" w:hint="eastAsia"/>
                <w:bCs/>
              </w:rPr>
              <w:t>□</w:t>
            </w:r>
            <w:r>
              <w:rPr>
                <w:rFonts w:ascii="宋体" w:hAnsi="宋体" w:hint="eastAsia"/>
                <w:bCs/>
              </w:rPr>
              <w:t xml:space="preserve"> </w:t>
            </w:r>
            <w:r w:rsidRPr="0011212F">
              <w:rPr>
                <w:rFonts w:ascii="宋体" w:hAnsi="宋体" w:hint="eastAsia"/>
                <w:bCs/>
              </w:rPr>
              <w:t>认识（社会调查）实习</w:t>
            </w:r>
          </w:p>
          <w:p w14:paraId="59449BC5" w14:textId="77777777" w:rsidR="005A2260" w:rsidRDefault="005A2260" w:rsidP="00F71647">
            <w:pPr>
              <w:spacing w:line="300" w:lineRule="auto"/>
              <w:ind w:left="80"/>
              <w:rPr>
                <w:rFonts w:ascii="宋体" w:hAnsi="宋体"/>
                <w:bCs/>
              </w:rPr>
            </w:pPr>
            <w:r>
              <w:rPr>
                <w:rFonts w:ascii="宋体" w:hAnsi="宋体"/>
                <w:bCs/>
              </w:rPr>
              <w:fldChar w:fldCharType="begin"/>
            </w:r>
            <w:r>
              <w:rPr>
                <w:rFonts w:ascii="宋体" w:hAnsi="宋体"/>
                <w:bCs/>
              </w:rPr>
              <w:instrText xml:space="preserve"> </w:instrText>
            </w:r>
            <w:r>
              <w:rPr>
                <w:rFonts w:ascii="宋体" w:hAnsi="宋体" w:hint="eastAsia"/>
                <w:bCs/>
              </w:rPr>
              <w:instrText>eq \o\ac(□,</w:instrText>
            </w:r>
            <w:r w:rsidRPr="008C631A">
              <w:rPr>
                <w:rFonts w:ascii="宋体" w:hAnsi="宋体" w:hint="eastAsia"/>
                <w:bCs/>
                <w:position w:val="2"/>
                <w:sz w:val="16"/>
              </w:rPr>
              <w:instrText>√</w:instrText>
            </w:r>
            <w:r>
              <w:rPr>
                <w:rFonts w:ascii="宋体" w:hAnsi="宋体" w:hint="eastAsia"/>
                <w:bCs/>
              </w:rPr>
              <w:instrText>)</w:instrText>
            </w:r>
            <w:r>
              <w:rPr>
                <w:rFonts w:ascii="宋体" w:hAnsi="宋体"/>
                <w:bCs/>
              </w:rPr>
              <w:fldChar w:fldCharType="end"/>
            </w:r>
            <w:r>
              <w:rPr>
                <w:rFonts w:ascii="宋体" w:hAnsi="宋体" w:hint="eastAsia"/>
                <w:bCs/>
              </w:rPr>
              <w:t xml:space="preserve"> </w:t>
            </w:r>
            <w:r w:rsidRPr="0011212F">
              <w:rPr>
                <w:rFonts w:ascii="宋体" w:hAnsi="宋体" w:hint="eastAsia"/>
                <w:bCs/>
              </w:rPr>
              <w:t>教学（课程、专题、金工）实习</w:t>
            </w:r>
          </w:p>
          <w:p w14:paraId="3818BAB2" w14:textId="77777777" w:rsidR="005A2260" w:rsidRPr="0011212F" w:rsidRDefault="005A2260" w:rsidP="00F71647">
            <w:pPr>
              <w:spacing w:line="300" w:lineRule="auto"/>
              <w:ind w:left="80"/>
              <w:rPr>
                <w:rFonts w:ascii="宋体" w:hAnsi="宋体"/>
                <w:bCs/>
              </w:rPr>
            </w:pPr>
            <w:r w:rsidRPr="0011212F">
              <w:rPr>
                <w:rFonts w:ascii="宋体" w:hAnsi="宋体" w:hint="eastAsia"/>
                <w:bCs/>
              </w:rPr>
              <w:t>□</w:t>
            </w:r>
            <w:r>
              <w:rPr>
                <w:rFonts w:ascii="宋体" w:hAnsi="宋体" w:hint="eastAsia"/>
                <w:bCs/>
              </w:rPr>
              <w:t xml:space="preserve"> </w:t>
            </w:r>
            <w:r w:rsidRPr="0011212F">
              <w:rPr>
                <w:rFonts w:ascii="宋体" w:hAnsi="宋体" w:hint="eastAsia"/>
                <w:bCs/>
              </w:rPr>
              <w:t>毕业</w:t>
            </w:r>
            <w:r w:rsidRPr="0011212F">
              <w:rPr>
                <w:rFonts w:ascii="宋体" w:hAnsi="宋体" w:hint="eastAsia"/>
              </w:rPr>
              <w:t>（综合）</w:t>
            </w:r>
            <w:r w:rsidRPr="0011212F">
              <w:rPr>
                <w:rFonts w:ascii="宋体" w:hAnsi="宋体" w:hint="eastAsia"/>
                <w:bCs/>
              </w:rPr>
              <w:t>实习</w:t>
            </w:r>
          </w:p>
        </w:tc>
        <w:tc>
          <w:tcPr>
            <w:tcW w:w="735" w:type="dxa"/>
            <w:tcBorders>
              <w:bottom w:val="single" w:sz="4" w:space="0" w:color="auto"/>
            </w:tcBorders>
            <w:vAlign w:val="center"/>
          </w:tcPr>
          <w:p w14:paraId="27BF083F" w14:textId="77777777" w:rsidR="005A2260" w:rsidRPr="00EA63E5" w:rsidRDefault="005A2260" w:rsidP="00F71647">
            <w:pPr>
              <w:jc w:val="center"/>
              <w:rPr>
                <w:rFonts w:ascii="宋体" w:hAnsi="宋体"/>
                <w:bCs/>
              </w:rPr>
            </w:pPr>
            <w:r w:rsidRPr="00EA63E5">
              <w:rPr>
                <w:rFonts w:ascii="宋体" w:hAnsi="宋体" w:hint="eastAsia"/>
                <w:bCs/>
              </w:rPr>
              <w:t>实习地点</w:t>
            </w:r>
          </w:p>
        </w:tc>
        <w:tc>
          <w:tcPr>
            <w:tcW w:w="3718" w:type="dxa"/>
            <w:tcBorders>
              <w:bottom w:val="single" w:sz="4" w:space="0" w:color="auto"/>
            </w:tcBorders>
            <w:vAlign w:val="center"/>
          </w:tcPr>
          <w:p w14:paraId="66AC1A99" w14:textId="77777777" w:rsidR="005A2260" w:rsidRDefault="005A2260" w:rsidP="00F71647">
            <w:pPr>
              <w:spacing w:line="300" w:lineRule="auto"/>
              <w:rPr>
                <w:rFonts w:ascii="宋体" w:hAnsi="宋体"/>
                <w:bCs/>
              </w:rPr>
            </w:pPr>
            <w:r>
              <w:rPr>
                <w:rFonts w:ascii="宋体" w:hAnsi="宋体" w:hint="eastAsia"/>
                <w:bCs/>
              </w:rPr>
              <w:t>校内</w:t>
            </w:r>
          </w:p>
        </w:tc>
      </w:tr>
      <w:tr w:rsidR="005A2260" w:rsidRPr="00EA63E5" w14:paraId="2DA112CB" w14:textId="77777777" w:rsidTr="00F71647">
        <w:trPr>
          <w:trHeight w:val="3011"/>
          <w:jc w:val="center"/>
        </w:trPr>
        <w:tc>
          <w:tcPr>
            <w:tcW w:w="9286" w:type="dxa"/>
            <w:gridSpan w:val="4"/>
            <w:tcBorders>
              <w:top w:val="single" w:sz="4" w:space="0" w:color="auto"/>
              <w:left w:val="single" w:sz="4" w:space="0" w:color="auto"/>
              <w:bottom w:val="nil"/>
              <w:right w:val="single" w:sz="4" w:space="0" w:color="auto"/>
            </w:tcBorders>
          </w:tcPr>
          <w:p w14:paraId="5AB0821E" w14:textId="77777777" w:rsidR="005A2260" w:rsidRDefault="005A2260" w:rsidP="00F71647">
            <w:pPr>
              <w:rPr>
                <w:rFonts w:ascii="宋体" w:hAnsi="宋体"/>
                <w:bCs/>
              </w:rPr>
            </w:pPr>
            <w:r w:rsidRPr="00EA63E5">
              <w:rPr>
                <w:rFonts w:ascii="宋体" w:hAnsi="宋体" w:hint="eastAsia"/>
                <w:bCs/>
              </w:rPr>
              <w:t>实习单位评语：</w:t>
            </w:r>
          </w:p>
          <w:p w14:paraId="407CA804" w14:textId="77777777" w:rsidR="005A2260" w:rsidRDefault="005A2260" w:rsidP="00F71647">
            <w:pPr>
              <w:rPr>
                <w:rFonts w:ascii="宋体" w:hAnsi="宋体"/>
                <w:bCs/>
              </w:rPr>
            </w:pPr>
            <w:r>
              <w:rPr>
                <w:rFonts w:ascii="宋体" w:hAnsi="宋体" w:hint="eastAsia"/>
                <w:bCs/>
              </w:rPr>
              <w:t xml:space="preserve">    </w:t>
            </w:r>
          </w:p>
          <w:p w14:paraId="0946899B" w14:textId="77777777" w:rsidR="005A2260" w:rsidRPr="00EA63E5" w:rsidRDefault="005A2260" w:rsidP="00F71647">
            <w:pPr>
              <w:rPr>
                <w:rFonts w:ascii="宋体" w:hAnsi="宋体"/>
                <w:bCs/>
              </w:rPr>
            </w:pPr>
          </w:p>
          <w:p w14:paraId="7219C537" w14:textId="77777777" w:rsidR="005A2260" w:rsidRDefault="005A2260" w:rsidP="00F71647">
            <w:pPr>
              <w:rPr>
                <w:rFonts w:ascii="宋体" w:hAnsi="宋体"/>
                <w:bCs/>
              </w:rPr>
            </w:pPr>
          </w:p>
          <w:p w14:paraId="61AFBAE0" w14:textId="77777777" w:rsidR="005A2260" w:rsidRPr="00EA63E5" w:rsidRDefault="005A2260" w:rsidP="00F71647">
            <w:pPr>
              <w:rPr>
                <w:rFonts w:ascii="宋体" w:hAnsi="宋体"/>
                <w:bCs/>
              </w:rPr>
            </w:pPr>
          </w:p>
        </w:tc>
      </w:tr>
      <w:tr w:rsidR="005A2260" w:rsidRPr="00EA63E5" w14:paraId="5AC80A0D" w14:textId="77777777" w:rsidTr="00F71647">
        <w:trPr>
          <w:trHeight w:val="887"/>
          <w:jc w:val="center"/>
        </w:trPr>
        <w:tc>
          <w:tcPr>
            <w:tcW w:w="9286" w:type="dxa"/>
            <w:gridSpan w:val="4"/>
            <w:tcBorders>
              <w:top w:val="nil"/>
              <w:bottom w:val="single" w:sz="4" w:space="0" w:color="auto"/>
            </w:tcBorders>
          </w:tcPr>
          <w:p w14:paraId="175AD369" w14:textId="77777777" w:rsidR="005A2260" w:rsidRDefault="005A2260" w:rsidP="00F71647">
            <w:pPr>
              <w:ind w:firstLineChars="1895" w:firstLine="4548"/>
            </w:pPr>
          </w:p>
          <w:p w14:paraId="126D1892" w14:textId="77777777" w:rsidR="005A2260" w:rsidRPr="00EA63E5" w:rsidRDefault="005A2260" w:rsidP="00F71647">
            <w:pPr>
              <w:ind w:firstLineChars="1895" w:firstLine="4548"/>
            </w:pPr>
            <w:r w:rsidRPr="00EA63E5">
              <w:rPr>
                <w:rFonts w:hint="eastAsia"/>
              </w:rPr>
              <w:t>实习单位（盖章）：</w:t>
            </w:r>
          </w:p>
          <w:p w14:paraId="7E546011" w14:textId="77777777" w:rsidR="005A2260" w:rsidRPr="00EA63E5" w:rsidRDefault="005A2260" w:rsidP="00F71647">
            <w:pPr>
              <w:ind w:firstLineChars="2300" w:firstLine="5520"/>
            </w:pPr>
          </w:p>
          <w:p w14:paraId="05F673E0" w14:textId="77777777" w:rsidR="005A2260" w:rsidRPr="00EA63E5" w:rsidRDefault="005A2260" w:rsidP="00F71647">
            <w:pPr>
              <w:rPr>
                <w:rFonts w:ascii="宋体" w:hAnsi="宋体"/>
              </w:rPr>
            </w:pPr>
            <w:r w:rsidRPr="00EA63E5">
              <w:rPr>
                <w:rFonts w:hint="eastAsia"/>
              </w:rPr>
              <w:t xml:space="preserve">                   </w:t>
            </w:r>
            <w:r>
              <w:rPr>
                <w:rFonts w:hint="eastAsia"/>
              </w:rPr>
              <w:t xml:space="preserve">                                      </w:t>
            </w:r>
            <w:r w:rsidRPr="00EA63E5">
              <w:rPr>
                <w:rFonts w:hint="eastAsia"/>
              </w:rPr>
              <w:t>年</w:t>
            </w:r>
            <w:r w:rsidRPr="00EA63E5">
              <w:rPr>
                <w:rFonts w:hint="eastAsia"/>
              </w:rPr>
              <w:t xml:space="preserve">    </w:t>
            </w:r>
            <w:r w:rsidRPr="00EA63E5">
              <w:rPr>
                <w:rFonts w:hint="eastAsia"/>
              </w:rPr>
              <w:t>月</w:t>
            </w:r>
            <w:r w:rsidRPr="00EA63E5">
              <w:rPr>
                <w:rFonts w:hint="eastAsia"/>
              </w:rPr>
              <w:t xml:space="preserve">    </w:t>
            </w:r>
            <w:r w:rsidRPr="00EA63E5">
              <w:rPr>
                <w:rFonts w:hint="eastAsia"/>
              </w:rPr>
              <w:t>日</w:t>
            </w:r>
          </w:p>
        </w:tc>
      </w:tr>
      <w:tr w:rsidR="005A2260" w:rsidRPr="00EA63E5" w14:paraId="694D4CFA" w14:textId="77777777" w:rsidTr="00F71647">
        <w:trPr>
          <w:trHeight w:val="3583"/>
          <w:jc w:val="center"/>
        </w:trPr>
        <w:tc>
          <w:tcPr>
            <w:tcW w:w="9286" w:type="dxa"/>
            <w:gridSpan w:val="4"/>
            <w:tcBorders>
              <w:top w:val="single" w:sz="4" w:space="0" w:color="auto"/>
              <w:left w:val="single" w:sz="4" w:space="0" w:color="auto"/>
              <w:bottom w:val="nil"/>
              <w:right w:val="single" w:sz="4" w:space="0" w:color="auto"/>
            </w:tcBorders>
          </w:tcPr>
          <w:p w14:paraId="47367EF9" w14:textId="77777777" w:rsidR="005A2260" w:rsidRDefault="005A2260" w:rsidP="00F71647">
            <w:pPr>
              <w:rPr>
                <w:rFonts w:ascii="宋体" w:hAnsi="宋体"/>
                <w:bCs/>
              </w:rPr>
            </w:pPr>
            <w:r>
              <w:rPr>
                <w:rFonts w:ascii="宋体" w:hAnsi="宋体" w:hint="eastAsia"/>
                <w:bCs/>
              </w:rPr>
              <w:t>实习指导（带队）教师</w:t>
            </w:r>
            <w:r w:rsidRPr="00EA63E5">
              <w:rPr>
                <w:rFonts w:ascii="宋体" w:hAnsi="宋体" w:hint="eastAsia"/>
                <w:bCs/>
              </w:rPr>
              <w:t>评语：</w:t>
            </w:r>
          </w:p>
          <w:p w14:paraId="10B1DFAA" w14:textId="77777777" w:rsidR="005A2260" w:rsidRDefault="005A2260" w:rsidP="00F71647">
            <w:pPr>
              <w:rPr>
                <w:rFonts w:ascii="宋体" w:hAnsi="宋体"/>
                <w:bCs/>
              </w:rPr>
            </w:pPr>
            <w:r>
              <w:rPr>
                <w:rFonts w:ascii="宋体" w:hAnsi="宋体" w:hint="eastAsia"/>
                <w:bCs/>
              </w:rPr>
              <w:t xml:space="preserve">    </w:t>
            </w:r>
          </w:p>
          <w:p w14:paraId="12DE41FF" w14:textId="77777777" w:rsidR="005A2260" w:rsidRPr="00EA63E5" w:rsidRDefault="005A2260" w:rsidP="00F71647">
            <w:pPr>
              <w:rPr>
                <w:rFonts w:ascii="宋体" w:hAnsi="宋体"/>
                <w:bCs/>
              </w:rPr>
            </w:pPr>
          </w:p>
          <w:p w14:paraId="739680D1" w14:textId="77777777" w:rsidR="005A2260" w:rsidRDefault="005A2260" w:rsidP="00F71647">
            <w:pPr>
              <w:rPr>
                <w:rFonts w:ascii="宋体" w:hAnsi="宋体"/>
                <w:bCs/>
              </w:rPr>
            </w:pPr>
          </w:p>
          <w:p w14:paraId="6FD8C011" w14:textId="77777777" w:rsidR="005A2260" w:rsidRPr="009C1E93" w:rsidRDefault="005A2260" w:rsidP="00F71647">
            <w:pPr>
              <w:rPr>
                <w:rFonts w:ascii="宋体" w:hAnsi="宋体"/>
                <w:bCs/>
              </w:rPr>
            </w:pPr>
          </w:p>
        </w:tc>
      </w:tr>
      <w:tr w:rsidR="005A2260" w:rsidRPr="00EA63E5" w14:paraId="017EE68E" w14:textId="77777777" w:rsidTr="00F71647">
        <w:trPr>
          <w:trHeight w:val="1758"/>
          <w:jc w:val="center"/>
        </w:trPr>
        <w:tc>
          <w:tcPr>
            <w:tcW w:w="9286" w:type="dxa"/>
            <w:gridSpan w:val="4"/>
            <w:tcBorders>
              <w:top w:val="nil"/>
              <w:bottom w:val="single" w:sz="4" w:space="0" w:color="auto"/>
            </w:tcBorders>
          </w:tcPr>
          <w:p w14:paraId="558EF5F3" w14:textId="77777777" w:rsidR="005A2260" w:rsidRDefault="005A2260" w:rsidP="00F71647">
            <w:pPr>
              <w:jc w:val="left"/>
            </w:pPr>
          </w:p>
          <w:p w14:paraId="687E5107" w14:textId="77777777" w:rsidR="005A2260" w:rsidRDefault="005A2260" w:rsidP="00F71647">
            <w:pPr>
              <w:jc w:val="left"/>
            </w:pPr>
          </w:p>
          <w:p w14:paraId="50F76D02" w14:textId="77777777" w:rsidR="005A2260" w:rsidRDefault="005A2260" w:rsidP="00F71647">
            <w:pPr>
              <w:jc w:val="left"/>
            </w:pPr>
            <w:r>
              <w:rPr>
                <w:rFonts w:hint="eastAsia"/>
              </w:rPr>
              <w:t>实习总评成绩：</w:t>
            </w:r>
          </w:p>
          <w:p w14:paraId="3F1DBC0B" w14:textId="77777777" w:rsidR="005A2260" w:rsidRPr="00907F81" w:rsidRDefault="005A2260" w:rsidP="00F71647">
            <w:pPr>
              <w:ind w:firstLineChars="1895" w:firstLine="4548"/>
            </w:pPr>
          </w:p>
          <w:p w14:paraId="72C3D56C" w14:textId="77777777" w:rsidR="005A2260" w:rsidRDefault="005A2260" w:rsidP="00F71647">
            <w:pPr>
              <w:ind w:firstLineChars="1895" w:firstLine="4548"/>
            </w:pPr>
          </w:p>
          <w:p w14:paraId="5DDF91DC" w14:textId="77777777" w:rsidR="005A2260" w:rsidRDefault="005A2260" w:rsidP="00F71647">
            <w:pPr>
              <w:ind w:firstLineChars="1895" w:firstLine="4548"/>
            </w:pPr>
          </w:p>
          <w:p w14:paraId="64EB880D" w14:textId="77777777" w:rsidR="005A2260" w:rsidRPr="00EA63E5" w:rsidRDefault="005A2260" w:rsidP="00F71647">
            <w:pPr>
              <w:ind w:firstLineChars="1895" w:firstLine="4548"/>
            </w:pPr>
            <w:r>
              <w:rPr>
                <w:rFonts w:hint="eastAsia"/>
              </w:rPr>
              <w:t>教师</w:t>
            </w:r>
            <w:r w:rsidRPr="00EA63E5">
              <w:rPr>
                <w:rFonts w:hint="eastAsia"/>
              </w:rPr>
              <w:t>（</w:t>
            </w:r>
            <w:r>
              <w:rPr>
                <w:rFonts w:hint="eastAsia"/>
              </w:rPr>
              <w:t>签名</w:t>
            </w:r>
            <w:r w:rsidRPr="00EA63E5">
              <w:rPr>
                <w:rFonts w:hint="eastAsia"/>
              </w:rPr>
              <w:t>）：</w:t>
            </w:r>
          </w:p>
          <w:p w14:paraId="3ACF407A" w14:textId="77777777" w:rsidR="005A2260" w:rsidRPr="00EA63E5" w:rsidRDefault="005A2260" w:rsidP="00F71647">
            <w:pPr>
              <w:ind w:firstLineChars="2300" w:firstLine="5520"/>
            </w:pPr>
          </w:p>
          <w:p w14:paraId="3BE9556C" w14:textId="77777777" w:rsidR="005A2260" w:rsidRPr="00EA63E5" w:rsidRDefault="005A2260" w:rsidP="00F71647">
            <w:pPr>
              <w:rPr>
                <w:rFonts w:ascii="宋体" w:hAnsi="宋体"/>
              </w:rPr>
            </w:pPr>
            <w:r w:rsidRPr="00EA63E5">
              <w:rPr>
                <w:rFonts w:hint="eastAsia"/>
              </w:rPr>
              <w:t xml:space="preserve">                   </w:t>
            </w:r>
            <w:r>
              <w:rPr>
                <w:rFonts w:hint="eastAsia"/>
              </w:rPr>
              <w:t xml:space="preserve">                                      </w:t>
            </w:r>
            <w:r w:rsidRPr="00EA63E5">
              <w:rPr>
                <w:rFonts w:hint="eastAsia"/>
              </w:rPr>
              <w:t>年</w:t>
            </w:r>
            <w:r w:rsidRPr="00EA63E5">
              <w:rPr>
                <w:rFonts w:hint="eastAsia"/>
              </w:rPr>
              <w:t xml:space="preserve">    </w:t>
            </w:r>
            <w:r w:rsidRPr="00EA63E5">
              <w:rPr>
                <w:rFonts w:hint="eastAsia"/>
              </w:rPr>
              <w:t>月</w:t>
            </w:r>
            <w:r w:rsidRPr="00EA63E5">
              <w:rPr>
                <w:rFonts w:hint="eastAsia"/>
              </w:rPr>
              <w:t xml:space="preserve">    </w:t>
            </w:r>
            <w:r w:rsidRPr="00EA63E5">
              <w:rPr>
                <w:rFonts w:hint="eastAsia"/>
              </w:rPr>
              <w:t>日</w:t>
            </w:r>
          </w:p>
        </w:tc>
      </w:tr>
    </w:tbl>
    <w:p w14:paraId="7C5F92A6" w14:textId="77777777" w:rsidR="005A2260" w:rsidRDefault="005A2260" w:rsidP="005A2260">
      <w:pPr>
        <w:rPr>
          <w:rFonts w:ascii="宋体" w:hAnsi="宋体"/>
          <w:szCs w:val="21"/>
        </w:rPr>
      </w:pPr>
      <w:r>
        <w:rPr>
          <w:rFonts w:ascii="宋体" w:hAnsi="宋体" w:hint="eastAsia"/>
          <w:szCs w:val="21"/>
        </w:rPr>
        <w:t>注：</w:t>
      </w:r>
      <w:r w:rsidRPr="00A27A74">
        <w:rPr>
          <w:rFonts w:ascii="宋体" w:hAnsi="宋体" w:hint="eastAsia"/>
          <w:szCs w:val="21"/>
        </w:rPr>
        <w:t>学生</w:t>
      </w:r>
      <w:r>
        <w:rPr>
          <w:rFonts w:ascii="宋体" w:hAnsi="宋体" w:hint="eastAsia"/>
          <w:szCs w:val="21"/>
        </w:rPr>
        <w:t>的</w:t>
      </w:r>
      <w:r w:rsidRPr="00A27A74">
        <w:rPr>
          <w:rFonts w:ascii="宋体" w:hAnsi="宋体" w:hint="eastAsia"/>
          <w:szCs w:val="21"/>
        </w:rPr>
        <w:t>实习总结</w:t>
      </w:r>
      <w:r>
        <w:rPr>
          <w:rFonts w:ascii="宋体" w:hAnsi="宋体" w:hint="eastAsia"/>
          <w:szCs w:val="21"/>
        </w:rPr>
        <w:t>等文档</w:t>
      </w:r>
      <w:r w:rsidRPr="00A27A74">
        <w:rPr>
          <w:rFonts w:ascii="宋体" w:hAnsi="宋体" w:hint="eastAsia"/>
          <w:szCs w:val="21"/>
        </w:rPr>
        <w:t>附在本封面之后</w:t>
      </w:r>
    </w:p>
    <w:p w14:paraId="7989EBEE" w14:textId="77777777" w:rsidR="005A2260" w:rsidRDefault="005A2260" w:rsidP="005A2260">
      <w:pPr>
        <w:rPr>
          <w:rFonts w:ascii="宋体" w:hAnsi="宋体"/>
          <w:szCs w:val="21"/>
        </w:rPr>
      </w:pPr>
    </w:p>
    <w:p w14:paraId="1DCC15A3" w14:textId="14DCAEAE" w:rsidR="00CC44EE" w:rsidRDefault="00467006" w:rsidP="00467006">
      <w:pPr>
        <w:jc w:val="center"/>
        <w:rPr>
          <w:rFonts w:ascii="宋体" w:hAnsi="宋体"/>
          <w:b/>
          <w:szCs w:val="21"/>
        </w:rPr>
      </w:pPr>
      <w:r w:rsidRPr="00467006">
        <w:rPr>
          <w:rFonts w:ascii="宋体" w:hAnsi="宋体" w:hint="eastAsia"/>
          <w:b/>
          <w:szCs w:val="21"/>
        </w:rPr>
        <w:lastRenderedPageBreak/>
        <w:t>实验报告</w:t>
      </w:r>
    </w:p>
    <w:p w14:paraId="730DAA4B" w14:textId="53743EA3" w:rsidR="00264875" w:rsidRDefault="00612AAD" w:rsidP="00264875">
      <w:pPr>
        <w:ind w:firstLineChars="200" w:firstLine="420"/>
        <w:rPr>
          <w:rFonts w:ascii="宋体" w:hAnsi="宋体"/>
          <w:sz w:val="21"/>
          <w:szCs w:val="21"/>
        </w:rPr>
      </w:pPr>
      <w:r>
        <w:rPr>
          <w:rFonts w:ascii="宋体" w:hAnsi="宋体" w:hint="eastAsia"/>
          <w:sz w:val="21"/>
          <w:szCs w:val="21"/>
        </w:rPr>
        <w:t>本次短学期要求我们实现一个</w:t>
      </w:r>
      <w:r w:rsidRPr="00612AAD">
        <w:rPr>
          <w:rFonts w:ascii="宋体" w:hAnsi="宋体" w:hint="eastAsia"/>
          <w:sz w:val="21"/>
          <w:szCs w:val="21"/>
        </w:rPr>
        <w:t>系统采用</w:t>
      </w:r>
      <w:proofErr w:type="spellStart"/>
      <w:r w:rsidRPr="00612AAD">
        <w:rPr>
          <w:rFonts w:ascii="宋体" w:hAnsi="宋体" w:hint="eastAsia"/>
          <w:sz w:val="21"/>
          <w:szCs w:val="21"/>
        </w:rPr>
        <w:t>vue</w:t>
      </w:r>
      <w:proofErr w:type="spellEnd"/>
      <w:r w:rsidRPr="00612AAD">
        <w:rPr>
          <w:rFonts w:ascii="宋体" w:hAnsi="宋体" w:hint="eastAsia"/>
          <w:sz w:val="21"/>
          <w:szCs w:val="21"/>
        </w:rPr>
        <w:t>端+</w:t>
      </w:r>
      <w:proofErr w:type="spellStart"/>
      <w:r w:rsidRPr="00612AAD">
        <w:rPr>
          <w:rFonts w:ascii="宋体" w:hAnsi="宋体" w:hint="eastAsia"/>
          <w:sz w:val="21"/>
          <w:szCs w:val="21"/>
        </w:rPr>
        <w:t>springboot</w:t>
      </w:r>
      <w:proofErr w:type="spellEnd"/>
      <w:r w:rsidRPr="00612AAD">
        <w:rPr>
          <w:rFonts w:ascii="宋体" w:hAnsi="宋体" w:hint="eastAsia"/>
          <w:sz w:val="21"/>
          <w:szCs w:val="21"/>
        </w:rPr>
        <w:t>后端（部署在服务器上）+android端（Android 7.0）</w:t>
      </w:r>
      <w:r>
        <w:rPr>
          <w:rFonts w:ascii="宋体" w:hAnsi="宋体" w:hint="eastAsia"/>
          <w:sz w:val="21"/>
          <w:szCs w:val="21"/>
        </w:rPr>
        <w:t>的</w:t>
      </w:r>
      <w:r w:rsidRPr="00612AAD">
        <w:rPr>
          <w:rFonts w:ascii="宋体" w:hAnsi="宋体" w:hint="eastAsia"/>
          <w:sz w:val="21"/>
          <w:szCs w:val="21"/>
        </w:rPr>
        <w:t>前后端分离的画屏内容管理系统</w:t>
      </w:r>
      <w:r w:rsidR="00264875">
        <w:rPr>
          <w:rFonts w:ascii="宋体" w:hAnsi="宋体" w:hint="eastAsia"/>
          <w:sz w:val="21"/>
          <w:szCs w:val="21"/>
        </w:rPr>
        <w:t>，该系统包括但不限于素材、节目、计划、设备控制等功能</w:t>
      </w:r>
      <w:r w:rsidR="00793572">
        <w:rPr>
          <w:rFonts w:ascii="宋体" w:hAnsi="宋体" w:hint="eastAsia"/>
          <w:sz w:val="21"/>
          <w:szCs w:val="21"/>
        </w:rPr>
        <w:t>。我在小组中负责Android移动端的实现测试，功能包括音量控制、屏幕亮度控制、截屏、定时开关机、播放节目等。</w:t>
      </w:r>
    </w:p>
    <w:p w14:paraId="0A252182" w14:textId="2A261DED" w:rsidR="00467006" w:rsidRDefault="00793572" w:rsidP="00793572">
      <w:pPr>
        <w:ind w:firstLineChars="200" w:firstLine="480"/>
        <w:rPr>
          <w:rFonts w:ascii="宋体" w:hAnsi="宋体"/>
          <w:sz w:val="21"/>
          <w:szCs w:val="21"/>
        </w:rPr>
      </w:pPr>
      <w:r>
        <w:rPr>
          <w:noProof/>
        </w:rPr>
        <w:drawing>
          <wp:inline distT="0" distB="0" distL="0" distR="0" wp14:anchorId="1BEBEFB7" wp14:editId="6BB3C68D">
            <wp:extent cx="4675505" cy="3037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037205"/>
                    </a:xfrm>
                    <a:prstGeom prst="rect">
                      <a:avLst/>
                    </a:prstGeom>
                    <a:noFill/>
                    <a:ln>
                      <a:noFill/>
                    </a:ln>
                  </pic:spPr>
                </pic:pic>
              </a:graphicData>
            </a:graphic>
          </wp:inline>
        </w:drawing>
      </w:r>
    </w:p>
    <w:p w14:paraId="412B7FBA" w14:textId="56C2CD6F" w:rsidR="007F1AA7" w:rsidRDefault="007F1AA7" w:rsidP="00B720BF">
      <w:pPr>
        <w:ind w:firstLineChars="200" w:firstLine="420"/>
        <w:rPr>
          <w:rFonts w:ascii="宋体" w:hAnsi="宋体"/>
          <w:sz w:val="21"/>
          <w:szCs w:val="21"/>
        </w:rPr>
      </w:pPr>
      <w:r>
        <w:rPr>
          <w:rFonts w:ascii="宋体" w:hAnsi="宋体" w:hint="eastAsia"/>
          <w:sz w:val="21"/>
          <w:szCs w:val="21"/>
        </w:rPr>
        <w:t>实现的具体功能：</w:t>
      </w:r>
    </w:p>
    <w:p w14:paraId="0A4FF4F1" w14:textId="1827D858" w:rsidR="007F1AA7" w:rsidRDefault="000339E2" w:rsidP="00B720BF">
      <w:pPr>
        <w:ind w:firstLineChars="200" w:firstLine="420"/>
        <w:rPr>
          <w:rFonts w:ascii="宋体" w:hAnsi="宋体"/>
          <w:sz w:val="21"/>
          <w:szCs w:val="21"/>
        </w:rPr>
      </w:pPr>
      <w:r>
        <w:rPr>
          <w:rFonts w:ascii="宋体" w:hAnsi="宋体" w:hint="eastAsia"/>
          <w:sz w:val="21"/>
          <w:szCs w:val="21"/>
        </w:rPr>
        <w:t>1、截屏</w:t>
      </w:r>
    </w:p>
    <w:p w14:paraId="4BA36DF4" w14:textId="51ECE8A2" w:rsidR="000339E2" w:rsidRDefault="000339E2" w:rsidP="00B720BF">
      <w:pPr>
        <w:ind w:firstLineChars="200" w:firstLine="420"/>
        <w:rPr>
          <w:rFonts w:ascii="宋体" w:hAnsi="宋体"/>
          <w:sz w:val="21"/>
          <w:szCs w:val="21"/>
        </w:rPr>
      </w:pPr>
      <w:r>
        <w:rPr>
          <w:rFonts w:ascii="宋体" w:hAnsi="宋体" w:hint="eastAsia"/>
          <w:sz w:val="21"/>
          <w:szCs w:val="21"/>
        </w:rPr>
        <w:t>使用bitmap将本机截屏</w:t>
      </w:r>
      <w:proofErr w:type="gramStart"/>
      <w:r>
        <w:rPr>
          <w:rFonts w:ascii="宋体" w:hAnsi="宋体" w:hint="eastAsia"/>
          <w:sz w:val="21"/>
          <w:szCs w:val="21"/>
        </w:rPr>
        <w:t>存储到摸一个</w:t>
      </w:r>
      <w:proofErr w:type="gramEnd"/>
      <w:r>
        <w:rPr>
          <w:rFonts w:ascii="宋体" w:hAnsi="宋体" w:hint="eastAsia"/>
          <w:sz w:val="21"/>
          <w:szCs w:val="21"/>
        </w:rPr>
        <w:t>路径下，</w:t>
      </w:r>
      <w:r w:rsidRPr="000339E2">
        <w:rPr>
          <w:rFonts w:ascii="宋体" w:hAnsi="宋体" w:hint="eastAsia"/>
          <w:sz w:val="21"/>
          <w:szCs w:val="21"/>
        </w:rPr>
        <w:t>可以使用</w:t>
      </w:r>
      <w:proofErr w:type="spellStart"/>
      <w:r w:rsidRPr="000339E2">
        <w:rPr>
          <w:rFonts w:ascii="宋体" w:hAnsi="宋体" w:hint="eastAsia"/>
          <w:sz w:val="21"/>
          <w:szCs w:val="21"/>
        </w:rPr>
        <w:t>Context.getFilesDir</w:t>
      </w:r>
      <w:proofErr w:type="spellEnd"/>
      <w:r w:rsidRPr="000339E2">
        <w:rPr>
          <w:rFonts w:ascii="宋体" w:hAnsi="宋体" w:hint="eastAsia"/>
          <w:sz w:val="21"/>
          <w:szCs w:val="21"/>
        </w:rPr>
        <w:t>()</w:t>
      </w:r>
      <w:r w:rsidR="004D4ABE">
        <w:rPr>
          <w:rFonts w:ascii="宋体" w:hAnsi="宋体" w:hint="eastAsia"/>
          <w:sz w:val="21"/>
          <w:szCs w:val="21"/>
        </w:rPr>
        <w:t>来获取到软件的根目录，并且</w:t>
      </w:r>
      <w:r>
        <w:rPr>
          <w:rFonts w:ascii="宋体" w:hAnsi="宋体" w:hint="eastAsia"/>
          <w:sz w:val="21"/>
          <w:szCs w:val="21"/>
        </w:rPr>
        <w:t>需要保存到</w:t>
      </w:r>
      <w:r w:rsidRPr="000339E2">
        <w:rPr>
          <w:rFonts w:ascii="宋体" w:hAnsi="宋体" w:hint="eastAsia"/>
          <w:sz w:val="21"/>
          <w:szCs w:val="21"/>
        </w:rPr>
        <w:t>images文件下方。</w:t>
      </w:r>
      <w:r w:rsidR="009955AB">
        <w:rPr>
          <w:rFonts w:ascii="宋体" w:hAnsi="宋体" w:hint="eastAsia"/>
          <w:sz w:val="21"/>
          <w:szCs w:val="21"/>
        </w:rPr>
        <w:t>传入指定的存储路径，然后判断是否存在，如果存在需要创建指定目录，然后返回</w:t>
      </w:r>
      <w:r w:rsidR="009955AB" w:rsidRPr="009955AB">
        <w:rPr>
          <w:rFonts w:ascii="宋体" w:hAnsi="宋体" w:hint="eastAsia"/>
          <w:sz w:val="21"/>
          <w:szCs w:val="21"/>
        </w:rPr>
        <w:t>创建结果</w:t>
      </w:r>
      <w:r w:rsidR="00A31C96">
        <w:rPr>
          <w:rFonts w:ascii="宋体" w:hAnsi="宋体" w:hint="eastAsia"/>
          <w:sz w:val="21"/>
          <w:szCs w:val="21"/>
        </w:rPr>
        <w:t>，</w:t>
      </w:r>
      <w:r w:rsidR="00A31C96" w:rsidRPr="00A31C96">
        <w:rPr>
          <w:rFonts w:ascii="宋体" w:hAnsi="宋体" w:hint="eastAsia"/>
          <w:sz w:val="21"/>
          <w:szCs w:val="21"/>
        </w:rPr>
        <w:t>创建一个</w:t>
      </w:r>
      <w:proofErr w:type="spellStart"/>
      <w:r w:rsidR="00A31C96" w:rsidRPr="00A31C96">
        <w:rPr>
          <w:rFonts w:ascii="宋体" w:hAnsi="宋体" w:hint="eastAsia"/>
          <w:sz w:val="21"/>
          <w:szCs w:val="21"/>
        </w:rPr>
        <w:t>FileOutputStream</w:t>
      </w:r>
      <w:proofErr w:type="spellEnd"/>
      <w:r w:rsidR="00A31C96" w:rsidRPr="00A31C96">
        <w:rPr>
          <w:rFonts w:ascii="宋体" w:hAnsi="宋体" w:hint="eastAsia"/>
          <w:sz w:val="21"/>
          <w:szCs w:val="21"/>
        </w:rPr>
        <w:t xml:space="preserve"> </w:t>
      </w:r>
      <w:r w:rsidR="00A31C96">
        <w:rPr>
          <w:rFonts w:ascii="宋体" w:hAnsi="宋体" w:hint="eastAsia"/>
          <w:sz w:val="21"/>
          <w:szCs w:val="21"/>
        </w:rPr>
        <w:t>来用于图片的写入，并且</w:t>
      </w:r>
      <w:r w:rsidR="00A31C96" w:rsidRPr="00A31C96">
        <w:rPr>
          <w:rFonts w:ascii="宋体" w:hAnsi="宋体" w:hint="eastAsia"/>
          <w:sz w:val="21"/>
          <w:szCs w:val="21"/>
        </w:rPr>
        <w:t>需要对图片进行相对应的压缩操作。</w:t>
      </w:r>
      <w:r w:rsidR="00A31C96">
        <w:rPr>
          <w:rFonts w:ascii="宋体" w:hAnsi="宋体" w:hint="eastAsia"/>
          <w:sz w:val="21"/>
          <w:szCs w:val="21"/>
        </w:rPr>
        <w:t>截屏存入本地后使用</w:t>
      </w:r>
      <w:proofErr w:type="spellStart"/>
      <w:r w:rsidR="00A31C96">
        <w:rPr>
          <w:rFonts w:ascii="宋体" w:hAnsi="宋体" w:hint="eastAsia"/>
          <w:sz w:val="21"/>
          <w:szCs w:val="21"/>
        </w:rPr>
        <w:t>okhttp</w:t>
      </w:r>
      <w:proofErr w:type="spellEnd"/>
      <w:r w:rsidR="00A31C96">
        <w:rPr>
          <w:rFonts w:ascii="宋体" w:hAnsi="宋体" w:hint="eastAsia"/>
          <w:sz w:val="21"/>
          <w:szCs w:val="21"/>
        </w:rPr>
        <w:t>客户端调用后端接口将该截图上传给服务器发送给web端</w:t>
      </w:r>
      <w:r w:rsidR="005F2CE8">
        <w:rPr>
          <w:rFonts w:ascii="宋体" w:hAnsi="宋体" w:hint="eastAsia"/>
          <w:sz w:val="21"/>
          <w:szCs w:val="21"/>
        </w:rPr>
        <w:t>（具体</w:t>
      </w:r>
      <w:proofErr w:type="spellStart"/>
      <w:r w:rsidR="005F2CE8">
        <w:rPr>
          <w:rFonts w:ascii="宋体" w:hAnsi="宋体" w:hint="eastAsia"/>
          <w:sz w:val="21"/>
          <w:szCs w:val="21"/>
        </w:rPr>
        <w:t>okhttp</w:t>
      </w:r>
      <w:proofErr w:type="spellEnd"/>
      <w:r w:rsidR="005F2CE8">
        <w:rPr>
          <w:rFonts w:ascii="宋体" w:hAnsi="宋体" w:hint="eastAsia"/>
          <w:sz w:val="21"/>
          <w:szCs w:val="21"/>
        </w:rPr>
        <w:t>是什么在后面技术说明中会说明）</w:t>
      </w:r>
      <w:r w:rsidR="00A31C96">
        <w:rPr>
          <w:rFonts w:ascii="宋体" w:hAnsi="宋体" w:hint="eastAsia"/>
          <w:sz w:val="21"/>
          <w:szCs w:val="21"/>
        </w:rPr>
        <w:t>。</w:t>
      </w:r>
    </w:p>
    <w:p w14:paraId="3FAF3452" w14:textId="77777777" w:rsidR="00241CAD" w:rsidRDefault="00241CAD" w:rsidP="00B720BF">
      <w:pPr>
        <w:ind w:firstLineChars="200" w:firstLine="420"/>
        <w:rPr>
          <w:rFonts w:ascii="宋体" w:hAnsi="宋体"/>
          <w:sz w:val="21"/>
          <w:szCs w:val="21"/>
        </w:rPr>
      </w:pPr>
    </w:p>
    <w:p w14:paraId="65F535F4" w14:textId="7062EB65" w:rsidR="003C0F95" w:rsidRDefault="005F2CE8" w:rsidP="003C0F95">
      <w:pPr>
        <w:ind w:firstLineChars="200" w:firstLine="420"/>
        <w:rPr>
          <w:rFonts w:ascii="宋体" w:hAnsi="宋体"/>
          <w:sz w:val="21"/>
          <w:szCs w:val="21"/>
        </w:rPr>
      </w:pPr>
      <w:r>
        <w:rPr>
          <w:rFonts w:ascii="宋体" w:hAnsi="宋体" w:hint="eastAsia"/>
          <w:sz w:val="21"/>
          <w:szCs w:val="21"/>
        </w:rPr>
        <w:t>2、</w:t>
      </w:r>
      <w:r w:rsidR="003C0F95">
        <w:rPr>
          <w:rFonts w:ascii="宋体" w:hAnsi="宋体" w:hint="eastAsia"/>
          <w:sz w:val="21"/>
          <w:szCs w:val="21"/>
        </w:rPr>
        <w:t>控制音量、屏幕亮度</w:t>
      </w:r>
    </w:p>
    <w:p w14:paraId="1DED8651" w14:textId="6D7AB87F" w:rsidR="003C0F95" w:rsidRDefault="003C0F95" w:rsidP="003C0F95">
      <w:pPr>
        <w:ind w:firstLineChars="200" w:firstLine="420"/>
        <w:rPr>
          <w:rFonts w:ascii="宋体" w:hAnsi="宋体"/>
          <w:sz w:val="21"/>
          <w:szCs w:val="21"/>
        </w:rPr>
      </w:pPr>
      <w:r>
        <w:rPr>
          <w:rFonts w:ascii="宋体" w:hAnsi="宋体" w:hint="eastAsia"/>
          <w:sz w:val="21"/>
          <w:szCs w:val="21"/>
        </w:rPr>
        <w:t>音量与屏幕亮度的控制大同小异，都是消息队列接收到控制请求后调用系统函数将app的系统参数调整为发送过来的特定值</w:t>
      </w:r>
      <w:r w:rsidR="00156D80">
        <w:rPr>
          <w:rFonts w:ascii="宋体" w:hAnsi="宋体" w:hint="eastAsia"/>
          <w:sz w:val="21"/>
          <w:szCs w:val="21"/>
        </w:rPr>
        <w:t>，比如控制屏幕亮度使用</w:t>
      </w:r>
      <w:proofErr w:type="spellStart"/>
      <w:r w:rsidR="00156D80" w:rsidRPr="00977EB3">
        <w:rPr>
          <w:rFonts w:ascii="宋体" w:hAnsi="宋体"/>
          <w:sz w:val="21"/>
          <w:szCs w:val="21"/>
        </w:rPr>
        <w:t>window.setAttributes</w:t>
      </w:r>
      <w:proofErr w:type="spellEnd"/>
      <w:r w:rsidR="00156D80">
        <w:rPr>
          <w:rFonts w:ascii="宋体" w:hAnsi="宋体" w:hint="eastAsia"/>
          <w:sz w:val="21"/>
          <w:szCs w:val="21"/>
        </w:rPr>
        <w:t>函数，控制音量使用</w:t>
      </w:r>
      <w:proofErr w:type="spellStart"/>
      <w:r w:rsidR="00156D80">
        <w:rPr>
          <w:rFonts w:ascii="宋体" w:hAnsi="宋体" w:hint="eastAsia"/>
          <w:sz w:val="21"/>
          <w:szCs w:val="21"/>
        </w:rPr>
        <w:t>setStreamVolume</w:t>
      </w:r>
      <w:proofErr w:type="spellEnd"/>
      <w:r w:rsidR="00156D80">
        <w:rPr>
          <w:rFonts w:ascii="宋体" w:hAnsi="宋体" w:hint="eastAsia"/>
          <w:sz w:val="21"/>
          <w:szCs w:val="21"/>
        </w:rPr>
        <w:t>函数。</w:t>
      </w:r>
    </w:p>
    <w:p w14:paraId="45EA1187" w14:textId="77777777" w:rsidR="00241CAD" w:rsidRDefault="00241CAD" w:rsidP="003C0F95">
      <w:pPr>
        <w:ind w:firstLineChars="200" w:firstLine="420"/>
        <w:rPr>
          <w:rFonts w:ascii="宋体" w:hAnsi="宋体"/>
          <w:sz w:val="21"/>
          <w:szCs w:val="21"/>
        </w:rPr>
      </w:pPr>
    </w:p>
    <w:p w14:paraId="683C3717" w14:textId="2A373AEF" w:rsidR="008C211C" w:rsidRDefault="008C211C" w:rsidP="003C0F95">
      <w:pPr>
        <w:ind w:firstLineChars="200" w:firstLine="420"/>
        <w:rPr>
          <w:rFonts w:ascii="宋体" w:hAnsi="宋体"/>
          <w:sz w:val="21"/>
          <w:szCs w:val="21"/>
        </w:rPr>
      </w:pPr>
      <w:r>
        <w:rPr>
          <w:rFonts w:ascii="宋体" w:hAnsi="宋体" w:hint="eastAsia"/>
          <w:sz w:val="21"/>
          <w:szCs w:val="21"/>
        </w:rPr>
        <w:t>3、重启app</w:t>
      </w:r>
    </w:p>
    <w:p w14:paraId="51CDD298" w14:textId="16E06039" w:rsidR="00486120" w:rsidRDefault="00486120" w:rsidP="00486120">
      <w:pPr>
        <w:ind w:firstLineChars="200" w:firstLine="420"/>
        <w:rPr>
          <w:rFonts w:ascii="宋体" w:hAnsi="宋体"/>
          <w:sz w:val="21"/>
          <w:szCs w:val="21"/>
        </w:rPr>
      </w:pPr>
      <w:r w:rsidRPr="00486120">
        <w:rPr>
          <w:rFonts w:ascii="宋体" w:hAnsi="宋体" w:hint="eastAsia"/>
          <w:sz w:val="21"/>
          <w:szCs w:val="21"/>
        </w:rPr>
        <w:t>Android的Service实现后台定时检测并重启应用，Service(服务)是一个一种可以在后台执行长时间运行操作而没有用户界面的应用组件。服务可由其他应用组件启动（如Activity），服务一旦被启动将在后台一直运行，即使启动服务的组件（Activity）已销毁也不受影响。 此外，组件可以绑定到服务，以与之进行交互，甚至是执行进程间通信 (IPC)。 例如，服务可以处理网络事务、播放音乐，执行文件 I/O 或与内容提供程序交互，而所有这一切均可在后台进行。</w:t>
      </w:r>
    </w:p>
    <w:p w14:paraId="6DDF4EE9" w14:textId="77777777" w:rsidR="00875320" w:rsidRDefault="00875320" w:rsidP="00875320">
      <w:pPr>
        <w:ind w:firstLineChars="200" w:firstLine="420"/>
        <w:rPr>
          <w:rFonts w:ascii="宋体" w:hAnsi="宋体"/>
          <w:sz w:val="21"/>
          <w:szCs w:val="21"/>
        </w:rPr>
      </w:pPr>
      <w:proofErr w:type="spellStart"/>
      <w:r w:rsidRPr="00B43B7A">
        <w:rPr>
          <w:rFonts w:ascii="宋体" w:hAnsi="宋体" w:hint="eastAsia"/>
          <w:sz w:val="21"/>
          <w:szCs w:val="21"/>
        </w:rPr>
        <w:t>RestartAppService</w:t>
      </w:r>
      <w:proofErr w:type="spellEnd"/>
      <w:r w:rsidRPr="00B43B7A">
        <w:rPr>
          <w:rFonts w:ascii="宋体" w:hAnsi="宋体" w:hint="eastAsia"/>
          <w:sz w:val="21"/>
          <w:szCs w:val="21"/>
        </w:rPr>
        <w:t xml:space="preserve"> 服务类继承自Service：</w:t>
      </w:r>
    </w:p>
    <w:p w14:paraId="2AE33815" w14:textId="77777777" w:rsidR="00875320" w:rsidRDefault="00875320" w:rsidP="00875320">
      <w:pPr>
        <w:rPr>
          <w:rFonts w:ascii="宋体" w:hAnsi="宋体"/>
          <w:sz w:val="21"/>
          <w:szCs w:val="21"/>
        </w:rPr>
      </w:pPr>
      <w:r>
        <w:rPr>
          <w:rFonts w:ascii="宋体" w:hAnsi="宋体" w:hint="eastAsia"/>
          <w:noProof/>
          <w:sz w:val="21"/>
          <w:szCs w:val="21"/>
        </w:rPr>
        <w:lastRenderedPageBreak/>
        <w:drawing>
          <wp:inline distT="0" distB="0" distL="0" distR="0" wp14:anchorId="138DAAB1" wp14:editId="3CD9FA94">
            <wp:extent cx="5274310" cy="51676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
                      <a:extLst>
                        <a:ext uri="{28A0092B-C50C-407E-A947-70E740481C1C}">
                          <a14:useLocalDpi xmlns:a14="http://schemas.microsoft.com/office/drawing/2010/main" val="0"/>
                        </a:ext>
                      </a:extLst>
                    </a:blip>
                    <a:stretch>
                      <a:fillRect/>
                    </a:stretch>
                  </pic:blipFill>
                  <pic:spPr>
                    <a:xfrm>
                      <a:off x="0" y="0"/>
                      <a:ext cx="5274310" cy="5167630"/>
                    </a:xfrm>
                    <a:prstGeom prst="rect">
                      <a:avLst/>
                    </a:prstGeom>
                  </pic:spPr>
                </pic:pic>
              </a:graphicData>
            </a:graphic>
          </wp:inline>
        </w:drawing>
      </w:r>
    </w:p>
    <w:p w14:paraId="69EB45C8" w14:textId="3A5A9F40" w:rsidR="00875320" w:rsidRDefault="00875320" w:rsidP="00875320">
      <w:pPr>
        <w:ind w:firstLineChars="200" w:firstLine="420"/>
        <w:rPr>
          <w:rFonts w:ascii="宋体" w:hAnsi="宋体"/>
          <w:sz w:val="21"/>
          <w:szCs w:val="21"/>
        </w:rPr>
      </w:pPr>
      <w:r w:rsidRPr="00B43B7A">
        <w:rPr>
          <w:rFonts w:ascii="宋体" w:hAnsi="宋体" w:hint="eastAsia"/>
          <w:sz w:val="21"/>
          <w:szCs w:val="21"/>
        </w:rPr>
        <w:t>在AndroidManifest.xml中声明</w:t>
      </w:r>
      <w:r>
        <w:rPr>
          <w:rFonts w:ascii="宋体" w:hAnsi="宋体" w:hint="eastAsia"/>
          <w:sz w:val="21"/>
          <w:szCs w:val="21"/>
        </w:rPr>
        <w:t>：</w:t>
      </w:r>
    </w:p>
    <w:p w14:paraId="01E106CA" w14:textId="77777777" w:rsidR="00875320" w:rsidRDefault="00875320" w:rsidP="00875320">
      <w:pPr>
        <w:rPr>
          <w:rFonts w:ascii="宋体" w:hAnsi="宋体"/>
          <w:sz w:val="21"/>
          <w:szCs w:val="21"/>
        </w:rPr>
      </w:pPr>
      <w:r>
        <w:rPr>
          <w:rFonts w:ascii="宋体" w:hAnsi="宋体" w:hint="eastAsia"/>
          <w:noProof/>
          <w:sz w:val="21"/>
          <w:szCs w:val="21"/>
        </w:rPr>
        <w:drawing>
          <wp:inline distT="0" distB="0" distL="0" distR="0" wp14:anchorId="116ED50A" wp14:editId="63EF88DE">
            <wp:extent cx="2782956" cy="6552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0">
                      <a:extLst>
                        <a:ext uri="{28A0092B-C50C-407E-A947-70E740481C1C}">
                          <a14:useLocalDpi xmlns:a14="http://schemas.microsoft.com/office/drawing/2010/main" val="0"/>
                        </a:ext>
                      </a:extLst>
                    </a:blip>
                    <a:stretch>
                      <a:fillRect/>
                    </a:stretch>
                  </pic:blipFill>
                  <pic:spPr>
                    <a:xfrm>
                      <a:off x="0" y="0"/>
                      <a:ext cx="2803738" cy="660139"/>
                    </a:xfrm>
                    <a:prstGeom prst="rect">
                      <a:avLst/>
                    </a:prstGeom>
                  </pic:spPr>
                </pic:pic>
              </a:graphicData>
            </a:graphic>
          </wp:inline>
        </w:drawing>
      </w:r>
    </w:p>
    <w:p w14:paraId="30CE33E6" w14:textId="77777777" w:rsidR="00875320" w:rsidRPr="00B43B7A" w:rsidRDefault="00875320" w:rsidP="009A6629">
      <w:pPr>
        <w:ind w:firstLineChars="200" w:firstLine="420"/>
        <w:rPr>
          <w:rFonts w:ascii="宋体" w:hAnsi="宋体"/>
          <w:sz w:val="21"/>
          <w:szCs w:val="21"/>
        </w:rPr>
      </w:pPr>
      <w:proofErr w:type="spellStart"/>
      <w:r w:rsidRPr="00B43B7A">
        <w:rPr>
          <w:rFonts w:ascii="宋体" w:hAnsi="宋体" w:hint="eastAsia"/>
          <w:sz w:val="21"/>
          <w:szCs w:val="21"/>
        </w:rPr>
        <w:t>android:exported</w:t>
      </w:r>
      <w:proofErr w:type="spellEnd"/>
      <w:r w:rsidRPr="00B43B7A">
        <w:rPr>
          <w:rFonts w:ascii="宋体" w:hAnsi="宋体" w:hint="eastAsia"/>
          <w:sz w:val="21"/>
          <w:szCs w:val="21"/>
        </w:rPr>
        <w:t xml:space="preserve">    表示是否允许除了当前程序之外的其他程序访问这个服务</w:t>
      </w:r>
    </w:p>
    <w:p w14:paraId="7134D99F" w14:textId="489A2472" w:rsidR="00875320" w:rsidRDefault="00875320" w:rsidP="009A6629">
      <w:pPr>
        <w:ind w:firstLineChars="200" w:firstLine="420"/>
        <w:rPr>
          <w:rFonts w:ascii="宋体" w:hAnsi="宋体"/>
          <w:sz w:val="21"/>
          <w:szCs w:val="21"/>
        </w:rPr>
      </w:pPr>
      <w:proofErr w:type="spellStart"/>
      <w:r w:rsidRPr="00B43B7A">
        <w:rPr>
          <w:rFonts w:ascii="宋体" w:hAnsi="宋体" w:hint="eastAsia"/>
          <w:sz w:val="21"/>
          <w:szCs w:val="21"/>
        </w:rPr>
        <w:t>android:enabled</w:t>
      </w:r>
      <w:proofErr w:type="spellEnd"/>
      <w:r w:rsidRPr="00B43B7A">
        <w:rPr>
          <w:rFonts w:ascii="宋体" w:hAnsi="宋体" w:hint="eastAsia"/>
          <w:sz w:val="21"/>
          <w:szCs w:val="21"/>
        </w:rPr>
        <w:t xml:space="preserve">    表示是否启用这个服务</w:t>
      </w:r>
    </w:p>
    <w:p w14:paraId="7E03BFAE" w14:textId="77777777" w:rsidR="000E424B" w:rsidRDefault="000E424B" w:rsidP="009A6629">
      <w:pPr>
        <w:ind w:firstLineChars="200" w:firstLine="420"/>
        <w:rPr>
          <w:rFonts w:ascii="宋体" w:hAnsi="宋体"/>
          <w:sz w:val="21"/>
          <w:szCs w:val="21"/>
        </w:rPr>
      </w:pPr>
    </w:p>
    <w:p w14:paraId="56A350A5" w14:textId="1D11CFDD" w:rsidR="007C1110" w:rsidRDefault="007C1110" w:rsidP="007C1110">
      <w:pPr>
        <w:ind w:firstLineChars="200" w:firstLine="420"/>
        <w:rPr>
          <w:rFonts w:ascii="宋体" w:hAnsi="宋体"/>
          <w:sz w:val="21"/>
          <w:szCs w:val="21"/>
        </w:rPr>
      </w:pPr>
      <w:r>
        <w:rPr>
          <w:rFonts w:ascii="宋体" w:hAnsi="宋体" w:hint="eastAsia"/>
          <w:sz w:val="21"/>
          <w:szCs w:val="21"/>
        </w:rPr>
        <w:t>4、</w:t>
      </w:r>
      <w:r w:rsidR="009A6629">
        <w:rPr>
          <w:rFonts w:ascii="宋体" w:hAnsi="宋体" w:hint="eastAsia"/>
          <w:sz w:val="21"/>
          <w:szCs w:val="21"/>
        </w:rPr>
        <w:t>定时开关机</w:t>
      </w:r>
    </w:p>
    <w:p w14:paraId="6F2E2F38" w14:textId="77777777" w:rsidR="009A6629" w:rsidRDefault="009A6629" w:rsidP="009A6629">
      <w:pPr>
        <w:ind w:firstLineChars="200" w:firstLine="420"/>
        <w:rPr>
          <w:rFonts w:ascii="宋体" w:hAnsi="宋体"/>
          <w:sz w:val="21"/>
          <w:szCs w:val="21"/>
        </w:rPr>
      </w:pPr>
      <w:r>
        <w:rPr>
          <w:rFonts w:ascii="宋体" w:hAnsi="宋体" w:hint="eastAsia"/>
          <w:sz w:val="21"/>
          <w:szCs w:val="21"/>
        </w:rPr>
        <w:t>接收到定时开关机请求后将发生过来的时间格式化，</w:t>
      </w:r>
      <w:r w:rsidRPr="00AD6D5E">
        <w:rPr>
          <w:rFonts w:ascii="宋体" w:hAnsi="宋体" w:hint="eastAsia"/>
          <w:sz w:val="21"/>
          <w:szCs w:val="21"/>
        </w:rPr>
        <w:t>使用</w:t>
      </w:r>
      <w:proofErr w:type="spellStart"/>
      <w:r w:rsidRPr="00AD6D5E">
        <w:rPr>
          <w:rFonts w:ascii="宋体" w:hAnsi="宋体" w:hint="eastAsia"/>
          <w:sz w:val="21"/>
          <w:szCs w:val="21"/>
        </w:rPr>
        <w:t>AlarmManager</w:t>
      </w:r>
      <w:proofErr w:type="spellEnd"/>
      <w:r w:rsidRPr="00AD6D5E">
        <w:rPr>
          <w:rFonts w:ascii="宋体" w:hAnsi="宋体" w:hint="eastAsia"/>
          <w:sz w:val="21"/>
          <w:szCs w:val="21"/>
        </w:rPr>
        <w:t>搭配Receiver可以实现定时自动启动应用程序：</w:t>
      </w:r>
    </w:p>
    <w:p w14:paraId="59D67AD7" w14:textId="77777777" w:rsidR="009A6629" w:rsidRDefault="009A6629" w:rsidP="009A6629">
      <w:pPr>
        <w:rPr>
          <w:rFonts w:ascii="宋体" w:hAnsi="宋体"/>
          <w:sz w:val="21"/>
          <w:szCs w:val="21"/>
        </w:rPr>
      </w:pPr>
      <w:r>
        <w:rPr>
          <w:rFonts w:ascii="宋体" w:hAnsi="宋体" w:hint="eastAsia"/>
          <w:noProof/>
          <w:sz w:val="21"/>
          <w:szCs w:val="21"/>
        </w:rPr>
        <w:lastRenderedPageBreak/>
        <w:drawing>
          <wp:inline distT="0" distB="0" distL="0" distR="0" wp14:anchorId="3C8B2426" wp14:editId="40F6906F">
            <wp:extent cx="5274310" cy="16154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1">
                      <a:extLst>
                        <a:ext uri="{28A0092B-C50C-407E-A947-70E740481C1C}">
                          <a14:useLocalDpi xmlns:a14="http://schemas.microsoft.com/office/drawing/2010/main" val="0"/>
                        </a:ext>
                      </a:extLst>
                    </a:blip>
                    <a:stretch>
                      <a:fillRect/>
                    </a:stretch>
                  </pic:blipFill>
                  <pic:spPr>
                    <a:xfrm>
                      <a:off x="0" y="0"/>
                      <a:ext cx="5274310" cy="1615440"/>
                    </a:xfrm>
                    <a:prstGeom prst="rect">
                      <a:avLst/>
                    </a:prstGeom>
                  </pic:spPr>
                </pic:pic>
              </a:graphicData>
            </a:graphic>
          </wp:inline>
        </w:drawing>
      </w:r>
    </w:p>
    <w:p w14:paraId="143381EB" w14:textId="77777777" w:rsidR="009A6629" w:rsidRDefault="009A6629" w:rsidP="009A6629">
      <w:pPr>
        <w:ind w:firstLineChars="200" w:firstLine="420"/>
        <w:rPr>
          <w:rFonts w:ascii="宋体" w:hAnsi="宋体"/>
          <w:sz w:val="21"/>
          <w:szCs w:val="21"/>
        </w:rPr>
      </w:pPr>
      <w:r>
        <w:rPr>
          <w:rFonts w:ascii="宋体" w:hAnsi="宋体" w:hint="eastAsia"/>
          <w:sz w:val="21"/>
          <w:szCs w:val="21"/>
        </w:rPr>
        <w:t>使用</w:t>
      </w:r>
      <w:r w:rsidRPr="00737130">
        <w:rPr>
          <w:rFonts w:ascii="宋体" w:hAnsi="宋体"/>
          <w:sz w:val="21"/>
          <w:szCs w:val="21"/>
        </w:rPr>
        <w:t>Calendar</w:t>
      </w:r>
      <w:r>
        <w:rPr>
          <w:rFonts w:ascii="宋体" w:hAnsi="宋体" w:hint="eastAsia"/>
          <w:sz w:val="21"/>
          <w:szCs w:val="21"/>
        </w:rPr>
        <w:t>日历与</w:t>
      </w:r>
      <w:r w:rsidRPr="00737130">
        <w:rPr>
          <w:rFonts w:ascii="宋体" w:hAnsi="宋体"/>
          <w:sz w:val="21"/>
          <w:szCs w:val="21"/>
        </w:rPr>
        <w:t>Timer</w:t>
      </w:r>
      <w:r>
        <w:rPr>
          <w:rFonts w:ascii="宋体" w:hAnsi="宋体" w:hint="eastAsia"/>
          <w:sz w:val="21"/>
          <w:szCs w:val="21"/>
        </w:rPr>
        <w:t>延时搭配可以简单实现定时关机</w:t>
      </w:r>
    </w:p>
    <w:p w14:paraId="170BD8DC" w14:textId="354CB4A9" w:rsidR="009A6629" w:rsidRPr="00AD6D5E" w:rsidRDefault="009A6629" w:rsidP="009A6629">
      <w:pPr>
        <w:rPr>
          <w:rFonts w:ascii="宋体" w:hAnsi="宋体"/>
          <w:sz w:val="21"/>
          <w:szCs w:val="21"/>
        </w:rPr>
      </w:pPr>
    </w:p>
    <w:p w14:paraId="4F60079C" w14:textId="0D3C7E8A" w:rsidR="009A6629" w:rsidRDefault="004F5266" w:rsidP="007C1110">
      <w:pPr>
        <w:ind w:firstLineChars="200" w:firstLine="420"/>
        <w:rPr>
          <w:rFonts w:ascii="宋体" w:hAnsi="宋体"/>
          <w:sz w:val="21"/>
          <w:szCs w:val="21"/>
        </w:rPr>
      </w:pPr>
      <w:r>
        <w:rPr>
          <w:rFonts w:ascii="宋体" w:hAnsi="宋体" w:hint="eastAsia"/>
          <w:sz w:val="21"/>
          <w:szCs w:val="21"/>
        </w:rPr>
        <w:t>5、</w:t>
      </w:r>
      <w:proofErr w:type="gramStart"/>
      <w:r>
        <w:rPr>
          <w:rFonts w:ascii="宋体" w:hAnsi="宋体" w:hint="eastAsia"/>
          <w:sz w:val="21"/>
          <w:szCs w:val="21"/>
        </w:rPr>
        <w:t>轮播图</w:t>
      </w:r>
      <w:proofErr w:type="gramEnd"/>
    </w:p>
    <w:p w14:paraId="6A0AEEE6" w14:textId="680D0B17" w:rsidR="004F5266" w:rsidRDefault="004F5266" w:rsidP="00922BC2">
      <w:pPr>
        <w:ind w:firstLineChars="200" w:firstLine="420"/>
        <w:rPr>
          <w:rFonts w:ascii="宋体" w:hAnsi="宋体"/>
          <w:sz w:val="21"/>
          <w:szCs w:val="21"/>
        </w:rPr>
      </w:pPr>
      <w:r w:rsidRPr="004F5266">
        <w:rPr>
          <w:rFonts w:ascii="宋体" w:hAnsi="宋体" w:hint="eastAsia"/>
          <w:sz w:val="21"/>
          <w:szCs w:val="21"/>
        </w:rPr>
        <w:t>接收到播放请求后处理发送过来的图片</w:t>
      </w:r>
      <w:proofErr w:type="spellStart"/>
      <w:r w:rsidRPr="004F5266">
        <w:rPr>
          <w:rFonts w:ascii="宋体" w:hAnsi="宋体" w:hint="eastAsia"/>
          <w:sz w:val="21"/>
          <w:szCs w:val="21"/>
        </w:rPr>
        <w:t>url</w:t>
      </w:r>
      <w:proofErr w:type="spellEnd"/>
      <w:r w:rsidRPr="004F5266">
        <w:rPr>
          <w:rFonts w:ascii="宋体" w:hAnsi="宋体" w:hint="eastAsia"/>
          <w:sz w:val="21"/>
          <w:szCs w:val="21"/>
        </w:rPr>
        <w:t>、</w:t>
      </w:r>
      <w:proofErr w:type="gramStart"/>
      <w:r w:rsidRPr="004F5266">
        <w:rPr>
          <w:rFonts w:ascii="宋体" w:hAnsi="宋体" w:hint="eastAsia"/>
          <w:sz w:val="21"/>
          <w:szCs w:val="21"/>
        </w:rPr>
        <w:t>轮播开始</w:t>
      </w:r>
      <w:proofErr w:type="gramEnd"/>
      <w:r w:rsidRPr="004F5266">
        <w:rPr>
          <w:rFonts w:ascii="宋体" w:hAnsi="宋体" w:hint="eastAsia"/>
          <w:sz w:val="21"/>
          <w:szCs w:val="21"/>
        </w:rPr>
        <w:t>时间、结束时间等一系列数据，创建线程在播放之前下载</w:t>
      </w:r>
      <w:proofErr w:type="spellStart"/>
      <w:r w:rsidRPr="004F5266">
        <w:rPr>
          <w:rFonts w:ascii="宋体" w:hAnsi="宋体" w:hint="eastAsia"/>
          <w:sz w:val="21"/>
          <w:szCs w:val="21"/>
        </w:rPr>
        <w:t>url</w:t>
      </w:r>
      <w:proofErr w:type="spellEnd"/>
      <w:r w:rsidRPr="004F5266">
        <w:rPr>
          <w:rFonts w:ascii="宋体" w:hAnsi="宋体" w:hint="eastAsia"/>
          <w:sz w:val="21"/>
          <w:szCs w:val="21"/>
        </w:rPr>
        <w:t>中的图片，使用Timer定时器</w:t>
      </w:r>
      <w:proofErr w:type="gramStart"/>
      <w:r w:rsidRPr="004F5266">
        <w:rPr>
          <w:rFonts w:ascii="宋体" w:hAnsi="宋体" w:hint="eastAsia"/>
          <w:sz w:val="21"/>
          <w:szCs w:val="21"/>
        </w:rPr>
        <w:t>类实现</w:t>
      </w:r>
      <w:proofErr w:type="gramEnd"/>
      <w:r w:rsidRPr="004F5266">
        <w:rPr>
          <w:rFonts w:ascii="宋体" w:hAnsi="宋体" w:hint="eastAsia"/>
          <w:sz w:val="21"/>
          <w:szCs w:val="21"/>
        </w:rPr>
        <w:t>在规定时间开始与关闭轮播。</w:t>
      </w:r>
      <w:proofErr w:type="gramStart"/>
      <w:r>
        <w:rPr>
          <w:rFonts w:ascii="宋体" w:hAnsi="宋体" w:hint="eastAsia"/>
          <w:sz w:val="21"/>
          <w:szCs w:val="21"/>
        </w:rPr>
        <w:t>轮播采用</w:t>
      </w:r>
      <w:proofErr w:type="spellStart"/>
      <w:proofErr w:type="gramEnd"/>
      <w:r>
        <w:rPr>
          <w:rFonts w:ascii="宋体" w:hAnsi="宋体" w:hint="eastAsia"/>
          <w:sz w:val="21"/>
          <w:szCs w:val="21"/>
        </w:rPr>
        <w:t>ViewFlipper</w:t>
      </w:r>
      <w:proofErr w:type="spellEnd"/>
      <w:r>
        <w:rPr>
          <w:rFonts w:ascii="宋体" w:hAnsi="宋体" w:hint="eastAsia"/>
          <w:sz w:val="21"/>
          <w:szCs w:val="21"/>
        </w:rPr>
        <w:t>组件动态导入下载在本地的web端发来的图片。</w:t>
      </w:r>
      <w:proofErr w:type="gramStart"/>
      <w:r>
        <w:rPr>
          <w:rFonts w:ascii="宋体" w:hAnsi="宋体" w:hint="eastAsia"/>
          <w:sz w:val="21"/>
          <w:szCs w:val="21"/>
        </w:rPr>
        <w:t>开始轮播时</w:t>
      </w:r>
      <w:proofErr w:type="gramEnd"/>
      <w:r>
        <w:rPr>
          <w:rFonts w:ascii="宋体" w:hAnsi="宋体" w:hint="eastAsia"/>
          <w:sz w:val="21"/>
          <w:szCs w:val="21"/>
        </w:rPr>
        <w:t>将桌面</w:t>
      </w:r>
      <w:proofErr w:type="spellStart"/>
      <w:r>
        <w:rPr>
          <w:rFonts w:ascii="宋体" w:hAnsi="宋体" w:hint="eastAsia"/>
          <w:sz w:val="21"/>
          <w:szCs w:val="21"/>
        </w:rPr>
        <w:t>imageview</w:t>
      </w:r>
      <w:proofErr w:type="spellEnd"/>
      <w:r>
        <w:rPr>
          <w:rFonts w:ascii="宋体" w:hAnsi="宋体" w:hint="eastAsia"/>
          <w:sz w:val="21"/>
          <w:szCs w:val="21"/>
        </w:rPr>
        <w:t>隐藏，由于视频组件优先级高于轮播，因此不隐藏视频组件，以便于两个计划同时出现时视频在上面播放，播放玩后隐藏视频组件继续播放轮播。</w:t>
      </w:r>
      <w:proofErr w:type="gramStart"/>
      <w:r w:rsidR="00922BC2">
        <w:rPr>
          <w:rFonts w:ascii="宋体" w:hAnsi="宋体" w:hint="eastAsia"/>
          <w:sz w:val="21"/>
          <w:szCs w:val="21"/>
        </w:rPr>
        <w:t>关闭轮播时</w:t>
      </w:r>
      <w:proofErr w:type="gramEnd"/>
      <w:r w:rsidR="00922BC2">
        <w:rPr>
          <w:rFonts w:ascii="宋体" w:hAnsi="宋体" w:hint="eastAsia"/>
          <w:sz w:val="21"/>
          <w:szCs w:val="21"/>
        </w:rPr>
        <w:t>查看是否在播放视频，如果不在播放视频则显示桌面。</w:t>
      </w:r>
    </w:p>
    <w:p w14:paraId="6B3AC908" w14:textId="064BA966" w:rsidR="000E6AD0" w:rsidRDefault="000E6AD0" w:rsidP="00922BC2">
      <w:pPr>
        <w:ind w:firstLineChars="200" w:firstLine="420"/>
        <w:rPr>
          <w:rFonts w:ascii="宋体" w:hAnsi="宋体"/>
          <w:sz w:val="21"/>
          <w:szCs w:val="21"/>
        </w:rPr>
      </w:pPr>
      <w:r>
        <w:rPr>
          <w:rFonts w:ascii="宋体" w:hAnsi="宋体" w:hint="eastAsia"/>
          <w:sz w:val="21"/>
          <w:szCs w:val="21"/>
        </w:rPr>
        <w:t>6、公告</w:t>
      </w:r>
    </w:p>
    <w:p w14:paraId="1FAE6701" w14:textId="7FE8327F" w:rsidR="000E6AD0" w:rsidRPr="000E6AD0" w:rsidRDefault="000E6AD0" w:rsidP="000E6AD0">
      <w:pPr>
        <w:ind w:firstLineChars="200" w:firstLine="420"/>
        <w:rPr>
          <w:rFonts w:ascii="宋体" w:hAnsi="宋体"/>
          <w:sz w:val="21"/>
          <w:szCs w:val="21"/>
        </w:rPr>
      </w:pPr>
      <w:r>
        <w:rPr>
          <w:rFonts w:ascii="宋体" w:hAnsi="宋体" w:hint="eastAsia"/>
          <w:sz w:val="21"/>
          <w:szCs w:val="21"/>
        </w:rPr>
        <w:t>处理文字等信息，使用</w:t>
      </w:r>
      <w:r w:rsidRPr="007026F9">
        <w:rPr>
          <w:rFonts w:ascii="宋体" w:hAnsi="宋体"/>
          <w:sz w:val="21"/>
          <w:szCs w:val="21"/>
        </w:rPr>
        <w:t>Timer</w:t>
      </w:r>
      <w:r>
        <w:rPr>
          <w:rFonts w:ascii="宋体" w:hAnsi="宋体" w:hint="eastAsia"/>
          <w:sz w:val="21"/>
          <w:szCs w:val="21"/>
        </w:rPr>
        <w:t>定时器实现定时播放，实现公告的文字组件采用自编组件</w:t>
      </w:r>
      <w:proofErr w:type="spellStart"/>
      <w:r w:rsidRPr="007026F9">
        <w:rPr>
          <w:rFonts w:ascii="宋体" w:hAnsi="宋体"/>
          <w:sz w:val="21"/>
          <w:szCs w:val="21"/>
        </w:rPr>
        <w:t>AutoScrollTextView</w:t>
      </w:r>
      <w:proofErr w:type="spellEnd"/>
      <w:r>
        <w:rPr>
          <w:rFonts w:ascii="宋体" w:hAnsi="宋体" w:hint="eastAsia"/>
          <w:sz w:val="21"/>
          <w:szCs w:val="21"/>
        </w:rPr>
        <w:t>实现文字的滚动效果，如果是</w:t>
      </w:r>
      <w:proofErr w:type="gramStart"/>
      <w:r>
        <w:rPr>
          <w:rFonts w:ascii="宋体" w:hAnsi="宋体" w:hint="eastAsia"/>
          <w:sz w:val="21"/>
          <w:szCs w:val="21"/>
        </w:rPr>
        <w:t>安卓自</w:t>
      </w:r>
      <w:proofErr w:type="gramEnd"/>
      <w:r>
        <w:rPr>
          <w:rFonts w:ascii="宋体" w:hAnsi="宋体" w:hint="eastAsia"/>
          <w:sz w:val="21"/>
          <w:szCs w:val="21"/>
        </w:rPr>
        <w:t>带的滚动效果则是需要文字长度大于当前页面才会滚动，无法实现几个字的滚动效果。</w:t>
      </w:r>
    </w:p>
    <w:p w14:paraId="64CF35EB" w14:textId="1DB487A8" w:rsidR="004F5266" w:rsidRDefault="00B8343F" w:rsidP="004F5266">
      <w:pPr>
        <w:ind w:firstLineChars="200" w:firstLine="420"/>
        <w:rPr>
          <w:rFonts w:ascii="宋体" w:hAnsi="宋体"/>
          <w:sz w:val="21"/>
          <w:szCs w:val="21"/>
        </w:rPr>
      </w:pPr>
      <w:r>
        <w:rPr>
          <w:rFonts w:ascii="宋体" w:hAnsi="宋体" w:hint="eastAsia"/>
          <w:noProof/>
          <w:sz w:val="21"/>
          <w:szCs w:val="21"/>
        </w:rPr>
        <w:drawing>
          <wp:inline distT="0" distB="0" distL="0" distR="0" wp14:anchorId="31C4E7FD" wp14:editId="2692577D">
            <wp:extent cx="5274310" cy="1671320"/>
            <wp:effectExtent l="0" t="0" r="254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2">
                      <a:extLst>
                        <a:ext uri="{28A0092B-C50C-407E-A947-70E740481C1C}">
                          <a14:useLocalDpi xmlns:a14="http://schemas.microsoft.com/office/drawing/2010/main" val="0"/>
                        </a:ext>
                      </a:extLst>
                    </a:blip>
                    <a:stretch>
                      <a:fillRect/>
                    </a:stretch>
                  </pic:blipFill>
                  <pic:spPr>
                    <a:xfrm>
                      <a:off x="0" y="0"/>
                      <a:ext cx="5274310" cy="1671320"/>
                    </a:xfrm>
                    <a:prstGeom prst="rect">
                      <a:avLst/>
                    </a:prstGeom>
                  </pic:spPr>
                </pic:pic>
              </a:graphicData>
            </a:graphic>
          </wp:inline>
        </w:drawing>
      </w:r>
    </w:p>
    <w:p w14:paraId="57332BC1" w14:textId="03D5F8D0" w:rsidR="00B8343F" w:rsidRDefault="00B8343F" w:rsidP="004F5266">
      <w:pPr>
        <w:ind w:firstLineChars="200" w:firstLine="420"/>
        <w:rPr>
          <w:rFonts w:ascii="宋体" w:hAnsi="宋体"/>
          <w:sz w:val="21"/>
          <w:szCs w:val="21"/>
        </w:rPr>
      </w:pPr>
      <w:r>
        <w:rPr>
          <w:rFonts w:ascii="宋体" w:hAnsi="宋体" w:hint="eastAsia"/>
          <w:sz w:val="21"/>
          <w:szCs w:val="21"/>
        </w:rPr>
        <w:t>7、播放视频</w:t>
      </w:r>
    </w:p>
    <w:p w14:paraId="2CF4EB89" w14:textId="77777777" w:rsidR="00B8343F" w:rsidRDefault="00B8343F" w:rsidP="00B8343F">
      <w:pPr>
        <w:ind w:firstLineChars="200" w:firstLine="420"/>
        <w:rPr>
          <w:rFonts w:ascii="宋体" w:hAnsi="宋体"/>
          <w:sz w:val="21"/>
          <w:szCs w:val="21"/>
        </w:rPr>
      </w:pPr>
      <w:r>
        <w:rPr>
          <w:rFonts w:ascii="宋体" w:hAnsi="宋体" w:hint="eastAsia"/>
          <w:sz w:val="21"/>
          <w:szCs w:val="21"/>
        </w:rPr>
        <w:t>视频播放与</w:t>
      </w:r>
      <w:proofErr w:type="gramStart"/>
      <w:r>
        <w:rPr>
          <w:rFonts w:ascii="宋体" w:hAnsi="宋体" w:hint="eastAsia"/>
          <w:sz w:val="21"/>
          <w:szCs w:val="21"/>
        </w:rPr>
        <w:t>轮播图</w:t>
      </w:r>
      <w:proofErr w:type="gramEnd"/>
      <w:r>
        <w:rPr>
          <w:rFonts w:ascii="宋体" w:hAnsi="宋体" w:hint="eastAsia"/>
          <w:sz w:val="21"/>
          <w:szCs w:val="21"/>
        </w:rPr>
        <w:t>实现逻辑基本一致，不同在于</w:t>
      </w:r>
      <w:proofErr w:type="gramStart"/>
      <w:r>
        <w:rPr>
          <w:rFonts w:ascii="宋体" w:hAnsi="宋体" w:hint="eastAsia"/>
          <w:sz w:val="21"/>
          <w:szCs w:val="21"/>
        </w:rPr>
        <w:t>图片轮播是</w:t>
      </w:r>
      <w:proofErr w:type="gramEnd"/>
      <w:r>
        <w:rPr>
          <w:rFonts w:ascii="宋体" w:hAnsi="宋体" w:hint="eastAsia"/>
          <w:sz w:val="21"/>
          <w:szCs w:val="21"/>
        </w:rPr>
        <w:t>将图片下载到本地轮播，因为考虑到视频的体量远远大于图片，下载会消耗大量资源，所以视频是直接利用缓存播放网络视频。</w:t>
      </w:r>
    </w:p>
    <w:p w14:paraId="42B6F1DE" w14:textId="341098C3" w:rsidR="00B8343F" w:rsidRDefault="00B8343F" w:rsidP="004F5266">
      <w:pPr>
        <w:ind w:firstLineChars="200" w:firstLine="420"/>
        <w:rPr>
          <w:rFonts w:ascii="宋体" w:hAnsi="宋体"/>
          <w:sz w:val="21"/>
          <w:szCs w:val="21"/>
        </w:rPr>
      </w:pPr>
      <w:r>
        <w:rPr>
          <w:rFonts w:ascii="宋体" w:hAnsi="宋体" w:hint="eastAsia"/>
          <w:sz w:val="21"/>
          <w:szCs w:val="21"/>
        </w:rPr>
        <w:t>8、</w:t>
      </w:r>
      <w:r w:rsidR="00A1739E">
        <w:rPr>
          <w:rFonts w:ascii="宋体" w:hAnsi="宋体" w:hint="eastAsia"/>
          <w:sz w:val="21"/>
          <w:szCs w:val="21"/>
        </w:rPr>
        <w:t>自动更新</w:t>
      </w:r>
    </w:p>
    <w:p w14:paraId="7BC13E03" w14:textId="1CE83879" w:rsidR="00A1739E" w:rsidRPr="00B8343F" w:rsidRDefault="00A1739E" w:rsidP="004F5266">
      <w:pPr>
        <w:ind w:firstLineChars="200" w:firstLine="420"/>
        <w:rPr>
          <w:rFonts w:ascii="宋体" w:hAnsi="宋体"/>
          <w:sz w:val="21"/>
          <w:szCs w:val="21"/>
        </w:rPr>
      </w:pPr>
      <w:r>
        <w:rPr>
          <w:rFonts w:ascii="宋体" w:hAnsi="宋体"/>
          <w:sz w:val="21"/>
          <w:szCs w:val="21"/>
        </w:rPr>
        <w:t>W</w:t>
      </w:r>
      <w:r>
        <w:rPr>
          <w:rFonts w:ascii="宋体" w:hAnsi="宋体" w:hint="eastAsia"/>
          <w:sz w:val="21"/>
          <w:szCs w:val="21"/>
        </w:rPr>
        <w:t>eb端发来自动更新请求后，首先查看权限，授予权限后</w:t>
      </w:r>
      <w:r w:rsidR="00AE1538">
        <w:rPr>
          <w:rFonts w:ascii="宋体" w:hAnsi="宋体" w:hint="eastAsia"/>
          <w:sz w:val="21"/>
          <w:szCs w:val="21"/>
        </w:rPr>
        <w:t>检查路径中的</w:t>
      </w:r>
      <w:proofErr w:type="spellStart"/>
      <w:r w:rsidR="00AE1538">
        <w:rPr>
          <w:rFonts w:ascii="宋体" w:hAnsi="宋体" w:hint="eastAsia"/>
          <w:sz w:val="21"/>
          <w:szCs w:val="21"/>
        </w:rPr>
        <w:t>json</w:t>
      </w:r>
      <w:proofErr w:type="spellEnd"/>
      <w:r w:rsidR="00AE1538">
        <w:rPr>
          <w:rFonts w:ascii="宋体" w:hAnsi="宋体" w:hint="eastAsia"/>
          <w:sz w:val="21"/>
          <w:szCs w:val="21"/>
        </w:rPr>
        <w:t>文件的app版本字段与当前版本比较，若当前版本小于最小版本则开始更新，</w:t>
      </w:r>
      <w:r w:rsidR="00AE1538" w:rsidRPr="00AE1538">
        <w:rPr>
          <w:rFonts w:ascii="宋体" w:hAnsi="宋体" w:hint="eastAsia"/>
          <w:sz w:val="21"/>
          <w:szCs w:val="21"/>
        </w:rPr>
        <w:t>把检查更新，下载</w:t>
      </w:r>
      <w:proofErr w:type="spellStart"/>
      <w:r w:rsidR="00AE1538" w:rsidRPr="00AE1538">
        <w:rPr>
          <w:rFonts w:ascii="宋体" w:hAnsi="宋体" w:hint="eastAsia"/>
          <w:sz w:val="21"/>
          <w:szCs w:val="21"/>
        </w:rPr>
        <w:t>apk</w:t>
      </w:r>
      <w:proofErr w:type="spellEnd"/>
      <w:r w:rsidR="00AE1538" w:rsidRPr="00AE1538">
        <w:rPr>
          <w:rFonts w:ascii="宋体" w:hAnsi="宋体" w:hint="eastAsia"/>
          <w:sz w:val="21"/>
          <w:szCs w:val="21"/>
        </w:rPr>
        <w:t>，安装</w:t>
      </w:r>
      <w:proofErr w:type="spellStart"/>
      <w:r w:rsidR="00AE1538" w:rsidRPr="00AE1538">
        <w:rPr>
          <w:rFonts w:ascii="宋体" w:hAnsi="宋体" w:hint="eastAsia"/>
          <w:sz w:val="21"/>
          <w:szCs w:val="21"/>
        </w:rPr>
        <w:t>apk</w:t>
      </w:r>
      <w:proofErr w:type="spellEnd"/>
      <w:r w:rsidR="00AE1538" w:rsidRPr="00AE1538">
        <w:rPr>
          <w:rFonts w:ascii="宋体" w:hAnsi="宋体" w:hint="eastAsia"/>
          <w:sz w:val="21"/>
          <w:szCs w:val="21"/>
        </w:rPr>
        <w:t>等操作封装成一个类</w:t>
      </w:r>
      <w:proofErr w:type="spellStart"/>
      <w:r w:rsidR="00AE1538" w:rsidRPr="00AE1538">
        <w:rPr>
          <w:rFonts w:ascii="宋体" w:hAnsi="宋体" w:hint="eastAsia"/>
          <w:sz w:val="21"/>
          <w:szCs w:val="21"/>
        </w:rPr>
        <w:t>AutoUpdater</w:t>
      </w:r>
      <w:proofErr w:type="spellEnd"/>
      <w:r w:rsidR="00AE1538">
        <w:rPr>
          <w:rFonts w:ascii="宋体" w:hAnsi="宋体" w:hint="eastAsia"/>
          <w:sz w:val="21"/>
          <w:szCs w:val="21"/>
        </w:rPr>
        <w:t>。</w:t>
      </w:r>
    </w:p>
    <w:p w14:paraId="7C5464A4" w14:textId="77777777" w:rsidR="004F5266" w:rsidRPr="000339E2" w:rsidRDefault="004F5266" w:rsidP="007C1110">
      <w:pPr>
        <w:ind w:firstLineChars="200" w:firstLine="420"/>
        <w:rPr>
          <w:rFonts w:ascii="宋体" w:hAnsi="宋体"/>
          <w:sz w:val="21"/>
          <w:szCs w:val="21"/>
        </w:rPr>
      </w:pPr>
    </w:p>
    <w:p w14:paraId="50EB8A97" w14:textId="77777777" w:rsidR="000339E2" w:rsidRDefault="000339E2" w:rsidP="00B720BF">
      <w:pPr>
        <w:ind w:firstLineChars="200" w:firstLine="420"/>
        <w:rPr>
          <w:rFonts w:ascii="宋体" w:hAnsi="宋体"/>
          <w:sz w:val="21"/>
          <w:szCs w:val="21"/>
        </w:rPr>
      </w:pPr>
    </w:p>
    <w:p w14:paraId="02622015" w14:textId="00FEE4D1" w:rsidR="00B720BF" w:rsidRDefault="00F74CEF" w:rsidP="00B720BF">
      <w:pPr>
        <w:ind w:firstLineChars="200" w:firstLine="420"/>
        <w:rPr>
          <w:rFonts w:ascii="宋体" w:hAnsi="宋体"/>
          <w:sz w:val="21"/>
          <w:szCs w:val="21"/>
        </w:rPr>
      </w:pPr>
      <w:r>
        <w:rPr>
          <w:rFonts w:ascii="宋体" w:hAnsi="宋体" w:hint="eastAsia"/>
          <w:sz w:val="21"/>
          <w:szCs w:val="21"/>
        </w:rPr>
        <w:t>实现这些功能的过程中采用的</w:t>
      </w:r>
      <w:r w:rsidR="007F1AA7">
        <w:rPr>
          <w:rFonts w:ascii="宋体" w:hAnsi="宋体" w:hint="eastAsia"/>
          <w:sz w:val="21"/>
          <w:szCs w:val="21"/>
        </w:rPr>
        <w:t>技术：</w:t>
      </w:r>
    </w:p>
    <w:p w14:paraId="20773545" w14:textId="6A324150" w:rsidR="00FE2BD1" w:rsidRDefault="00FE2BD1" w:rsidP="00FE2BD1">
      <w:pPr>
        <w:ind w:firstLine="420"/>
        <w:rPr>
          <w:rFonts w:ascii="宋体" w:hAnsi="宋体"/>
          <w:sz w:val="21"/>
          <w:szCs w:val="21"/>
        </w:rPr>
      </w:pPr>
      <w:r w:rsidRPr="00FE2BD1">
        <w:rPr>
          <w:rFonts w:ascii="宋体" w:hAnsi="宋体" w:hint="eastAsia"/>
          <w:sz w:val="21"/>
          <w:szCs w:val="21"/>
        </w:rPr>
        <w:t>1、</w:t>
      </w:r>
      <w:proofErr w:type="spellStart"/>
      <w:r w:rsidR="00B720BF" w:rsidRPr="00FE2BD1">
        <w:rPr>
          <w:rFonts w:ascii="宋体" w:hAnsi="宋体" w:hint="eastAsia"/>
          <w:sz w:val="21"/>
          <w:szCs w:val="21"/>
        </w:rPr>
        <w:t>rabbitmq</w:t>
      </w:r>
      <w:proofErr w:type="spellEnd"/>
      <w:r w:rsidR="00B720BF" w:rsidRPr="00FE2BD1">
        <w:rPr>
          <w:rFonts w:ascii="宋体" w:hAnsi="宋体" w:hint="eastAsia"/>
          <w:sz w:val="21"/>
          <w:szCs w:val="21"/>
        </w:rPr>
        <w:t>消息队列</w:t>
      </w:r>
      <w:r w:rsidR="00F74CEF">
        <w:rPr>
          <w:rFonts w:ascii="宋体" w:hAnsi="宋体" w:hint="eastAsia"/>
          <w:sz w:val="21"/>
          <w:szCs w:val="21"/>
        </w:rPr>
        <w:t>实现前后端通信</w:t>
      </w:r>
    </w:p>
    <w:p w14:paraId="52FF45DA" w14:textId="38CF4892" w:rsidR="00FE2BD1" w:rsidRPr="00FE2BD1" w:rsidRDefault="00FE2BD1" w:rsidP="00FE2BD1">
      <w:pPr>
        <w:ind w:firstLine="420"/>
        <w:rPr>
          <w:rFonts w:ascii="宋体" w:hAnsi="宋体"/>
          <w:sz w:val="21"/>
          <w:szCs w:val="21"/>
        </w:rPr>
      </w:pPr>
      <w:r w:rsidRPr="00FE2BD1">
        <w:rPr>
          <w:rFonts w:ascii="宋体" w:hAnsi="宋体" w:hint="eastAsia"/>
          <w:sz w:val="21"/>
          <w:szCs w:val="21"/>
        </w:rPr>
        <w:t>RabbitMQ是流行的开源消息队列系统，是AMQP（Advanced Message Queuing Protocol</w:t>
      </w:r>
      <w:r w:rsidRPr="00FE2BD1">
        <w:rPr>
          <w:rFonts w:ascii="宋体" w:hAnsi="宋体" w:hint="eastAsia"/>
          <w:sz w:val="21"/>
          <w:szCs w:val="21"/>
        </w:rPr>
        <w:lastRenderedPageBreak/>
        <w:t>高级消息队列协议）的标准实现，用erlang语言开发。RabbitMQ具有良好的性能和时效性，同时还能够非常好的支持集群和负载部署，非常适合在较大规模的分布式系统中使用。</w:t>
      </w:r>
    </w:p>
    <w:p w14:paraId="06C68982" w14:textId="48665721" w:rsidR="00B720BF" w:rsidRDefault="00B720BF" w:rsidP="00B720BF">
      <w:pPr>
        <w:ind w:firstLine="420"/>
        <w:rPr>
          <w:rFonts w:ascii="宋体" w:hAnsi="宋体"/>
          <w:sz w:val="21"/>
          <w:szCs w:val="21"/>
        </w:rPr>
      </w:pPr>
      <w:r>
        <w:rPr>
          <w:rFonts w:ascii="宋体" w:hAnsi="宋体" w:hint="eastAsia"/>
          <w:sz w:val="21"/>
          <w:szCs w:val="21"/>
        </w:rPr>
        <w:t>使用消息队列纯粹是因为一开始没有想到</w:t>
      </w:r>
      <w:proofErr w:type="spellStart"/>
      <w:r>
        <w:rPr>
          <w:rFonts w:ascii="宋体" w:hAnsi="宋体" w:hint="eastAsia"/>
          <w:sz w:val="21"/>
          <w:szCs w:val="21"/>
        </w:rPr>
        <w:t>websocket</w:t>
      </w:r>
      <w:proofErr w:type="spellEnd"/>
      <w:r>
        <w:rPr>
          <w:rFonts w:ascii="宋体" w:hAnsi="宋体" w:hint="eastAsia"/>
          <w:sz w:val="21"/>
          <w:szCs w:val="21"/>
        </w:rPr>
        <w:t>的使用，但是消息队列也有优势，比如设备离线时消息队列中有消息</w:t>
      </w:r>
      <w:r w:rsidR="00F76925">
        <w:rPr>
          <w:rFonts w:ascii="宋体" w:hAnsi="宋体" w:hint="eastAsia"/>
          <w:sz w:val="21"/>
          <w:szCs w:val="21"/>
        </w:rPr>
        <w:t>等上线后可以立即处理</w:t>
      </w:r>
      <w:r w:rsidR="00725B74">
        <w:rPr>
          <w:rFonts w:ascii="宋体" w:hAnsi="宋体" w:hint="eastAsia"/>
          <w:sz w:val="21"/>
          <w:szCs w:val="21"/>
        </w:rPr>
        <w:t>，有助于实现设备离线时发送计划，上线后能立即开始处理计划</w:t>
      </w:r>
      <w:r w:rsidR="0022257D">
        <w:rPr>
          <w:rFonts w:ascii="宋体" w:hAnsi="宋体" w:hint="eastAsia"/>
          <w:sz w:val="21"/>
          <w:szCs w:val="21"/>
        </w:rPr>
        <w:t>，也方便拥有多台设备时对设备的单独控制管理</w:t>
      </w:r>
      <w:r w:rsidR="00725B74">
        <w:rPr>
          <w:rFonts w:ascii="宋体" w:hAnsi="宋体" w:hint="eastAsia"/>
          <w:sz w:val="21"/>
          <w:szCs w:val="21"/>
        </w:rPr>
        <w:t>。</w:t>
      </w:r>
    </w:p>
    <w:p w14:paraId="23349C2E" w14:textId="04FE22A6" w:rsidR="002741D7" w:rsidRDefault="002741D7" w:rsidP="00B720BF">
      <w:pPr>
        <w:ind w:firstLine="420"/>
        <w:rPr>
          <w:rFonts w:ascii="宋体" w:hAnsi="宋体"/>
          <w:sz w:val="21"/>
          <w:szCs w:val="21"/>
        </w:rPr>
      </w:pPr>
      <w:r>
        <w:rPr>
          <w:rFonts w:ascii="宋体" w:hAnsi="宋体" w:hint="eastAsia"/>
          <w:sz w:val="21"/>
          <w:szCs w:val="21"/>
        </w:rPr>
        <w:t>2、</w:t>
      </w:r>
      <w:proofErr w:type="spellStart"/>
      <w:r w:rsidRPr="002741D7">
        <w:rPr>
          <w:rFonts w:ascii="宋体" w:hAnsi="宋体"/>
          <w:sz w:val="21"/>
          <w:szCs w:val="21"/>
        </w:rPr>
        <w:t>okhttp</w:t>
      </w:r>
      <w:proofErr w:type="spellEnd"/>
      <w:r w:rsidR="00F74CEF">
        <w:rPr>
          <w:rFonts w:ascii="宋体" w:hAnsi="宋体" w:hint="eastAsia"/>
          <w:sz w:val="21"/>
          <w:szCs w:val="21"/>
        </w:rPr>
        <w:t>实现移动端调用后端接口</w:t>
      </w:r>
    </w:p>
    <w:p w14:paraId="6020B8E7" w14:textId="1A688779" w:rsidR="00E51A30" w:rsidRDefault="002741D7" w:rsidP="002741D7">
      <w:pPr>
        <w:ind w:firstLine="420"/>
        <w:rPr>
          <w:rFonts w:ascii="宋体" w:hAnsi="宋体"/>
          <w:sz w:val="21"/>
          <w:szCs w:val="21"/>
        </w:rPr>
      </w:pPr>
      <w:proofErr w:type="spellStart"/>
      <w:r>
        <w:rPr>
          <w:rFonts w:ascii="宋体" w:hAnsi="宋体" w:hint="eastAsia"/>
          <w:sz w:val="21"/>
          <w:szCs w:val="21"/>
        </w:rPr>
        <w:t>okhttp</w:t>
      </w:r>
      <w:proofErr w:type="spellEnd"/>
      <w:r>
        <w:rPr>
          <w:rFonts w:ascii="宋体" w:hAnsi="宋体" w:hint="eastAsia"/>
          <w:sz w:val="21"/>
          <w:szCs w:val="21"/>
        </w:rPr>
        <w:t>是</w:t>
      </w:r>
      <w:r w:rsidRPr="002741D7">
        <w:rPr>
          <w:rFonts w:ascii="宋体" w:hAnsi="宋体" w:hint="eastAsia"/>
          <w:sz w:val="21"/>
          <w:szCs w:val="21"/>
        </w:rPr>
        <w:t>一个处理网络请求的开源项目,是</w:t>
      </w:r>
      <w:proofErr w:type="gramStart"/>
      <w:r w:rsidRPr="002741D7">
        <w:rPr>
          <w:rFonts w:ascii="宋体" w:hAnsi="宋体" w:hint="eastAsia"/>
          <w:sz w:val="21"/>
          <w:szCs w:val="21"/>
        </w:rPr>
        <w:t>安卓端最</w:t>
      </w:r>
      <w:proofErr w:type="gramEnd"/>
      <w:r w:rsidRPr="002741D7">
        <w:rPr>
          <w:rFonts w:ascii="宋体" w:hAnsi="宋体" w:hint="eastAsia"/>
          <w:sz w:val="21"/>
          <w:szCs w:val="21"/>
        </w:rPr>
        <w:t>火热的轻量级框架,</w:t>
      </w:r>
      <w:r w:rsidRPr="002741D7">
        <w:rPr>
          <w:rFonts w:hint="eastAsia"/>
        </w:rPr>
        <w:t xml:space="preserve"> </w:t>
      </w:r>
      <w:r w:rsidRPr="002741D7">
        <w:rPr>
          <w:rFonts w:ascii="宋体" w:hAnsi="宋体" w:hint="eastAsia"/>
          <w:sz w:val="21"/>
          <w:szCs w:val="21"/>
        </w:rPr>
        <w:t>用于替代</w:t>
      </w:r>
      <w:proofErr w:type="spellStart"/>
      <w:r w:rsidRPr="002741D7">
        <w:rPr>
          <w:rFonts w:ascii="宋体" w:hAnsi="宋体" w:hint="eastAsia"/>
          <w:sz w:val="21"/>
          <w:szCs w:val="21"/>
        </w:rPr>
        <w:t>HttpUrlConnection</w:t>
      </w:r>
      <w:proofErr w:type="spellEnd"/>
      <w:r w:rsidRPr="002741D7">
        <w:rPr>
          <w:rFonts w:ascii="宋体" w:hAnsi="宋体" w:hint="eastAsia"/>
          <w:sz w:val="21"/>
          <w:szCs w:val="21"/>
        </w:rPr>
        <w:t xml:space="preserve">和Apache </w:t>
      </w:r>
      <w:proofErr w:type="spellStart"/>
      <w:r w:rsidRPr="002741D7">
        <w:rPr>
          <w:rFonts w:ascii="宋体" w:hAnsi="宋体" w:hint="eastAsia"/>
          <w:sz w:val="21"/>
          <w:szCs w:val="21"/>
        </w:rPr>
        <w:t>HttpClient</w:t>
      </w:r>
      <w:proofErr w:type="spellEnd"/>
      <w:r w:rsidRPr="002741D7">
        <w:rPr>
          <w:rFonts w:ascii="宋体" w:hAnsi="宋体" w:hint="eastAsia"/>
          <w:sz w:val="21"/>
          <w:szCs w:val="21"/>
        </w:rPr>
        <w:t>(android API23 6.0里已移除</w:t>
      </w:r>
      <w:proofErr w:type="spellStart"/>
      <w:r w:rsidRPr="002741D7">
        <w:rPr>
          <w:rFonts w:ascii="宋体" w:hAnsi="宋体" w:hint="eastAsia"/>
          <w:sz w:val="21"/>
          <w:szCs w:val="21"/>
        </w:rPr>
        <w:t>HttpClient</w:t>
      </w:r>
      <w:proofErr w:type="spellEnd"/>
      <w:r w:rsidRPr="002741D7">
        <w:rPr>
          <w:rFonts w:ascii="宋体" w:hAnsi="宋体" w:hint="eastAsia"/>
          <w:sz w:val="21"/>
          <w:szCs w:val="21"/>
        </w:rPr>
        <w:t>,现在已经打不出来)</w:t>
      </w:r>
      <w:r>
        <w:rPr>
          <w:rFonts w:ascii="宋体" w:hAnsi="宋体" w:hint="eastAsia"/>
          <w:sz w:val="21"/>
          <w:szCs w:val="21"/>
        </w:rPr>
        <w:t>它的主要优势在于</w:t>
      </w:r>
      <w:r w:rsidR="00E51A30">
        <w:rPr>
          <w:rFonts w:ascii="宋体" w:hAnsi="宋体" w:hint="eastAsia"/>
          <w:sz w:val="21"/>
          <w:szCs w:val="21"/>
        </w:rPr>
        <w:t>：</w:t>
      </w:r>
    </w:p>
    <w:p w14:paraId="3BA27A66" w14:textId="62625261" w:rsidR="002741D7" w:rsidRPr="002741D7" w:rsidRDefault="002741D7" w:rsidP="002741D7">
      <w:pPr>
        <w:ind w:firstLine="420"/>
        <w:rPr>
          <w:rFonts w:ascii="宋体" w:hAnsi="宋体"/>
          <w:sz w:val="21"/>
          <w:szCs w:val="21"/>
        </w:rPr>
      </w:pPr>
      <w:r w:rsidRPr="002741D7">
        <w:rPr>
          <w:rFonts w:ascii="宋体" w:hAnsi="宋体" w:hint="eastAsia"/>
          <w:sz w:val="21"/>
          <w:szCs w:val="21"/>
        </w:rPr>
        <w:t>允许连接到同一个主机地址的所有请求,提高请求效率</w:t>
      </w:r>
    </w:p>
    <w:p w14:paraId="633E64EF" w14:textId="761BD7AD" w:rsidR="002741D7" w:rsidRPr="002741D7" w:rsidRDefault="002741D7" w:rsidP="002741D7">
      <w:pPr>
        <w:ind w:firstLine="420"/>
        <w:rPr>
          <w:rFonts w:ascii="宋体" w:hAnsi="宋体"/>
          <w:sz w:val="21"/>
          <w:szCs w:val="21"/>
        </w:rPr>
      </w:pPr>
      <w:r w:rsidRPr="002741D7">
        <w:rPr>
          <w:rFonts w:ascii="宋体" w:hAnsi="宋体" w:hint="eastAsia"/>
          <w:sz w:val="21"/>
          <w:szCs w:val="21"/>
        </w:rPr>
        <w:t>共享Socket,减少对服务器的请求次数</w:t>
      </w:r>
    </w:p>
    <w:p w14:paraId="6BB30268" w14:textId="252E04FB" w:rsidR="002741D7" w:rsidRPr="002741D7" w:rsidRDefault="002741D7" w:rsidP="002741D7">
      <w:pPr>
        <w:ind w:firstLine="420"/>
        <w:rPr>
          <w:rFonts w:ascii="宋体" w:hAnsi="宋体"/>
          <w:sz w:val="21"/>
          <w:szCs w:val="21"/>
        </w:rPr>
      </w:pPr>
      <w:r w:rsidRPr="002741D7">
        <w:rPr>
          <w:rFonts w:ascii="宋体" w:hAnsi="宋体" w:hint="eastAsia"/>
          <w:sz w:val="21"/>
          <w:szCs w:val="21"/>
        </w:rPr>
        <w:t xml:space="preserve">通过连接池,减少了请求延迟 </w:t>
      </w:r>
    </w:p>
    <w:p w14:paraId="4D704AF6" w14:textId="7181D1D8" w:rsidR="002741D7" w:rsidRPr="002741D7" w:rsidRDefault="002741D7" w:rsidP="002741D7">
      <w:pPr>
        <w:ind w:firstLine="420"/>
        <w:rPr>
          <w:rFonts w:ascii="宋体" w:hAnsi="宋体"/>
          <w:sz w:val="21"/>
          <w:szCs w:val="21"/>
        </w:rPr>
      </w:pPr>
      <w:r w:rsidRPr="002741D7">
        <w:rPr>
          <w:rFonts w:ascii="宋体" w:hAnsi="宋体" w:hint="eastAsia"/>
          <w:sz w:val="21"/>
          <w:szCs w:val="21"/>
        </w:rPr>
        <w:t xml:space="preserve">缓存响应数据来减少重复的网络请求 </w:t>
      </w:r>
    </w:p>
    <w:p w14:paraId="67F8B0E2" w14:textId="1C5C424F" w:rsidR="002741D7" w:rsidRPr="002741D7" w:rsidRDefault="002741D7" w:rsidP="002741D7">
      <w:pPr>
        <w:ind w:firstLine="420"/>
        <w:rPr>
          <w:rFonts w:ascii="宋体" w:hAnsi="宋体"/>
          <w:sz w:val="21"/>
          <w:szCs w:val="21"/>
        </w:rPr>
      </w:pPr>
      <w:r w:rsidRPr="002741D7">
        <w:rPr>
          <w:rFonts w:ascii="宋体" w:hAnsi="宋体" w:hint="eastAsia"/>
          <w:sz w:val="21"/>
          <w:szCs w:val="21"/>
        </w:rPr>
        <w:t xml:space="preserve">减少了对数据流量的消耗 </w:t>
      </w:r>
    </w:p>
    <w:p w14:paraId="765B88CB" w14:textId="4AA6AF0F" w:rsidR="002741D7" w:rsidRDefault="002741D7" w:rsidP="002741D7">
      <w:pPr>
        <w:ind w:firstLine="420"/>
        <w:rPr>
          <w:rFonts w:ascii="宋体" w:hAnsi="宋体"/>
          <w:sz w:val="21"/>
          <w:szCs w:val="21"/>
        </w:rPr>
      </w:pPr>
      <w:r w:rsidRPr="002741D7">
        <w:rPr>
          <w:rFonts w:ascii="宋体" w:hAnsi="宋体" w:hint="eastAsia"/>
          <w:sz w:val="21"/>
          <w:szCs w:val="21"/>
        </w:rPr>
        <w:t>自动处理</w:t>
      </w:r>
      <w:proofErr w:type="spellStart"/>
      <w:r w:rsidRPr="002741D7">
        <w:rPr>
          <w:rFonts w:ascii="宋体" w:hAnsi="宋体" w:hint="eastAsia"/>
          <w:sz w:val="21"/>
          <w:szCs w:val="21"/>
        </w:rPr>
        <w:t>GZip</w:t>
      </w:r>
      <w:proofErr w:type="spellEnd"/>
      <w:r w:rsidRPr="002741D7">
        <w:rPr>
          <w:rFonts w:ascii="宋体" w:hAnsi="宋体" w:hint="eastAsia"/>
          <w:sz w:val="21"/>
          <w:szCs w:val="21"/>
        </w:rPr>
        <w:t>压缩</w:t>
      </w:r>
    </w:p>
    <w:p w14:paraId="12F6FEDA" w14:textId="65FCA53D" w:rsidR="00B61AC9" w:rsidRDefault="004B1087" w:rsidP="00B61AC9">
      <w:pPr>
        <w:ind w:firstLine="420"/>
        <w:rPr>
          <w:rFonts w:ascii="宋体" w:hAnsi="宋体"/>
          <w:sz w:val="21"/>
          <w:szCs w:val="21"/>
        </w:rPr>
      </w:pPr>
      <w:r>
        <w:rPr>
          <w:rFonts w:ascii="宋体" w:hAnsi="宋体" w:hint="eastAsia"/>
          <w:sz w:val="21"/>
          <w:szCs w:val="21"/>
        </w:rPr>
        <w:t>此项目采用</w:t>
      </w:r>
      <w:proofErr w:type="spellStart"/>
      <w:r>
        <w:rPr>
          <w:rFonts w:ascii="宋体" w:hAnsi="宋体" w:hint="eastAsia"/>
          <w:sz w:val="21"/>
          <w:szCs w:val="21"/>
        </w:rPr>
        <w:t>okhttp</w:t>
      </w:r>
      <w:proofErr w:type="spellEnd"/>
      <w:r>
        <w:rPr>
          <w:rFonts w:ascii="宋体" w:hAnsi="宋体" w:hint="eastAsia"/>
          <w:sz w:val="21"/>
          <w:szCs w:val="21"/>
        </w:rPr>
        <w:t>实现Android移动端调用</w:t>
      </w:r>
      <w:proofErr w:type="spellStart"/>
      <w:r>
        <w:rPr>
          <w:rFonts w:ascii="宋体" w:hAnsi="宋体" w:hint="eastAsia"/>
          <w:sz w:val="21"/>
          <w:szCs w:val="21"/>
        </w:rPr>
        <w:t>springboot</w:t>
      </w:r>
      <w:proofErr w:type="spellEnd"/>
      <w:r>
        <w:rPr>
          <w:rFonts w:ascii="宋体" w:hAnsi="宋体" w:hint="eastAsia"/>
          <w:sz w:val="21"/>
          <w:szCs w:val="21"/>
        </w:rPr>
        <w:t>后端接口上传截图、获取数据库数据用于更新app以及向web端发送设备状态。</w:t>
      </w:r>
    </w:p>
    <w:p w14:paraId="285C11B1" w14:textId="32B00E5A" w:rsidR="00B61AC9" w:rsidRDefault="00B61AC9" w:rsidP="00B61AC9">
      <w:pPr>
        <w:rPr>
          <w:rFonts w:ascii="宋体" w:hAnsi="宋体"/>
          <w:sz w:val="21"/>
          <w:szCs w:val="21"/>
        </w:rPr>
      </w:pPr>
    </w:p>
    <w:p w14:paraId="24B9986C" w14:textId="140F9826" w:rsidR="00A4682B" w:rsidRPr="00B61AC9" w:rsidRDefault="0009005E" w:rsidP="00A4682B">
      <w:pPr>
        <w:ind w:firstLine="420"/>
        <w:rPr>
          <w:rFonts w:ascii="宋体" w:hAnsi="宋体" w:hint="eastAsia"/>
          <w:sz w:val="21"/>
          <w:szCs w:val="21"/>
        </w:rPr>
      </w:pPr>
      <w:r>
        <w:rPr>
          <w:rFonts w:ascii="宋体" w:hAnsi="宋体" w:hint="eastAsia"/>
          <w:sz w:val="21"/>
          <w:szCs w:val="21"/>
        </w:rPr>
        <w:t>经过本次为期15天的短学期，我与</w:t>
      </w:r>
      <w:r w:rsidR="00B2014D">
        <w:rPr>
          <w:rFonts w:ascii="宋体" w:hAnsi="宋体" w:hint="eastAsia"/>
          <w:sz w:val="21"/>
          <w:szCs w:val="21"/>
        </w:rPr>
        <w:t>三位同学</w:t>
      </w:r>
      <w:r w:rsidR="004A490F">
        <w:rPr>
          <w:rFonts w:ascii="宋体" w:hAnsi="宋体" w:hint="eastAsia"/>
          <w:sz w:val="21"/>
          <w:szCs w:val="21"/>
        </w:rPr>
        <w:t>共同合作完成了</w:t>
      </w:r>
      <w:r w:rsidR="004A490F" w:rsidRPr="00612AAD">
        <w:rPr>
          <w:rFonts w:ascii="宋体" w:hAnsi="宋体" w:hint="eastAsia"/>
          <w:sz w:val="21"/>
          <w:szCs w:val="21"/>
        </w:rPr>
        <w:t>画屏内容管理系统</w:t>
      </w:r>
      <w:r w:rsidR="004A490F">
        <w:rPr>
          <w:rFonts w:ascii="宋体" w:hAnsi="宋体" w:hint="eastAsia"/>
          <w:sz w:val="21"/>
          <w:szCs w:val="21"/>
        </w:rPr>
        <w:t>，由于其他项目我们基本都有合作的经验，所以这次合作分工</w:t>
      </w:r>
      <w:r w:rsidR="00A4682B">
        <w:rPr>
          <w:rFonts w:ascii="宋体" w:hAnsi="宋体" w:hint="eastAsia"/>
          <w:sz w:val="21"/>
          <w:szCs w:val="21"/>
        </w:rPr>
        <w:t>对我们来说还是较为明确合理的，明确分工之后我们也很快投入到了各自的任务之中，这个项目对我们理解团队合作又有了新的提升，我也越发体会到了团队合作的重要性，我也希望日后的学习工作中可以更多地进行有效的合作沟通。对我个人而言，这次短学期实质上是对android移动应用开发的一次复习，但是在这个过程中，减少了界面设计，增大了操作处理，我也乐在其中，与其花时间在不重要的</w:t>
      </w:r>
      <w:proofErr w:type="spellStart"/>
      <w:r w:rsidR="00A4682B">
        <w:rPr>
          <w:rFonts w:ascii="宋体" w:hAnsi="宋体" w:hint="eastAsia"/>
          <w:sz w:val="21"/>
          <w:szCs w:val="21"/>
        </w:rPr>
        <w:t>ui</w:t>
      </w:r>
      <w:proofErr w:type="spellEnd"/>
      <w:r w:rsidR="00A4682B">
        <w:rPr>
          <w:rFonts w:ascii="宋体" w:hAnsi="宋体" w:hint="eastAsia"/>
          <w:sz w:val="21"/>
          <w:szCs w:val="21"/>
        </w:rPr>
        <w:t>设计上，</w:t>
      </w:r>
      <w:r w:rsidR="00627AD6">
        <w:rPr>
          <w:rFonts w:ascii="宋体" w:hAnsi="宋体" w:hint="eastAsia"/>
          <w:sz w:val="21"/>
          <w:szCs w:val="21"/>
        </w:rPr>
        <w:t>我更愿意了解新的技术并加以应用，调试的过程是痛苦的，但是当一个个功能真真实实地实现的时候心里的高兴也是无与伦比的。</w:t>
      </w:r>
    </w:p>
    <w:sectPr w:rsidR="00A4682B" w:rsidRPr="00B61A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3549D" w14:textId="77777777" w:rsidR="00E213AF" w:rsidRDefault="00E213AF" w:rsidP="00B67B4A">
      <w:r>
        <w:separator/>
      </w:r>
    </w:p>
  </w:endnote>
  <w:endnote w:type="continuationSeparator" w:id="0">
    <w:p w14:paraId="61453E4A" w14:textId="77777777" w:rsidR="00E213AF" w:rsidRDefault="00E213AF" w:rsidP="00B67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E81BE" w14:textId="77777777" w:rsidR="00E213AF" w:rsidRDefault="00E213AF" w:rsidP="00B67B4A">
      <w:r>
        <w:separator/>
      </w:r>
    </w:p>
  </w:footnote>
  <w:footnote w:type="continuationSeparator" w:id="0">
    <w:p w14:paraId="5190590E" w14:textId="77777777" w:rsidR="00E213AF" w:rsidRDefault="00E213AF" w:rsidP="00B67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26A24"/>
    <w:multiLevelType w:val="hybridMultilevel"/>
    <w:tmpl w:val="D3A283D2"/>
    <w:lvl w:ilvl="0" w:tplc="2544FF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E2F5F6C"/>
    <w:multiLevelType w:val="hybridMultilevel"/>
    <w:tmpl w:val="42DEA81C"/>
    <w:lvl w:ilvl="0" w:tplc="BA609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59990469">
    <w:abstractNumId w:val="1"/>
  </w:num>
  <w:num w:numId="2" w16cid:durableId="106996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3585"/>
    <w:rsid w:val="000339E2"/>
    <w:rsid w:val="0009005E"/>
    <w:rsid w:val="000E424B"/>
    <w:rsid w:val="000E6AD0"/>
    <w:rsid w:val="00156D80"/>
    <w:rsid w:val="00193003"/>
    <w:rsid w:val="0022257D"/>
    <w:rsid w:val="00241CAD"/>
    <w:rsid w:val="00264875"/>
    <w:rsid w:val="002741D7"/>
    <w:rsid w:val="003C0F95"/>
    <w:rsid w:val="00427A77"/>
    <w:rsid w:val="00467006"/>
    <w:rsid w:val="00486120"/>
    <w:rsid w:val="00494A0A"/>
    <w:rsid w:val="004A490F"/>
    <w:rsid w:val="004B1087"/>
    <w:rsid w:val="004D4ABE"/>
    <w:rsid w:val="004F5266"/>
    <w:rsid w:val="004F70B0"/>
    <w:rsid w:val="005030B5"/>
    <w:rsid w:val="00526396"/>
    <w:rsid w:val="00551166"/>
    <w:rsid w:val="005A2260"/>
    <w:rsid w:val="005F2CE8"/>
    <w:rsid w:val="00612AAD"/>
    <w:rsid w:val="00627AD6"/>
    <w:rsid w:val="00663585"/>
    <w:rsid w:val="00697155"/>
    <w:rsid w:val="00717796"/>
    <w:rsid w:val="00725B74"/>
    <w:rsid w:val="00793572"/>
    <w:rsid w:val="007C1110"/>
    <w:rsid w:val="007F1AA7"/>
    <w:rsid w:val="00875320"/>
    <w:rsid w:val="008C211C"/>
    <w:rsid w:val="008E295B"/>
    <w:rsid w:val="00922BC2"/>
    <w:rsid w:val="00944346"/>
    <w:rsid w:val="009955AB"/>
    <w:rsid w:val="009A6629"/>
    <w:rsid w:val="00A1739E"/>
    <w:rsid w:val="00A31C96"/>
    <w:rsid w:val="00A4682B"/>
    <w:rsid w:val="00AE1538"/>
    <w:rsid w:val="00B2014D"/>
    <w:rsid w:val="00B61AC9"/>
    <w:rsid w:val="00B67B4A"/>
    <w:rsid w:val="00B720BF"/>
    <w:rsid w:val="00B8343F"/>
    <w:rsid w:val="00CC44EE"/>
    <w:rsid w:val="00E213AF"/>
    <w:rsid w:val="00E51A30"/>
    <w:rsid w:val="00F2195C"/>
    <w:rsid w:val="00F65A47"/>
    <w:rsid w:val="00F74CEF"/>
    <w:rsid w:val="00F76925"/>
    <w:rsid w:val="00FE2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3F2A5"/>
  <w15:docId w15:val="{B3D49293-0FDA-4DBE-8950-89951F3A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B4A"/>
    <w:pPr>
      <w:widowControl w:val="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B4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67B4A"/>
    <w:rPr>
      <w:sz w:val="18"/>
      <w:szCs w:val="18"/>
    </w:rPr>
  </w:style>
  <w:style w:type="paragraph" w:styleId="a5">
    <w:name w:val="footer"/>
    <w:basedOn w:val="a"/>
    <w:link w:val="a6"/>
    <w:uiPriority w:val="99"/>
    <w:unhideWhenUsed/>
    <w:rsid w:val="00B67B4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67B4A"/>
    <w:rPr>
      <w:sz w:val="18"/>
      <w:szCs w:val="18"/>
    </w:rPr>
  </w:style>
  <w:style w:type="character" w:customStyle="1" w:styleId="Char">
    <w:name w:val="封面标题 Char"/>
    <w:link w:val="a7"/>
    <w:locked/>
    <w:rsid w:val="00B67B4A"/>
    <w:rPr>
      <w:rFonts w:ascii="Times New Roman" w:eastAsia="华文新魏" w:hAnsi="Times New Roman" w:cs="宋体"/>
      <w:b/>
      <w:bCs/>
      <w:sz w:val="72"/>
      <w:szCs w:val="20"/>
    </w:rPr>
  </w:style>
  <w:style w:type="paragraph" w:customStyle="1" w:styleId="a7">
    <w:name w:val="封面标题"/>
    <w:basedOn w:val="a"/>
    <w:link w:val="Char"/>
    <w:rsid w:val="00B67B4A"/>
    <w:pPr>
      <w:jc w:val="center"/>
    </w:pPr>
    <w:rPr>
      <w:rFonts w:eastAsia="华文新魏" w:cs="宋体"/>
      <w:b/>
      <w:bCs/>
      <w:sz w:val="72"/>
    </w:rPr>
  </w:style>
  <w:style w:type="character" w:customStyle="1" w:styleId="a8">
    <w:name w:val="封面内容"/>
    <w:rsid w:val="00B67B4A"/>
    <w:rPr>
      <w:sz w:val="28"/>
    </w:rPr>
  </w:style>
  <w:style w:type="paragraph" w:styleId="a9">
    <w:name w:val="Balloon Text"/>
    <w:basedOn w:val="a"/>
    <w:link w:val="aa"/>
    <w:uiPriority w:val="99"/>
    <w:semiHidden/>
    <w:unhideWhenUsed/>
    <w:rsid w:val="00467006"/>
    <w:rPr>
      <w:sz w:val="18"/>
      <w:szCs w:val="18"/>
    </w:rPr>
  </w:style>
  <w:style w:type="character" w:customStyle="1" w:styleId="aa">
    <w:name w:val="批注框文本 字符"/>
    <w:basedOn w:val="a0"/>
    <w:link w:val="a9"/>
    <w:uiPriority w:val="99"/>
    <w:semiHidden/>
    <w:rsid w:val="00467006"/>
    <w:rPr>
      <w:rFonts w:ascii="Times New Roman" w:eastAsia="宋体" w:hAnsi="Times New Roman" w:cs="Times New Roman"/>
      <w:sz w:val="18"/>
      <w:szCs w:val="18"/>
    </w:rPr>
  </w:style>
  <w:style w:type="paragraph" w:styleId="ab">
    <w:name w:val="List Paragraph"/>
    <w:basedOn w:val="a"/>
    <w:uiPriority w:val="34"/>
    <w:qFormat/>
    <w:rsid w:val="00B720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939118">
      <w:bodyDiv w:val="1"/>
      <w:marLeft w:val="0"/>
      <w:marRight w:val="0"/>
      <w:marTop w:val="0"/>
      <w:marBottom w:val="0"/>
      <w:divBdr>
        <w:top w:val="none" w:sz="0" w:space="0" w:color="auto"/>
        <w:left w:val="none" w:sz="0" w:space="0" w:color="auto"/>
        <w:bottom w:val="none" w:sz="0" w:space="0" w:color="auto"/>
        <w:right w:val="none" w:sz="0" w:space="0" w:color="auto"/>
      </w:divBdr>
    </w:div>
    <w:div w:id="94025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斯安</dc:creator>
  <cp:keywords/>
  <dc:description/>
  <cp:lastModifiedBy>姚 斯安</cp:lastModifiedBy>
  <cp:revision>45</cp:revision>
  <dcterms:created xsi:type="dcterms:W3CDTF">2022-07-04T08:18:00Z</dcterms:created>
  <dcterms:modified xsi:type="dcterms:W3CDTF">2022-07-05T05:56:00Z</dcterms:modified>
</cp:coreProperties>
</file>