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66B16">
      <w:pPr>
        <w:spacing w:line="240" w:lineRule="auto"/>
        <w:jc w:val="center"/>
        <w:rPr>
          <w:rFonts w:hint="default"/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Отчёт</w:t>
      </w:r>
      <w:r>
        <w:rPr>
          <w:rFonts w:hint="default"/>
          <w:sz w:val="32"/>
          <w:szCs w:val="32"/>
          <w:lang w:val="ru-RU"/>
        </w:rPr>
        <w:t xml:space="preserve"> №3 по УП</w:t>
      </w:r>
    </w:p>
    <w:p w14:paraId="401CFAC8">
      <w:pPr>
        <w:spacing w:line="240" w:lineRule="auto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От студента ИСП23В</w:t>
      </w:r>
      <w:r>
        <w:rPr>
          <w:rFonts w:hint="default"/>
          <w:sz w:val="32"/>
          <w:szCs w:val="32"/>
          <w:lang w:val="ru-RU"/>
        </w:rPr>
        <w:br w:type="textWrapping"/>
      </w:r>
      <w:r>
        <w:rPr>
          <w:rFonts w:hint="default"/>
          <w:sz w:val="32"/>
          <w:szCs w:val="32"/>
          <w:lang w:val="ru-RU"/>
        </w:rPr>
        <w:t>Мусыркина Алексея Михайловича</w:t>
      </w:r>
    </w:p>
    <w:p w14:paraId="49EB18B8">
      <w:pPr>
        <w:jc w:val="center"/>
        <w:rPr>
          <w:rFonts w:hint="default"/>
          <w:sz w:val="32"/>
          <w:szCs w:val="32"/>
          <w:lang w:val="ru-RU"/>
        </w:rPr>
      </w:pPr>
      <w:bookmarkStart w:id="0" w:name="_GoBack"/>
      <w:bookmarkEnd w:id="0"/>
    </w:p>
    <w:p w14:paraId="1F57EA63">
      <w:pPr>
        <w:jc w:val="center"/>
        <w:rPr>
          <w:rFonts w:hint="default"/>
          <w:sz w:val="32"/>
          <w:szCs w:val="32"/>
          <w:lang w:val="ru-RU"/>
        </w:rPr>
      </w:pPr>
    </w:p>
    <w:p w14:paraId="7C0F417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32"/>
          <w:szCs w:val="32"/>
          <w:lang w:val="ru-RU"/>
        </w:rPr>
        <w:t>Отчёт:</w:t>
      </w:r>
      <w:r>
        <w:rPr>
          <w:rFonts w:hint="default"/>
          <w:sz w:val="32"/>
          <w:szCs w:val="32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Я начал с внедрения роли менеджера по качеству в систему. Для этого я настроил соответствующие права и функции, чтобы этот специалист мог привлекать других специалистов к выполнению задач и имел возможность продлевать сроки выполнения заявок, но только с согласия заказчика. Таким образом, я обеспечил контроль за процессом и повысил уровень ответственности в команде.</w:t>
      </w:r>
    </w:p>
    <w:p w14:paraId="4B7FAE25">
      <w:pPr>
        <w:jc w:val="left"/>
        <w:rPr>
          <w:rFonts w:hint="default"/>
          <w:sz w:val="28"/>
          <w:szCs w:val="28"/>
          <w:lang w:val="ru-RU"/>
        </w:rPr>
      </w:pPr>
    </w:p>
    <w:p w14:paraId="6FA846B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Далее я реализовал функцию для автоматической генерации QR-кода, связанного с формой обратной связи. Эта функция позволяет после завершения ремонта автоматически создавать уникальный QR-код, который пользователь может сканировать. В коде я прописал, чтобы при завершении работ в интерфейсе автоматически отображался этот QR-код, что делает процесс сбора отзывов максимально простым и быстрым для клиента.</w:t>
      </w:r>
    </w:p>
    <w:p w14:paraId="213B2A05">
      <w:pPr>
        <w:jc w:val="left"/>
        <w:rPr>
          <w:rFonts w:hint="default"/>
          <w:sz w:val="28"/>
          <w:szCs w:val="28"/>
          <w:lang w:val="ru-RU"/>
        </w:rPr>
      </w:pPr>
    </w:p>
    <w:p w14:paraId="3EC02DF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Также я интегрировал отображение этого QR-кода в интерфейс после завершения ремонта, чтобы клиент сразу мог его заметить и оставить отзыв. Это помогает не только собирать обратную связь, но и контролировать качество работы сервисной службы, а также повышать уровень обслуживания за счет отзывов клиентов.</w:t>
      </w:r>
    </w:p>
    <w:p w14:paraId="0A702ED1">
      <w:pPr>
        <w:jc w:val="left"/>
        <w:rPr>
          <w:rFonts w:hint="default"/>
          <w:sz w:val="28"/>
          <w:szCs w:val="28"/>
          <w:lang w:val="ru-RU"/>
        </w:rPr>
      </w:pPr>
    </w:p>
    <w:p w14:paraId="7EEEE97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результате моя работа позволила повысить контроль за качеством выполнения заявок, упростить сбор отзывов и улучшить взаимодействие с клиентами.</w:t>
      </w:r>
    </w:p>
    <w:p w14:paraId="6173009E">
      <w:pPr>
        <w:jc w:val="left"/>
        <w:rPr>
          <w:sz w:val="28"/>
          <w:szCs w:val="28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D5585"/>
    <w:rsid w:val="0017146E"/>
    <w:rsid w:val="00CD0175"/>
    <w:rsid w:val="011D9CC4"/>
    <w:rsid w:val="013AF0CF"/>
    <w:rsid w:val="040522AB"/>
    <w:rsid w:val="0461078F"/>
    <w:rsid w:val="05328003"/>
    <w:rsid w:val="06083AB3"/>
    <w:rsid w:val="077DAB17"/>
    <w:rsid w:val="08AC24FF"/>
    <w:rsid w:val="0977370A"/>
    <w:rsid w:val="0A43384C"/>
    <w:rsid w:val="0C43563F"/>
    <w:rsid w:val="0C54249B"/>
    <w:rsid w:val="0D0CFB03"/>
    <w:rsid w:val="0D8D5585"/>
    <w:rsid w:val="0EF0C49C"/>
    <w:rsid w:val="120E4619"/>
    <w:rsid w:val="149B93A4"/>
    <w:rsid w:val="14CF991C"/>
    <w:rsid w:val="15460E2C"/>
    <w:rsid w:val="15D0E1D3"/>
    <w:rsid w:val="160A3677"/>
    <w:rsid w:val="167F302A"/>
    <w:rsid w:val="16DA083C"/>
    <w:rsid w:val="17429096"/>
    <w:rsid w:val="19C8F1B4"/>
    <w:rsid w:val="1BB6ED44"/>
    <w:rsid w:val="1D99BC62"/>
    <w:rsid w:val="1F47E5C6"/>
    <w:rsid w:val="2132CEBA"/>
    <w:rsid w:val="21DD72CA"/>
    <w:rsid w:val="22B8BF9C"/>
    <w:rsid w:val="23660815"/>
    <w:rsid w:val="24E83314"/>
    <w:rsid w:val="26A86F12"/>
    <w:rsid w:val="2813AE59"/>
    <w:rsid w:val="2846404F"/>
    <w:rsid w:val="285A8088"/>
    <w:rsid w:val="28D8B51A"/>
    <w:rsid w:val="29A92B06"/>
    <w:rsid w:val="29E06110"/>
    <w:rsid w:val="2A6B5688"/>
    <w:rsid w:val="2C18D8AD"/>
    <w:rsid w:val="2E01C342"/>
    <w:rsid w:val="2EC0DAD8"/>
    <w:rsid w:val="3072C0F8"/>
    <w:rsid w:val="30DE1059"/>
    <w:rsid w:val="33C7D9AA"/>
    <w:rsid w:val="33EBA7EA"/>
    <w:rsid w:val="36463D66"/>
    <w:rsid w:val="369DBF17"/>
    <w:rsid w:val="372989CF"/>
    <w:rsid w:val="3759740E"/>
    <w:rsid w:val="383830F0"/>
    <w:rsid w:val="387631D3"/>
    <w:rsid w:val="3949843C"/>
    <w:rsid w:val="3AB83BC4"/>
    <w:rsid w:val="3B7D6607"/>
    <w:rsid w:val="3CD8FF51"/>
    <w:rsid w:val="3E01A712"/>
    <w:rsid w:val="3E50DC81"/>
    <w:rsid w:val="3ED149E0"/>
    <w:rsid w:val="3FC58D39"/>
    <w:rsid w:val="3FD259AB"/>
    <w:rsid w:val="43CE7340"/>
    <w:rsid w:val="45E1AD41"/>
    <w:rsid w:val="45FC34DA"/>
    <w:rsid w:val="48443591"/>
    <w:rsid w:val="48E31F69"/>
    <w:rsid w:val="491978BC"/>
    <w:rsid w:val="49F88ED7"/>
    <w:rsid w:val="4A27C640"/>
    <w:rsid w:val="4B3A7683"/>
    <w:rsid w:val="4FF46913"/>
    <w:rsid w:val="527E4D7B"/>
    <w:rsid w:val="528A49D6"/>
    <w:rsid w:val="530198F0"/>
    <w:rsid w:val="53426AD7"/>
    <w:rsid w:val="55AF9DD6"/>
    <w:rsid w:val="560B26C9"/>
    <w:rsid w:val="57ADFDA0"/>
    <w:rsid w:val="582A605C"/>
    <w:rsid w:val="584BA987"/>
    <w:rsid w:val="59E2053E"/>
    <w:rsid w:val="5AB13908"/>
    <w:rsid w:val="5BA730FE"/>
    <w:rsid w:val="5D91537F"/>
    <w:rsid w:val="6236A093"/>
    <w:rsid w:val="6344B1E1"/>
    <w:rsid w:val="65DF54AD"/>
    <w:rsid w:val="65EC56D1"/>
    <w:rsid w:val="6612A7A5"/>
    <w:rsid w:val="6B232A1C"/>
    <w:rsid w:val="6E13C85B"/>
    <w:rsid w:val="6E9A236E"/>
    <w:rsid w:val="6F2FBE7F"/>
    <w:rsid w:val="6F608FB0"/>
    <w:rsid w:val="70C3FB65"/>
    <w:rsid w:val="7245BD84"/>
    <w:rsid w:val="75F10583"/>
    <w:rsid w:val="7619ED3B"/>
    <w:rsid w:val="767F7967"/>
    <w:rsid w:val="76E6BA8A"/>
    <w:rsid w:val="7A81E8CA"/>
    <w:rsid w:val="7ACBD23B"/>
    <w:rsid w:val="7B52D4FC"/>
    <w:rsid w:val="7CD8FE05"/>
    <w:rsid w:val="7D0CB6D7"/>
    <w:rsid w:val="7E5F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2025-12-15T14:29:00Z</dcterms:created>
  <dc:creator>Филиппов Дмитрий</dc:creator>
  <cp:lastModifiedBy>Rovnie Pacan</cp:lastModifiedBy>
  <dcterms:modified xsi:type="dcterms:W3CDTF">2025-12-26T10:01:05Z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5A22888EB1834AB1BA1B82387D7A0B8B_13</vt:lpwstr>
  </property>
</Properties>
</file>