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r w:rsidR="00D92928" w:rsidRPr="00D92928">
        <w:t>Barth</w:t>
      </w:r>
      <w:r w:rsidR="00D92928">
        <w:t>è</w:t>
      </w:r>
      <w:r w:rsidR="00D92928" w:rsidRPr="00D92928">
        <w:t>le August</w:t>
      </w:r>
      <w:r w:rsidR="00D92928">
        <w:t>e</w:t>
      </w:r>
      <w:r w:rsidR="00D92928" w:rsidRPr="00D92928">
        <w:t xml:space="preserve"> </w:t>
      </w:r>
      <w:r w:rsidR="00D92928">
        <w:t xml:space="preserve">Wyrenhof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4EDAF554" w:rsidR="00DF51A6" w:rsidRDefault="00DF51A6" w:rsidP="00DF51A6">
      <w:r>
        <w:t>Äußerlich fast ein Vampir, wie er im Buche steht. Hochgewachsen, schlank, fast schon dürr, blasse Haut, glattes, mittellanges, schwarz glänzendes Haar, ein langer schwarzer Mantel und ein äußerst gepflegtes Erscheinen und Auftreten sind seine Markenzeichen. Gerne hat er noch einen rein dekorativen Zwecken dienenden Gehstock mit dabei. Spitze Eckzähne sucht man bei ihm aber vergeblich, ebenso wie menschliches Blut in seinen Speisekammern.</w:t>
      </w:r>
      <w:r w:rsidR="00E70B0E">
        <w:t xml:space="preserve"> </w:t>
      </w:r>
    </w:p>
    <w:p w14:paraId="4102691D" w14:textId="6C4FE225"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r w:rsidR="00EB27B3" w:rsidRPr="00F3673B">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r>
        <w:t>Xibāl</w:t>
      </w:r>
    </w:p>
    <w:p w14:paraId="5C2E0089" w14:textId="61EEBA9E" w:rsidR="00AA1862" w:rsidRDefault="00E34794" w:rsidP="00AA1862">
      <w:pPr>
        <w:pStyle w:val="berschrift3"/>
      </w:pPr>
      <w:r>
        <w:t>Geschichte</w:t>
      </w:r>
    </w:p>
    <w:p w14:paraId="282610C4" w14:textId="1350A95C" w:rsidR="00EC7B0D" w:rsidRDefault="006C0CB4" w:rsidP="00F30A9B">
      <w:r>
        <w:t>Xibāl</w:t>
      </w:r>
      <w:r w:rsidR="00AA1862" w:rsidRPr="00AA1862">
        <w:t xml:space="preserve">, der wandelnde Albtraum ist eine uralte Abscheulichkeit, die durch die steinerne Ebene von </w:t>
      </w:r>
      <w:hyperlink w:anchor="_Karaot" w:history="1">
        <w:r w:rsidR="00AA1862" w:rsidRPr="005F1CEE">
          <w:rPr>
            <w:rStyle w:val="Hyperlink"/>
          </w:rPr>
          <w:t>Karaot</w:t>
        </w:r>
      </w:hyperlink>
      <w:r w:rsidR="00AA1862" w:rsidRPr="00AA1862">
        <w:t xml:space="preserve"> schreitet. Er wird auch als Gräuel der Gefallenen, Leichenkoloss oder widerwärtiger Wanderer bezeichnet. Wie lange er schon existiert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r w:rsidR="006C0CB4">
        <w:t>Xibāl</w:t>
      </w:r>
      <w:r w:rsidR="00AA1862" w:rsidRPr="00AA1862">
        <w:t xml:space="preserve"> verfügt variiert von Geschichte zu Geschichte.</w:t>
      </w:r>
    </w:p>
    <w:p w14:paraId="7D4B9BCC" w14:textId="21DA7406" w:rsidR="008B1085" w:rsidRDefault="008B1085">
      <w:pPr>
        <w:pStyle w:val="berschrift2"/>
      </w:pPr>
      <w:r>
        <w:t>Fluffy,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Fluffy wäre ein </w:t>
      </w:r>
      <w:hyperlink w:anchor="_Einhörner" w:history="1">
        <w:r w:rsidRPr="005104C9">
          <w:rPr>
            <w:rStyle w:val="Hyperlink"/>
          </w:rPr>
          <w:t>Einhorn</w:t>
        </w:r>
      </w:hyperlink>
      <w:r>
        <w:t xml:space="preserve"> wie jedes andere auch, stimmt nur so weit, als dass Fluffy ein Einhorn ist. Sein Fell weist ein so intensives Pink auf, dass daneben jedes andere Pink wie ein ziemlich blasses Rosa aussieht. Weiterhin weist Fluffy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r>
        <w:t>Fluffy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Fluffy nicht nekrophil, lediglich inzestiös,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7777777"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ein nach Norden geöffneter Kopfbahnhof und liegt deswegen quer zur Strecke nach Westen. Weiterhin hat er ein Stahlträgerskelett mit Kupferrunddach, 8 Gleise und eine Bahnhofshalle aus Basalt. Ebenfalls mit Kupferdach. </w:t>
      </w:r>
      <w:r w:rsidRPr="00AE17E7">
        <w:t>Die</w:t>
      </w:r>
      <w:r>
        <w:t xml:space="preserve"> Strecke von/nach Westen</w:t>
      </w:r>
      <w:r w:rsidRPr="00AE17E7">
        <w:t xml:space="preserve"> mündet in einer langen Kurve – zuletzt im steinbefestigten Einschnitt – aus der großen Ebene ein und trifft sich dort mit einer zweiten, die nach Nord</w:t>
      </w:r>
      <w:r>
        <w:t>west</w:t>
      </w:r>
      <w:r w:rsidRPr="00AE17E7">
        <w:t xml:space="preserve">en 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16FF6A51"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w:t>
      </w:r>
      <w:r>
        <w:lastRenderedPageBreak/>
        <w:t>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konstitutionierende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lastRenderedPageBreak/>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Skraanes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Der Tod in dieser Gasse ist jedoch nicht gewiss – solange man plant, die dort gefertigten Waren zu kaufen oder gleich vor Ort zu genießen. Das ist ein Luxus, den sich manch ein ruchloses Mitglied der Skraaner 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lastRenderedPageBreak/>
        <w:t>Wenn man vor der Einfahrt steht, ist ganzjährig grüner Rasen links und rechts des breiten gepflasterten Weges zum Turm hinauf zu sehen;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r w:rsidRPr="00DC62F4">
          <w:rPr>
            <w:rStyle w:val="Hyperlink"/>
          </w:rPr>
          <w:t>Großhornfaun</w:t>
        </w:r>
      </w:hyperlink>
      <w:r>
        <w:t xml:space="preserve">dorf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66A7E86E" w:rsidR="0052162E" w:rsidRDefault="00206158" w:rsidP="0052162E">
      <w:r>
        <w:t xml:space="preserve">Moderfall liegt an der Übergangsstelle im äußersten Südwesten von </w:t>
      </w:r>
      <w:hyperlink w:anchor="_Karaot" w:history="1">
        <w:r w:rsidRPr="00206158">
          <w:rPr>
            <w:rStyle w:val="Hyperlink"/>
          </w:rPr>
          <w:t>Karaot</w:t>
        </w:r>
      </w:hyperlink>
      <w:r>
        <w:t xml:space="preserve"> in die Moorlandschaft westlich des großen </w:t>
      </w:r>
      <w:hyperlink w:anchor="_[Rand-der-Welt-Gebirge]" w:history="1">
        <w:r w:rsidRPr="00206158">
          <w:rPr>
            <w:rStyle w:val="Hyperlink"/>
          </w:rPr>
          <w:t>Gebirges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r>
        <w:t>Ul</w:t>
      </w:r>
      <w:r w:rsidR="00794AFA">
        <w:rPr>
          <w:rFonts w:ascii="Calibri" w:eastAsia="Calibri" w:hAnsi="Calibri" w:cs="Calibri"/>
        </w:rPr>
        <w:t>fū</w:t>
      </w:r>
      <w:r>
        <w:t>r</w:t>
      </w:r>
    </w:p>
    <w:p w14:paraId="2480F997" w14:textId="64EEA145" w:rsidR="007E1F72" w:rsidRDefault="007E1F72" w:rsidP="007E1F72">
      <w:pPr>
        <w:pStyle w:val="berschrift3"/>
      </w:pPr>
      <w:r>
        <w:t>Beschreibung</w:t>
      </w:r>
    </w:p>
    <w:p w14:paraId="41E671D3" w14:textId="2E43CFF7" w:rsidR="007E1F72" w:rsidRDefault="00794AFA" w:rsidP="007E1F72">
      <w:r w:rsidRPr="00794AFA">
        <w:t>Ulfūr</w:t>
      </w:r>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7D6612E5"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Gebirges, derweil sich in 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7BF368C9" w:rsidR="00206158" w:rsidRDefault="00D92928" w:rsidP="00206158">
      <w:r>
        <w:t xml:space="preserve">Eine einsam hoch oben im </w:t>
      </w:r>
      <w:hyperlink w:anchor="_[Rand-der-Welt-Gebirge]" w:history="1">
        <w:r w:rsidRPr="00E53966">
          <w:rPr>
            <w:rStyle w:val="Hyperlink"/>
          </w:rPr>
          <w:t>Gebirge</w:t>
        </w:r>
      </w:hyperlink>
      <w:r>
        <w:t xml:space="preserve"> liegende, vereiste Stadtburg, deren Herr der geheimnisvolle </w:t>
      </w:r>
      <w:hyperlink w:anchor="_Graf_Barthèle_Auguste" w:history="1">
        <w:r w:rsidRPr="00196E03">
          <w:rPr>
            <w:rStyle w:val="Hyperlink"/>
          </w:rPr>
          <w:t>Graf Wyrenhof</w:t>
        </w:r>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lastRenderedPageBreak/>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Entgegen aller Wahrscheinlichkeiten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4641BC45" w14:textId="03CF8ADD" w:rsidR="00AB4EB9" w:rsidRDefault="00AB4EB9" w:rsidP="00AB4EB9">
      <w:pPr>
        <w:pStyle w:val="berschrift1"/>
      </w:pPr>
      <w:r>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lastRenderedPageBreak/>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Oosends anfängt und </w:t>
      </w:r>
      <w:r w:rsidR="003D1CF2">
        <w:t>zunächst</w:t>
      </w:r>
      <w:r w:rsidR="00877FA0">
        <w:t xml:space="preserve"> auf einem geraden Streckenstück</w:t>
      </w:r>
      <w:r w:rsidR="003D1CF2">
        <w:t xml:space="preserve"> den</w:t>
      </w:r>
      <w:r>
        <w:t xml:space="preserve"> Nordarms des Beyssels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Beyssel und dem Bleimeer.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r w:rsidR="00892D2A" w:rsidRPr="00892D2A">
          <w:rPr>
            <w:rStyle w:val="Hyperlink"/>
          </w:rPr>
          <w:t>Karaot</w:t>
        </w:r>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3F1A816" w:rsidR="00BE00B4" w:rsidRDefault="00BE00B4" w:rsidP="00BE00B4">
      <w:r>
        <w:lastRenderedPageBreak/>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Gebirge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Züge aus DBpz(f)(a)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werden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r w:rsidR="002B25B0" w:rsidRPr="006F1D2E">
          <w:rPr>
            <w:rStyle w:val="Hyperlink"/>
          </w:rPr>
          <w:t>Karaot</w:t>
        </w:r>
      </w:hyperlink>
      <w:r w:rsidR="002B25B0">
        <w:t xml:space="preserve"> </w:t>
      </w:r>
      <w:r w:rsidR="005B668C">
        <w:t xml:space="preserve">befeuchtet, derweil der Nordosten im Einzugsbereich des </w:t>
      </w:r>
      <w:hyperlink w:anchor="_Der_Fluss_durch" w:history="1">
        <w:r w:rsidR="000100CD" w:rsidRPr="000100CD">
          <w:rPr>
            <w:rStyle w:val="Hyperlink"/>
          </w:rPr>
          <w:t>Aane</w:t>
        </w:r>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775358F9" w:rsidR="00BE00B4" w:rsidRDefault="00BE00B4" w:rsidP="00BE00B4">
      <w:pPr>
        <w:pStyle w:val="berschrift2"/>
      </w:pPr>
      <w:bookmarkStart w:id="9" w:name="_[Rand-der-Welt-Gebirge]"/>
      <w:bookmarkEnd w:id="9"/>
      <w:r>
        <w:t>[Rand-der-Welt-Gebirge]</w:t>
      </w:r>
    </w:p>
    <w:p w14:paraId="6BCAD681" w14:textId="3B16CDE4" w:rsidR="00BE00B4"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wo auch der Fluss, der nach </w:t>
      </w:r>
      <w:hyperlink w:anchor="_Oosend" w:history="1">
        <w:r w:rsidRPr="00EF24A8">
          <w:rPr>
            <w:rStyle w:val="Hyperlink"/>
          </w:rPr>
          <w:t>Oosend</w:t>
        </w:r>
      </w:hyperlink>
      <w:r>
        <w:t xml:space="preserve"> fließt, entspringt, wie ein Begrenzungswall schroff, eisig klar und majestätisch emporragt. </w:t>
      </w:r>
    </w:p>
    <w:p w14:paraId="5F9415FC" w14:textId="77777777" w:rsidR="00BE00B4" w:rsidRDefault="00BE00B4" w:rsidP="00BE00B4">
      <w:r>
        <w:t xml:space="preserve">Die andere Seite wird später geklärt. </w:t>
      </w:r>
    </w:p>
    <w:p w14:paraId="4F1C5FF4" w14:textId="77777777" w:rsidR="00BE00B4" w:rsidRDefault="00BE00B4" w:rsidP="00BE00B4">
      <w:r>
        <w:t>Auf den Berggipfeln liegt ganzjährig Schnee.</w:t>
      </w:r>
    </w:p>
    <w:p w14:paraId="0E99F3B4" w14:textId="03145D39" w:rsidR="00BE00B4" w:rsidRDefault="00BE00B4" w:rsidP="00BE00B4">
      <w:r>
        <w:t>Die Bahnstrecke klettert windungsreich und mit vielen Brücken und Tunneln in das Gebirge empor, und gelangt dabei etwa 50 bis 100 Kilometer nach Süden</w:t>
      </w:r>
      <w:r w:rsidR="00754B88">
        <w:t>, wenn man von Osten her kommt</w:t>
      </w:r>
      <w:r>
        <w:t>.</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t>Z</w:t>
      </w:r>
      <w:r w:rsidR="009A7561">
        <w:t xml:space="preserve">wischen Skraane, dem </w:t>
      </w:r>
      <w:r w:rsidR="00C703CB">
        <w:t>Aane</w:t>
      </w:r>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r w:rsidR="000100CD" w:rsidRPr="000100CD">
          <w:rPr>
            <w:rStyle w:val="Hyperlink"/>
          </w:rPr>
          <w:t>Aane</w:t>
        </w:r>
      </w:hyperlink>
      <w:r>
        <w:t xml:space="preserve"> begrenzt wird. </w:t>
      </w:r>
    </w:p>
    <w:p w14:paraId="6A3178BB" w14:textId="431D440E" w:rsidR="009A7561" w:rsidRDefault="009A7561" w:rsidP="009A7561">
      <w:r>
        <w:lastRenderedPageBreak/>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r w:rsidRPr="0029494E">
          <w:rPr>
            <w:rStyle w:val="Hyperlink"/>
          </w:rPr>
          <w:t>Skraanes</w:t>
        </w:r>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r w:rsidR="000100CD">
          <w:rPr>
            <w:rStyle w:val="Hyperlink"/>
          </w:rPr>
          <w:t>Aane</w:t>
        </w:r>
      </w:hyperlink>
      <w:r>
        <w:t xml:space="preserve">, die irgendwann vom </w:t>
      </w:r>
      <w:r w:rsidR="000100CD">
        <w:t>Fluss</w:t>
      </w:r>
      <w:r w:rsidR="00C703CB">
        <w:t xml:space="preserve"> </w:t>
      </w:r>
      <w:r>
        <w:t>weg relativ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r w:rsidR="000100CD">
        <w:t>Aane</w:t>
      </w:r>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lastRenderedPageBreak/>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r w:rsidR="000100CD">
          <w:rPr>
            <w:rStyle w:val="Hyperlink"/>
          </w:rPr>
          <w:t>Aane</w:t>
        </w:r>
      </w:hyperlink>
      <w:r>
        <w:t xml:space="preserve"> eine Bahnstrecke verläuft, die dem </w:t>
      </w:r>
      <w:r w:rsidRPr="00046B9A">
        <w:t>Fluss</w:t>
      </w:r>
      <w:r>
        <w:t xml:space="preserve"> bis ins Gebirge folgt.</w:t>
      </w:r>
    </w:p>
    <w:p w14:paraId="7004CB59" w14:textId="05B02857" w:rsidR="00EB5658" w:rsidRDefault="00EB5658" w:rsidP="00EB5658">
      <w:pPr>
        <w:pStyle w:val="berschrift2"/>
      </w:pPr>
      <w:bookmarkStart w:id="10" w:name="_Karaot"/>
      <w:bookmarkEnd w:id="10"/>
      <w:r>
        <w:t>Karaot</w:t>
      </w:r>
    </w:p>
    <w:p w14:paraId="35700423" w14:textId="1F9BEB04" w:rsidR="00AF3714" w:rsidRDefault="00D33FBD" w:rsidP="00AF3714">
      <w:pPr>
        <w:pStyle w:val="berschrift3"/>
      </w:pPr>
      <w:r>
        <w:t>Lage</w:t>
      </w:r>
    </w:p>
    <w:p w14:paraId="520857E3" w14:textId="49BEDA90" w:rsidR="00EB5658" w:rsidRDefault="00DF6E14" w:rsidP="00CA7136">
      <w:r>
        <w:t xml:space="preserve">Ein Landstrich westlich der Südausläufer des nördlichen Sandsteingebirges. </w:t>
      </w:r>
      <w:r w:rsidR="00D33FBD">
        <w:t xml:space="preserve">Karaot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das äußerste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r w:rsidR="005946D9" w:rsidRPr="00534CE6">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Karaot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r w:rsidR="006C0CB4">
          <w:rPr>
            <w:rStyle w:val="Hyperlink"/>
          </w:rPr>
          <w:t>Xibāl</w:t>
        </w:r>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2F6F2F99"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r w:rsidR="00477DB1" w:rsidRPr="008B1BA5">
          <w:rPr>
            <w:rStyle w:val="Hyperlink"/>
          </w:rPr>
          <w:t>Gebirge</w:t>
        </w:r>
      </w:hyperlink>
      <w:r w:rsidR="00477DB1">
        <w:t xml:space="preserve"> hochklettert.</w:t>
      </w:r>
      <w:r w:rsidR="0035229E">
        <w:t xml:space="preserve"> </w:t>
      </w:r>
    </w:p>
    <w:p w14:paraId="4C9FAAE0" w14:textId="39CD5AAA"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Gebirge </w:t>
      </w:r>
      <w:r w:rsidR="00C30233">
        <w:t xml:space="preserve">im Westen </w:t>
      </w:r>
      <w:r w:rsidR="00EB2B75">
        <w:t>zu</w:t>
      </w:r>
      <w:r w:rsidR="00093CB2">
        <w:t xml:space="preserve"> – </w:t>
      </w:r>
      <w:r w:rsidR="00EB2B75">
        <w:t>mitten durch Karaot.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1" w:name="_Einhornwald"/>
      <w:bookmarkEnd w:id="11"/>
      <w:r>
        <w:t>Einhornwald</w:t>
      </w:r>
    </w:p>
    <w:p w14:paraId="1AC81181" w14:textId="4AC34CEF" w:rsidR="00804382" w:rsidRDefault="00804382" w:rsidP="00804382">
      <w:pPr>
        <w:pStyle w:val="berschrift3"/>
      </w:pPr>
      <w:r>
        <w:t>Lage</w:t>
      </w:r>
    </w:p>
    <w:p w14:paraId="681482DB" w14:textId="6048343D"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großen, westlich gelegenen </w:t>
      </w:r>
      <w:hyperlink w:anchor="_[Rand-der-Welt-Gebirge]" w:history="1">
        <w:r w:rsidRPr="00804382">
          <w:rPr>
            <w:rStyle w:val="Hyperlink"/>
          </w:rPr>
          <w:t>Gebirges</w:t>
        </w:r>
      </w:hyperlink>
      <w:r>
        <w:t xml:space="preserve">. Südlich liegt </w:t>
      </w:r>
      <w:hyperlink w:anchor="_Karaot" w:history="1">
        <w:r w:rsidRPr="00804382">
          <w:rPr>
            <w:rStyle w:val="Hyperlink"/>
          </w:rPr>
          <w:t>Karaot</w:t>
        </w:r>
      </w:hyperlink>
      <w:r>
        <w:t xml:space="preserve">, östlich das nördliche Sandsteingebirge. </w:t>
      </w:r>
    </w:p>
    <w:p w14:paraId="4D08F9FA" w14:textId="594D4C5F" w:rsidR="00804382" w:rsidRDefault="00D118F6" w:rsidP="00804382">
      <w:pPr>
        <w:pStyle w:val="berschrift3"/>
      </w:pPr>
      <w:r>
        <w:t>Beschreibung der Gegend</w:t>
      </w:r>
    </w:p>
    <w:p w14:paraId="0AA56E12" w14:textId="45872C76" w:rsidR="00804382" w:rsidRDefault="00804382" w:rsidP="00804382">
      <w:r>
        <w:t>Der Einhornwald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große </w:t>
      </w:r>
      <w:hyperlink w:anchor="_[Rand-der-Welt-Gebirge]" w:history="1">
        <w:r w:rsidR="00512246" w:rsidRPr="00D118F6">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Einhornwald, sowie zwei </w:t>
      </w:r>
      <w:r w:rsidR="00D118F6">
        <w:t xml:space="preserve">kleine </w:t>
      </w:r>
      <w:r>
        <w:t>Flüsse</w:t>
      </w:r>
      <w:r w:rsidR="00D118F6">
        <w:t>, fast Bäche</w:t>
      </w:r>
      <w:r>
        <w:t xml:space="preserve">. Der eine, westlich gelegene ist kleiner und verschwindet, nachdem </w:t>
      </w:r>
      <w:hyperlink w:anchor="_Karaot" w:history="1">
        <w:r w:rsidRPr="00D118F6">
          <w:rPr>
            <w:rStyle w:val="Hyperlink"/>
          </w:rPr>
          <w:t>Karaot</w:t>
        </w:r>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r>
        <w:lastRenderedPageBreak/>
        <w:t xml:space="preserve">Einhornwald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Karaot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B06E3A9" w:rsidR="00D118F6" w:rsidRDefault="00D118F6" w:rsidP="00D118F6">
      <w:r>
        <w:t>Der Einhornwald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r w:rsidR="007F361A" w:rsidRPr="007F361A">
          <w:rPr>
            <w:rStyle w:val="Hyperlink"/>
          </w:rPr>
          <w:t>großen 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2" w:name="_Die_See_vor"/>
      <w:bookmarkEnd w:id="12"/>
      <w:r>
        <w:t>Die See vor Oosend</w:t>
      </w:r>
      <w:r w:rsidR="005A1499">
        <w:t>: Das Bleimeer</w:t>
      </w:r>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Bleimeer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Bleimeer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Im Bleimeer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An manchen Stellen, an denen das Bleimeer</w:t>
      </w:r>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lastRenderedPageBreak/>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Durch den Fischreichtum ist Fischerei im Bleimeer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3" w:name="_Der_Fluss_durch"/>
      <w:bookmarkEnd w:id="13"/>
      <w:r>
        <w:t>Der Fluss durch Skraane</w:t>
      </w:r>
      <w:r w:rsidR="006C0CB4">
        <w:t xml:space="preserve">: </w:t>
      </w:r>
      <w:r w:rsidR="006C0CB4" w:rsidRPr="006C0CB4">
        <w:t>Aane</w:t>
      </w:r>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Aane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r w:rsidR="00D73FCD" w:rsidRPr="00D73FCD">
          <w:rPr>
            <w:rStyle w:val="Hyperlink"/>
          </w:rPr>
          <w:t>Bleimeer</w:t>
        </w:r>
      </w:hyperlink>
      <w:r w:rsidR="00D73FCD">
        <w:t>.</w:t>
      </w:r>
      <w:r>
        <w:t xml:space="preserve"> </w:t>
      </w:r>
    </w:p>
    <w:p w14:paraId="3003CBE6" w14:textId="61AEA636" w:rsidR="00D73FCD" w:rsidRDefault="00D73FCD" w:rsidP="00D73FCD">
      <w:pPr>
        <w:pStyle w:val="berschrift3"/>
      </w:pPr>
      <w:r>
        <w:t>Bedeutung als Verkehrsader</w:t>
      </w:r>
    </w:p>
    <w:p w14:paraId="042B521E" w14:textId="6D62F91A" w:rsidR="00D73FCD" w:rsidRPr="00D73FCD" w:rsidRDefault="00D73FCD" w:rsidP="00D73FCD">
      <w:r>
        <w:t xml:space="preserve">Der Aane ist als Zugang zum Hafen von </w:t>
      </w:r>
      <w:hyperlink w:anchor="_Skraane" w:history="1">
        <w:r w:rsidRPr="00D73FCD">
          <w:rPr>
            <w:rStyle w:val="Hyperlink"/>
          </w:rPr>
          <w:t>Skraane</w:t>
        </w:r>
      </w:hyperlink>
      <w:r w:rsidR="001C71B7">
        <w:t>, der den einzigen größeren Hafen entlang dieser Küste darstellt und den einzigen mit direktem Zugang zum Zwergenreich im Großen Gebirge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r>
        <w:t>Beyssel/Beyssej</w:t>
      </w:r>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r w:rsidRPr="00D470C3">
          <w:rPr>
            <w:rStyle w:val="Hyperlink"/>
          </w:rPr>
          <w:t>Ildhals</w:t>
        </w:r>
      </w:hyperlink>
      <w:r>
        <w:t xml:space="preserve"> herum ins </w:t>
      </w:r>
      <w:hyperlink w:anchor="_Die_See_vor" w:history="1">
        <w:r w:rsidRPr="00D470C3">
          <w:rPr>
            <w:rStyle w:val="Hyperlink"/>
          </w:rPr>
          <w:t>Bleimeer</w:t>
        </w:r>
      </w:hyperlink>
      <w:r>
        <w:t xml:space="preserve"> mündet.</w:t>
      </w:r>
    </w:p>
    <w:p w14:paraId="1C6F78AB" w14:textId="7188C941"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Gebirge mit sich und löst in der Einöde um den Ildhals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4" w:name="_Ildhals"/>
      <w:bookmarkEnd w:id="14"/>
      <w:r>
        <w:t>Ildhals</w:t>
      </w:r>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Lavasee unten im Krater.</w:t>
      </w:r>
    </w:p>
    <w:p w14:paraId="20225369" w14:textId="77777777" w:rsidR="00D64DF4" w:rsidRDefault="00D64DF4" w:rsidP="00D64DF4">
      <w:pPr>
        <w:pStyle w:val="berschrift2"/>
      </w:pPr>
      <w:bookmarkStart w:id="15" w:name="_Raumschiffabsturzstelle"/>
      <w:bookmarkEnd w:id="15"/>
      <w:r>
        <w:lastRenderedPageBreak/>
        <w:t>Raumschiffabsturzstelle</w:t>
      </w:r>
    </w:p>
    <w:p w14:paraId="5FE693EC" w14:textId="5379A022" w:rsidR="00D64DF4" w:rsidRDefault="00D64DF4" w:rsidP="00D64DF4">
      <w:pPr>
        <w:pStyle w:val="berschrift3"/>
      </w:pPr>
      <w:r>
        <w:t>Beschreibung</w:t>
      </w:r>
    </w:p>
    <w:p w14:paraId="2BC5A817" w14:textId="12DAECB0" w:rsidR="00D64DF4" w:rsidRDefault="00D64DF4" w:rsidP="00D64DF4">
      <w:r>
        <w:t xml:space="preserve">Am Nordwestende der steinernen Ebene von </w:t>
      </w:r>
      <w:hyperlink w:anchor="_Karaot" w:history="1">
        <w:r w:rsidRPr="00D64DF4">
          <w:rPr>
            <w:rStyle w:val="Hyperlink"/>
          </w:rPr>
          <w:t>Karaot</w:t>
        </w:r>
      </w:hyperlink>
      <w:r>
        <w:t xml:space="preserve"> ist vor vielen Jahren ein großes Raumschiff der Menschen abgestürzt. Die Trümmer des ursprünglich mehrere Kilometer langen, am </w:t>
      </w:r>
      <w:hyperlink w:anchor="_[Rand-der-Welt-Gebirge]" w:history="1">
        <w:r w:rsidRPr="00D64DF4">
          <w:rPr>
            <w:rStyle w:val="Hyperlink"/>
          </w:rPr>
          <w:t>großen 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3F8CAD23"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r w:rsidRPr="00D64DF4">
          <w:rPr>
            <w:rStyle w:val="Hyperlink"/>
          </w:rPr>
          <w:t>großen Gebirges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6" w:name="_Eden"/>
      <w:bookmarkStart w:id="17" w:name="_Éden"/>
      <w:bookmarkEnd w:id="16"/>
      <w:bookmarkEnd w:id="17"/>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r w:rsidR="00D47495" w:rsidRPr="00620BD3">
          <w:rPr>
            <w:rStyle w:val="Hyperlink"/>
          </w:rPr>
          <w:t>Einhornwald</w:t>
        </w:r>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heiligen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5A1CB819" w:rsidR="00A94B9B" w:rsidRPr="00A94B9B" w:rsidRDefault="00A94B9B" w:rsidP="00A94B9B">
      <w:r>
        <w:t xml:space="preserve">Die Schlucht liegt mitten im südlichen Teil des </w:t>
      </w:r>
      <w:hyperlink w:anchor="_[Rand-der-Welt-Gebirge]" w:history="1">
        <w:r w:rsidRPr="00A94B9B">
          <w:rPr>
            <w:rStyle w:val="Hyperlink"/>
          </w:rPr>
          <w:t>großen Granitgebirges</w:t>
        </w:r>
      </w:hyperlink>
      <w:r>
        <w:t xml:space="preserve">. Es öffnet sich nach Osten in den südlichen Teil </w:t>
      </w:r>
      <w:r w:rsidR="00971203">
        <w:t>des großen Hochmoors</w:t>
      </w:r>
      <w:r>
        <w:t xml:space="preserve"> entlang der Ostflanke des Gebirges.</w:t>
      </w:r>
    </w:p>
    <w:p w14:paraId="1A3BB898" w14:textId="605CAB4F" w:rsidR="00AB4EB9" w:rsidRDefault="00AB4EB9" w:rsidP="00907855">
      <w:pPr>
        <w:pStyle w:val="berschrift1"/>
      </w:pPr>
      <w:r>
        <w:lastRenderedPageBreak/>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r w:rsidR="006C0CB4">
          <w:rPr>
            <w:rStyle w:val="Hyperlink"/>
          </w:rPr>
          <w:t>Xibāl</w:t>
        </w:r>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r w:rsidR="00BE5268" w:rsidRPr="0012414A">
          <w:rPr>
            <w:rStyle w:val="Hyperlink"/>
          </w:rPr>
          <w:t>Karaot</w:t>
        </w:r>
      </w:hyperlink>
      <w:r w:rsidR="00BE5268">
        <w:t xml:space="preserve"> befindet.</w:t>
      </w:r>
    </w:p>
    <w:p w14:paraId="170A70BC" w14:textId="77777777" w:rsidR="00BE5268" w:rsidRDefault="00BE5268" w:rsidP="00CB086D">
      <w:pPr>
        <w:pStyle w:val="Gedicht"/>
      </w:pPr>
      <w:r>
        <w:t>Kleiner Junge ganz allein,</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schaut das Monster ganz famos</w:t>
      </w:r>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„Ja, und was für eine große.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to be continued]</w:t>
      </w:r>
    </w:p>
    <w:p w14:paraId="62B01ED2" w14:textId="77777777" w:rsidR="00F909FF" w:rsidRPr="00E72C6F" w:rsidRDefault="00F909FF" w:rsidP="000B1AF1"/>
    <w:p w14:paraId="70A91A08" w14:textId="3A18B6EA" w:rsidR="007F1C02" w:rsidRDefault="007F1C02">
      <w:pPr>
        <w:pStyle w:val="berschrift2"/>
      </w:pPr>
      <w:r>
        <w:t>Vampirja</w:t>
      </w:r>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lastRenderedPageBreak/>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05F56763" w:rsidR="003D59A5" w:rsidRDefault="003D59A5" w:rsidP="009E70D8">
      <w:pPr>
        <w:rPr>
          <w:lang w:eastAsia="ja-JP"/>
        </w:rPr>
      </w:pPr>
      <w:r>
        <w:t>U</w:t>
      </w:r>
      <w:r w:rsidR="009E70D8">
        <w:t>lja</w:t>
      </w:r>
      <w:r>
        <w:rPr>
          <w:rStyle w:val="Funotenzeichen"/>
        </w:rPr>
        <w:footnoteReference w:id="7"/>
      </w:r>
      <w:r>
        <w:t xml:space="preserve"> – so hieß der Wanderer – </w:t>
      </w:r>
      <w:r w:rsidRPr="003D59A5">
        <w:rPr>
          <w:rFonts w:hint="eastAsia"/>
          <w:lang w:eastAsia="ja-JP"/>
        </w:rPr>
        <w:t>e</w:t>
      </w:r>
      <w:r>
        <w:rPr>
          <w:lang w:eastAsia="ja-JP"/>
        </w:rPr>
        <w:t>rwachte davon, dass ihm warm war – ein Gefühl, das er schon lange vergessen hatte. Zu lange waren die dunklen Monate in den eisigen Höhen des großen Gebirges.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Kerze darin auf halber Strecke – nackter Stein. Ganz bei ihm stand ein Stuhl neben seinem Bett und in der Zimmerecke ein Nachtschränkchen (ein Gegenstand, von dem Ulja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Realisierend, dass er wohl offensichtlich nicht mehr seine eigenen Sachen trug, griff er reflexartig an seinen Oberkörper, um zu ertasten was er da unter der Bettdecke anhatte. Sofort schoss ein stechender Schmerz durch seinen Oberkörper und zwang Ulja wieder zurück in eine liegende Position.</w:t>
      </w:r>
    </w:p>
    <w:p w14:paraId="63029B07" w14:textId="50CA4E14" w:rsidR="009E0FC7" w:rsidRDefault="009E0FC7" w:rsidP="009E70D8">
      <w:pPr>
        <w:rPr>
          <w:lang w:eastAsia="ja-JP"/>
        </w:rPr>
      </w:pPr>
      <w:r>
        <w:rPr>
          <w:lang w:eastAsia="ja-JP"/>
        </w:rPr>
        <w:t>„Na, auch schon wach?“, erklang es leicht hämisch von links hinter seinem Kopf. Ulja fuhr herum – und krümmte sich vor Schmerzen zusammen. Verschwommen durch einen leichten Tränenschleier konnte er 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„Wo bin ich? Bin ich tot?“, fragte Ulja,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„Hmm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r>
        <w:rPr>
          <w:lang w:eastAsia="ja-JP"/>
        </w:rPr>
        <w:lastRenderedPageBreak/>
        <w:t>Uljas Gegenüber hatte sich über ihn gebeugt und mit einem sehr spitzen Zeigefinger direkt in seine Brust gestochen, genau dorthin, wo sein Herz saß. Ulja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Ulja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Uljas Ration gegessen hatte.</w:t>
      </w:r>
    </w:p>
    <w:p w14:paraId="26CD533F" w14:textId="5D4B4903" w:rsidR="00E72C6F" w:rsidRDefault="00E72C6F" w:rsidP="006E157F">
      <w:r>
        <w:t>„</w:t>
      </w:r>
      <w:r w:rsidR="00B37225">
        <w:t>Dieser dämliche Faun. Das einzige,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blos?</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r w:rsidR="00847F96">
        <w:t>Ulja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r w:rsidRPr="00847F96">
        <w:t>Ulja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Eine Weile später – Ulja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Ulja brach eine Welle des Lärms ausgelassen speisender und feiernder Leute herein. </w:t>
      </w:r>
      <w:r w:rsidR="0057646A">
        <w:t>Ihm stieg der köstliche Geruch von Gebratenem entgegen</w:t>
      </w:r>
      <w:r w:rsidR="00111740">
        <w:t xml:space="preserve">. </w:t>
      </w:r>
      <w:r w:rsidR="00D7223F">
        <w:t xml:space="preserve">An dem Torbogen, in dem er jetzt stand, schlenderten Massen an Wesen diverser Arten vorbei, allein, sich zu zweit unterhaltend, zum Teil auch in größeren Gruppen. Und alle trugen sie untrügliche Zeichen leicht übermäßigen Genusses diverser Gaumenfreuden – dicke </w:t>
      </w:r>
      <w:r w:rsidR="00D7223F">
        <w:lastRenderedPageBreak/>
        <w:t>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r w:rsidRPr="00D7223F">
        <w:t>Ulja folgte dem Geruch d</w:t>
      </w:r>
      <w:r>
        <w:t xml:space="preserve">er Speisen </w:t>
      </w:r>
      <w:r w:rsidR="00525280">
        <w:t xml:space="preserve">nach links </w:t>
      </w:r>
      <w:r>
        <w:t xml:space="preserve">und trat bald durch einen zweiten Torbogen. Vor ihm </w:t>
      </w:r>
      <w:r w:rsidR="00525280">
        <w:t>eröffnete sich ein gigantischer Festsaal mit einem nicht weniger großen Feuer in der Mitte, über dem sich diverse Tiere und Tierteile auf Spießen drehten. Ein konstanter Strom an Bediensteten Blassgesichtigen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Blassgesichtigen.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r w:rsidRPr="00525280">
        <w:rPr>
          <w:i/>
          <w:iCs/>
        </w:rPr>
        <w:t>Ulja</w:t>
      </w:r>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Ulja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durch die eine der langen Straßen Oosends, die in einer weiten Kurve entlang des Berghangs führten.</w:t>
      </w:r>
    </w:p>
    <w:p w14:paraId="48C63740" w14:textId="13399EC9" w:rsidR="00EA596A" w:rsidRDefault="00EA596A" w:rsidP="00EA596A">
      <w:r>
        <w:t>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Vögel gegeben, deren Zwitschern man jetzt hören könnte. So war es nur das weit entfernte, gelegentliche Kreischen einiger Möwen aus Norden oder Süden, wo der Beyssel-Fluss ins Bleimeer mündete und ab und zu das Krächzen einiger Raben hoch oben auf den steilen Dächern.</w:t>
      </w:r>
    </w:p>
    <w:p w14:paraId="3E1B6CA6" w14:textId="5F0948E9"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t>
      </w:r>
      <w:r w:rsidR="00C4001C">
        <w:t>wieder zurück zu fahren</w:t>
      </w:r>
      <w:r w:rsidR="003050EA">
        <w:t xml:space="preserve"> …</w:t>
      </w:r>
    </w:p>
    <w:p w14:paraId="0E95BB28" w14:textId="2AFFAF8A" w:rsidR="009215DB" w:rsidRDefault="003050EA" w:rsidP="00EA596A">
      <w:r>
        <w:t xml:space="preserve">Mein Weg führte mich nun ganz allmählich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lastRenderedPageBreak/>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hier ansonsten eindeutig mehr mit Minotauren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Spitzbogentore Faune und andere Gestalten den Bahnhof betraten oder verließen.</w:t>
      </w:r>
    </w:p>
    <w:p w14:paraId="3829DCF8" w14:textId="1F53F189" w:rsidR="008D50E4" w:rsidRDefault="008D50E4" w:rsidP="00EA596A">
      <w:r>
        <w:t>Ich trat durch das mittlere Tor ein und stand in einer weitläufigen Halle, in der von den Zügen noch nicht viel zu sehen war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es relativ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lastRenderedPageBreak/>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Ildhals, dem Hausvulkan Oosends,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t>Einige Minuten Später durchfuhren wir in einem eigenen Tor die Stadtmauer und fanden uns auf einer offensichtlich aus Basalt gebauten Steinbrücke wieder. Viele Meter unter uns befand sich der Nordast des Beyssel-Flusses,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lastRenderedPageBreak/>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sanft hügelig und die Wäldchen zahlreicher und größer. Hin und wieder konnte man in dieser zwar trockenen und warmen, aber doch sehr idyllischen Landschaft zwischen den Bäumen und Hügeln hindurch einen Blick größere und kleinere Tümpel in einer herrlich blauen Farbe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zuschauen, wie die Gleiswechsel zwischen den beiden uns am nächsten liegenden Gleisen zweimal hin- und herführten und kurz darauf noch einer unter unserem Zug verschwand. Dieser kommentierte das mit einem entsprechenden Rumpeln. Zwischen den beiden weiter weg liegenden Gleisen konnte man ebenfalls einen nach außen führenden Gleiswechsel beobachten.</w:t>
      </w:r>
    </w:p>
    <w:p w14:paraId="3941C396" w14:textId="77777777" w:rsidR="00A95DEA" w:rsidRDefault="00614F6B" w:rsidP="00EA596A">
      <w:pPr>
        <w:rPr>
          <w:iCs/>
        </w:rPr>
      </w:pPr>
      <w:r>
        <w:rPr>
          <w:iCs/>
        </w:rPr>
        <w:t xml:space="preserve">Kurz darauf </w:t>
      </w:r>
      <w:r w:rsidR="00A95DEA">
        <w:rPr>
          <w:iCs/>
        </w:rPr>
        <w:t xml:space="preserve">schloss ein anderer Zug zu uns auf, der sich als </w:t>
      </w:r>
      <w:r>
        <w:rPr>
          <w:iCs/>
        </w:rPr>
        <w:t xml:space="preserve">drei </w:t>
      </w:r>
      <w:r w:rsidR="00A95DEA">
        <w:rPr>
          <w:iCs/>
        </w:rPr>
        <w:t xml:space="preserve">kantige </w:t>
      </w:r>
      <w:r>
        <w:rPr>
          <w:iCs/>
        </w:rPr>
        <w:t>rote Kästen, gefolgt von einer schier endlosen Schlange an rostbraunen Schüttgutwagen</w:t>
      </w:r>
      <w:r w:rsidR="00A95DEA">
        <w:rPr>
          <w:iCs/>
        </w:rPr>
        <w:t xml:space="preserve"> entpuppte, als er an unserem Zug vorbeizog.</w:t>
      </w:r>
      <w:r>
        <w:rPr>
          <w:iCs/>
        </w:rPr>
        <w:t xml:space="preserve"> </w:t>
      </w:r>
    </w:p>
    <w:p w14:paraId="3FD10106" w14:textId="13AC89BE" w:rsidR="00614F6B" w:rsidRDefault="00A95DEA" w:rsidP="00EA596A">
      <w:pPr>
        <w:rPr>
          <w:iCs/>
        </w:rPr>
      </w:pPr>
      <w:r>
        <w:rPr>
          <w:iCs/>
        </w:rPr>
        <w:t xml:space="preserve">Derweil die roten Kästen sich anhörten wie überdimensionierte Staubsauger, ging </w:t>
      </w:r>
      <w:r w:rsidR="00614F6B">
        <w:rPr>
          <w:iCs/>
        </w:rPr>
        <w:t>von der</w:t>
      </w:r>
      <w:r>
        <w:rPr>
          <w:iCs/>
        </w:rPr>
        <w:t xml:space="preserve"> nachfolgenden Wagenschlange</w:t>
      </w:r>
      <w:r w:rsidR="00614F6B">
        <w:rPr>
          <w:iCs/>
        </w:rPr>
        <w:t xml:space="preserve"> das typische Rauschen vieler, vieler Räder, die auf Schienen rollen, </w:t>
      </w:r>
      <w:r>
        <w:rPr>
          <w:iCs/>
        </w:rPr>
        <w:t>aus</w:t>
      </w:r>
      <w:r w:rsidR="00614F6B">
        <w:rPr>
          <w:iCs/>
        </w:rPr>
        <w:t xml:space="preserve">. Der andere Zug war so lang und fuhr nur so wenig viel schneller als wir, dass ich irgendwann das Gefühl bekam, unser Zug würde rückwärts fahren. Mein Magen vertrug dieses komische Gefühl nicht lange, also </w:t>
      </w:r>
      <w:r>
        <w:rPr>
          <w:iCs/>
        </w:rPr>
        <w:t xml:space="preserve">blickte ich wieder nach hinten aus dem Zug raus und beobachtete hochkonzentriert die Schwellen, der Schienen, wie sie unter unserem Zug hervor in die Ferne enteilten und die Kiefern entlang der Strecke, an denen unser Zug vorbeifuhr. Das ging besser. </w:t>
      </w:r>
    </w:p>
    <w:p w14:paraId="319CA957" w14:textId="45D9986A" w:rsidR="00D122FF" w:rsidRDefault="00D122FF" w:rsidP="00EA596A">
      <w:pPr>
        <w:rPr>
          <w:iCs/>
        </w:rPr>
      </w:pPr>
      <w:r>
        <w:rPr>
          <w:iCs/>
        </w:rPr>
        <w:t>Über diese</w:t>
      </w:r>
      <w:r w:rsidR="00A95DEA">
        <w:rPr>
          <w:iCs/>
        </w:rPr>
        <w:t>n</w:t>
      </w:r>
      <w:r>
        <w:rPr>
          <w:iCs/>
        </w:rPr>
        <w:t xml:space="preserve"> Betrachtung</w:t>
      </w:r>
      <w:r w:rsidR="00A95DEA">
        <w:rPr>
          <w:iCs/>
        </w:rPr>
        <w:t>en</w:t>
      </w:r>
      <w:r>
        <w:rPr>
          <w:iCs/>
        </w:rPr>
        <w:t xml:space="preserve"> bemerkte ich fast nicht, wie sich unser Zug langsam, aber sicher dem Ziel seiner Reise näherte: Skraane. Wenngleich auf dem Schild am Zug Skraane mit K und Doppel-A geschrieben war, wurde die Stadt von den Wesen hier „Schrone“ ausgesprochen, mit einem eher nur mittellangen O, das irgendwie am Rande ein A mitklingen hatte.</w:t>
      </w:r>
    </w:p>
    <w:p w14:paraId="39106469" w14:textId="715BD0E9" w:rsidR="00A95DEA" w:rsidRDefault="00A95DEA" w:rsidP="00EA596A">
      <w:pPr>
        <w:rPr>
          <w:iCs/>
        </w:rPr>
      </w:pPr>
      <w:r>
        <w:rPr>
          <w:iCs/>
        </w:rPr>
        <w:lastRenderedPageBreak/>
        <w:t xml:space="preserve">Der ohnehin schon eher lichte Kiefernwald wich zurück und nach einer kurzen Strecke Grünlands fuhren wir an den ersten Häusern vorbei. Oder wohl eher Hütten und Schuppen, wobei sogar das noch fast zu viel war. Die Ausläufer Skraanes boten einen eher elenden Anblick – und ein völlig anderes Bild dieser Welt, als Oosend. Davon abgesehen waren diese Hütten hier aus von der Sonne </w:t>
      </w:r>
      <w:r w:rsidR="003D7AF0">
        <w:rPr>
          <w:iCs/>
        </w:rPr>
        <w:t>völlig grau gewordenen Holz gezimmert und standen krumm und schief ohne erkennbare Ordnung oder Straßen in einigermaßen sicherem Abstand zu den Schienen. Wenn das Skraane war, dann wollte ich hier sicher nicht hin.</w:t>
      </w:r>
    </w:p>
    <w:p w14:paraId="3C545A0A" w14:textId="56C0CE8F" w:rsidR="003D7AF0" w:rsidRDefault="003D7AF0" w:rsidP="00EA596A">
      <w:pPr>
        <w:rPr>
          <w:iCs/>
        </w:rPr>
      </w:pPr>
      <w:r>
        <w:rPr>
          <w:iCs/>
        </w:rPr>
        <w:t>Kurz darauf ertönte eine kurze Durchsage in der hiesigen Sprache, gefolgt von einer auf Deutsch – allerdings ziemlich nördlich klingend…</w:t>
      </w:r>
    </w:p>
    <w:p w14:paraId="75192282" w14:textId="7E707742" w:rsidR="003D7AF0" w:rsidRDefault="003D7AF0" w:rsidP="00EA596A">
      <w:pPr>
        <w:rPr>
          <w:iCs/>
        </w:rPr>
      </w:pPr>
      <w:r>
        <w:rPr>
          <w:iCs/>
        </w:rPr>
        <w:t xml:space="preserve">„Sehr geehrte Damen und Herren, wir erreichen in wenigen Minuten unseren nächsten Halt Skraane. </w:t>
      </w:r>
      <w:r>
        <w:rPr>
          <w:iCs/>
        </w:rPr>
        <w:t>Bitte beachten Sie</w:t>
      </w:r>
      <w:r>
        <w:rPr>
          <w:iCs/>
        </w:rPr>
        <w:t>, dass</w:t>
      </w:r>
      <w:r>
        <w:rPr>
          <w:iCs/>
        </w:rPr>
        <w:t xml:space="preserve"> </w:t>
      </w:r>
      <w:r>
        <w:rPr>
          <w:iCs/>
        </w:rPr>
        <w:t>d</w:t>
      </w:r>
      <w:r>
        <w:rPr>
          <w:iCs/>
        </w:rPr>
        <w:t xml:space="preserve">ieser Zug </w:t>
      </w:r>
      <w:r>
        <w:rPr>
          <w:iCs/>
        </w:rPr>
        <w:t xml:space="preserve">nach einem kurzen Aufenthalt </w:t>
      </w:r>
      <w:r>
        <w:rPr>
          <w:iCs/>
        </w:rPr>
        <w:t xml:space="preserve">außerplanmäßig bis Sulfur weiterfährt. </w:t>
      </w:r>
      <w:r>
        <w:rPr>
          <w:iCs/>
        </w:rPr>
        <w:t>Wir wünschen allen hier Aus- und Umsteigenden einen guten Tag und eine gute Weiterreise.“</w:t>
      </w:r>
    </w:p>
    <w:p w14:paraId="1202A3AD" w14:textId="5C246ECB" w:rsidR="003D7AF0" w:rsidRDefault="003D7AF0" w:rsidP="00EA596A">
      <w:pPr>
        <w:rPr>
          <w:iCs/>
        </w:rPr>
      </w:pPr>
      <w:r>
        <w:rPr>
          <w:iCs/>
        </w:rPr>
        <w:t>„Ich würde das nicht machen – schau dir lieber diese schöne Stadt an, von der du bisher nur den Unrat gesehen hast.“</w:t>
      </w:r>
    </w:p>
    <w:p w14:paraId="57900CF8" w14:textId="057D49A8" w:rsidR="00C4001C" w:rsidRDefault="003D7AF0" w:rsidP="00EA596A">
      <w:pPr>
        <w:rPr>
          <w:iCs/>
        </w:rPr>
      </w:pPr>
      <w:r>
        <w:rPr>
          <w:iCs/>
        </w:rPr>
        <w:t xml:space="preserve">Wie aus dem Nichts war von hinten der Faun aufgetaucht, der mir vor einigen Stunden </w:t>
      </w:r>
      <w:r w:rsidR="00C4001C">
        <w:rPr>
          <w:iCs/>
        </w:rPr>
        <w:t>in Oosend meine Fahrkarte hierher verkauft hatte. Ich blickte ihn kurz ertappt an – und gab dann nickend meine Zustimmung preis.</w:t>
      </w:r>
    </w:p>
    <w:p w14:paraId="7CBB4CBE" w14:textId="13ED8985" w:rsidR="003D7AF0" w:rsidRDefault="00C4001C" w:rsidP="00EA596A">
      <w:pPr>
        <w:rPr>
          <w:iCs/>
        </w:rPr>
      </w:pPr>
      <w:r>
        <w:rPr>
          <w:iCs/>
        </w:rPr>
        <w:t>„Nur – wo komme ich hier am besten unter? Und was war das vorhin mit den Schiffen?“, fragte ich den Schaffner, die Gelegenheit beim Schopfe packend.</w:t>
      </w:r>
    </w:p>
    <w:p w14:paraId="0F589351" w14:textId="77777777" w:rsidR="00C4001C" w:rsidRDefault="00C4001C" w:rsidP="00EA596A">
      <w:pPr>
        <w:rPr>
          <w:iCs/>
        </w:rPr>
      </w:pPr>
      <w:r w:rsidRPr="00C4001C">
        <w:rPr>
          <w:iCs/>
        </w:rPr>
        <w:t>„Hmm… das ist keine l</w:t>
      </w:r>
      <w:r>
        <w:rPr>
          <w:iCs/>
        </w:rPr>
        <w:t xml:space="preserve">eichte Frage. Beide nicht.“ </w:t>
      </w:r>
    </w:p>
    <w:p w14:paraId="1AC16E83" w14:textId="637D3BBE" w:rsidR="00C4001C" w:rsidRDefault="00C4001C" w:rsidP="00EA596A">
      <w:pPr>
        <w:rPr>
          <w:iCs/>
        </w:rPr>
      </w:pPr>
      <w:r>
        <w:rPr>
          <w:iCs/>
        </w:rPr>
        <w:t>Der Faun mir gegenüber legte den Kopf ein wenig schief und schien mich eingehend zu studieren.</w:t>
      </w:r>
      <w:r w:rsidR="002D6CEF">
        <w:rPr>
          <w:iCs/>
        </w:rPr>
        <w:t xml:space="preserve"> Derweil viel mir aus dem Augenwinkel auf, dass die Strecke gerade begonnen hatte, ganz gemächlich anzusteigen.</w:t>
      </w:r>
    </w:p>
    <w:p w14:paraId="6C2E775C" w14:textId="40FC0E6B" w:rsidR="00C4001C" w:rsidRDefault="00C4001C" w:rsidP="00EA596A">
      <w:pPr>
        <w:rPr>
          <w:iCs/>
        </w:rPr>
      </w:pPr>
      <w:r>
        <w:rPr>
          <w:iCs/>
        </w:rPr>
        <w:t xml:space="preserve">„Die Schiffe – ich habe solche zwar ab und an schon hier im Hafen gesehen, aber abgesehen von seltsamen Gepflogenheiten und einem sehr eigentümlichen Gerechtigkeitsempfinden und Ehrgefühl sind das sehr friedliche und einigermaßen umgängliche Leute. Warum man denen </w:t>
      </w:r>
      <w:r w:rsidRPr="00C4001C">
        <w:rPr>
          <w:i/>
          <w:iCs/>
        </w:rPr>
        <w:t>so etwas</w:t>
      </w:r>
      <w:r>
        <w:rPr>
          <w:iCs/>
        </w:rPr>
        <w:t xml:space="preserve"> antun wollte – ich weiß es nicht.“</w:t>
      </w:r>
    </w:p>
    <w:p w14:paraId="20C1EFDF" w14:textId="097805FF" w:rsidR="00C4001C" w:rsidRDefault="00C4001C" w:rsidP="00EA596A">
      <w:pPr>
        <w:rPr>
          <w:iCs/>
        </w:rPr>
      </w:pPr>
      <w:r>
        <w:rPr>
          <w:iCs/>
        </w:rPr>
        <w:t>Er blickte mich weiter an – nun eher nachdenklich. Nach einer Weile sagte er schließlich: „Es könnte da was geben, direkt am Marktplatz. Hat mal den Ratsherren gehört – jetzt wohnt da jeder. Oder, wenn d</w:t>
      </w:r>
      <w:r w:rsidR="002D6CEF">
        <w:rPr>
          <w:iCs/>
        </w:rPr>
        <w:t>ich ein kleiner Fußmarsch nicht abschreckt – es gibt im Norden der Stadt, in der Nähe der Stadtmauer ein schönes Örtchen. Ich kann dir eine Wegbeschreibung geben, wenn du magst.“</w:t>
      </w:r>
    </w:p>
    <w:p w14:paraId="5C8ABEEF" w14:textId="7C68B563" w:rsidR="002D6CEF" w:rsidRDefault="002D6CEF" w:rsidP="00EA596A">
      <w:pPr>
        <w:rPr>
          <w:iCs/>
        </w:rPr>
      </w:pPr>
      <w:r>
        <w:rPr>
          <w:iCs/>
        </w:rPr>
        <w:t xml:space="preserve">Er hatte gerade geendet, als unser Zug, der inzwischen etwa auf Höhe der Dächer der umstehenden Häuser unterwegs war, quer durch eine Stadtmauer hindurchfuhr. Auf der anderen Seite bot sich mit Fachwerkhäusern mit roten Dächern, durchsetzt mit einzelnen Gebäuden, die ganz aus Stein gebaut waren, ein völlig anderes Bild. Die im Großteil mehrgeschossigen Gebäude waren sogar so hoch, dass die Strecke und unseren Zug darauf um ein kleines Stückchen überragten. </w:t>
      </w:r>
      <w:r w:rsidRPr="002D6CEF">
        <w:rPr>
          <w:i/>
          <w:iCs/>
        </w:rPr>
        <w:t>Das</w:t>
      </w:r>
      <w:r>
        <w:rPr>
          <w:iCs/>
        </w:rPr>
        <w:t xml:space="preserve"> war schon viel besser! Davon wollte ich mehr sehen!</w:t>
      </w:r>
    </w:p>
    <w:p w14:paraId="58038A6E" w14:textId="3D2694C5" w:rsidR="002D6CEF" w:rsidRDefault="002D6CEF" w:rsidP="00EA596A">
      <w:pPr>
        <w:rPr>
          <w:iCs/>
        </w:rPr>
      </w:pPr>
      <w:r>
        <w:rPr>
          <w:iCs/>
        </w:rPr>
        <w:t>Entsprechend antwortete ich auch: „Ja, gerne.“</w:t>
      </w:r>
    </w:p>
    <w:p w14:paraId="0C2612F6" w14:textId="3F75DAB5" w:rsidR="002D6CEF" w:rsidRDefault="002D6CEF" w:rsidP="00EA596A">
      <w:pPr>
        <w:rPr>
          <w:iCs/>
        </w:rPr>
      </w:pPr>
      <w:r>
        <w:rPr>
          <w:iCs/>
        </w:rPr>
        <w:t>„Würde es dir etwas ausmachen, mich dafür in mein Stammlokal zu begleiten? Da habe ich einen ausreichend ruhigen Tisch dafür. Oder ich bringe dich da selbst hin, bevor du dich noch verirrst</w:t>
      </w:r>
      <w:r w:rsidR="005D12B2">
        <w:rPr>
          <w:iCs/>
        </w:rPr>
        <w:t>.</w:t>
      </w:r>
      <w:r>
        <w:rPr>
          <w:iCs/>
        </w:rPr>
        <w:t>“</w:t>
      </w:r>
      <w:r w:rsidR="005D12B2">
        <w:rPr>
          <w:iCs/>
        </w:rPr>
        <w:t xml:space="preserve"> </w:t>
      </w:r>
    </w:p>
    <w:p w14:paraId="2754205B" w14:textId="79BE48B3" w:rsidR="005D12B2" w:rsidRDefault="005D12B2" w:rsidP="00EA596A">
      <w:pPr>
        <w:rPr>
          <w:iCs/>
        </w:rPr>
      </w:pPr>
      <w:r>
        <w:rPr>
          <w:iCs/>
        </w:rPr>
        <w:t>Wenngleich ich eigentlich einen durchaus sehr guten Orientierungssinn hatte und mich überall sehr schnell zurechtfand, nahm ich sein Angebot dankend an – die Stadt war doch sehr groß und das, was ich bisher von den Straßen dieser Stadt gesehen hatte, glich eher einem Irrgarten, als irgendetwas anderem.</w:t>
      </w:r>
    </w:p>
    <w:p w14:paraId="4F6C7E76" w14:textId="4C5DCCB1" w:rsidR="002D615D" w:rsidRPr="00C4001C" w:rsidRDefault="006359D1" w:rsidP="006359D1">
      <w:pPr>
        <w:pStyle w:val="berschrift1"/>
      </w:pPr>
      <w:r w:rsidRPr="00C4001C">
        <w:lastRenderedPageBreak/>
        <w:t>Fauna &amp; Flora</w:t>
      </w:r>
    </w:p>
    <w:p w14:paraId="42D86F47" w14:textId="390320EA" w:rsidR="006359D1" w:rsidRPr="00E72C6F" w:rsidRDefault="006359D1" w:rsidP="006359D1">
      <w:pPr>
        <w:pStyle w:val="berschrift2"/>
      </w:pPr>
      <w:bookmarkStart w:id="18" w:name="_Großer_Seeschlund"/>
      <w:bookmarkEnd w:id="18"/>
      <w:r w:rsidRPr="00E72C6F">
        <w:t>Großer Seeschlund</w:t>
      </w:r>
    </w:p>
    <w:p w14:paraId="0B70B018" w14:textId="3A83E4AA" w:rsidR="006359D1" w:rsidRDefault="006359D1" w:rsidP="006359D1">
      <w:pPr>
        <w:rPr>
          <w:rFonts w:eastAsia="Times New Roman"/>
        </w:rPr>
      </w:pPr>
      <w:bookmarkStart w:id="19"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Der nach oben gerichtete Schlund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0" w:name="_Hlk35831462"/>
      <w:bookmarkEnd w:id="19"/>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0"/>
    </w:p>
    <w:p w14:paraId="20DFFD41" w14:textId="77777777" w:rsidR="000F460A" w:rsidRDefault="000F460A" w:rsidP="000F460A">
      <w:pPr>
        <w:pStyle w:val="berschrift2"/>
      </w:pPr>
      <w:bookmarkStart w:id="21" w:name="_Meervolk"/>
      <w:bookmarkStart w:id="22" w:name="_Großhornfaun"/>
      <w:bookmarkEnd w:id="21"/>
      <w:bookmarkEnd w:id="22"/>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Großhornfaune sind die größten und kräftigsten Vertreter ihrer Familie mit einer mittleren Körpergröße von zwei Metern, mit den Hornspitzen mitgezählt, sogar bis zu 2,10 m. Die Statur von Gewöhnlichen Faunen 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Faunarten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383CB6BD" w:rsidR="000F460A" w:rsidRPr="00985552" w:rsidRDefault="000F460A" w:rsidP="000F460A">
      <w:r>
        <w:t xml:space="preserve">Sie stellen die breite Mehrheit der Bevölkerung des Gebietes westlich des großen </w:t>
      </w:r>
      <w:hyperlink w:anchor="_[Rand-der-Welt-Gebirge]" w:history="1">
        <w:r w:rsidRPr="00094B85">
          <w:rPr>
            <w:rStyle w:val="Hyperlink"/>
          </w:rPr>
          <w:t>Gebirges</w:t>
        </w:r>
      </w:hyperlink>
      <w:r>
        <w:t>.</w:t>
      </w:r>
    </w:p>
    <w:p w14:paraId="059D3E84" w14:textId="74A42888" w:rsidR="00D54D82" w:rsidRDefault="00D54D82" w:rsidP="00D54D82">
      <w:pPr>
        <w:pStyle w:val="berschrift2"/>
        <w:rPr>
          <w:rFonts w:eastAsia="Times New Roman"/>
        </w:rPr>
      </w:pPr>
      <w:r>
        <w:rPr>
          <w:rFonts w:eastAsia="Times New Roman"/>
        </w:rPr>
        <w:t>Meervolk</w:t>
      </w:r>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3" w:name="_Einhörner"/>
      <w:bookmarkEnd w:id="23"/>
      <w:r>
        <w:lastRenderedPageBreak/>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7DF1B684" w14:textId="27953395" w:rsidR="001A5F19" w:rsidRDefault="001A5F19" w:rsidP="00902AE1">
      <w:r>
        <w:t>Allerhöchstens kann man sie, indem man sie zerteilt, vermehren.</w:t>
      </w:r>
    </w:p>
    <w:p w14:paraId="21E8A78F" w14:textId="77777777" w:rsidR="001A5F19" w:rsidRDefault="001A5F19" w:rsidP="00902AE1"/>
    <w:p w14:paraId="12A0E638" w14:textId="77777777" w:rsidR="001A5F19" w:rsidRDefault="001A5F19" w:rsidP="00902AE1"/>
    <w:p w14:paraId="685946CB" w14:textId="47E61E7B" w:rsidR="00902AE1" w:rsidRPr="00902AE1" w:rsidRDefault="00982715" w:rsidP="00902AE1">
      <w:r>
        <w:t xml:space="preserve"> </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5AE2" w14:textId="77777777" w:rsidR="002356F6" w:rsidRDefault="002356F6" w:rsidP="008D4B08">
      <w:pPr>
        <w:spacing w:after="0"/>
      </w:pPr>
      <w:r>
        <w:separator/>
      </w:r>
    </w:p>
  </w:endnote>
  <w:endnote w:type="continuationSeparator" w:id="0">
    <w:p w14:paraId="668FCFC4" w14:textId="77777777" w:rsidR="002356F6" w:rsidRDefault="002356F6"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149E" w14:textId="77777777" w:rsidR="002356F6" w:rsidRDefault="002356F6" w:rsidP="008D4B08">
      <w:pPr>
        <w:spacing w:after="0"/>
      </w:pPr>
      <w:r>
        <w:separator/>
      </w:r>
    </w:p>
  </w:footnote>
  <w:footnote w:type="continuationSeparator" w:id="0">
    <w:p w14:paraId="5DAC2A28" w14:textId="77777777" w:rsidR="002356F6" w:rsidRDefault="002356F6"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t>Btw: „Skr</w:t>
      </w:r>
      <w:r w:rsidRPr="009A7561">
        <w:t>å</w:t>
      </w:r>
      <w:r>
        <w:t>ne“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DBuz(f)(a)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Transkr.: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Langzug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4080" w14:textId="780496EA" w:rsidR="001D0AC2" w:rsidRDefault="001D0AC2" w:rsidP="00202A99">
    <w:pPr>
      <w:pStyle w:val="Kopfzeile"/>
    </w:pPr>
    <w:r>
      <w:tab/>
    </w:r>
    <w:r>
      <w:tab/>
    </w:r>
    <w:fldSimple w:instr=" DATE   \* MERGEFORMAT ">
      <w:r w:rsidR="00A95DEA">
        <w:rPr>
          <w:noProof/>
        </w:rPr>
        <w:t>31.05.2021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4752"/>
    <w:rsid w:val="002307B0"/>
    <w:rsid w:val="00235514"/>
    <w:rsid w:val="002356F6"/>
    <w:rsid w:val="00240610"/>
    <w:rsid w:val="00242B4E"/>
    <w:rsid w:val="0024730D"/>
    <w:rsid w:val="002473CD"/>
    <w:rsid w:val="00252EA5"/>
    <w:rsid w:val="00264A1D"/>
    <w:rsid w:val="00264FB4"/>
    <w:rsid w:val="002761B5"/>
    <w:rsid w:val="00280AC7"/>
    <w:rsid w:val="0029494E"/>
    <w:rsid w:val="002A681D"/>
    <w:rsid w:val="002A6F0F"/>
    <w:rsid w:val="002B25B0"/>
    <w:rsid w:val="002B3584"/>
    <w:rsid w:val="002B3B53"/>
    <w:rsid w:val="002C224D"/>
    <w:rsid w:val="002D615D"/>
    <w:rsid w:val="002D6B1D"/>
    <w:rsid w:val="002D6CEF"/>
    <w:rsid w:val="002E1CD7"/>
    <w:rsid w:val="002F3E9B"/>
    <w:rsid w:val="002F64C2"/>
    <w:rsid w:val="003050EA"/>
    <w:rsid w:val="00311094"/>
    <w:rsid w:val="00317033"/>
    <w:rsid w:val="0032175F"/>
    <w:rsid w:val="0033188B"/>
    <w:rsid w:val="003363AB"/>
    <w:rsid w:val="00346321"/>
    <w:rsid w:val="0035229E"/>
    <w:rsid w:val="00353107"/>
    <w:rsid w:val="003561E5"/>
    <w:rsid w:val="00356762"/>
    <w:rsid w:val="00360453"/>
    <w:rsid w:val="0037438B"/>
    <w:rsid w:val="00375DC4"/>
    <w:rsid w:val="00387268"/>
    <w:rsid w:val="00394ECD"/>
    <w:rsid w:val="003A0C8B"/>
    <w:rsid w:val="003A2EB9"/>
    <w:rsid w:val="003B2102"/>
    <w:rsid w:val="003B311E"/>
    <w:rsid w:val="003C1E63"/>
    <w:rsid w:val="003C4193"/>
    <w:rsid w:val="003C7FBC"/>
    <w:rsid w:val="003D1CF2"/>
    <w:rsid w:val="003D4C09"/>
    <w:rsid w:val="003D59A5"/>
    <w:rsid w:val="003D7585"/>
    <w:rsid w:val="003D7AF0"/>
    <w:rsid w:val="003F10A6"/>
    <w:rsid w:val="003F1872"/>
    <w:rsid w:val="003F3D83"/>
    <w:rsid w:val="003F42F6"/>
    <w:rsid w:val="00407570"/>
    <w:rsid w:val="00411B52"/>
    <w:rsid w:val="0041353D"/>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B3705"/>
    <w:rsid w:val="005B595F"/>
    <w:rsid w:val="005B668C"/>
    <w:rsid w:val="005C45CD"/>
    <w:rsid w:val="005C7FA5"/>
    <w:rsid w:val="005D1125"/>
    <w:rsid w:val="005D12B2"/>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5819"/>
    <w:rsid w:val="00655FA4"/>
    <w:rsid w:val="00656847"/>
    <w:rsid w:val="00661047"/>
    <w:rsid w:val="0066512A"/>
    <w:rsid w:val="006660E2"/>
    <w:rsid w:val="006734BB"/>
    <w:rsid w:val="00673562"/>
    <w:rsid w:val="00685367"/>
    <w:rsid w:val="00691645"/>
    <w:rsid w:val="00691B39"/>
    <w:rsid w:val="006A123E"/>
    <w:rsid w:val="006A2A12"/>
    <w:rsid w:val="006A559C"/>
    <w:rsid w:val="006B0EDA"/>
    <w:rsid w:val="006B764C"/>
    <w:rsid w:val="006C0CB4"/>
    <w:rsid w:val="006C4470"/>
    <w:rsid w:val="006D0BD9"/>
    <w:rsid w:val="006D1B40"/>
    <w:rsid w:val="006D4043"/>
    <w:rsid w:val="006D7DED"/>
    <w:rsid w:val="006E084E"/>
    <w:rsid w:val="006E109E"/>
    <w:rsid w:val="006E157F"/>
    <w:rsid w:val="006F1D2E"/>
    <w:rsid w:val="006F286E"/>
    <w:rsid w:val="006F403A"/>
    <w:rsid w:val="00701924"/>
    <w:rsid w:val="0070542E"/>
    <w:rsid w:val="00716B25"/>
    <w:rsid w:val="00724127"/>
    <w:rsid w:val="00724702"/>
    <w:rsid w:val="00724A64"/>
    <w:rsid w:val="00727402"/>
    <w:rsid w:val="00727CAC"/>
    <w:rsid w:val="0074591B"/>
    <w:rsid w:val="00752C69"/>
    <w:rsid w:val="00753DA9"/>
    <w:rsid w:val="00754B88"/>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47F96"/>
    <w:rsid w:val="00851A9A"/>
    <w:rsid w:val="008551E1"/>
    <w:rsid w:val="0086183D"/>
    <w:rsid w:val="00865B95"/>
    <w:rsid w:val="008663C3"/>
    <w:rsid w:val="00871725"/>
    <w:rsid w:val="00873090"/>
    <w:rsid w:val="00877FA0"/>
    <w:rsid w:val="008856B5"/>
    <w:rsid w:val="00892BAF"/>
    <w:rsid w:val="00892D2A"/>
    <w:rsid w:val="00896B38"/>
    <w:rsid w:val="008A0F1D"/>
    <w:rsid w:val="008B015D"/>
    <w:rsid w:val="008B0710"/>
    <w:rsid w:val="008B1085"/>
    <w:rsid w:val="008B1BA5"/>
    <w:rsid w:val="008B4349"/>
    <w:rsid w:val="008B7BAE"/>
    <w:rsid w:val="008C378A"/>
    <w:rsid w:val="008C6E42"/>
    <w:rsid w:val="008D0C0D"/>
    <w:rsid w:val="008D1929"/>
    <w:rsid w:val="008D1D8E"/>
    <w:rsid w:val="008D4B08"/>
    <w:rsid w:val="008D50E4"/>
    <w:rsid w:val="008E414F"/>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2280"/>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21DE4"/>
    <w:rsid w:val="00A30C6E"/>
    <w:rsid w:val="00A378EF"/>
    <w:rsid w:val="00A40E36"/>
    <w:rsid w:val="00A40E90"/>
    <w:rsid w:val="00A46B1B"/>
    <w:rsid w:val="00A519EA"/>
    <w:rsid w:val="00A574DE"/>
    <w:rsid w:val="00A5770D"/>
    <w:rsid w:val="00A63725"/>
    <w:rsid w:val="00A63A0F"/>
    <w:rsid w:val="00A64896"/>
    <w:rsid w:val="00A71DB3"/>
    <w:rsid w:val="00A71EAD"/>
    <w:rsid w:val="00A907A6"/>
    <w:rsid w:val="00A92809"/>
    <w:rsid w:val="00A94B9B"/>
    <w:rsid w:val="00A95DEA"/>
    <w:rsid w:val="00AA023E"/>
    <w:rsid w:val="00AA1862"/>
    <w:rsid w:val="00AB134C"/>
    <w:rsid w:val="00AB4EB9"/>
    <w:rsid w:val="00AC5BD3"/>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6426"/>
    <w:rsid w:val="00C13F2D"/>
    <w:rsid w:val="00C15DBB"/>
    <w:rsid w:val="00C161C7"/>
    <w:rsid w:val="00C24317"/>
    <w:rsid w:val="00C30233"/>
    <w:rsid w:val="00C4001C"/>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22FF"/>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F24A8"/>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semiHidden/>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semiHidden/>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customXml/itemProps2.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4.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11444</Words>
  <Characters>72100</Characters>
  <Application>Microsoft Office Word</Application>
  <DocSecurity>0</DocSecurity>
  <Lines>600</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43</cp:revision>
  <cp:lastPrinted>2021-02-23T21:36:00Z</cp:lastPrinted>
  <dcterms:created xsi:type="dcterms:W3CDTF">2020-04-15T01:55:00Z</dcterms:created>
  <dcterms:modified xsi:type="dcterms:W3CDTF">2021-05-31T21:40:00Z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