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7758A" w14:textId="77777777" w:rsidR="008424EC" w:rsidRPr="00224961" w:rsidRDefault="008424EC" w:rsidP="008424EC">
      <w:pPr>
        <w:spacing w:after="0"/>
        <w:jc w:val="center"/>
        <w:rPr>
          <w:sz w:val="28"/>
          <w:szCs w:val="28"/>
          <w:u w:val="single"/>
        </w:rPr>
      </w:pPr>
      <w:r w:rsidRPr="00224961">
        <w:rPr>
          <w:sz w:val="28"/>
          <w:szCs w:val="28"/>
          <w:u w:val="single"/>
        </w:rPr>
        <w:t>MERU SCHOOL</w:t>
      </w:r>
    </w:p>
    <w:p w14:paraId="2944E828" w14:textId="77777777" w:rsidR="008424EC" w:rsidRPr="00224961" w:rsidRDefault="008424EC" w:rsidP="008424EC">
      <w:pPr>
        <w:spacing w:after="0"/>
        <w:jc w:val="center"/>
        <w:rPr>
          <w:sz w:val="28"/>
          <w:szCs w:val="28"/>
          <w:u w:val="single"/>
        </w:rPr>
      </w:pPr>
      <w:r w:rsidRPr="00224961">
        <w:rPr>
          <w:sz w:val="28"/>
          <w:szCs w:val="28"/>
          <w:u w:val="single"/>
        </w:rPr>
        <w:t>FORM 2 ART AND DESIGN HOLIDAY ASSIGNMENT</w:t>
      </w:r>
    </w:p>
    <w:p w14:paraId="538B02C6" w14:textId="73767BD4" w:rsidR="008424EC" w:rsidRDefault="008424EC" w:rsidP="008424EC">
      <w:pPr>
        <w:spacing w:after="0"/>
        <w:jc w:val="center"/>
        <w:rPr>
          <w:sz w:val="28"/>
          <w:szCs w:val="28"/>
          <w:u w:val="single"/>
        </w:rPr>
      </w:pPr>
      <w:r w:rsidRPr="00224961">
        <w:rPr>
          <w:sz w:val="28"/>
          <w:szCs w:val="28"/>
          <w:u w:val="single"/>
        </w:rPr>
        <w:t>NOVEMBER/ DECEMBER 2025</w:t>
      </w:r>
    </w:p>
    <w:p w14:paraId="23795640" w14:textId="00EE8DD3" w:rsidR="008424EC" w:rsidRDefault="008424EC" w:rsidP="008424EC">
      <w:pPr>
        <w:spacing w:after="0"/>
        <w:jc w:val="center"/>
        <w:rPr>
          <w:sz w:val="28"/>
          <w:szCs w:val="28"/>
          <w:u w:val="single"/>
        </w:rPr>
      </w:pPr>
    </w:p>
    <w:p w14:paraId="5AC39072" w14:textId="77777777" w:rsidR="008424EC" w:rsidRDefault="008424EC" w:rsidP="008424EC">
      <w:pPr>
        <w:spacing w:after="0"/>
        <w:jc w:val="center"/>
        <w:rPr>
          <w:sz w:val="28"/>
          <w:szCs w:val="28"/>
          <w:u w:val="single"/>
        </w:rPr>
      </w:pPr>
    </w:p>
    <w:p w14:paraId="3627C874" w14:textId="71A9F380" w:rsidR="008424EC" w:rsidRPr="008424EC" w:rsidRDefault="008424EC" w:rsidP="008424EC">
      <w:pPr>
        <w:spacing w:after="0"/>
        <w:jc w:val="center"/>
        <w:rPr>
          <w:sz w:val="24"/>
          <w:szCs w:val="24"/>
          <w:u w:val="single"/>
        </w:rPr>
      </w:pPr>
      <w:r w:rsidRPr="008424EC">
        <w:rPr>
          <w:sz w:val="24"/>
          <w:szCs w:val="24"/>
          <w:u w:val="single"/>
        </w:rPr>
        <w:t>SECTION A</w:t>
      </w:r>
    </w:p>
    <w:p w14:paraId="62AA8075" w14:textId="77777777" w:rsidR="008424EC" w:rsidRDefault="008424EC" w:rsidP="008424E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</w:p>
    <w:p w14:paraId="420F064F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State two functions of value as an element of art and design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(2 marks) </w:t>
      </w:r>
    </w:p>
    <w:p w14:paraId="1EEAC8A6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Contrast between symmetrical and asymmetrical balance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(2 marks) </w:t>
      </w:r>
    </w:p>
    <w:p w14:paraId="5E6621B6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Describe the role of a viewfinder in drawing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(2 marks)</w:t>
      </w:r>
    </w:p>
    <w:p w14:paraId="621E8BE0" w14:textId="6997B0F2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With regard to distance, mention 3 parts of a scenery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234F0B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(3 marks)</w:t>
      </w:r>
    </w:p>
    <w:p w14:paraId="5FEC2DA9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Distinguish between the </w:t>
      </w:r>
      <w:proofErr w:type="gramStart"/>
      <w:r>
        <w:rPr>
          <w:sz w:val="24"/>
          <w:szCs w:val="24"/>
          <w:lang w:val="en-US"/>
        </w:rPr>
        <w:t>terms</w:t>
      </w:r>
      <w:proofErr w:type="gramEnd"/>
      <w:r>
        <w:rPr>
          <w:sz w:val="24"/>
          <w:szCs w:val="24"/>
          <w:lang w:val="en-US"/>
        </w:rPr>
        <w:t xml:space="preserve"> hue and pigment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(2 marks) </w:t>
      </w:r>
    </w:p>
    <w:p w14:paraId="4D3799E1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Explain the term wash as it relates to painting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(2 mark)</w:t>
      </w:r>
    </w:p>
    <w:p w14:paraId="614CFDEA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Distinguish between raw edge and selvedge in weaving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(2 marks)</w:t>
      </w:r>
    </w:p>
    <w:p w14:paraId="3F6BF8B8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List 2 factors that determine the type of pendant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(2 marks)</w:t>
      </w:r>
    </w:p>
    <w:p w14:paraId="3462AE6F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Define the term montage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(2 marks) </w:t>
      </w:r>
    </w:p>
    <w:p w14:paraId="206B92E2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Distinguish between structure design and applied design in fabric decoration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(2 marks)</w:t>
      </w:r>
    </w:p>
    <w:p w14:paraId="4DCE06C3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Name the two resist techniques in fabric decoration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(2 marks) </w:t>
      </w:r>
    </w:p>
    <w:p w14:paraId="6B1EDF4E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picture below is of a wall hanging created using batik technique. Study it. </w:t>
      </w:r>
    </w:p>
    <w:p w14:paraId="1A69A0BC" w14:textId="6B6C1DF3" w:rsidR="008424EC" w:rsidRDefault="008424EC" w:rsidP="008424EC">
      <w:pPr>
        <w:pStyle w:val="ListParagraph"/>
        <w:ind w:left="3087" w:firstLine="513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83EDA0D" wp14:editId="2F8A65B2">
            <wp:extent cx="1180465" cy="209486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6" t="19987" r="8212" b="4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0744" w14:textId="09970829" w:rsidR="008424EC" w:rsidRDefault="008424EC" w:rsidP="008424EC">
      <w:pPr>
        <w:ind w:left="1440"/>
        <w:rPr>
          <w:sz w:val="24"/>
          <w:szCs w:val="24"/>
        </w:rPr>
      </w:pPr>
      <w:r>
        <w:rPr>
          <w:sz w:val="24"/>
          <w:szCs w:val="24"/>
        </w:rPr>
        <w:t>Which is the most preferred method of removing wax from such a work. Give a reason</w:t>
      </w:r>
      <w:r w:rsidR="00234F0B">
        <w:rPr>
          <w:sz w:val="24"/>
          <w:szCs w:val="24"/>
        </w:rPr>
        <w:tab/>
      </w:r>
      <w:r w:rsidR="00234F0B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(2 marks) </w:t>
      </w:r>
    </w:p>
    <w:p w14:paraId="5E693EBE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Give 2 reasons for using a double container to melt to melt wax </w:t>
      </w:r>
      <w:r>
        <w:rPr>
          <w:sz w:val="24"/>
          <w:szCs w:val="24"/>
          <w:lang w:val="en-US"/>
        </w:rPr>
        <w:tab/>
        <w:t xml:space="preserve">(2 marks) </w:t>
      </w:r>
    </w:p>
    <w:p w14:paraId="69A4F206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Identify the unique characteristic </w:t>
      </w:r>
      <w:proofErr w:type="spellStart"/>
      <w:r>
        <w:rPr>
          <w:sz w:val="24"/>
          <w:szCs w:val="24"/>
          <w:lang w:val="en-US"/>
        </w:rPr>
        <w:t>tritik</w:t>
      </w:r>
      <w:proofErr w:type="spellEnd"/>
      <w:r>
        <w:rPr>
          <w:sz w:val="24"/>
          <w:szCs w:val="24"/>
          <w:lang w:val="en-US"/>
        </w:rPr>
        <w:t xml:space="preserve"> technique in fabric decoration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(1 mark)</w:t>
      </w:r>
    </w:p>
    <w:p w14:paraId="5801A7F8" w14:textId="6FF3DF03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Name the two common defects in weaving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(2 marks) </w:t>
      </w:r>
    </w:p>
    <w:p w14:paraId="1A9021C3" w14:textId="0135EDC8" w:rsidR="00234F0B" w:rsidRDefault="00234F0B" w:rsidP="00234F0B">
      <w:pPr>
        <w:pStyle w:val="ListParagraph"/>
        <w:numPr>
          <w:ilvl w:val="0"/>
          <w:numId w:val="1"/>
        </w:numPr>
        <w:spacing w:after="200" w:line="276" w:lineRule="auto"/>
        <w:rPr>
          <w:sz w:val="24"/>
          <w:szCs w:val="24"/>
        </w:rPr>
      </w:pPr>
    </w:p>
    <w:p w14:paraId="266BE45F" w14:textId="77777777" w:rsidR="00234F0B" w:rsidRDefault="00234F0B" w:rsidP="00234F0B">
      <w:pPr>
        <w:pStyle w:val="ListParagraph"/>
        <w:numPr>
          <w:ilvl w:val="1"/>
          <w:numId w:val="4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The illustration below represents a technique in lettering. study it and answer the question that follow;</w:t>
      </w:r>
    </w:p>
    <w:p w14:paraId="1424E2A3" w14:textId="77777777" w:rsidR="00234F0B" w:rsidRDefault="00234F0B" w:rsidP="00234F0B">
      <w:pPr>
        <w:pStyle w:val="ListParagraph"/>
        <w:ind w:left="786"/>
        <w:rPr>
          <w:noProof/>
          <w:sz w:val="24"/>
          <w:szCs w:val="24"/>
        </w:rPr>
      </w:pPr>
    </w:p>
    <w:p w14:paraId="66173DB0" w14:textId="77777777" w:rsidR="00234F0B" w:rsidRDefault="00234F0B" w:rsidP="00234F0B">
      <w:pPr>
        <w:pStyle w:val="ListParagraph"/>
        <w:ind w:left="786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374610" wp14:editId="3A87B1FF">
            <wp:extent cx="2306955" cy="14033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33" b="15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664CD" w14:textId="77777777" w:rsidR="00234F0B" w:rsidRDefault="00234F0B" w:rsidP="00234F0B">
      <w:pPr>
        <w:pStyle w:val="ListParagraph"/>
        <w:numPr>
          <w:ilvl w:val="0"/>
          <w:numId w:val="5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identify the technique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(1 mark)</w:t>
      </w:r>
    </w:p>
    <w:p w14:paraId="1E75DA7A" w14:textId="77777777" w:rsidR="00234F0B" w:rsidRDefault="00234F0B" w:rsidP="00234F0B">
      <w:pPr>
        <w:pStyle w:val="ListParagraph"/>
        <w:ind w:left="1146"/>
        <w:rPr>
          <w:sz w:val="24"/>
          <w:szCs w:val="24"/>
        </w:rPr>
      </w:pPr>
      <w:r>
        <w:rPr>
          <w:sz w:val="24"/>
          <w:szCs w:val="24"/>
        </w:rPr>
        <w:t xml:space="preserve">ii. What distinguishes this technique from the others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 mark)</w:t>
      </w:r>
    </w:p>
    <w:p w14:paraId="2A4B312B" w14:textId="77777777" w:rsidR="00234F0B" w:rsidRDefault="00234F0B" w:rsidP="00234F0B">
      <w:pPr>
        <w:pStyle w:val="ListParagraph"/>
        <w:numPr>
          <w:ilvl w:val="1"/>
          <w:numId w:val="4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Distinguish between </w:t>
      </w:r>
      <w:r>
        <w:rPr>
          <w:b/>
          <w:sz w:val="24"/>
          <w:szCs w:val="24"/>
        </w:rPr>
        <w:t xml:space="preserve">visual adjustment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mechanical adjustment</w:t>
      </w:r>
      <w:r>
        <w:rPr>
          <w:sz w:val="24"/>
          <w:szCs w:val="24"/>
        </w:rPr>
        <w:t xml:space="preserve"> methods as ways of spacing in lettering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(2 marks)  </w:t>
      </w:r>
    </w:p>
    <w:p w14:paraId="21AA16F7" w14:textId="77777777" w:rsidR="00234F0B" w:rsidRDefault="00234F0B" w:rsidP="00234F0B">
      <w:pPr>
        <w:pStyle w:val="ListParagraph"/>
        <w:numPr>
          <w:ilvl w:val="1"/>
          <w:numId w:val="4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Describe two ways of creating harmony in pictorial </w:t>
      </w:r>
      <w:proofErr w:type="gramStart"/>
      <w:r>
        <w:rPr>
          <w:sz w:val="24"/>
          <w:szCs w:val="24"/>
        </w:rPr>
        <w:t xml:space="preserve">compositions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>(2 marks)</w:t>
      </w:r>
    </w:p>
    <w:p w14:paraId="153FBB21" w14:textId="77777777" w:rsidR="00234F0B" w:rsidRDefault="00234F0B" w:rsidP="00234F0B">
      <w:pPr>
        <w:pStyle w:val="ListParagraph"/>
        <w:numPr>
          <w:ilvl w:val="1"/>
          <w:numId w:val="4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Study the illustration presented below and answer the questions that follow;</w:t>
      </w:r>
    </w:p>
    <w:p w14:paraId="48FA99B5" w14:textId="77777777" w:rsidR="00234F0B" w:rsidRDefault="00234F0B" w:rsidP="00234F0B">
      <w:pPr>
        <w:ind w:left="2509" w:firstLine="37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2C469D8" wp14:editId="441D2DA7">
            <wp:extent cx="1988185" cy="31794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A1D9" w14:textId="77777777" w:rsidR="00234F0B" w:rsidRDefault="00234F0B" w:rsidP="00234F0B">
      <w:pPr>
        <w:pStyle w:val="ListParagraph"/>
        <w:ind w:left="1069"/>
        <w:rPr>
          <w:sz w:val="24"/>
          <w:szCs w:val="24"/>
        </w:rPr>
      </w:pPr>
    </w:p>
    <w:p w14:paraId="6138EDA7" w14:textId="77777777" w:rsidR="00234F0B" w:rsidRDefault="00234F0B" w:rsidP="00234F0B">
      <w:pPr>
        <w:pStyle w:val="ListParagraph"/>
        <w:ind w:left="1069"/>
        <w:rPr>
          <w:sz w:val="24"/>
          <w:szCs w:val="24"/>
        </w:rPr>
      </w:pPr>
      <w:r>
        <w:rPr>
          <w:sz w:val="24"/>
          <w:szCs w:val="24"/>
        </w:rPr>
        <w:t xml:space="preserve">Identify and state the importance of this type of illustration in </w:t>
      </w:r>
      <w:proofErr w:type="gramStart"/>
      <w:r>
        <w:rPr>
          <w:sz w:val="24"/>
          <w:szCs w:val="24"/>
        </w:rPr>
        <w:t>drawing  (</w:t>
      </w:r>
      <w:proofErr w:type="gramEnd"/>
      <w:r>
        <w:rPr>
          <w:sz w:val="24"/>
          <w:szCs w:val="24"/>
        </w:rPr>
        <w:t xml:space="preserve">2 marks) </w:t>
      </w:r>
    </w:p>
    <w:p w14:paraId="6002081E" w14:textId="77777777" w:rsidR="00234F0B" w:rsidRDefault="00234F0B" w:rsidP="00234F0B">
      <w:pPr>
        <w:pStyle w:val="ListParagraph"/>
        <w:numPr>
          <w:ilvl w:val="1"/>
          <w:numId w:val="4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What is the function of </w:t>
      </w:r>
      <w:r>
        <w:rPr>
          <w:b/>
          <w:sz w:val="24"/>
          <w:szCs w:val="24"/>
        </w:rPr>
        <w:t>sizing</w:t>
      </w:r>
      <w:r>
        <w:rPr>
          <w:sz w:val="24"/>
          <w:szCs w:val="24"/>
        </w:rPr>
        <w:t xml:space="preserve"> in oil painting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marks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 xml:space="preserve"> </w:t>
      </w:r>
    </w:p>
    <w:p w14:paraId="48FE48AE" w14:textId="77777777" w:rsidR="00234F0B" w:rsidRDefault="00234F0B" w:rsidP="00234F0B">
      <w:pPr>
        <w:pStyle w:val="ListParagraph"/>
        <w:numPr>
          <w:ilvl w:val="1"/>
          <w:numId w:val="4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>Differentiate between applied and structured design in fabric decoration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(2 marks) </w:t>
      </w:r>
    </w:p>
    <w:p w14:paraId="5E37169F" w14:textId="77777777" w:rsidR="00234F0B" w:rsidRDefault="00234F0B" w:rsidP="00234F0B">
      <w:pPr>
        <w:pStyle w:val="ListParagraph"/>
        <w:numPr>
          <w:ilvl w:val="1"/>
          <w:numId w:val="4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With reference to the illustration below, explain what you understand by </w:t>
      </w:r>
      <w:r>
        <w:rPr>
          <w:b/>
          <w:sz w:val="24"/>
          <w:szCs w:val="24"/>
        </w:rPr>
        <w:t xml:space="preserve">modelling a form </w:t>
      </w:r>
      <w:r>
        <w:rPr>
          <w:sz w:val="24"/>
          <w:szCs w:val="24"/>
        </w:rPr>
        <w:t xml:space="preserve">using stippling technique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(2 marks)  </w:t>
      </w:r>
    </w:p>
    <w:p w14:paraId="026BC2AF" w14:textId="77777777" w:rsidR="00234F0B" w:rsidRDefault="00234F0B" w:rsidP="00234F0B">
      <w:pPr>
        <w:pStyle w:val="ListParagraph"/>
        <w:ind w:left="786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E6D43A0" wp14:editId="30C82772">
            <wp:extent cx="2413635" cy="2030730"/>
            <wp:effectExtent l="0" t="0" r="571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5CC8" w14:textId="77777777" w:rsidR="00234F0B" w:rsidRDefault="00234F0B" w:rsidP="00234F0B">
      <w:pPr>
        <w:pStyle w:val="ListParagraph"/>
        <w:ind w:left="786"/>
        <w:jc w:val="center"/>
        <w:rPr>
          <w:sz w:val="24"/>
          <w:szCs w:val="24"/>
        </w:rPr>
      </w:pPr>
    </w:p>
    <w:p w14:paraId="70AC611D" w14:textId="77777777" w:rsidR="00234F0B" w:rsidRDefault="00234F0B" w:rsidP="00234F0B">
      <w:pPr>
        <w:pStyle w:val="ListParagraph"/>
        <w:numPr>
          <w:ilvl w:val="1"/>
          <w:numId w:val="4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Highlight one reason why bees wax and paraffin wax are mixed during the batik process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marks)</w:t>
      </w:r>
    </w:p>
    <w:p w14:paraId="20167B11" w14:textId="77777777" w:rsidR="00234F0B" w:rsidRDefault="00234F0B" w:rsidP="00234F0B">
      <w:pPr>
        <w:pStyle w:val="ListParagraph"/>
        <w:numPr>
          <w:ilvl w:val="1"/>
          <w:numId w:val="4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Distinguish between a </w:t>
      </w:r>
      <w:proofErr w:type="spellStart"/>
      <w:r>
        <w:rPr>
          <w:sz w:val="24"/>
          <w:szCs w:val="24"/>
        </w:rPr>
        <w:t>tjap</w:t>
      </w:r>
      <w:proofErr w:type="spellEnd"/>
      <w:r>
        <w:rPr>
          <w:sz w:val="24"/>
          <w:szCs w:val="24"/>
        </w:rPr>
        <w:t xml:space="preserve"> and a </w:t>
      </w:r>
      <w:proofErr w:type="spellStart"/>
      <w:r>
        <w:rPr>
          <w:sz w:val="24"/>
          <w:szCs w:val="24"/>
        </w:rPr>
        <w:t>tjant</w:t>
      </w:r>
      <w:proofErr w:type="spellEnd"/>
      <w:r>
        <w:rPr>
          <w:sz w:val="24"/>
          <w:szCs w:val="24"/>
        </w:rPr>
        <w:t xml:space="preserve"> both of which are equipment used in batik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marks)</w:t>
      </w:r>
    </w:p>
    <w:p w14:paraId="197BF373" w14:textId="77777777" w:rsidR="00234F0B" w:rsidRDefault="00234F0B" w:rsidP="00234F0B">
      <w:pPr>
        <w:pStyle w:val="ListParagraph"/>
        <w:numPr>
          <w:ilvl w:val="1"/>
          <w:numId w:val="4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State two reasons for washing the fabric before dyeing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 marks)</w:t>
      </w:r>
    </w:p>
    <w:p w14:paraId="79BF716B" w14:textId="77777777" w:rsidR="008424EC" w:rsidRDefault="008424EC" w:rsidP="00234F0B">
      <w:pPr>
        <w:pStyle w:val="ListParagraph"/>
        <w:rPr>
          <w:sz w:val="24"/>
          <w:szCs w:val="24"/>
          <w:lang w:val="en-US"/>
        </w:rPr>
      </w:pPr>
    </w:p>
    <w:p w14:paraId="4A7730B6" w14:textId="7BBF2420" w:rsidR="008424EC" w:rsidRDefault="008424EC" w:rsidP="008424EC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SECTION B </w:t>
      </w:r>
    </w:p>
    <w:p w14:paraId="59949640" w14:textId="77777777" w:rsidR="008424EC" w:rsidRDefault="008424EC" w:rsidP="008424EC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Answer ALL questions in the spaces provided</w:t>
      </w:r>
    </w:p>
    <w:p w14:paraId="3454F0D0" w14:textId="77777777" w:rsidR="008424EC" w:rsidRDefault="008424EC" w:rsidP="008424E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illustration below represents a tool used in fabric decoration. Study it. </w:t>
      </w:r>
    </w:p>
    <w:p w14:paraId="39A7340E" w14:textId="1880DDAF" w:rsidR="008424EC" w:rsidRDefault="008424EC" w:rsidP="008424EC">
      <w:pPr>
        <w:pStyle w:val="ListParagraph"/>
        <w:ind w:left="2160" w:firstLine="720"/>
        <w:rPr>
          <w:sz w:val="24"/>
          <w:szCs w:val="24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838DE5" wp14:editId="6F1BCC7E">
                <wp:simplePos x="0" y="0"/>
                <wp:positionH relativeFrom="column">
                  <wp:posOffset>2016125</wp:posOffset>
                </wp:positionH>
                <wp:positionV relativeFrom="paragraph">
                  <wp:posOffset>2545715</wp:posOffset>
                </wp:positionV>
                <wp:extent cx="1215390" cy="263525"/>
                <wp:effectExtent l="0" t="0" r="3810" b="317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2375" cy="263525"/>
                          <a:chOff x="0" y="0"/>
                          <a:chExt cx="1222376" cy="263525"/>
                        </a:xfrm>
                      </wpg:grpSpPr>
                      <wps:wsp>
                        <wps:cNvPr id="14" name="Straight Connector 14"/>
                        <wps:cNvCnPr/>
                        <wps:spPr>
                          <a:xfrm>
                            <a:off x="0" y="131885"/>
                            <a:ext cx="95836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Text Box 12"/>
                        <wps:cNvSpPr txBox="1"/>
                        <wps:spPr>
                          <a:xfrm>
                            <a:off x="967106" y="0"/>
                            <a:ext cx="255270" cy="263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60159F" w14:textId="77777777" w:rsidR="008424EC" w:rsidRDefault="008424EC" w:rsidP="008424EC">
                              <w:r>
                                <w:t>Z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838DE5" id="Group 7" o:spid="_x0000_s1026" style="position:absolute;left:0;text-align:left;margin-left:158.75pt;margin-top:200.45pt;width:95.7pt;height:20.75pt;z-index:251659264" coordsize="1222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IXARgMAAA8JAAAOAAAAZHJzL2Uyb0RvYy54bWzUVltv0zAUfkfiP1h5Z2nSe7R2KoVNSNOY&#10;6NCeXcdpIhzbst0m5ddzbCdpt9IBQ0LiJfXlXD9/55xeXtUlQzuqdCH4LIguegGinIi04JtZ8PXh&#10;+t0kQNpgnmImOJ0Fe6qDq/nbN5eVTGgscsFSqhAY4Tqp5CzIjZFJGGqS0xLrCyEph8tMqBIb2KpN&#10;mCpcgfWShXGvNworoVKpBKFaw+kHfxnMnf0so8R8zjJNDWKzAGIz7qvcd22/4fwSJxuFZV6QJgz8&#10;iihKXHBw2pn6gA1GW1WcmCoLooQWmbkgogxFlhWEuhwgm6j3LJsbJbbS5bJJqo3sYAJon+H0arPk&#10;bnevUJHOgnGAOC7hiZxXNLbQVHKTgMSNkit5r5qDjd/ZbOtMlfYX8kC1A3XfgUprgwgcRnEc98fD&#10;ABG4i0f9YTz0qJMcnuZEjeQfnyiOniuGrdvQRtcFU0kgkD5gpP8Oo1WOJXXQa4tAg1E0aEFaGYWL&#10;TW7QUnAOLBMKwaVDyCkseYOXTjRAdxasqB9NJg0gLWLT4aQ/inzejqFdyjiRSpsbKkpkF7OAFdxG&#10;iRO8u9UG3INoK2KPGUcVPMG0N+w5MS1YkV4XjNlLV2R0yRTaYSgPU0c2AbBwJAU7xuHQwusTcSuz&#10;Z9Tb/0IzoI99Z+/AFu7BJiaEctPaZRykrVoGEXSKTWQvKTbyVpW6ov4T5U7DeRbcdMplwYX6WdgH&#10;KDIv3yLg87YQrEW6d0/soAHm2Wr5FxSEgvB1+mD58l7UKIqPiGcLFZkazu2TNIQ8Q8HpaBz1wN5p&#10;0cbDYTyGfvm0Zs/zUEEJvMTDI0ad8I51/Hgi5akL/cLzgwtLW89Py8iWCQ3tf83P36DZf8PP9Ftb&#10;Umf5aep13by+pypSwk8/Lcl1Ad3jFmtzjxWMO3hoGOFwmwv1PUAVjMNZwGFeB4h94tBJp9FgYKen&#10;2wyG4xg26vhmfXzDt+VSQEOBFga+3NLKG9YuMyXKR5jbC+sTrjAn4Bk6ULtcGj+iYe4Tulg4IZiX&#10;EptbvpKkbTa20z3Uj1jJph0aKIk70fbuk67oZS13uFhsjcgK1zIP5dyUuatmN15g6rqO2PxDsGP9&#10;eO/kD/9j5j8AAAD//wMAUEsDBBQABgAIAAAAIQBvaQ7g4QAAAAsBAAAPAAAAZHJzL2Rvd25yZXYu&#10;eG1sTI9NS8NAEIbvgv9hGcGb3U2baI3ZlFLUUynYCuJtm0yT0OxsyG6T9N87nvQ2Hw/vPJOtJtuK&#10;AXvfONIQzRQIpMKVDVUaPg9vD0sQPhgqTesINVzRwyq/vclMWrqRPnDYh0pwCPnUaKhD6FIpfVGj&#10;NX7mOiTenVxvTeC2r2TZm5HDbSvnSj1KaxriC7XpcFNjcd5frIb30YzrRfQ6bM+nzfX7kOy+thFq&#10;fX83rV9ABJzCHwy/+qwOOTsd3YVKL1oNi+gpYVRDrNQzCCYSteTiyJN4HoPMM/n/h/wHAAD//wMA&#10;UEsBAi0AFAAGAAgAAAAhALaDOJL+AAAA4QEAABMAAAAAAAAAAAAAAAAAAAAAAFtDb250ZW50X1R5&#10;cGVzXS54bWxQSwECLQAUAAYACAAAACEAOP0h/9YAAACUAQAACwAAAAAAAAAAAAAAAAAvAQAAX3Jl&#10;bHMvLnJlbHNQSwECLQAUAAYACAAAACEAvryFwEYDAAAPCQAADgAAAAAAAAAAAAAAAAAuAgAAZHJz&#10;L2Uyb0RvYy54bWxQSwECLQAUAAYACAAAACEAb2kO4OEAAAALAQAADwAAAAAAAAAAAAAAAACgBQAA&#10;ZHJzL2Rvd25yZXYueG1sUEsFBgAAAAAEAAQA8wAAAK4GAAAAAA==&#10;">
                <v:line id="Straight Connector 14" o:spid="_x0000_s1027" style="position:absolute;visibility:visible;mso-wrap-style:square" from="0,1318" to="9583,1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r7wwAAANsAAAAPAAAAZHJzL2Rvd25yZXYueG1sRE9Na8JA&#10;EL0X/A/LCL3VTaxISV2DBsRSvMSWirchOyap2dmQ3Sbpv3cLBW/zeJ+zSkfTiJ46V1tWEM8iEMSF&#10;1TWXCj4/dk8vIJxH1thYJgW/5CBdTx5WmGg7cE790ZcihLBLUEHlfZtI6YqKDLqZbYkDd7GdQR9g&#10;V0rd4RDCTSPnUbSUBmsODRW2lFVUXI8/RsH4NX/fZc/LS37OF6fsO96Xhy0r9TgdN68gPI3+Lv53&#10;v+kwfwF/v4QD5PoGAAD//wMAUEsBAi0AFAAGAAgAAAAhANvh9svuAAAAhQEAABMAAAAAAAAAAAAA&#10;AAAAAAAAAFtDb250ZW50X1R5cGVzXS54bWxQSwECLQAUAAYACAAAACEAWvQsW78AAAAVAQAACwAA&#10;AAAAAAAAAAAAAAAfAQAAX3JlbHMvLnJlbHNQSwECLQAUAAYACAAAACEADEDK+8MAAADbAAAADwAA&#10;AAAAAAAAAAAAAAAHAgAAZHJzL2Rvd25yZXYueG1sUEsFBgAAAAADAAMAtwAAAPcCAAAAAA==&#10;" strokecolor="black [3213]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9671;width:2552;height:26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7QhwQAAANsAAAAPAAAAZHJzL2Rvd25yZXYueG1sRE9Ni8Iw&#10;EL0L/ocwwt401QWpXaOIIPSwe7CreB2a2bbYTGoStf57Iwh7m8f7nOW6N624kfONZQXTSQKCuLS6&#10;4UrB4Xc3TkH4gKyxtUwKHuRhvRoOlphpe+c93YpQiRjCPkMFdQhdJqUvazLoJ7YjjtyfdQZDhK6S&#10;2uE9hptWzpJkLg02HBtq7GhbU3kurkbBz3ZRpPns4U6Lz3xXpJep/U6PSn2M+s0XiEB9+Be/3bmO&#10;8+fw+iUeIFdPAAAA//8DAFBLAQItABQABgAIAAAAIQDb4fbL7gAAAIUBAAATAAAAAAAAAAAAAAAA&#10;AAAAAABbQ29udGVudF9UeXBlc10ueG1sUEsBAi0AFAAGAAgAAAAhAFr0LFu/AAAAFQEAAAsAAAAA&#10;AAAAAAAAAAAAHwEAAF9yZWxzLy5yZWxzUEsBAi0AFAAGAAgAAAAhADK/tCHBAAAA2wAAAA8AAAAA&#10;AAAAAAAAAAAABwIAAGRycy9kb3ducmV2LnhtbFBLBQYAAAAAAwADALcAAAD1AgAAAAA=&#10;" fillcolor="white [3201]" stroked="f" strokeweight=".5pt">
                  <v:textbox>
                    <w:txbxContent>
                      <w:p w14:paraId="3B60159F" w14:textId="77777777" w:rsidR="008424EC" w:rsidRDefault="008424EC" w:rsidP="008424EC">
                        <w:r>
                          <w:t>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0E74C5A" wp14:editId="46CCABB5">
                <wp:simplePos x="0" y="0"/>
                <wp:positionH relativeFrom="margin">
                  <wp:align>center</wp:align>
                </wp:positionH>
                <wp:positionV relativeFrom="paragraph">
                  <wp:posOffset>2115185</wp:posOffset>
                </wp:positionV>
                <wp:extent cx="1217930" cy="263525"/>
                <wp:effectExtent l="0" t="0" r="1270" b="317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4915" cy="263525"/>
                          <a:chOff x="0" y="0"/>
                          <a:chExt cx="1224915" cy="263525"/>
                        </a:xfrm>
                      </wpg:grpSpPr>
                      <wps:wsp>
                        <wps:cNvPr id="11" name="Straight Connector 11"/>
                        <wps:cNvCnPr/>
                        <wps:spPr>
                          <a:xfrm>
                            <a:off x="0" y="131885"/>
                            <a:ext cx="95836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Text Box 8"/>
                        <wps:cNvSpPr txBox="1"/>
                        <wps:spPr>
                          <a:xfrm>
                            <a:off x="967105" y="0"/>
                            <a:ext cx="257810" cy="263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8C98D9" w14:textId="77777777" w:rsidR="008424EC" w:rsidRDefault="008424EC" w:rsidP="008424EC">
                              <w:r>
                                <w:t>Y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E74C5A" id="Group 6" o:spid="_x0000_s1029" style="position:absolute;left:0;text-align:left;margin-left:0;margin-top:166.55pt;width:95.9pt;height:20.75pt;z-index:251660288;mso-position-horizontal:center;mso-position-horizontal-relative:margin" coordsize="12249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4JJSAMAABUJAAAOAAAAZHJzL2Uyb0RvYy54bWzUVltv2jAUfp+0/2D5fQ1JgULUUDG2VpOq&#10;rhqd+mwch0RzbMs2JOzX79i5QMvotk6atJfgy7l+/s45XF7VJUdbpk0hRYLDswFGTFCZFmKd4K8P&#10;1+8mGBlLREq4FCzBO2bw1eztm8tKxSySueQp0wiMCBNXKsG5tSoOAkNzVhJzJhUTcJlJXRILW70O&#10;Uk0qsF7yIBoMxkEldaq0pMwYOP3QXOKZt59ljNrPWWaYRTzBEJv1X+2/K/cNZpckXmui8oK2YZBX&#10;RFGSQoDT3tQHYgna6OLIVFlQLY3M7BmVZSCzrKDM5wDZhINn2dxouVE+l3VcrVUPE0D7DKdXm6V3&#10;23uNijTBY4wEKeGJvFc0dtBUah2DxI1WS3Wv24N1s3PZ1pku3S/kgWoP6q4HldUWUTgMo2g4DUcY&#10;UbiLxuejaNSgTnN4miM1mn98WTHo3AYuuj6YSgGBzB4j83cYLXOimIfeOARajMKwA2lpNSnWuUUL&#10;KQSwTGoElx4hr7AQLV4mNgDdSbDC83AyaQHpEJuOJudj8OQA8wztUyax0sbeMFkit0gwL4SLksRk&#10;e2ssuAfRTsQdc4EqeILpYDTwYkbyIr0uOHeXvsjYgmu0JVAetvYJgIUDKdhxAWYdvE0ifmV3nDX2&#10;v7AM6OPeuXHgCndvk1DKhO3scgHSTi2DCHrFNrKXFFt5p8p8Uf+Jcq/hPUthe+WyEFL/LOw9FFkj&#10;3yHQ5O0gWMl055/YQwPMc9XyLygYdRR8cHx5L2s0OeCdq1Nkazh2L9Ly8QQDp+OLcACF2dEMwG1L&#10;LxpdTEJol09L9jQNNVTASzQ8INQR7XhPjydSDXOhXTT0ENKxtiG4I2RHhJb1v6bnb7Dsv6Fn+q2r&#10;qJP0tPWq9m29J0FDWKRlMwONotcF9JBbYuw90TD04L1hkMNtLvV3jCoYigkWMLUx4p8E9NNpOBy6&#10;Geo3w9FFBBt9eLM6vBGbciGhrUAjA19+6eQt75aZluUjTO+58wlXRFDwDH2oWy5sM6hh+lM2n3sh&#10;mJqK2FuxVLRrOa7fPdSPRKu2KVqg8Z3sOvhRb2xkHYWEnG+szArfOPdF3Ra7r2k/ZGD2+s7a/k9w&#10;w/1w7+X3/2ZmPwAAAP//AwBQSwMEFAAGAAgAAAAhAGd6g0XeAAAACAEAAA8AAABkcnMvZG93bnJl&#10;di54bWxMj8FOwzAMhu9IvENkJG4sDYUBpek0TcBpmsSGhLh5jddWa5Kqydru7fFOcLR/6/f35YvJ&#10;tmKgPjTeaVCzBAS50pvGVRq+du93zyBCRGew9Y40nCnAori+yjEzfnSfNGxjJbjEhQw11DF2mZSh&#10;rMlimPmOHGcH31uMPPaVND2OXG5beZ8kc2mxcfyhxo5WNZXH7clq+BhxXKbqbVgfD6vzz+5x871W&#10;pPXtzbR8BRFpin/HcMFndCiYae9PzgTRamCRqCFNUwXiEr8oNtnz5ulhDrLI5X+B4hcAAP//AwBQ&#10;SwECLQAUAAYACAAAACEAtoM4kv4AAADhAQAAEwAAAAAAAAAAAAAAAAAAAAAAW0NvbnRlbnRfVHlw&#10;ZXNdLnhtbFBLAQItABQABgAIAAAAIQA4/SH/1gAAAJQBAAALAAAAAAAAAAAAAAAAAC8BAABfcmVs&#10;cy8ucmVsc1BLAQItABQABgAIAAAAIQACo4JJSAMAABUJAAAOAAAAAAAAAAAAAAAAAC4CAABkcnMv&#10;ZTJvRG9jLnhtbFBLAQItABQABgAIAAAAIQBneoNF3gAAAAgBAAAPAAAAAAAAAAAAAAAAAKIFAABk&#10;cnMvZG93bnJldi54bWxQSwUGAAAAAAQABADzAAAArQYAAAAA&#10;">
                <v:line id="Straight Connector 11" o:spid="_x0000_s1030" style="position:absolute;visibility:visible;mso-wrap-style:square" from="0,1318" to="9583,1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2ljwwAAANsAAAAPAAAAZHJzL2Rvd25yZXYueG1sRE9Na8JA&#10;EL0L/Q/LFHozm6hIiW5CGxBL6SVaWrwN2TFJm50N2a3Gf98VBG/zeJ+zzkfTiRMNrrWsIIliEMSV&#10;1S3XCj73m+kzCOeRNXaWScGFHOTZw2SNqbZnLum087UIIexSVNB436dSuqohgy6yPXHgjnYw6AMc&#10;aqkHPIdw08lZHC+lwZZDQ4M9FQ1Vv7s/o2D8mr1vivnyWB7KxXfxk2zrj1dW6ulxfFmB8DT6u/jm&#10;ftNhfgLXX8IBMvsHAAD//wMAUEsBAi0AFAAGAAgAAAAhANvh9svuAAAAhQEAABMAAAAAAAAAAAAA&#10;AAAAAAAAAFtDb250ZW50X1R5cGVzXS54bWxQSwECLQAUAAYACAAAACEAWvQsW78AAAAVAQAACwAA&#10;AAAAAAAAAAAAAAAfAQAAX3JlbHMvLnJlbHNQSwECLQAUAAYACAAAACEAHDdpY8MAAADbAAAADwAA&#10;AAAAAAAAAAAAAAAHAgAAZHJzL2Rvd25yZXYueG1sUEsFBgAAAAADAAMAtwAAAPcCAAAAAA==&#10;" strokecolor="black [3213]" strokeweight="1.5pt">
                  <v:stroke joinstyle="miter"/>
                </v:line>
                <v:shape id="Text Box 8" o:spid="_x0000_s1031" type="#_x0000_t202" style="position:absolute;left:9671;width:2578;height:26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LIiwQAAANsAAAAPAAAAZHJzL2Rvd25yZXYueG1sRE9Ni8Iw&#10;EL0v+B/CCN7W1ApLrUYRQehh97B1F69DM7bFZlKTrNZ/vxEEb/N4n7PaDKYTV3K+taxgNk1AEFdW&#10;t1wr+Dns3zMQPiBr7CyTgjt52KxHbyvMtb3xN13LUIsYwj5HBU0IfS6lrxoy6Ke2J47cyTqDIUJX&#10;S+3wFsNNJ9Mk+ZAGW44NDfa0a6g6l39GwdduUWZFenfHxbzYl9llZj+zX6Um42G7BBFoCC/x013o&#10;OD+Fxy/xALn+BwAA//8DAFBLAQItABQABgAIAAAAIQDb4fbL7gAAAIUBAAATAAAAAAAAAAAAAAAA&#10;AAAAAABbQ29udGVudF9UeXBlc10ueG1sUEsBAi0AFAAGAAgAAAAhAFr0LFu/AAAAFQEAAAsAAAAA&#10;AAAAAAAAAAAAHwEAAF9yZWxzLy5yZWxzUEsBAi0AFAAGAAgAAAAhAE2EsiLBAAAA2wAAAA8AAAAA&#10;AAAAAAAAAAAABwIAAGRycy9kb3ducmV2LnhtbFBLBQYAAAAAAwADALcAAAD1AgAAAAA=&#10;" fillcolor="white [3201]" stroked="f" strokeweight=".5pt">
                  <v:textbox>
                    <w:txbxContent>
                      <w:p w14:paraId="1F8C98D9" w14:textId="77777777" w:rsidR="008424EC" w:rsidRDefault="008424EC" w:rsidP="008424EC">
                        <w:r>
                          <w:t>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690172" wp14:editId="01CEF0B7">
                <wp:simplePos x="0" y="0"/>
                <wp:positionH relativeFrom="column">
                  <wp:posOffset>2699385</wp:posOffset>
                </wp:positionH>
                <wp:positionV relativeFrom="paragraph">
                  <wp:posOffset>934720</wp:posOffset>
                </wp:positionV>
                <wp:extent cx="1222375" cy="263525"/>
                <wp:effectExtent l="0" t="0" r="15875" b="31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9360" cy="263525"/>
                          <a:chOff x="0" y="0"/>
                          <a:chExt cx="1229384" cy="263525"/>
                        </a:xfrm>
                      </wpg:grpSpPr>
                      <wps:wsp>
                        <wps:cNvPr id="8" name="Straight Connector 8"/>
                        <wps:cNvCnPr/>
                        <wps:spPr>
                          <a:xfrm>
                            <a:off x="0" y="131885"/>
                            <a:ext cx="95836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ext Box 4"/>
                        <wps:cNvSpPr txBox="1"/>
                        <wps:spPr>
                          <a:xfrm>
                            <a:off x="967129" y="0"/>
                            <a:ext cx="262255" cy="263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F846C9" w14:textId="77777777" w:rsidR="008424EC" w:rsidRDefault="008424EC" w:rsidP="008424EC">
                              <w:r>
                                <w:t>X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690172" id="Group 5" o:spid="_x0000_s1032" style="position:absolute;left:0;text-align:left;margin-left:212.55pt;margin-top:73.6pt;width:96.25pt;height:20.75pt;z-index:251661312" coordsize="12293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c+XUAMAABMJAAAOAAAAZHJzL2Uyb0RvYy54bWzUVl1v0zAUfUfiP1h5Z2nSD9po6VQ6NiFN&#10;Y6JDe3Ydp4lwbMt2m5Rfz7WdpN3KBgwJiZfUH/de+x6fc2/PL5qKoR1VuhQ8DaKzQYAoJyIr+SYN&#10;vt5fvZsGSBvMM8wEp2mwpzq4mL99c17LhMaiECyjCkEQrpNapkFhjEzCUJOCVlifCUk5bOZCVdjA&#10;VG3CTOEaolcsjAeDSVgLlUklCNUaVi/9ZjB38fOcEvM5zzU1iKUB3M24r3Lftf2G83OcbBSWRUna&#10;a+BX3KLCJYdD+1CX2GC0VeVJqKokSmiRmzMiqlDkeUmoywGyiQZPsrlWYitdLpuk3sgeJoD2CU6v&#10;Dktud3cKlVkajAPEcQVP5E5FYwtNLTcJWFwruZJ3ql3Y+JnNtslVZX8hD9Q4UPc9qLQxiMBiFMez&#10;4QSwJ7AXT4bj2IXGCSngaU7cSPHx2HE6euoYdseG9nb9ZWoJBNIHjPTfYbQqsKQOem0RaDECMnuM&#10;VkbhclMYtBScA8mEQlMPmDNf8hYtnWgA7lmoomE0nbZwdHjNxtPhJPJZO372CeNEKm2uqaiQHaQB&#10;K7m9I07w7kYbeB4w7UzsMuOohgeYDcYDZ6YFK7OrkjG76SRGl0yhHQZxmCayCUCEIyuYMQ6LFlyf&#10;iBuZPaM+/heaA3nsK/sDrGwPMTEhlJsuLuNgbd1yuEHv2N7sJcfW3rpSJ+k/ce493MmCm965KrlQ&#10;P7v2AYrc23cI+LwtBGuR7d0TO2iAd1Yr/4CAEejIM/De8uWDaNDoiHdWpcg0sGxfxOm1e7hONb1Y&#10;Z5P3UTwL0Kli40kcj6EcPBbs8zRUIICXaHhEqBPasZ4ej6w8c6FYeHpwYVnr6WkJ2RGhZf2v6fkb&#10;LPtv6Jl96xT1LD1Ns25cUY87EnjCIiV8B9SSXJVQQ26wNndYQcsDYkEbh91CqO8BqqElpgGHnh0g&#10;9olDNZ1Fo5HtoG4yGr+PYaKOd9bHO3xbLQWUFShkcJYbWnvDumGuRPUAvXthz4QtzAmcDHWoGy6N&#10;b9PQ+wldLJwR9EyJzQ1fSdKVHFvv7psHrGRbFA0I41Z09fukNnpbSyEuFlsj8tIVzoOoW7E7TbsW&#10;A53X1cX2X4Jt7cdzZ3/4LzP/AQAA//8DAFBLAwQUAAYACAAAACEAPaSJtuIAAAALAQAADwAAAGRy&#10;cy9kb3ducmV2LnhtbEyPwU7DMAyG70i8Q2QkbixN2dqqNJ2mCThNSGxIiFvWeG21JqmarO3eHnNi&#10;R/v/9PtzsZ5Nx0YcfOusBLGIgKGtnG5tLeHr8PaUAfNBWa06Z1HCFT2sy/u7QuXaTfYTx32oGZVY&#10;nysJTQh9zrmvGjTKL1yPlrKTG4wKNA4114OaqNx0PI6ihBvVWrrQqB63DVbn/cVIeJ/UtHkWr+Pu&#10;fNpefw6rj++dQCkfH+bNC7CAc/iH4U+f1KEkp6O7WO1ZJ2EZrwShFCzTGBgRiUgTYEfaZFkKvCz4&#10;7Q/lLwAAAP//AwBQSwECLQAUAAYACAAAACEAtoM4kv4AAADhAQAAEwAAAAAAAAAAAAAAAAAAAAAA&#10;W0NvbnRlbnRfVHlwZXNdLnhtbFBLAQItABQABgAIAAAAIQA4/SH/1gAAAJQBAAALAAAAAAAAAAAA&#10;AAAAAC8BAABfcmVscy8ucmVsc1BLAQItABQABgAIAAAAIQCMXc+XUAMAABMJAAAOAAAAAAAAAAAA&#10;AAAAAC4CAABkcnMvZTJvRG9jLnhtbFBLAQItABQABgAIAAAAIQA9pIm24gAAAAsBAAAPAAAAAAAA&#10;AAAAAAAAAKoFAABkcnMvZG93bnJldi54bWxQSwUGAAAAAAQABADzAAAAuQYAAAAA&#10;">
                <v:line id="Straight Connector 8" o:spid="_x0000_s1033" style="position:absolute;visibility:visible;mso-wrap-style:square" from="0,1318" to="9583,1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hAAwgAAANoAAAAPAAAAZHJzL2Rvd25yZXYueG1sRE/Pa8Iw&#10;FL4P/B/CE3Zb03YioxplFsQhu9SNibdH82zrmpeSZNr998th4PHj+71cj6YXV3K+s6wgS1IQxLXV&#10;HTcKPj+2Ty8gfEDW2FsmBb/kYb2aPCyx0PbGFV0PoRExhH2BCtoQhkJKX7dk0Cd2II7c2TqDIULX&#10;SO3wFsNNL/M0nUuDHceGFgcqW6q/Dz9GwfiV77fl8/xcnarZsbxku+Z9w0o9TsfXBYhAY7iL/91v&#10;WkHcGq/EGyBXfwAAAP//AwBQSwECLQAUAAYACAAAACEA2+H2y+4AAACFAQAAEwAAAAAAAAAAAAAA&#10;AAAAAAAAW0NvbnRlbnRfVHlwZXNdLnhtbFBLAQItABQABgAIAAAAIQBa9CxbvwAAABUBAAALAAAA&#10;AAAAAAAAAAAAAB8BAABfcmVscy8ucmVsc1BLAQItABQABgAIAAAAIQAaUhAAwgAAANoAAAAPAAAA&#10;AAAAAAAAAAAAAAcCAABkcnMvZG93bnJldi54bWxQSwUGAAAAAAMAAwC3AAAA9gIAAAAA&#10;" strokecolor="black [3213]" strokeweight="1.5pt">
                  <v:stroke joinstyle="miter"/>
                </v:line>
                <v:shape id="Text Box 4" o:spid="_x0000_s1034" type="#_x0000_t202" style="position:absolute;left:9671;width:2622;height:26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onOxAAAANsAAAAPAAAAZHJzL2Rvd25yZXYueG1sRI9Ba8JA&#10;EIXvhf6HZQq91Y0WSoyuIoKQQ3toqngdsmMSzM7G3VXjv+8cCr3N8N68981yPbpe3SjEzrOB6SQD&#10;RVx723FjYP+ze8tBxYRssfdMBh4UYb16flpiYf2dv+lWpUZJCMcCDbQpDYXWsW7JYZz4gVi0kw8O&#10;k6yh0TbgXcJdr2dZ9qEddiwNLQ60bak+V1dn4Gs7r/Jy9gjH+Xu5q/LL1H/mB2NeX8bNAlSiMf2b&#10;/65LK/hCL7/IAHr1CwAA//8DAFBLAQItABQABgAIAAAAIQDb4fbL7gAAAIUBAAATAAAAAAAAAAAA&#10;AAAAAAAAAABbQ29udGVudF9UeXBlc10ueG1sUEsBAi0AFAAGAAgAAAAhAFr0LFu/AAAAFQEAAAsA&#10;AAAAAAAAAAAAAAAAHwEAAF9yZWxzLy5yZWxzUEsBAi0AFAAGAAgAAAAhANIaic7EAAAA2wAAAA8A&#10;AAAAAAAAAAAAAAAABwIAAGRycy9kb3ducmV2LnhtbFBLBQYAAAAAAwADALcAAAD4AgAAAAA=&#10;" fillcolor="white [3201]" stroked="f" strokeweight=".5pt">
                  <v:textbox>
                    <w:txbxContent>
                      <w:p w14:paraId="2BF846C9" w14:textId="77777777" w:rsidR="008424EC" w:rsidRDefault="008424EC" w:rsidP="008424EC">
                        <w: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en-US"/>
        </w:rPr>
        <w:drawing>
          <wp:inline distT="0" distB="0" distL="0" distR="0" wp14:anchorId="7E3FFC16" wp14:editId="0A0CAB02">
            <wp:extent cx="1350645" cy="278574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</w:t>
      </w:r>
    </w:p>
    <w:p w14:paraId="5E84C46B" w14:textId="77777777" w:rsidR="008424EC" w:rsidRDefault="008424EC" w:rsidP="008424EC">
      <w:pPr>
        <w:pStyle w:val="ListParagraph"/>
        <w:ind w:left="2160" w:firstLine="720"/>
        <w:rPr>
          <w:sz w:val="24"/>
          <w:szCs w:val="24"/>
          <w:lang w:val="en-US"/>
        </w:rPr>
      </w:pPr>
    </w:p>
    <w:p w14:paraId="267013B7" w14:textId="77777777" w:rsidR="008424EC" w:rsidRDefault="008424EC" w:rsidP="008424E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What is the name of the tool?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(1 mark)</w:t>
      </w:r>
    </w:p>
    <w:p w14:paraId="6431550B" w14:textId="77777777" w:rsidR="008424EC" w:rsidRDefault="008424EC" w:rsidP="008424E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advantage does this tool have over the other tools used for the same purpose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(1 mark) </w:t>
      </w:r>
    </w:p>
    <w:p w14:paraId="188919D8" w14:textId="77777777" w:rsidR="008424EC" w:rsidRDefault="008424EC" w:rsidP="008424E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Name the parts labelled </w:t>
      </w:r>
      <w:proofErr w:type="gramStart"/>
      <w:r>
        <w:rPr>
          <w:sz w:val="24"/>
          <w:szCs w:val="24"/>
          <w:lang w:val="en-US"/>
        </w:rPr>
        <w:t>X,Y</w:t>
      </w:r>
      <w:proofErr w:type="gramEnd"/>
      <w:r>
        <w:rPr>
          <w:sz w:val="24"/>
          <w:szCs w:val="24"/>
          <w:lang w:val="en-US"/>
        </w:rPr>
        <w:t xml:space="preserve"> and Z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(3 marks) </w:t>
      </w:r>
    </w:p>
    <w:p w14:paraId="7C35753C" w14:textId="77777777" w:rsidR="008424EC" w:rsidRDefault="008424EC" w:rsidP="008424E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The illustration below represents a process in tie and dye. Study it. </w:t>
      </w:r>
    </w:p>
    <w:p w14:paraId="29DF890B" w14:textId="54FD1CEE" w:rsidR="008424EC" w:rsidRDefault="008424EC" w:rsidP="008424EC">
      <w:pPr>
        <w:pStyle w:val="ListParagraph"/>
        <w:ind w:left="2160" w:firstLine="72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7B6D040" wp14:editId="747559A6">
            <wp:extent cx="2413635" cy="187134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63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9236A" w14:textId="77777777" w:rsidR="008424EC" w:rsidRDefault="008424EC" w:rsidP="008424E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What is the name of this particular process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(1 mark</w:t>
      </w:r>
      <w:proofErr w:type="gramStart"/>
      <w:r>
        <w:rPr>
          <w:sz w:val="24"/>
          <w:szCs w:val="24"/>
          <w:lang w:val="en-US"/>
        </w:rPr>
        <w:t>)</w:t>
      </w:r>
      <w:proofErr w:type="gramEnd"/>
    </w:p>
    <w:p w14:paraId="17610959" w14:textId="77777777" w:rsidR="008424EC" w:rsidRDefault="008424EC" w:rsidP="008424EC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Outline 4 main steps involved in the process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(4 marks) </w:t>
      </w:r>
    </w:p>
    <w:p w14:paraId="5ED0435A" w14:textId="03BF054B" w:rsidR="008424EC" w:rsidRDefault="008424EC" w:rsidP="008424E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6949B4" wp14:editId="2D71D9D8">
                <wp:simplePos x="0" y="0"/>
                <wp:positionH relativeFrom="column">
                  <wp:posOffset>379730</wp:posOffset>
                </wp:positionH>
                <wp:positionV relativeFrom="paragraph">
                  <wp:posOffset>443865</wp:posOffset>
                </wp:positionV>
                <wp:extent cx="4963795" cy="3146425"/>
                <wp:effectExtent l="0" t="0" r="27305" b="15875"/>
                <wp:wrapTopAndBottom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3795" cy="3146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A16FE" id="Rectangle 4" o:spid="_x0000_s1026" style="position:absolute;margin-left:29.9pt;margin-top:34.95pt;width:390.85pt;height:24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ke4lQIAAH0FAAAOAAAAZHJzL2Uyb0RvYy54bWysVEtv2zAMvg/YfxB0Xx2nTh9GnSJo0WFA&#10;0RZth55VWYoF6DVJiZP9+lGS7QTdsMOwHBRRJD+Sn0leXe+URFvmvDC6weXJDCOmqWmFXjf4++vd&#10;lwuMfCC6JdJo1uA98/h6+fnTVW9rNjedkS1zCEC0r3vb4C4EWxeFpx1TxJ8YyzQouXGKBBDdumgd&#10;6QFdyWI+m50VvXGtdYYy7+H1NivxMuFzzmh45NyzgGSDIbeQTpfO93gWyytSrx2xnaBDGuQfslBE&#10;aAg6Qd2SQNDGid+glKDOeMPDCTWqMJwLylINUE05+1DNS0csS7UAOd5ONPn/B0sftk8OibbBFUaa&#10;KPhEz0Aa0WvJUBXp6a2vwerFPrlB8nCNte64U/EfqkC7ROl+opTtAqLwWF2enZ5fLjCioDstq7Nq&#10;voioxcHdOh++MqNQvDTYQfhEJdne+5BNR5MYTZs7ISW8k1rqeHojRRvfkhAbh91Ih7YEPnnYlUO0&#10;IyuIHT2LWFmuJd3CXrKM+sw4UALZz1MiqRkPmIRSpkOZVR1pWQ61mMFvDDZmkQqVGgAjMockJ+wB&#10;YLTMICN2Lnuwj64s9fLkPPtbYtl58kiRjQ6TsxLauD8BSKhqiJztR5IyNZGld9PuoWGcyZPkLb0T&#10;8NnuiQ9PxMHowJDBOgiPcHBp+gZTKSxGnXE/P75FO+hk0GDUwwg22P/YEMcwkt809PhlWVVxZpNQ&#10;Lc7nILhjzfuxRm/UjYFPXsLCsTRdo32Q45U7o95gW6xiVFARTSE2JBjcKNyEvBpg31C2WiUzmFNL&#10;wr1+sTSCRzZjO77u3oizQ88GaPcHM44rqT+0braNntqsNsFwkfr6wOfAM8x4aphhH8Ulciwnq8PW&#10;XP4CAAD//wMAUEsDBBQABgAIAAAAIQASu4He4AAAAAkBAAAPAAAAZHJzL2Rvd25yZXYueG1sTI9B&#10;S8NAEIXvgv9hGcFLsZtIE5qYTRFF6UEEqx68TbJrNja7G7LTNv57x5Meh+/x3jfVZnaDOJop9sEr&#10;SJcJCOPboHvfKXh7fbhag4iEXuMQvFHwbSJs6vOzCksdTv7FHHfUCS7xsUQFlmgspYytNQ7jMozG&#10;M/sMk0Pic+qknvDE5W6Q10mSS4e95wWLo7mzpt3vDk7Bx3am7it9pKc9Lt4XW9u0z/eNUpcX8+0N&#10;CDIz/YXhV5/VoWanJhy8jmJQkBVsTgryogDBfL1KMxANgzxbgawr+f+D+gcAAP//AwBQSwECLQAU&#10;AAYACAAAACEAtoM4kv4AAADhAQAAEwAAAAAAAAAAAAAAAAAAAAAAW0NvbnRlbnRfVHlwZXNdLnht&#10;bFBLAQItABQABgAIAAAAIQA4/SH/1gAAAJQBAAALAAAAAAAAAAAAAAAAAC8BAABfcmVscy8ucmVs&#10;c1BLAQItABQABgAIAAAAIQDO7ke4lQIAAH0FAAAOAAAAAAAAAAAAAAAAAC4CAABkcnMvZTJvRG9j&#10;LnhtbFBLAQItABQABgAIAAAAIQASu4He4AAAAAkBAAAPAAAAAAAAAAAAAAAAAO8EAABkcnMvZG93&#10;bnJldi54bWxQSwUGAAAAAAQABADzAAAA/AUAAAAA&#10;" filled="f" strokecolor="black [3213]" strokeweight="1pt">
                <w10:wrap type="topAndBottom"/>
              </v:rect>
            </w:pict>
          </mc:Fallback>
        </mc:AlternateContent>
      </w:r>
      <w:r>
        <w:rPr>
          <w:sz w:val="24"/>
          <w:szCs w:val="24"/>
          <w:lang w:val="en-US"/>
        </w:rPr>
        <w:t xml:space="preserve">In the space provided below illustrate circular twinning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(5 marks)</w:t>
      </w:r>
    </w:p>
    <w:p w14:paraId="76B4AEF4" w14:textId="77777777" w:rsidR="008424EC" w:rsidRDefault="008424EC" w:rsidP="008424EC">
      <w:pPr>
        <w:rPr>
          <w:sz w:val="24"/>
          <w:szCs w:val="24"/>
        </w:rPr>
      </w:pPr>
    </w:p>
    <w:p w14:paraId="0CA8CFFD" w14:textId="77777777" w:rsidR="008424EC" w:rsidRDefault="008424EC" w:rsidP="008424EC">
      <w:pPr>
        <w:rPr>
          <w:sz w:val="24"/>
          <w:szCs w:val="24"/>
        </w:rPr>
      </w:pPr>
    </w:p>
    <w:p w14:paraId="433FCE70" w14:textId="77777777" w:rsidR="008424EC" w:rsidRDefault="008424EC" w:rsidP="008424E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Describe the five unique characteristics of collage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(5 marks) </w:t>
      </w:r>
    </w:p>
    <w:p w14:paraId="7433C10D" w14:textId="77777777" w:rsidR="008424EC" w:rsidRDefault="008424EC" w:rsidP="008424E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Describe the unique qualities of the following weave structures </w:t>
      </w:r>
    </w:p>
    <w:p w14:paraId="00820178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Warp faced weave structure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(2 marks) </w:t>
      </w:r>
    </w:p>
    <w:p w14:paraId="11841B62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Weft faced weave structure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(2 marks)</w:t>
      </w:r>
    </w:p>
    <w:p w14:paraId="0801E585" w14:textId="77777777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work weave structure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(2 marks)</w:t>
      </w:r>
    </w:p>
    <w:p w14:paraId="391CE3E5" w14:textId="77777777" w:rsidR="008424EC" w:rsidRDefault="008424EC" w:rsidP="008424E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Use illustrations to explain each of the following tapestry joints </w:t>
      </w:r>
    </w:p>
    <w:p w14:paraId="245FA09C" w14:textId="3144D874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3D6FAE" wp14:editId="267D5579">
                <wp:simplePos x="0" y="0"/>
                <wp:positionH relativeFrom="column">
                  <wp:posOffset>937260</wp:posOffset>
                </wp:positionH>
                <wp:positionV relativeFrom="paragraph">
                  <wp:posOffset>262890</wp:posOffset>
                </wp:positionV>
                <wp:extent cx="3871595" cy="3241675"/>
                <wp:effectExtent l="0" t="0" r="14605" b="15875"/>
                <wp:wrapTopAndBottom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0960" cy="3241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41D91" id="Rectangle 9" o:spid="_x0000_s1026" style="position:absolute;margin-left:73.8pt;margin-top:20.7pt;width:304.85pt;height:25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OJjlQIAAH0FAAAOAAAAZHJzL2Uyb0RvYy54bWysVEtv2zAMvg/YfxB0X22n6SNGnSJo0WFA&#10;0RZth55VWYoF6DVJiZP9+lGS7QTdsMMwH2RJJD+Sn0heXe+URFvmvDC6wdVJiRHT1LRCrxv8/fXu&#10;yyVGPhDdEmk0a/CeeXy9/Pzpqrc1m5nOyJY5BCDa171tcBeCrYvC044p4k+MZRqE3DhFAhzdumgd&#10;6QFdyWJWludFb1xrnaHMe7i9zUK8TPicMxoeOfcsINlgiC2k1aX1Pa7F8orUa0dsJ+gQBvmHKBQR&#10;GpxOULckELRx4jcoJagz3vBwQo0qDOeCspQDZFOVH7J56YhlKRcgx9uJJv//YOnD9skh0TZ4gZEm&#10;Cp7oGUgjei0ZWkR6eutr0HqxT244edjGXHfcqfiHLNAuUbqfKGW7gChcnl5elItzYJ6C7HQ2r84v&#10;ziJqcTC3zoevzCgUNw124D5RSbb3PmTVUSV60+ZOSAn3pJY6rt5I0ca7dIiFw26kQ1sCTx521eDt&#10;SAt8R8siZpZzSbuwlyyjPjMOlED0sxRIKsYDJqGU6VBlUUdall2dlfCNzsYoUqJSA2BE5hDkhD0A&#10;jJoZZMTOaQ/60ZSlWp6My78Flo0ni+TZ6DAZK6GN+xOAhKwGz1l/JClTE1l6N+0eCsaZ3Ene0jsB&#10;z3ZPfHgiDloHnhrGQXiEhUvTN5hKYTHqjPv58S7qQSWDBKMeWrDB/seGOIaR/KahxhfVfB57Nh3m&#10;ZxczOLhjyfuxRG/UjYEnr2DgWJq2UT/IccudUW8wLVbRK4iIpuAbAgxuPNyEPBpg3lC2WiU16FNL&#10;wr1+sTSCRzZjOb7u3oizQ80GKPcHM7YrqT+UbtaNltqsNsFwker6wOfAM/R4KphhHsUhcnxOWoep&#10;ufwFAAD//wMAUEsDBBQABgAIAAAAIQBhj7bH4gAAAAoBAAAPAAAAZHJzL2Rvd25yZXYueG1sTI9B&#10;T4NAEIXvJv6HzZh4adoFhaLI0hiNpgdjYqsHbwM7ApbdJey2xX/f8aTHl/ny3jfFajK9ONDoO2cV&#10;xIsIBNna6c42Ct63T/MbED6g1dg7Swp+yMOqPD8rMNfuaN/osAmN4BLrc1TQhjDkUvq6JYN+4Qay&#10;fPtyo8HAcWykHvHI5aaXV1G0lAY7ywstDvTQUr3b7I2Cz/UUmu/4ObzscPYxW7dV/fpYKXV5Md3f&#10;gQg0hT8YfvVZHUp2qtzeai96zkm2ZFRBEicgGMjS7BpEpSBN41uQZSH/v1CeAAAA//8DAFBLAQIt&#10;ABQABgAIAAAAIQC2gziS/gAAAOEBAAATAAAAAAAAAAAAAAAAAAAAAABbQ29udGVudF9UeXBlc10u&#10;eG1sUEsBAi0AFAAGAAgAAAAhADj9If/WAAAAlAEAAAsAAAAAAAAAAAAAAAAALwEAAF9yZWxzLy5y&#10;ZWxzUEsBAi0AFAAGAAgAAAAhAG8Q4mOVAgAAfQUAAA4AAAAAAAAAAAAAAAAALgIAAGRycy9lMm9E&#10;b2MueG1sUEsBAi0AFAAGAAgAAAAhAGGPtsfiAAAACgEAAA8AAAAAAAAAAAAAAAAA7wQAAGRycy9k&#10;b3ducmV2LnhtbFBLBQYAAAAABAAEAPMAAAD+BQAAAAA=&#10;" filled="f" strokecolor="black [3213]" strokeweight="1pt">
                <w10:wrap type="topAndBottom"/>
              </v:rect>
            </w:pict>
          </mc:Fallback>
        </mc:AlternateContent>
      </w:r>
      <w:r>
        <w:rPr>
          <w:sz w:val="24"/>
          <w:szCs w:val="24"/>
          <w:lang w:val="en-US"/>
        </w:rPr>
        <w:t xml:space="preserve">Slit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(2 marks) </w:t>
      </w:r>
    </w:p>
    <w:p w14:paraId="03A1410A" w14:textId="77777777" w:rsidR="008424EC" w:rsidRDefault="008424EC" w:rsidP="008424EC">
      <w:pPr>
        <w:pStyle w:val="ListParagraph"/>
        <w:ind w:left="1211"/>
        <w:rPr>
          <w:sz w:val="24"/>
          <w:szCs w:val="24"/>
          <w:lang w:val="en-US"/>
        </w:rPr>
      </w:pPr>
    </w:p>
    <w:p w14:paraId="5C48D13B" w14:textId="57114489" w:rsidR="008424EC" w:rsidRDefault="008424EC" w:rsidP="008424E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F258A0" wp14:editId="40AA0F14">
                <wp:simplePos x="0" y="0"/>
                <wp:positionH relativeFrom="margin">
                  <wp:align>center</wp:align>
                </wp:positionH>
                <wp:positionV relativeFrom="paragraph">
                  <wp:posOffset>281940</wp:posOffset>
                </wp:positionV>
                <wp:extent cx="3871595" cy="3241675"/>
                <wp:effectExtent l="0" t="0" r="14605" b="15875"/>
                <wp:wrapTopAndBottom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0960" cy="3241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99D49" id="Rectangle 15" o:spid="_x0000_s1026" style="position:absolute;margin-left:0;margin-top:22.2pt;width:304.85pt;height:255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SalwIAAH8FAAAOAAAAZHJzL2Uyb0RvYy54bWysVEtv2zAMvg/YfxB0X22n6SuIUwQtOgwo&#10;2qDt0LMiS7EAWdQkJU7260fJjwTdsMOwHBxRJD+Sn0jOb/eNJjvhvAJT0uIsp0QYDpUym5J+f3v4&#10;ck2JD8xUTIMRJT0IT28Xnz/NWzsTE6hBV8IRBDF+1tqS1iHYWZZ5XouG+TOwwqBSgmtYQNFtssqx&#10;FtEbnU3y/DJrwVXWARfe4+19p6SLhC+l4OFZSi8C0SXF3EL6uvRdx2+2mLPZxjFbK96nwf4hi4Yp&#10;g0FHqHsWGNk69RtUo7gDDzKccWgykFJxkWrAaor8QzWvNbMi1YLkeDvS5P8fLH/arRxRFb7dBSWG&#10;NfhGL8gaMxstCN4hQa31M7R7tSvXSx6Psdq9dE38xzrIPpF6GEkV+0A4Xp5fX+U3l8g9R935ZFpc&#10;XiXU7OhunQ9fBTQkHkrqMH4ik+0efcCQaDqYxGgGHpTW6eW0iRcetKriXRJi64g77ciO4aOHfRFr&#10;QIgTK5SiZxYr62pJp3DQIkJo8yIkkoLZT1IiqR2PmIxzYULRqWpWiS7URY6/IdiQRQqdACOyxCRH&#10;7B5gsOxABuwu594+uorUzaNz/rfEOufRI0UGE0bnRhlwfwLQWFUfubMfSOqoiSytoTpgyzjoZslb&#10;/qDw2R6ZDyvmcHjwqXEhhGf8SA1tSblWlpIa3M+Pd9EOexk1lLQ4hCX1P7bMCUr0N4NdflNMp3Fq&#10;kzC9uJqg4E4161ON2TZ3gE9e4MqxPB2jfdDDUTpo3nFfLGNUVDHDMTYmGNwg3IVuOeDG4WK5TGY4&#10;qZaFR/NqeQSPbMZ2fNu/M2f7ng3Y7k8wDCybfWjdzjZ6GlhuA0iV+vrIZ88zTnlqmH4jxTVyKier&#10;495c/AIAAP//AwBQSwMEFAAGAAgAAAAhAMlFrVrgAAAABwEAAA8AAABkcnMvZG93bnJldi54bWxM&#10;j0FLw0AUhO+C/2F5gpdiN5W02piXIorSgwi29eDtJftMYrO7Ifvaxn/vetLjMMPMN/lqtJ068hBa&#10;7xBm0wQUu8qb1tUIu+3T1S2oIOQMdd4xwjcHWBXnZzllxp/cGx83UqtY4kJGCI1In2kdqoYthanv&#10;2UXv0w+WJMqh1magUyy3nb5OkoW21Lq40FDPDw1X+83BInysR6m/Zs/ysqfJ+2TdlNXrY4l4eTHe&#10;34ESHuUvDL/4ER2KyFT6gzNBdQjxiCCkaQoquotkeQOqRJjP0yXoItf/+YsfAAAA//8DAFBLAQIt&#10;ABQABgAIAAAAIQC2gziS/gAAAOEBAAATAAAAAAAAAAAAAAAAAAAAAABbQ29udGVudF9UeXBlc10u&#10;eG1sUEsBAi0AFAAGAAgAAAAhADj9If/WAAAAlAEAAAsAAAAAAAAAAAAAAAAALwEAAF9yZWxzLy5y&#10;ZWxzUEsBAi0AFAAGAAgAAAAhAF4eVJqXAgAAfwUAAA4AAAAAAAAAAAAAAAAALgIAAGRycy9lMm9E&#10;b2MueG1sUEsBAi0AFAAGAAgAAAAhAMlFrVrgAAAABwEAAA8AAAAAAAAAAAAAAAAA8QQAAGRycy9k&#10;b3ducmV2LnhtbFBLBQYAAAAABAAEAPMAAAD+BQAAAAA=&#10;" filled="f" strokecolor="black [3213]" strokeweight="1pt">
                <w10:wrap type="topAndBottom" anchorx="margin"/>
              </v:rect>
            </w:pict>
          </mc:Fallback>
        </mc:AlternateContent>
      </w:r>
      <w:r>
        <w:rPr>
          <w:sz w:val="24"/>
          <w:szCs w:val="24"/>
          <w:lang w:val="en-US"/>
        </w:rPr>
        <w:t>Interlocking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(2 marks) </w:t>
      </w:r>
    </w:p>
    <w:p w14:paraId="708FB1E7" w14:textId="77777777" w:rsidR="008424EC" w:rsidRDefault="008424EC" w:rsidP="008424EC">
      <w:pPr>
        <w:pStyle w:val="ListParagraph"/>
        <w:rPr>
          <w:sz w:val="24"/>
          <w:szCs w:val="24"/>
          <w:lang w:val="en-US"/>
        </w:rPr>
      </w:pPr>
    </w:p>
    <w:p w14:paraId="53A8D338" w14:textId="77777777" w:rsidR="008424EC" w:rsidRDefault="008424EC" w:rsidP="008424EC">
      <w:pPr>
        <w:pStyle w:val="ListParagraph"/>
        <w:ind w:left="1211"/>
        <w:rPr>
          <w:sz w:val="24"/>
          <w:szCs w:val="24"/>
          <w:lang w:val="en-US"/>
        </w:rPr>
      </w:pPr>
    </w:p>
    <w:p w14:paraId="1B50361C" w14:textId="77777777" w:rsidR="00234F0B" w:rsidRDefault="00234F0B" w:rsidP="00234F0B">
      <w:pPr>
        <w:pStyle w:val="ListParagraph"/>
        <w:numPr>
          <w:ilvl w:val="0"/>
          <w:numId w:val="1"/>
        </w:numPr>
        <w:spacing w:after="200" w:line="276" w:lineRule="auto"/>
        <w:rPr>
          <w:sz w:val="24"/>
          <w:szCs w:val="24"/>
        </w:rPr>
      </w:pPr>
      <w:r w:rsidRPr="00234F0B">
        <w:rPr>
          <w:sz w:val="24"/>
          <w:szCs w:val="24"/>
        </w:rPr>
        <w:lastRenderedPageBreak/>
        <w:t xml:space="preserve">A form 2 art and design student has approached you to assist them in a project about decorating a t-shirt in t colours using marbling technique. Describe five key steps you would insist on. </w:t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  <w:t>(5 marks)</w:t>
      </w:r>
    </w:p>
    <w:p w14:paraId="2070F7CA" w14:textId="795373F1" w:rsidR="00234F0B" w:rsidRDefault="00234F0B" w:rsidP="00234F0B">
      <w:pPr>
        <w:pStyle w:val="ListParagraph"/>
        <w:numPr>
          <w:ilvl w:val="0"/>
          <w:numId w:val="1"/>
        </w:numPr>
        <w:spacing w:after="200" w:line="276" w:lineRule="auto"/>
        <w:rPr>
          <w:sz w:val="24"/>
          <w:szCs w:val="24"/>
        </w:rPr>
      </w:pPr>
      <w:r w:rsidRPr="00234F0B">
        <w:rPr>
          <w:sz w:val="24"/>
          <w:szCs w:val="24"/>
        </w:rPr>
        <w:t xml:space="preserve">State five guidelines observed when </w:t>
      </w:r>
      <w:proofErr w:type="gramStart"/>
      <w:r w:rsidRPr="00234F0B">
        <w:rPr>
          <w:sz w:val="24"/>
          <w:szCs w:val="24"/>
        </w:rPr>
        <w:t>drawing  a</w:t>
      </w:r>
      <w:proofErr w:type="gramEnd"/>
      <w:r w:rsidRPr="00234F0B">
        <w:rPr>
          <w:sz w:val="24"/>
          <w:szCs w:val="24"/>
        </w:rPr>
        <w:t xml:space="preserve"> scenery  from observation  in two point linear perspective </w:t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  <w:t>(5 marks)</w:t>
      </w:r>
    </w:p>
    <w:p w14:paraId="1193D1E0" w14:textId="77777777" w:rsidR="00234F0B" w:rsidRPr="00234F0B" w:rsidRDefault="00234F0B" w:rsidP="00234F0B">
      <w:pPr>
        <w:pStyle w:val="ListParagraph"/>
        <w:numPr>
          <w:ilvl w:val="0"/>
          <w:numId w:val="1"/>
        </w:numPr>
        <w:spacing w:after="200" w:line="276" w:lineRule="auto"/>
        <w:rPr>
          <w:sz w:val="24"/>
          <w:szCs w:val="24"/>
        </w:rPr>
      </w:pPr>
    </w:p>
    <w:p w14:paraId="58673BB9" w14:textId="77777777" w:rsidR="00234F0B" w:rsidRDefault="00234F0B" w:rsidP="00234F0B">
      <w:pPr>
        <w:pStyle w:val="ListParagraph"/>
        <w:numPr>
          <w:ilvl w:val="0"/>
          <w:numId w:val="8"/>
        </w:numPr>
        <w:spacing w:after="20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efine</w:t>
      </w:r>
      <w:proofErr w:type="spellEnd"/>
      <w:r>
        <w:rPr>
          <w:sz w:val="24"/>
          <w:szCs w:val="24"/>
        </w:rPr>
        <w:t xml:space="preserve"> the term </w:t>
      </w:r>
      <w:r>
        <w:rPr>
          <w:b/>
          <w:sz w:val="24"/>
          <w:szCs w:val="24"/>
        </w:rPr>
        <w:t>chroma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(1 mark)</w:t>
      </w:r>
    </w:p>
    <w:p w14:paraId="3518C7B9" w14:textId="0B6B002D" w:rsidR="00234F0B" w:rsidRPr="00234F0B" w:rsidRDefault="00234F0B" w:rsidP="00234F0B">
      <w:pPr>
        <w:pStyle w:val="ListParagraph"/>
        <w:numPr>
          <w:ilvl w:val="0"/>
          <w:numId w:val="8"/>
        </w:numPr>
        <w:spacing w:after="200" w:line="276" w:lineRule="auto"/>
        <w:rPr>
          <w:sz w:val="24"/>
          <w:szCs w:val="24"/>
        </w:rPr>
      </w:pPr>
      <w:r w:rsidRPr="00234F0B">
        <w:rPr>
          <w:sz w:val="24"/>
          <w:szCs w:val="24"/>
        </w:rPr>
        <w:t xml:space="preserve">While providing precise examples, distinguish </w:t>
      </w:r>
      <w:proofErr w:type="gramStart"/>
      <w:r w:rsidRPr="00234F0B">
        <w:rPr>
          <w:sz w:val="24"/>
          <w:szCs w:val="24"/>
        </w:rPr>
        <w:t>between  monochromatic</w:t>
      </w:r>
      <w:proofErr w:type="gramEnd"/>
      <w:r w:rsidRPr="00234F0B">
        <w:rPr>
          <w:sz w:val="24"/>
          <w:szCs w:val="24"/>
        </w:rPr>
        <w:t xml:space="preserve"> colour scheme and analogous colour scheme  </w:t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  <w:t>(4 marks)</w:t>
      </w:r>
    </w:p>
    <w:p w14:paraId="347B5817" w14:textId="31ACBEC3" w:rsidR="00234F0B" w:rsidRPr="00234F0B" w:rsidRDefault="00234F0B" w:rsidP="00234F0B">
      <w:pPr>
        <w:pStyle w:val="ListParagraph"/>
        <w:numPr>
          <w:ilvl w:val="0"/>
          <w:numId w:val="1"/>
        </w:numPr>
        <w:spacing w:after="200" w:line="276" w:lineRule="auto"/>
        <w:rPr>
          <w:sz w:val="24"/>
          <w:szCs w:val="24"/>
        </w:rPr>
      </w:pPr>
      <w:r w:rsidRPr="00234F0B">
        <w:rPr>
          <w:sz w:val="24"/>
          <w:szCs w:val="24"/>
        </w:rPr>
        <w:t>The illustration below represents a technique in weaving;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16EC30" wp14:editId="746FD8A8">
                <wp:simplePos x="0" y="0"/>
                <wp:positionH relativeFrom="column">
                  <wp:posOffset>2165350</wp:posOffset>
                </wp:positionH>
                <wp:positionV relativeFrom="paragraph">
                  <wp:posOffset>1751330</wp:posOffset>
                </wp:positionV>
                <wp:extent cx="259080" cy="241300"/>
                <wp:effectExtent l="0" t="0" r="26670" b="2540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241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31D6C0" id="Oval 20" o:spid="_x0000_s1026" style="position:absolute;margin-left:170.5pt;margin-top:137.9pt;width:20.4pt;height:1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Dj6kAIAAKMFAAAOAAAAZHJzL2Uyb0RvYy54bWysVE1v2zAMvQ/YfxB0X21nydYFcYogRYcB&#10;RRusHXpWZCkWIIuapMTJfv0o+SNdO+xQLAdFFMlH8pnk4urYaHIQziswJS0uckqE4VApsyvpj8eb&#10;D5eU+MBMxTQYUdKT8PRq+f7dorVzMYEadCUcQRDj560taR2CnWeZ57VomL8AKwwqJbiGBRTdLqsc&#10;axG90dkkzz9lLbjKOuDCe3y97pR0mfClFDzcS+lFILqkmFtIp0vnNp7ZcsHmO8dsrXifBntDFg1T&#10;BoOOUNcsMLJ36hVUo7gDDzJccGgykFJxkWrAaor8RTUPNbMi1YLkeDvS5P8fLL87bBxRVUknSI9h&#10;DX6j+wPTBEXkprV+jiYPduN6yeM1FnqUron/WAI5Jj5PI5/iGAjHx8nscjqdUcJRNZkWH/OEmZ2d&#10;rfPhq4CGxEtJhdbK+lgxm7PDrQ8YE60Hq/jsQavqRmmdhNglYq0dwYxLut0VMWf0+MNKmzc5Ikz0&#10;zCIFXdHpFk5aRDxtvguJxMUyU8KpZc/JMM6FCUWnqlkluhxnOf6GLIf0U84JMCJLrG7E7gEGyw5k&#10;wO6K7e2jq0gdPzrn/0qscx49UmQwYXRulAH3NwCNVfWRO/uBpI6ayNIWqhO2lYNu3rzlNwq/8C3z&#10;YcMcDhj2Gi6NcI+H1NCWlOOXp6QG9+vlW7TDfkcNJS0Oakn9zz1zghL9zeAkfCmm0zjZSZjOPsc+&#10;ds812+cas2/WgL1S4FqyPF2jfdDDVTponnCnrGJUVDHDMTYmGNwgrEO3QHArcbFaJTOcZsvCrXmw&#10;PIJHNmPbPh6fmLN9ewecizsYhvpVi3e20dPAah9AqtT/Zz57nnETpIbpt1ZcNc/lZHXercvfAAAA&#10;//8DAFBLAwQUAAYACAAAACEA1NUI4N8AAAALAQAADwAAAGRycy9kb3ducmV2LnhtbEyPwU7DMBBE&#10;70j8g7VI3KiTuECUxqkqBCckBC3q2Y1NYhGvg+004e9ZTnCb0Y5m59XbxQ3sbEK0HiXkqwyYwdZr&#10;i52E98PTTQksJoVaDR6NhG8TYdtcXtSq0n7GN3Pep45RCcZKSehTGivOY9sbp+LKjwbp9uGDU4ls&#10;6LgOaqZyN/Aiy+64UxbpQ69G89Cb9nM/OQlWzMvX/HhY5+L5tbThxe2K6Sjl9dWy2wBLZkl/Yfid&#10;T9OhoU0nP6GObJAg1jmxJAnF/S0xUEKUOYkTiVyUwJua/2dofgAAAP//AwBQSwECLQAUAAYACAAA&#10;ACEAtoM4kv4AAADhAQAAEwAAAAAAAAAAAAAAAAAAAAAAW0NvbnRlbnRfVHlwZXNdLnhtbFBLAQIt&#10;ABQABgAIAAAAIQA4/SH/1gAAAJQBAAALAAAAAAAAAAAAAAAAAC8BAABfcmVscy8ucmVsc1BLAQIt&#10;ABQABgAIAAAAIQCNFDj6kAIAAKMFAAAOAAAAAAAAAAAAAAAAAC4CAABkcnMvZTJvRG9jLnhtbFBL&#10;AQItABQABgAIAAAAIQDU1Qjg3wAAAAsBAAAPAAAAAAAAAAAAAAAAAOoEAABkcnMvZG93bnJldi54&#10;bWxQSwUGAAAAAAQABADzAAAA9gUAAAAA&#10;" fillcolor="white [3212]" strokecolor="white [3212]" strokeweight="1pt">
                <v:stroke joinstyle="miter"/>
              </v:oval>
            </w:pict>
          </mc:Fallback>
        </mc:AlternateContent>
      </w:r>
    </w:p>
    <w:p w14:paraId="7AEF429E" w14:textId="77777777" w:rsidR="00234F0B" w:rsidRDefault="00234F0B" w:rsidP="00234F0B">
      <w:pPr>
        <w:pStyle w:val="ListParagraph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D7A28A" wp14:editId="48834533">
            <wp:extent cx="2147570" cy="1786255"/>
            <wp:effectExtent l="0" t="0" r="508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BA68D" w14:textId="77777777" w:rsidR="00234F0B" w:rsidRDefault="00234F0B" w:rsidP="00234F0B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Identify the technique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 mark)</w:t>
      </w:r>
    </w:p>
    <w:p w14:paraId="50915281" w14:textId="77777777" w:rsidR="00234F0B" w:rsidRDefault="00234F0B" w:rsidP="00234F0B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Name two natural and two synthetic fibres used in weaving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(4 marks)</w:t>
      </w:r>
    </w:p>
    <w:p w14:paraId="0EBBDF31" w14:textId="77777777" w:rsidR="008424EC" w:rsidRDefault="008424EC" w:rsidP="008424EC">
      <w:pPr>
        <w:ind w:left="720"/>
        <w:rPr>
          <w:sz w:val="24"/>
          <w:szCs w:val="24"/>
        </w:rPr>
      </w:pPr>
    </w:p>
    <w:p w14:paraId="07F34E02" w14:textId="77777777" w:rsidR="00234F0B" w:rsidRDefault="00234F0B" w:rsidP="008424EC">
      <w:pPr>
        <w:jc w:val="center"/>
        <w:rPr>
          <w:b/>
          <w:sz w:val="24"/>
          <w:szCs w:val="24"/>
        </w:rPr>
      </w:pPr>
    </w:p>
    <w:p w14:paraId="6C916464" w14:textId="77777777" w:rsidR="00234F0B" w:rsidRDefault="00234F0B" w:rsidP="008424EC">
      <w:pPr>
        <w:jc w:val="center"/>
        <w:rPr>
          <w:b/>
          <w:sz w:val="24"/>
          <w:szCs w:val="24"/>
        </w:rPr>
      </w:pPr>
    </w:p>
    <w:p w14:paraId="586E1817" w14:textId="1C045083" w:rsidR="008424EC" w:rsidRDefault="008424EC" w:rsidP="008424E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SECTION C </w:t>
      </w:r>
    </w:p>
    <w:p w14:paraId="129F1A87" w14:textId="77777777" w:rsidR="008424EC" w:rsidRDefault="008424EC" w:rsidP="008424EC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Answer ALL questions in the spaces provided</w:t>
      </w:r>
    </w:p>
    <w:p w14:paraId="7CC95D4B" w14:textId="77777777" w:rsidR="008424EC" w:rsidRDefault="008424EC" w:rsidP="008424E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Outline 5 factors to be considered when designing a book cover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(10 marks)</w:t>
      </w:r>
    </w:p>
    <w:p w14:paraId="2BECE814" w14:textId="5636E63A" w:rsidR="008424EC" w:rsidRDefault="008424EC" w:rsidP="00234F0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Mentioning the materials, tools and equipment, discuss the steps of making a collage pictorial composition from imagination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(10 marks)</w:t>
      </w:r>
    </w:p>
    <w:p w14:paraId="132B2833" w14:textId="77777777" w:rsidR="00234F0B" w:rsidRPr="00234F0B" w:rsidRDefault="00234F0B" w:rsidP="00234F0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</w:p>
    <w:p w14:paraId="3A90084E" w14:textId="77777777" w:rsidR="008424EC" w:rsidRDefault="008424EC" w:rsidP="00234F0B">
      <w:pPr>
        <w:pStyle w:val="ListParagraph"/>
        <w:numPr>
          <w:ilvl w:val="1"/>
          <w:numId w:val="1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Define the term collage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(2 marks) </w:t>
      </w:r>
    </w:p>
    <w:p w14:paraId="5E704603" w14:textId="77777777" w:rsidR="008424EC" w:rsidRDefault="008424EC" w:rsidP="00234F0B">
      <w:pPr>
        <w:pStyle w:val="ListParagraph"/>
        <w:numPr>
          <w:ilvl w:val="1"/>
          <w:numId w:val="1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State 3 characteristics of a collage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(3 marks) </w:t>
      </w:r>
    </w:p>
    <w:p w14:paraId="7535A412" w14:textId="77777777" w:rsidR="008424EC" w:rsidRDefault="008424EC" w:rsidP="00234F0B">
      <w:pPr>
        <w:pStyle w:val="ListParagraph"/>
        <w:numPr>
          <w:ilvl w:val="1"/>
          <w:numId w:val="1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Mentioning the materials and tools, describe the process of making a collage composition from imagination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(10 marks)</w:t>
      </w:r>
    </w:p>
    <w:p w14:paraId="0EA0901C" w14:textId="77777777" w:rsidR="008424EC" w:rsidRDefault="008424EC" w:rsidP="00234F0B">
      <w:pPr>
        <w:pStyle w:val="ListParagraph"/>
        <w:numPr>
          <w:ilvl w:val="0"/>
          <w:numId w:val="1"/>
        </w:numPr>
        <w:spacing w:after="200" w:line="276" w:lineRule="auto"/>
        <w:rPr>
          <w:sz w:val="24"/>
          <w:szCs w:val="24"/>
        </w:rPr>
      </w:pPr>
    </w:p>
    <w:p w14:paraId="40C54CCD" w14:textId="77777777" w:rsidR="008424EC" w:rsidRDefault="008424EC" w:rsidP="00234F0B">
      <w:pPr>
        <w:pStyle w:val="ListParagraph"/>
        <w:numPr>
          <w:ilvl w:val="1"/>
          <w:numId w:val="1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Explain each of the following functions of a woven item </w:t>
      </w:r>
    </w:p>
    <w:p w14:paraId="6C202B03" w14:textId="77777777" w:rsidR="008424EC" w:rsidRDefault="008424EC" w:rsidP="00234F0B">
      <w:pPr>
        <w:pStyle w:val="ListParagraph"/>
        <w:numPr>
          <w:ilvl w:val="2"/>
          <w:numId w:val="1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status </w:t>
      </w:r>
      <w:proofErr w:type="gramStart"/>
      <w:r>
        <w:rPr>
          <w:sz w:val="24"/>
          <w:szCs w:val="24"/>
        </w:rPr>
        <w:t xml:space="preserve">symbols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(1 mark) </w:t>
      </w:r>
    </w:p>
    <w:p w14:paraId="71D499FB" w14:textId="77777777" w:rsidR="008424EC" w:rsidRDefault="008424EC" w:rsidP="00234F0B">
      <w:pPr>
        <w:pStyle w:val="ListParagraph"/>
        <w:numPr>
          <w:ilvl w:val="2"/>
          <w:numId w:val="1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aesthetics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(1 mark) </w:t>
      </w:r>
    </w:p>
    <w:p w14:paraId="15DC15E0" w14:textId="3D605B5C" w:rsidR="008424EC" w:rsidRDefault="008424EC" w:rsidP="00234F0B">
      <w:pPr>
        <w:pStyle w:val="ListParagraph"/>
        <w:numPr>
          <w:ilvl w:val="1"/>
          <w:numId w:val="1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Outline three factors to be considered when selecting the length of warps to be used on a heddle loom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(3 marks)</w:t>
      </w:r>
    </w:p>
    <w:p w14:paraId="2D98FBE2" w14:textId="77777777" w:rsidR="008424EC" w:rsidRPr="00234F0B" w:rsidRDefault="008424EC" w:rsidP="00234F0B">
      <w:pPr>
        <w:pStyle w:val="ListParagraph"/>
        <w:numPr>
          <w:ilvl w:val="1"/>
          <w:numId w:val="1"/>
        </w:num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With the aid of well labelled illustrations, describe the process of warping a rigid </w:t>
      </w:r>
      <w:r w:rsidRPr="00234F0B">
        <w:rPr>
          <w:sz w:val="24"/>
          <w:szCs w:val="24"/>
        </w:rPr>
        <w:t>heddle loom</w:t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  <w:t xml:space="preserve"> (10 marks) </w:t>
      </w:r>
    </w:p>
    <w:p w14:paraId="52B18A16" w14:textId="06B51570" w:rsidR="008424EC" w:rsidRDefault="00234F0B" w:rsidP="00234F0B">
      <w:pPr>
        <w:ind w:left="720"/>
        <w:rPr>
          <w:b/>
          <w:bCs/>
          <w:sz w:val="24"/>
          <w:szCs w:val="24"/>
        </w:rPr>
      </w:pPr>
      <w:proofErr w:type="spellStart"/>
      <w:r w:rsidRPr="00234F0B">
        <w:rPr>
          <w:b/>
          <w:bCs/>
          <w:sz w:val="24"/>
          <w:szCs w:val="24"/>
        </w:rPr>
        <w:t>Practicals</w:t>
      </w:r>
      <w:proofErr w:type="spellEnd"/>
      <w:r w:rsidRPr="00234F0B">
        <w:rPr>
          <w:b/>
          <w:bCs/>
          <w:sz w:val="24"/>
          <w:szCs w:val="24"/>
        </w:rPr>
        <w:t xml:space="preserve">: </w:t>
      </w:r>
      <w:r w:rsidRPr="00234F0B">
        <w:rPr>
          <w:b/>
          <w:bCs/>
          <w:sz w:val="24"/>
          <w:szCs w:val="24"/>
        </w:rPr>
        <w:tab/>
      </w:r>
    </w:p>
    <w:p w14:paraId="180FC876" w14:textId="77777777" w:rsidR="00234F0B" w:rsidRDefault="00234F0B" w:rsidP="00234F0B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35DE40B4" w14:textId="12E72CB3" w:rsidR="00234F0B" w:rsidRDefault="00234F0B" w:rsidP="00234F0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34F0B">
        <w:rPr>
          <w:sz w:val="24"/>
          <w:szCs w:val="24"/>
        </w:rPr>
        <w:t xml:space="preserve">Guided by the theme sports, generate </w:t>
      </w:r>
      <w:r>
        <w:rPr>
          <w:sz w:val="24"/>
          <w:szCs w:val="24"/>
        </w:rPr>
        <w:t>1</w:t>
      </w:r>
      <w:r w:rsidRPr="00234F0B">
        <w:rPr>
          <w:sz w:val="24"/>
          <w:szCs w:val="24"/>
        </w:rPr>
        <w:t xml:space="preserve">5 stick figures in the space provided below </w:t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  <w:t>(</w:t>
      </w:r>
      <w:r>
        <w:rPr>
          <w:sz w:val="24"/>
          <w:szCs w:val="24"/>
        </w:rPr>
        <w:t>1</w:t>
      </w:r>
      <w:r w:rsidRPr="00234F0B">
        <w:rPr>
          <w:sz w:val="24"/>
          <w:szCs w:val="24"/>
        </w:rPr>
        <w:t>5 marks)</w:t>
      </w:r>
    </w:p>
    <w:p w14:paraId="64D85FF7" w14:textId="77777777" w:rsidR="00234F0B" w:rsidRDefault="00234F0B" w:rsidP="00234F0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34F0B">
        <w:rPr>
          <w:sz w:val="24"/>
          <w:szCs w:val="24"/>
        </w:rPr>
        <w:t xml:space="preserve">In the space </w:t>
      </w:r>
      <w:r>
        <w:rPr>
          <w:sz w:val="24"/>
          <w:szCs w:val="24"/>
        </w:rPr>
        <w:t xml:space="preserve">provided below draw a </w:t>
      </w:r>
      <w:proofErr w:type="spellStart"/>
      <w:r>
        <w:rPr>
          <w:sz w:val="24"/>
          <w:szCs w:val="24"/>
        </w:rPr>
        <w:t xml:space="preserve">self </w:t>
      </w:r>
      <w:r w:rsidRPr="00234F0B">
        <w:rPr>
          <w:sz w:val="24"/>
          <w:szCs w:val="24"/>
        </w:rPr>
        <w:t>portrait</w:t>
      </w:r>
      <w:proofErr w:type="spellEnd"/>
      <w:r w:rsidRPr="00234F0B">
        <w:rPr>
          <w:sz w:val="24"/>
          <w:szCs w:val="24"/>
        </w:rPr>
        <w:t xml:space="preserve"> in ¾ view </w:t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  <w:t>(5 marks)</w:t>
      </w:r>
    </w:p>
    <w:p w14:paraId="600C600E" w14:textId="77777777" w:rsidR="00234F0B" w:rsidRDefault="00234F0B" w:rsidP="00234F0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34F0B">
        <w:rPr>
          <w:sz w:val="24"/>
          <w:szCs w:val="24"/>
        </w:rPr>
        <w:t xml:space="preserve">Working with the Head units, come up with a sketch detailing the proportions in the human figure </w:t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  <w:t>(5 marks)</w:t>
      </w:r>
    </w:p>
    <w:p w14:paraId="36005940" w14:textId="41A9AEEC" w:rsidR="00234F0B" w:rsidRPr="00234F0B" w:rsidRDefault="00234F0B" w:rsidP="00234F0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Carry out study drawings of the hand </w:t>
      </w:r>
      <w:r>
        <w:rPr>
          <w:sz w:val="24"/>
          <w:szCs w:val="24"/>
        </w:rPr>
        <w:tab/>
      </w:r>
      <w:r w:rsidRPr="00234F0B">
        <w:rPr>
          <w:sz w:val="24"/>
          <w:szCs w:val="24"/>
        </w:rPr>
        <w:t xml:space="preserve"> </w:t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</w:r>
      <w:r w:rsidRPr="00234F0B">
        <w:rPr>
          <w:sz w:val="24"/>
          <w:szCs w:val="24"/>
        </w:rPr>
        <w:tab/>
        <w:t>(10 marks)</w:t>
      </w:r>
    </w:p>
    <w:p w14:paraId="6C04228E" w14:textId="7E1C877E" w:rsidR="00234F0B" w:rsidRPr="00234F0B" w:rsidRDefault="00234F0B" w:rsidP="00234F0B">
      <w:pPr>
        <w:rPr>
          <w:b/>
          <w:bCs/>
          <w:sz w:val="24"/>
          <w:szCs w:val="24"/>
        </w:rPr>
      </w:pPr>
    </w:p>
    <w:sectPr w:rsidR="00234F0B" w:rsidRPr="00234F0B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370F3" w14:textId="77777777" w:rsidR="00E13E79" w:rsidRDefault="00E13E79" w:rsidP="00770E34">
      <w:pPr>
        <w:spacing w:after="0" w:line="240" w:lineRule="auto"/>
      </w:pPr>
      <w:r>
        <w:separator/>
      </w:r>
    </w:p>
  </w:endnote>
  <w:endnote w:type="continuationSeparator" w:id="0">
    <w:p w14:paraId="0DA46278" w14:textId="77777777" w:rsidR="00E13E79" w:rsidRDefault="00E13E79" w:rsidP="00770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89330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417C2F0" w14:textId="6661235D" w:rsidR="00770E34" w:rsidRDefault="00770E3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67A19D" w14:textId="77777777" w:rsidR="00770E34" w:rsidRDefault="00770E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E781F" w14:textId="77777777" w:rsidR="00E13E79" w:rsidRDefault="00E13E79" w:rsidP="00770E34">
      <w:pPr>
        <w:spacing w:after="0" w:line="240" w:lineRule="auto"/>
      </w:pPr>
      <w:r>
        <w:separator/>
      </w:r>
    </w:p>
  </w:footnote>
  <w:footnote w:type="continuationSeparator" w:id="0">
    <w:p w14:paraId="6201D82D" w14:textId="77777777" w:rsidR="00E13E79" w:rsidRDefault="00E13E79" w:rsidP="00770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D1099"/>
    <w:multiLevelType w:val="hybridMultilevel"/>
    <w:tmpl w:val="C33C5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1BC"/>
    <w:multiLevelType w:val="hybridMultilevel"/>
    <w:tmpl w:val="DEC86218"/>
    <w:lvl w:ilvl="0" w:tplc="79B80736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6F1F25"/>
    <w:multiLevelType w:val="hybridMultilevel"/>
    <w:tmpl w:val="660AF242"/>
    <w:lvl w:ilvl="0" w:tplc="AB684304">
      <w:start w:val="9"/>
      <w:numFmt w:val="lowerLetter"/>
      <w:lvlText w:val="%1."/>
      <w:lvlJc w:val="left"/>
      <w:pPr>
        <w:ind w:left="1506" w:hanging="360"/>
      </w:pPr>
    </w:lvl>
    <w:lvl w:ilvl="1" w:tplc="04090019">
      <w:start w:val="1"/>
      <w:numFmt w:val="lowerLetter"/>
      <w:lvlText w:val="%2."/>
      <w:lvlJc w:val="left"/>
      <w:pPr>
        <w:ind w:left="2226" w:hanging="360"/>
      </w:pPr>
    </w:lvl>
    <w:lvl w:ilvl="2" w:tplc="0409001B">
      <w:start w:val="1"/>
      <w:numFmt w:val="lowerRoman"/>
      <w:lvlText w:val="%3."/>
      <w:lvlJc w:val="right"/>
      <w:pPr>
        <w:ind w:left="2946" w:hanging="180"/>
      </w:pPr>
    </w:lvl>
    <w:lvl w:ilvl="3" w:tplc="0409000F">
      <w:start w:val="1"/>
      <w:numFmt w:val="decimal"/>
      <w:lvlText w:val="%4."/>
      <w:lvlJc w:val="left"/>
      <w:pPr>
        <w:ind w:left="3666" w:hanging="360"/>
      </w:pPr>
    </w:lvl>
    <w:lvl w:ilvl="4" w:tplc="04090019">
      <w:start w:val="1"/>
      <w:numFmt w:val="lowerLetter"/>
      <w:lvlText w:val="%5."/>
      <w:lvlJc w:val="left"/>
      <w:pPr>
        <w:ind w:left="4386" w:hanging="360"/>
      </w:pPr>
    </w:lvl>
    <w:lvl w:ilvl="5" w:tplc="0409001B">
      <w:start w:val="1"/>
      <w:numFmt w:val="lowerRoman"/>
      <w:lvlText w:val="%6."/>
      <w:lvlJc w:val="right"/>
      <w:pPr>
        <w:ind w:left="5106" w:hanging="180"/>
      </w:pPr>
    </w:lvl>
    <w:lvl w:ilvl="6" w:tplc="0409000F">
      <w:start w:val="1"/>
      <w:numFmt w:val="decimal"/>
      <w:lvlText w:val="%7."/>
      <w:lvlJc w:val="left"/>
      <w:pPr>
        <w:ind w:left="5826" w:hanging="360"/>
      </w:pPr>
    </w:lvl>
    <w:lvl w:ilvl="7" w:tplc="04090019">
      <w:start w:val="1"/>
      <w:numFmt w:val="lowerLetter"/>
      <w:lvlText w:val="%8."/>
      <w:lvlJc w:val="left"/>
      <w:pPr>
        <w:ind w:left="6546" w:hanging="360"/>
      </w:pPr>
    </w:lvl>
    <w:lvl w:ilvl="8" w:tplc="0409001B">
      <w:start w:val="1"/>
      <w:numFmt w:val="lowerRoman"/>
      <w:lvlText w:val="%9."/>
      <w:lvlJc w:val="right"/>
      <w:pPr>
        <w:ind w:left="7266" w:hanging="180"/>
      </w:pPr>
    </w:lvl>
  </w:abstractNum>
  <w:abstractNum w:abstractNumId="3" w15:restartNumberingAfterBreak="0">
    <w:nsid w:val="3E8C381B"/>
    <w:multiLevelType w:val="hybridMultilevel"/>
    <w:tmpl w:val="896216B8"/>
    <w:lvl w:ilvl="0" w:tplc="9982AE4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F4349"/>
    <w:multiLevelType w:val="hybridMultilevel"/>
    <w:tmpl w:val="0256E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211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B189F"/>
    <w:multiLevelType w:val="hybridMultilevel"/>
    <w:tmpl w:val="C6F08AFE"/>
    <w:lvl w:ilvl="0" w:tplc="BC3E15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069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0D5A99"/>
    <w:multiLevelType w:val="hybridMultilevel"/>
    <w:tmpl w:val="ADAAE986"/>
    <w:lvl w:ilvl="0" w:tplc="83003E90">
      <w:start w:val="1"/>
      <w:numFmt w:val="lowerLetter"/>
      <w:lvlText w:val="%1)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B8F7914"/>
    <w:multiLevelType w:val="hybridMultilevel"/>
    <w:tmpl w:val="BC78F8EE"/>
    <w:lvl w:ilvl="0" w:tplc="866A2C8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BB525D0"/>
    <w:multiLevelType w:val="hybridMultilevel"/>
    <w:tmpl w:val="77BCEB5E"/>
    <w:lvl w:ilvl="0" w:tplc="AAF86984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EC"/>
    <w:rsid w:val="00234F0B"/>
    <w:rsid w:val="005B233E"/>
    <w:rsid w:val="00770E34"/>
    <w:rsid w:val="008424EC"/>
    <w:rsid w:val="00E1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0818"/>
  <w15:chartTrackingRefBased/>
  <w15:docId w15:val="{683E299D-5E94-4B23-8582-3E9F680B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4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24EC"/>
    <w:pPr>
      <w:spacing w:line="256" w:lineRule="auto"/>
      <w:ind w:left="720"/>
      <w:contextualSpacing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770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E34"/>
  </w:style>
  <w:style w:type="paragraph" w:styleId="Footer">
    <w:name w:val="footer"/>
    <w:basedOn w:val="Normal"/>
    <w:link w:val="FooterChar"/>
    <w:uiPriority w:val="99"/>
    <w:unhideWhenUsed/>
    <w:rsid w:val="00770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2025-10-13T10:15:00Z</dcterms:created>
  <dcterms:modified xsi:type="dcterms:W3CDTF">2025-10-13T10:40:00Z</dcterms:modified>
</cp:coreProperties>
</file>