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4911" w14:textId="6C934F40" w:rsidR="0014457F" w:rsidRDefault="0014457F">
      <w:r w:rsidRPr="0014457F">
        <w:rPr>
          <w:noProof/>
        </w:rPr>
        <w:drawing>
          <wp:inline distT="0" distB="0" distL="0" distR="0" wp14:anchorId="6A542E47" wp14:editId="661DFEEE">
            <wp:extent cx="5243014" cy="784928"/>
            <wp:effectExtent l="0" t="0" r="0" b="0"/>
            <wp:docPr id="1650768062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8062" name="Picture 1" descr="A close-up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C0DD" w14:textId="77777777" w:rsidR="0014457F" w:rsidRDefault="0014457F"/>
    <w:p w14:paraId="1521961B" w14:textId="77777777" w:rsidR="00BA6E32" w:rsidRDefault="00BA6E32"/>
    <w:p w14:paraId="3A30C4DB" w14:textId="4E9FEF73" w:rsidR="00BA6E32" w:rsidRDefault="00BA6E32">
      <w:r>
        <w:t>RNN</w:t>
      </w:r>
    </w:p>
    <w:p w14:paraId="04B1B95B" w14:textId="77777777" w:rsidR="00CC0F11" w:rsidRDefault="00CC0F11"/>
    <w:p w14:paraId="4964CF21" w14:textId="3A5050CD" w:rsidR="00CC0F11" w:rsidRDefault="00CC0F11">
      <w:r w:rsidRPr="00CC0F11">
        <w:rPr>
          <w:noProof/>
        </w:rPr>
        <w:drawing>
          <wp:inline distT="0" distB="0" distL="0" distR="0" wp14:anchorId="36389979" wp14:editId="0D5C3E97">
            <wp:extent cx="5649113" cy="1514686"/>
            <wp:effectExtent l="0" t="0" r="8890" b="9525"/>
            <wp:docPr id="95349459" name="Picture 1" descr="A gri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459" name="Picture 1" descr="A gri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50BB" w14:textId="77777777" w:rsidR="00CB21D1" w:rsidRDefault="00CB21D1"/>
    <w:p w14:paraId="3034A79F" w14:textId="223554D5" w:rsidR="00CB21D1" w:rsidRDefault="007D2345">
      <w:r>
        <w:t>Recurrence NN is used when the input has not always the sam</w:t>
      </w:r>
      <w:r w:rsidR="006644E0">
        <w:t xml:space="preserve">e, when the order of the sequence </w:t>
      </w:r>
      <w:r w:rsidR="00941A81">
        <w:t xml:space="preserve">of the elements </w:t>
      </w:r>
      <w:proofErr w:type="gramStart"/>
      <w:r w:rsidR="001D08C5">
        <w:t>are</w:t>
      </w:r>
      <w:proofErr w:type="gramEnd"/>
      <w:r w:rsidR="00941A81">
        <w:t xml:space="preserve"> important</w:t>
      </w:r>
      <w:r w:rsidR="00E166E1">
        <w:t xml:space="preserve"> or when we need to remember the action happened </w:t>
      </w:r>
      <w:r w:rsidR="001D08C5">
        <w:t>before. (</w:t>
      </w:r>
      <w:r w:rsidR="00E60CA4">
        <w:t>example video</w:t>
      </w:r>
      <w:r w:rsidR="002F6710">
        <w:t xml:space="preserve">, subtitles, </w:t>
      </w:r>
      <w:proofErr w:type="spellStart"/>
      <w:r w:rsidR="002F6710">
        <w:t>ect</w:t>
      </w:r>
      <w:proofErr w:type="spellEnd"/>
      <w:r w:rsidR="00E60CA4">
        <w:t>)</w:t>
      </w:r>
      <w:r w:rsidR="00E166E1">
        <w:t xml:space="preserve"> </w:t>
      </w:r>
    </w:p>
    <w:p w14:paraId="6C8B5C3B" w14:textId="77777777" w:rsidR="00BA6E32" w:rsidRDefault="00BA6E32"/>
    <w:p w14:paraId="2ABC9668" w14:textId="77777777" w:rsidR="0014457F" w:rsidRDefault="0014457F"/>
    <w:p w14:paraId="5CD7600F" w14:textId="47864874" w:rsidR="0014457F" w:rsidRDefault="0014457F">
      <w:r w:rsidRPr="0014457F">
        <w:rPr>
          <w:noProof/>
        </w:rPr>
        <w:drawing>
          <wp:inline distT="0" distB="0" distL="0" distR="0" wp14:anchorId="059671D8" wp14:editId="45068280">
            <wp:extent cx="5731510" cy="2982595"/>
            <wp:effectExtent l="0" t="0" r="2540" b="8255"/>
            <wp:docPr id="132116174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61748" name="Picture 1" descr="A diagram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2BDA" w14:textId="7FBB0CC7" w:rsidR="0014457F" w:rsidRDefault="00CC0F11">
      <w:r w:rsidRPr="00CC0F11">
        <w:rPr>
          <w:noProof/>
        </w:rPr>
        <w:lastRenderedPageBreak/>
        <w:drawing>
          <wp:inline distT="0" distB="0" distL="0" distR="0" wp14:anchorId="45E630D1" wp14:editId="595F8D3F">
            <wp:extent cx="5731510" cy="4263390"/>
            <wp:effectExtent l="0" t="0" r="2540" b="3810"/>
            <wp:docPr id="1716266563" name="Picture 1" descr="A graph paper with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66563" name="Picture 1" descr="A graph paper with math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7AAA" w14:textId="6495F171" w:rsidR="00380831" w:rsidRDefault="00380831">
      <w:r>
        <w:t>b(h) = bias.</w:t>
      </w:r>
    </w:p>
    <w:p w14:paraId="2F8F57E0" w14:textId="77777777" w:rsidR="00CC0F11" w:rsidRDefault="00CC0F11"/>
    <w:p w14:paraId="71864A11" w14:textId="758F4CDF" w:rsidR="00CC0F11" w:rsidRDefault="00CC0F11">
      <w:r w:rsidRPr="00CC0F11">
        <w:rPr>
          <w:noProof/>
        </w:rPr>
        <w:drawing>
          <wp:inline distT="0" distB="0" distL="0" distR="0" wp14:anchorId="1584F54F" wp14:editId="72E6F630">
            <wp:extent cx="2886478" cy="714475"/>
            <wp:effectExtent l="0" t="0" r="0" b="9525"/>
            <wp:docPr id="1917006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068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86D5" w14:textId="670DF43E" w:rsidR="00380831" w:rsidRDefault="00CC0F11">
      <w:r>
        <w:t>this represents the equation the output.</w:t>
      </w:r>
      <w:r w:rsidR="00380831">
        <w:t xml:space="preserve">  W(</w:t>
      </w:r>
      <w:proofErr w:type="spellStart"/>
      <w:r w:rsidR="00380831">
        <w:t>ho</w:t>
      </w:r>
      <w:proofErr w:type="spellEnd"/>
      <w:r w:rsidR="00380831">
        <w:t>) is the waste in respect to current layer plus the bias.</w:t>
      </w:r>
    </w:p>
    <w:p w14:paraId="56CAFFA0" w14:textId="7EBECEA0" w:rsidR="00CC0F11" w:rsidRDefault="00CC0F11"/>
    <w:p w14:paraId="363738F2" w14:textId="64D13579" w:rsidR="00F37840" w:rsidRDefault="00F37840">
      <w:r>
        <w:t xml:space="preserve"> RRN the memories are built in the following way:</w:t>
      </w:r>
    </w:p>
    <w:p w14:paraId="22DBA288" w14:textId="0C5D35CE" w:rsidR="00F37840" w:rsidRDefault="00F37840">
      <w:r>
        <w:t xml:space="preserve"> the hidden states take input from previous hidden state and the previous input. and this process create memory information. </w:t>
      </w:r>
    </w:p>
    <w:p w14:paraId="4D6E6446" w14:textId="0EDC2A3E" w:rsidR="00F37840" w:rsidRDefault="003C438A">
      <w:r>
        <w:t>T</w:t>
      </w:r>
      <w:r w:rsidR="00F37840">
        <w:t xml:space="preserve">hen, the memory </w:t>
      </w:r>
      <w:r>
        <w:t>goes out thought the</w:t>
      </w:r>
      <w:r w:rsidR="00F37840">
        <w:t xml:space="preserve"> output</w:t>
      </w:r>
      <w:r>
        <w:t xml:space="preserve"> and passed</w:t>
      </w:r>
      <w:r w:rsidR="00F37840">
        <w:t xml:space="preserve"> to the next hidden state as input with the new input. </w:t>
      </w:r>
    </w:p>
    <w:p w14:paraId="41113FAE" w14:textId="039412AB" w:rsidR="00384658" w:rsidRDefault="00F37840">
      <w:r>
        <w:t>This process is keeping repeating</w:t>
      </w:r>
      <w:r w:rsidR="003C438A">
        <w:t xml:space="preserve"> until there are inputs.</w:t>
      </w:r>
    </w:p>
    <w:p w14:paraId="7549C5A3" w14:textId="29BB177F" w:rsidR="00CC0F11" w:rsidRDefault="00384658">
      <w:r>
        <w:t>RNN has</w:t>
      </w:r>
      <w:r w:rsidR="003C438A">
        <w:t xml:space="preserve"> no </w:t>
      </w:r>
      <w:r>
        <w:t>limitation in t</w:t>
      </w:r>
      <w:r w:rsidR="003C438A">
        <w:t>e</w:t>
      </w:r>
      <w:r>
        <w:t>rm</w:t>
      </w:r>
      <w:r w:rsidR="003C438A">
        <w:t xml:space="preserve"> </w:t>
      </w:r>
      <w:r>
        <w:t>of amount of memory s</w:t>
      </w:r>
      <w:r w:rsidR="003C438A">
        <w:t>tored but it has problem in term of vanishing or exploding gradient decent.</w:t>
      </w:r>
    </w:p>
    <w:p w14:paraId="04C0B203" w14:textId="3D3209D2" w:rsidR="0014457F" w:rsidRDefault="0014457F"/>
    <w:p w14:paraId="6DD33C48" w14:textId="77777777" w:rsidR="003C438A" w:rsidRDefault="003C438A"/>
    <w:p w14:paraId="6B7CA934" w14:textId="59809A9F" w:rsidR="003C438A" w:rsidRDefault="003C438A">
      <w:r w:rsidRPr="003C438A">
        <w:rPr>
          <w:noProof/>
        </w:rPr>
        <w:drawing>
          <wp:inline distT="0" distB="0" distL="0" distR="0" wp14:anchorId="35B8BE06" wp14:editId="4B307E66">
            <wp:extent cx="4839375" cy="2333951"/>
            <wp:effectExtent l="0" t="0" r="0" b="9525"/>
            <wp:docPr id="13967813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134" name="Picture 1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69AD" w14:textId="77777777" w:rsidR="003C438A" w:rsidRDefault="003C438A"/>
    <w:p w14:paraId="7D30A55B" w14:textId="77777777" w:rsidR="003C438A" w:rsidRDefault="003C438A"/>
    <w:p w14:paraId="5A235127" w14:textId="77F59685" w:rsidR="00BA6E32" w:rsidRDefault="003C438A">
      <w:r w:rsidRPr="003C438A">
        <w:rPr>
          <w:noProof/>
        </w:rPr>
        <w:drawing>
          <wp:inline distT="0" distB="0" distL="0" distR="0" wp14:anchorId="239C66FA" wp14:editId="77A73642">
            <wp:extent cx="5649113" cy="3315163"/>
            <wp:effectExtent l="0" t="0" r="0" b="0"/>
            <wp:docPr id="2041344489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4489" name="Picture 1" descr="A white sheet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13C0" w14:textId="77777777" w:rsidR="00BA6E32" w:rsidRDefault="00BA6E32"/>
    <w:p w14:paraId="06A07941" w14:textId="77777777" w:rsidR="003C438A" w:rsidRDefault="003C438A"/>
    <w:p w14:paraId="29A5FE4F" w14:textId="5811AC19" w:rsidR="005C6035" w:rsidRDefault="003C438A">
      <w:r>
        <w:t>b &lt; 1</w:t>
      </w:r>
      <w:r w:rsidR="001E2879">
        <w:t xml:space="preserve"> </w:t>
      </w:r>
      <w:r>
        <w:t>This could give problem because may and important fact happen</w:t>
      </w:r>
      <w:r w:rsidR="00586BE8">
        <w:t>ed</w:t>
      </w:r>
      <w:r>
        <w:t xml:space="preserve"> in</w:t>
      </w:r>
      <w:r w:rsidR="00B07702">
        <w:t xml:space="preserve"> the</w:t>
      </w:r>
      <w:r w:rsidR="001E2879">
        <w:t xml:space="preserve"> </w:t>
      </w:r>
      <w:r w:rsidR="00D814B0">
        <w:t>previous layer</w:t>
      </w:r>
      <w:r w:rsidR="001E2879">
        <w:t xml:space="preserve"> could be</w:t>
      </w:r>
      <w:r>
        <w:t xml:space="preserve"> discarded due to vanishing </w:t>
      </w:r>
      <w:r w:rsidR="005C6035">
        <w:t>effect.</w:t>
      </w:r>
    </w:p>
    <w:p w14:paraId="40E8FE38" w14:textId="44D90CFA" w:rsidR="00BA6E32" w:rsidRDefault="003C438A">
      <w:r>
        <w:t xml:space="preserve"> </w:t>
      </w:r>
      <w:r w:rsidR="002B416C">
        <w:t>b &gt;</w:t>
      </w:r>
      <w:r w:rsidR="005C6035">
        <w:t xml:space="preserve"> 1</w:t>
      </w:r>
      <w:r w:rsidR="001E2879">
        <w:t xml:space="preserve"> </w:t>
      </w:r>
      <w:r w:rsidR="00D814B0">
        <w:t xml:space="preserve">this could give problem because </w:t>
      </w:r>
      <w:r w:rsidR="002B416C">
        <w:t>may no</w:t>
      </w:r>
      <w:r w:rsidR="002A4834">
        <w:t xml:space="preserve"> important fact happene</w:t>
      </w:r>
      <w:r w:rsidR="00B07702">
        <w:t xml:space="preserve">d in the previous layer could </w:t>
      </w:r>
      <w:r w:rsidR="0021029B">
        <w:t xml:space="preserve">became more important of </w:t>
      </w:r>
      <w:r w:rsidR="00E44D86">
        <w:t>other one.</w:t>
      </w:r>
    </w:p>
    <w:p w14:paraId="0207BDFB" w14:textId="72A30888" w:rsidR="005C6035" w:rsidRDefault="005C6035">
      <w:r>
        <w:lastRenderedPageBreak/>
        <w:t>in conclusion this RNN is a good model, but the issues with past memory could affect the quality of the prediction.</w:t>
      </w:r>
    </w:p>
    <w:p w14:paraId="1477DC21" w14:textId="77777777" w:rsidR="00BA6E32" w:rsidRDefault="00BA6E32"/>
    <w:p w14:paraId="3A2B5E9C" w14:textId="77777777" w:rsidR="0014457F" w:rsidRDefault="0014457F"/>
    <w:p w14:paraId="0F1885D6" w14:textId="77777777" w:rsidR="00BA6E32" w:rsidRDefault="00BA6E32"/>
    <w:p w14:paraId="5138BACC" w14:textId="77777777" w:rsidR="00BA6E32" w:rsidRDefault="00BA6E32"/>
    <w:p w14:paraId="58F1823B" w14:textId="78F5624F" w:rsidR="00BA6E32" w:rsidRDefault="00BA6E32">
      <w:r>
        <w:t>LSTM</w:t>
      </w:r>
    </w:p>
    <w:p w14:paraId="3FE48AD1" w14:textId="77777777" w:rsidR="005C6035" w:rsidRDefault="005C6035"/>
    <w:p w14:paraId="7076834D" w14:textId="77777777" w:rsidR="005C6035" w:rsidRDefault="005C6035"/>
    <w:p w14:paraId="7FB06831" w14:textId="2A6143E5" w:rsidR="005C6035" w:rsidRDefault="005C6035">
      <w:r w:rsidRPr="005C6035">
        <w:rPr>
          <w:noProof/>
        </w:rPr>
        <w:drawing>
          <wp:inline distT="0" distB="0" distL="0" distR="0" wp14:anchorId="2ABF655B" wp14:editId="1A4A2B06">
            <wp:extent cx="5163271" cy="1629002"/>
            <wp:effectExtent l="0" t="0" r="0" b="9525"/>
            <wp:docPr id="1908673454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73454" name="Picture 1" descr="A white tex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DD47" w14:textId="77777777" w:rsidR="002B416C" w:rsidRDefault="002B416C"/>
    <w:p w14:paraId="700589F9" w14:textId="77777777" w:rsidR="002B416C" w:rsidRDefault="002B416C"/>
    <w:p w14:paraId="3530FD06" w14:textId="5332353A" w:rsidR="002B416C" w:rsidRDefault="002B416C">
      <w:r>
        <w:t>Th</w:t>
      </w:r>
    </w:p>
    <w:p w14:paraId="648DD6FE" w14:textId="7315587E" w:rsidR="005C6035" w:rsidRDefault="005C6035"/>
    <w:p w14:paraId="29867CB4" w14:textId="540587DC" w:rsidR="0014457F" w:rsidRDefault="00BA6E32">
      <w:r w:rsidRPr="00BA6E32">
        <w:rPr>
          <w:noProof/>
        </w:rPr>
        <w:drawing>
          <wp:inline distT="0" distB="0" distL="0" distR="0" wp14:anchorId="7339E3F4" wp14:editId="65238EA2">
            <wp:extent cx="5725324" cy="3038899"/>
            <wp:effectExtent l="0" t="0" r="8890" b="9525"/>
            <wp:docPr id="235606446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6446" name="Picture 1" descr="A diagram of a computer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8FA5" w14:textId="02D5DBF4" w:rsidR="00161235" w:rsidRDefault="00161235"/>
    <w:p w14:paraId="30516EA9" w14:textId="713C04CD" w:rsidR="0039270F" w:rsidRDefault="00161235" w:rsidP="0039270F">
      <w:r>
        <w:t xml:space="preserve">the hidden state h(t-1) and input(x(t)) pass through and sigmoid activation function </w:t>
      </w:r>
      <w:r w:rsidR="00573ECC">
        <w:t>learnable (which normalize the value between 0 and 1)</w:t>
      </w:r>
      <w:r w:rsidR="0039270F">
        <w:t>.</w:t>
      </w:r>
      <w:r w:rsidR="0039270F">
        <w:t xml:space="preserve"> This activation function is used to keep under control the problem of exploding gradient.</w:t>
      </w:r>
      <w:r w:rsidR="008C6BFD">
        <w:t xml:space="preserve"> </w:t>
      </w:r>
      <w:r w:rsidR="008C6BFD">
        <w:t xml:space="preserve"> This activation function is used to keep under control the problem of exploding gradient.</w:t>
      </w:r>
    </w:p>
    <w:p w14:paraId="4D7EB962" w14:textId="1E3AA507" w:rsidR="00161235" w:rsidRDefault="00320969">
      <w:r>
        <w:t>The</w:t>
      </w:r>
      <w:r w:rsidR="00161235">
        <w:t xml:space="preserve"> output of this activation function is </w:t>
      </w:r>
      <w:r w:rsidR="00AD6189">
        <w:t>multiplied</w:t>
      </w:r>
      <w:r w:rsidR="00161235">
        <w:t xml:space="preserve"> with the previous memory(C(t-1)).  </w:t>
      </w:r>
    </w:p>
    <w:p w14:paraId="4B997019" w14:textId="47D0ADD6" w:rsidR="00573ECC" w:rsidRDefault="00573ECC">
      <w:r>
        <w:t>This process guarantees that only the relevant information pass to the next cell.</w:t>
      </w:r>
    </w:p>
    <w:p w14:paraId="60ABE3E7" w14:textId="04DC4770" w:rsidR="00373FC5" w:rsidRDefault="00373FC5"/>
    <w:p w14:paraId="6E1C948E" w14:textId="5E8A90A7" w:rsidR="00373FC5" w:rsidRDefault="00373FC5"/>
    <w:p w14:paraId="61E92C14" w14:textId="77777777" w:rsidR="00BA6E32" w:rsidRDefault="00BA6E32"/>
    <w:p w14:paraId="26611E69" w14:textId="2D81DDA3" w:rsidR="00BA6E32" w:rsidRDefault="00BA6E32">
      <w:r w:rsidRPr="00BA6E32">
        <w:rPr>
          <w:noProof/>
        </w:rPr>
        <w:drawing>
          <wp:inline distT="0" distB="0" distL="0" distR="0" wp14:anchorId="6A208F4D" wp14:editId="31CF4859">
            <wp:extent cx="5731510" cy="3138170"/>
            <wp:effectExtent l="0" t="0" r="2540" b="5080"/>
            <wp:docPr id="86935150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51508" name="Picture 1" descr="A diagram of a computer network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E00D" w14:textId="77777777" w:rsidR="00BA6E32" w:rsidRDefault="00BA6E32"/>
    <w:p w14:paraId="07E292D8" w14:textId="14D192D4" w:rsidR="00373FC5" w:rsidRDefault="00373FC5">
      <w:r>
        <w:t xml:space="preserve">Input </w:t>
      </w:r>
      <w:r w:rsidR="006A25F0">
        <w:t>gate (</w:t>
      </w:r>
      <w:r>
        <w:t>short memory) determines how to update</w:t>
      </w:r>
      <w:r w:rsidR="006A25F0">
        <w:t xml:space="preserve"> the memory. It generates a candidate’s memory. </w:t>
      </w:r>
    </w:p>
    <w:p w14:paraId="20BD94AF" w14:textId="387BFE96" w:rsidR="00BA6E32" w:rsidRDefault="00AD6189">
      <w:r>
        <w:t>The input and previous hidden state are the input of the Input gate and candite memory.</w:t>
      </w:r>
    </w:p>
    <w:p w14:paraId="154CF7DA" w14:textId="3BAA11A1" w:rsidR="006A25F0" w:rsidRDefault="006A25F0">
      <w:r>
        <w:t>The candidate memory and input gate have learnable functions of h and x (as you can see from the equations).</w:t>
      </w:r>
    </w:p>
    <w:p w14:paraId="7B429A5C" w14:textId="08938BE4" w:rsidR="00AA303C" w:rsidRDefault="00AA303C">
      <w:r>
        <w:t>The candidate memory includes of activation function tanh (which normalize the information allow to pass between -1 and1)</w:t>
      </w:r>
      <w:r w:rsidR="006A25F0">
        <w:t xml:space="preserve"> and a learnable layer</w:t>
      </w:r>
      <w:r>
        <w:t>. This activation function is used to keep under control the problem o</w:t>
      </w:r>
      <w:r w:rsidR="006A25F0">
        <w:t>f exploding gradient.</w:t>
      </w:r>
    </w:p>
    <w:p w14:paraId="35F1BB8B" w14:textId="687B7A42" w:rsidR="00AD6189" w:rsidRDefault="00AD6189">
      <w:r>
        <w:lastRenderedPageBreak/>
        <w:t>Input</w:t>
      </w:r>
      <w:r w:rsidR="00573ECC">
        <w:t xml:space="preserve"> gate</w:t>
      </w:r>
      <w:r>
        <w:t xml:space="preserve"> is composed of sigmoid learnable </w:t>
      </w:r>
      <w:r w:rsidR="008C32C5">
        <w:t>gate. The</w:t>
      </w:r>
      <w:r>
        <w:t xml:space="preserve"> </w:t>
      </w:r>
      <w:r w:rsidR="00AA303C">
        <w:t>information</w:t>
      </w:r>
      <w:r>
        <w:t xml:space="preserve"> </w:t>
      </w:r>
      <w:r w:rsidR="00573ECC">
        <w:t>allowed</w:t>
      </w:r>
      <w:r w:rsidR="00AA303C">
        <w:t xml:space="preserve"> to</w:t>
      </w:r>
      <w:r w:rsidR="00573ECC">
        <w:t xml:space="preserve"> pass through </w:t>
      </w:r>
      <w:r w:rsidR="008C32C5">
        <w:t>this gate</w:t>
      </w:r>
      <w:r>
        <w:t xml:space="preserve"> </w:t>
      </w:r>
      <w:r w:rsidR="008C32C5">
        <w:t>are multiplied</w:t>
      </w:r>
      <w:r>
        <w:t xml:space="preserve"> with the output of the candidate </w:t>
      </w:r>
      <w:r w:rsidR="00573ECC">
        <w:t>m</w:t>
      </w:r>
      <w:r>
        <w:t>emo</w:t>
      </w:r>
      <w:r w:rsidR="00573ECC">
        <w:t>r</w:t>
      </w:r>
      <w:r>
        <w:t>y before b</w:t>
      </w:r>
      <w:r w:rsidR="00573ECC">
        <w:t>eing</w:t>
      </w:r>
      <w:r>
        <w:t xml:space="preserve"> </w:t>
      </w:r>
      <w:r w:rsidR="00573ECC">
        <w:t>summed</w:t>
      </w:r>
      <w:r>
        <w:t xml:space="preserve"> with the new memory</w:t>
      </w:r>
      <w:r w:rsidR="00AA303C">
        <w:t xml:space="preserve"> that</w:t>
      </w:r>
      <w:r>
        <w:t xml:space="preserve"> coming from</w:t>
      </w:r>
      <w:r w:rsidR="00AA303C">
        <w:t xml:space="preserve"> the</w:t>
      </w:r>
      <w:r>
        <w:t xml:space="preserve"> forget gate process</w:t>
      </w:r>
      <w:r w:rsidR="00573ECC">
        <w:t>.</w:t>
      </w:r>
    </w:p>
    <w:p w14:paraId="75964CB2" w14:textId="7B3E6AFD" w:rsidR="00573ECC" w:rsidRDefault="00573ECC"/>
    <w:p w14:paraId="0AC6937F" w14:textId="398FA127" w:rsidR="008C32C5" w:rsidRDefault="00573ECC">
      <w:r>
        <w:t>This process embedded the memory of the past</w:t>
      </w:r>
      <w:r w:rsidR="0070611D">
        <w:t xml:space="preserve"> event</w:t>
      </w:r>
      <w:r>
        <w:t xml:space="preserve"> with new </w:t>
      </w:r>
      <w:r w:rsidR="008C32C5">
        <w:t>memory (as you can see from the equation).</w:t>
      </w:r>
    </w:p>
    <w:p w14:paraId="570DCAED" w14:textId="03F047B3" w:rsidR="00BA6E32" w:rsidRDefault="00BA6E32">
      <w:r w:rsidRPr="00BA6E32">
        <w:rPr>
          <w:noProof/>
        </w:rPr>
        <w:drawing>
          <wp:inline distT="0" distB="0" distL="0" distR="0" wp14:anchorId="33FB472A" wp14:editId="139DB340">
            <wp:extent cx="5715798" cy="3181794"/>
            <wp:effectExtent l="0" t="0" r="0" b="0"/>
            <wp:docPr id="497053705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53705" name="Picture 1" descr="A diagram of a computer network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9D5" w14:textId="7224CD1E" w:rsidR="00573ECC" w:rsidRDefault="00573ECC">
      <w:r>
        <w:t xml:space="preserve">The last gate is output gate. </w:t>
      </w:r>
    </w:p>
    <w:p w14:paraId="06382C76" w14:textId="21FF1200" w:rsidR="0070611D" w:rsidRDefault="00573ECC">
      <w:r>
        <w:t>It determinate</w:t>
      </w:r>
      <w:r w:rsidR="00CF2FC9">
        <w:t xml:space="preserve"> how to update the hidden state in </w:t>
      </w:r>
      <w:r w:rsidR="00AA303C">
        <w:t>based</w:t>
      </w:r>
      <w:r w:rsidR="00CF2FC9">
        <w:t xml:space="preserve"> on the newly updated memory</w:t>
      </w:r>
      <w:r w:rsidR="00AA303C">
        <w:t>.</w:t>
      </w:r>
      <w:r w:rsidR="0070611D">
        <w:t xml:space="preserve"> </w:t>
      </w:r>
    </w:p>
    <w:p w14:paraId="179E5F0E" w14:textId="50598F44" w:rsidR="0070611D" w:rsidRDefault="0070611D" w:rsidP="0070611D">
      <w:pPr>
        <w:rPr>
          <w:lang w:val="en"/>
        </w:rPr>
      </w:pPr>
      <w:r>
        <w:t xml:space="preserve">The output gate is </w:t>
      </w:r>
      <w:r w:rsidRPr="0070611D">
        <w:rPr>
          <w:lang w:val="en"/>
        </w:rPr>
        <w:t>accessorized</w:t>
      </w:r>
      <w:r>
        <w:rPr>
          <w:lang w:val="en"/>
        </w:rPr>
        <w:t xml:space="preserve"> with sigmoid activation learnable. </w:t>
      </w:r>
    </w:p>
    <w:p w14:paraId="3641D18B" w14:textId="77777777" w:rsidR="00474024" w:rsidRDefault="0070611D">
      <w:r>
        <w:t xml:space="preserve">the new memory before </w:t>
      </w:r>
      <w:r w:rsidR="00474024">
        <w:t>being</w:t>
      </w:r>
      <w:r>
        <w:t xml:space="preserve"> multiplied with the inform pass through the output gate</w:t>
      </w:r>
      <w:r w:rsidR="00474024">
        <w:t xml:space="preserve">, the new information forms the new memory </w:t>
      </w:r>
      <w:proofErr w:type="gramStart"/>
      <w:r w:rsidR="00474024">
        <w:t>have to</w:t>
      </w:r>
      <w:proofErr w:type="gramEnd"/>
      <w:r w:rsidR="00474024">
        <w:t xml:space="preserve"> pass the tanh activation function.</w:t>
      </w:r>
    </w:p>
    <w:p w14:paraId="439AA370" w14:textId="3AD15CF4" w:rsidR="0070611D" w:rsidRDefault="00474024">
      <w:r>
        <w:t xml:space="preserve">the result of this process </w:t>
      </w:r>
      <w:r w:rsidR="006A25F0">
        <w:t>is</w:t>
      </w:r>
      <w:r>
        <w:t xml:space="preserve"> the information that will be part </w:t>
      </w:r>
      <w:r w:rsidR="00373FC5">
        <w:t>of the</w:t>
      </w:r>
      <w:r>
        <w:t xml:space="preserve"> next hidden state.</w:t>
      </w:r>
    </w:p>
    <w:p w14:paraId="7BC521AA" w14:textId="3C171AF5" w:rsidR="00AA303C" w:rsidRDefault="00AA303C"/>
    <w:p w14:paraId="0A37C65A" w14:textId="77777777" w:rsidR="00BA6E32" w:rsidRPr="00474024" w:rsidRDefault="00BA6E32">
      <w:pPr>
        <w:rPr>
          <w:b/>
          <w:bCs/>
        </w:rPr>
      </w:pPr>
    </w:p>
    <w:p w14:paraId="03FDDC48" w14:textId="77777777" w:rsidR="00474024" w:rsidRDefault="00474024">
      <w:pPr>
        <w:rPr>
          <w:b/>
          <w:bCs/>
        </w:rPr>
      </w:pPr>
    </w:p>
    <w:p w14:paraId="211E9BD8" w14:textId="77777777" w:rsidR="00474024" w:rsidRDefault="00474024">
      <w:pPr>
        <w:rPr>
          <w:b/>
          <w:bCs/>
        </w:rPr>
      </w:pPr>
    </w:p>
    <w:p w14:paraId="6CF3EE66" w14:textId="77777777" w:rsidR="00474024" w:rsidRDefault="00474024">
      <w:pPr>
        <w:rPr>
          <w:b/>
          <w:bCs/>
        </w:rPr>
      </w:pPr>
    </w:p>
    <w:p w14:paraId="58361DC4" w14:textId="77777777" w:rsidR="00474024" w:rsidRDefault="00474024">
      <w:pPr>
        <w:rPr>
          <w:b/>
          <w:bCs/>
        </w:rPr>
      </w:pPr>
    </w:p>
    <w:p w14:paraId="15B59DB3" w14:textId="77777777" w:rsidR="00474024" w:rsidRDefault="00474024">
      <w:pPr>
        <w:rPr>
          <w:b/>
          <w:bCs/>
        </w:rPr>
      </w:pPr>
    </w:p>
    <w:p w14:paraId="19C17AF6" w14:textId="77777777" w:rsidR="00474024" w:rsidRDefault="00474024">
      <w:pPr>
        <w:rPr>
          <w:b/>
          <w:bCs/>
        </w:rPr>
      </w:pPr>
    </w:p>
    <w:p w14:paraId="6E863EC2" w14:textId="77777777" w:rsidR="00474024" w:rsidRDefault="00474024">
      <w:pPr>
        <w:rPr>
          <w:b/>
          <w:bCs/>
        </w:rPr>
      </w:pPr>
    </w:p>
    <w:p w14:paraId="5A9BFBBC" w14:textId="77777777" w:rsidR="00474024" w:rsidRDefault="00474024">
      <w:pPr>
        <w:rPr>
          <w:b/>
          <w:bCs/>
        </w:rPr>
      </w:pPr>
    </w:p>
    <w:p w14:paraId="25E000A2" w14:textId="77777777" w:rsidR="00474024" w:rsidRDefault="00474024">
      <w:pPr>
        <w:rPr>
          <w:b/>
          <w:bCs/>
        </w:rPr>
      </w:pPr>
    </w:p>
    <w:p w14:paraId="1455B9BB" w14:textId="77777777" w:rsidR="00474024" w:rsidRDefault="00474024">
      <w:pPr>
        <w:rPr>
          <w:b/>
          <w:bCs/>
        </w:rPr>
      </w:pPr>
    </w:p>
    <w:p w14:paraId="45BD57FD" w14:textId="1D850D23" w:rsidR="00BA6E32" w:rsidRDefault="00BA6E32">
      <w:pPr>
        <w:rPr>
          <w:b/>
          <w:bCs/>
        </w:rPr>
      </w:pPr>
      <w:r w:rsidRPr="00474024">
        <w:rPr>
          <w:b/>
          <w:bCs/>
        </w:rPr>
        <w:t xml:space="preserve">Why sigmoid need sigmoid </w:t>
      </w:r>
    </w:p>
    <w:p w14:paraId="5C07D2A9" w14:textId="77777777" w:rsidR="00474024" w:rsidRPr="00474024" w:rsidRDefault="00474024">
      <w:pPr>
        <w:rPr>
          <w:b/>
          <w:bCs/>
        </w:rPr>
      </w:pPr>
    </w:p>
    <w:p w14:paraId="749CD8BF" w14:textId="6A140FEA" w:rsidR="00BA6E32" w:rsidRDefault="00474024">
      <w:r w:rsidRPr="00474024">
        <w:rPr>
          <w:noProof/>
        </w:rPr>
        <w:drawing>
          <wp:inline distT="0" distB="0" distL="0" distR="0" wp14:anchorId="1EB3668A" wp14:editId="16C16C93">
            <wp:extent cx="2572109" cy="1143160"/>
            <wp:effectExtent l="0" t="0" r="0" b="0"/>
            <wp:docPr id="98828269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2691" name="Picture 1" descr="A diagram of a dia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6222" w14:textId="482C6282" w:rsidR="00474024" w:rsidRDefault="00474024">
      <w:r w:rsidRPr="00474024">
        <w:rPr>
          <w:noProof/>
        </w:rPr>
        <w:drawing>
          <wp:inline distT="0" distB="0" distL="0" distR="0" wp14:anchorId="248EC245" wp14:editId="3896D447">
            <wp:extent cx="5620534" cy="1771897"/>
            <wp:effectExtent l="0" t="0" r="0" b="0"/>
            <wp:docPr id="9097473" name="Picture 1" descr="A close 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473" name="Picture 1" descr="A close up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F7D5" w14:textId="3260570C" w:rsidR="00474024" w:rsidRDefault="00474024">
      <w:r>
        <w:t>In addiction the sigmoid activation function comes with an extra laye</w:t>
      </w:r>
      <w:r w:rsidR="00373FC5">
        <w:t>r. This layer is used to update the waste over time. this improves the quality of information that can pass.</w:t>
      </w:r>
    </w:p>
    <w:p w14:paraId="616035B9" w14:textId="77777777" w:rsidR="00474024" w:rsidRDefault="00474024"/>
    <w:p w14:paraId="09845147" w14:textId="77777777" w:rsidR="00474024" w:rsidRDefault="00474024"/>
    <w:p w14:paraId="28D3151B" w14:textId="4F1EC25F" w:rsidR="00BA6E32" w:rsidRDefault="00BA6E32">
      <w:r w:rsidRPr="00BA6E32">
        <w:rPr>
          <w:noProof/>
        </w:rPr>
        <w:lastRenderedPageBreak/>
        <w:drawing>
          <wp:inline distT="0" distB="0" distL="0" distR="0" wp14:anchorId="6A138BB2" wp14:editId="4311CF21">
            <wp:extent cx="5649113" cy="2896004"/>
            <wp:effectExtent l="0" t="0" r="8890" b="0"/>
            <wp:docPr id="1229426005" name="Picture 1" descr="A diagram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6005" name="Picture 1" descr="A diagram of a devic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9C9" w14:textId="77777777" w:rsidR="00BA6E32" w:rsidRDefault="00BA6E32"/>
    <w:p w14:paraId="36EDDA52" w14:textId="77777777" w:rsidR="00BA6E32" w:rsidRDefault="00BA6E32"/>
    <w:p w14:paraId="0D2E0A0E" w14:textId="042077A0" w:rsidR="00BA6E32" w:rsidRDefault="00BA6E32">
      <w:r>
        <w:t xml:space="preserve">Indicate where in diagram where </w:t>
      </w:r>
      <w:r w:rsidR="00373FC5">
        <w:t>new</w:t>
      </w:r>
      <w:r>
        <w:t xml:space="preserve"> memory is stored.</w:t>
      </w:r>
    </w:p>
    <w:p w14:paraId="66101E0A" w14:textId="77777777" w:rsidR="00373FC5" w:rsidRDefault="00373FC5"/>
    <w:p w14:paraId="7EFC2CB9" w14:textId="1F47E0EE" w:rsidR="00373FC5" w:rsidRDefault="00373FC5">
      <w:r w:rsidRPr="00373FC5">
        <w:rPr>
          <w:noProof/>
        </w:rPr>
        <w:drawing>
          <wp:inline distT="0" distB="0" distL="0" distR="0" wp14:anchorId="238CCBF3" wp14:editId="1B0F37DE">
            <wp:extent cx="3048425" cy="1924319"/>
            <wp:effectExtent l="0" t="0" r="0" b="0"/>
            <wp:docPr id="1803573170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3170" name="Picture 1" descr="A diagram of a machi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6B5" w14:textId="77777777" w:rsidR="00FA02FB" w:rsidRDefault="00FA02FB"/>
    <w:sectPr w:rsidR="00FA0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7F"/>
    <w:rsid w:val="0014457F"/>
    <w:rsid w:val="00161235"/>
    <w:rsid w:val="001D08C5"/>
    <w:rsid w:val="001E2879"/>
    <w:rsid w:val="0021029B"/>
    <w:rsid w:val="002A4834"/>
    <w:rsid w:val="002B416C"/>
    <w:rsid w:val="002F6710"/>
    <w:rsid w:val="00320969"/>
    <w:rsid w:val="00373FC5"/>
    <w:rsid w:val="00380831"/>
    <w:rsid w:val="00384658"/>
    <w:rsid w:val="0039270F"/>
    <w:rsid w:val="003C438A"/>
    <w:rsid w:val="00474024"/>
    <w:rsid w:val="00571B1E"/>
    <w:rsid w:val="00573ECC"/>
    <w:rsid w:val="00586BE8"/>
    <w:rsid w:val="005C6035"/>
    <w:rsid w:val="006644E0"/>
    <w:rsid w:val="006A25F0"/>
    <w:rsid w:val="0070611D"/>
    <w:rsid w:val="00791CC5"/>
    <w:rsid w:val="007D2345"/>
    <w:rsid w:val="00855386"/>
    <w:rsid w:val="008C32C5"/>
    <w:rsid w:val="008C6BFD"/>
    <w:rsid w:val="00941A81"/>
    <w:rsid w:val="009644F1"/>
    <w:rsid w:val="00AA303C"/>
    <w:rsid w:val="00AD6189"/>
    <w:rsid w:val="00B07702"/>
    <w:rsid w:val="00B56076"/>
    <w:rsid w:val="00BA6E32"/>
    <w:rsid w:val="00CB21D1"/>
    <w:rsid w:val="00CC0F11"/>
    <w:rsid w:val="00CF2FC9"/>
    <w:rsid w:val="00D814B0"/>
    <w:rsid w:val="00E166E1"/>
    <w:rsid w:val="00E44D86"/>
    <w:rsid w:val="00E60CA4"/>
    <w:rsid w:val="00E96835"/>
    <w:rsid w:val="00F37840"/>
    <w:rsid w:val="00FA02FB"/>
    <w:rsid w:val="00FC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710F"/>
  <w15:chartTrackingRefBased/>
  <w15:docId w15:val="{F8ED2F80-6340-40CD-902D-F8A6AB3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1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1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Sardo, Morris (2022)</dc:creator>
  <cp:keywords/>
  <dc:description/>
  <cp:lastModifiedBy>Sardo, Morris (2022)</cp:lastModifiedBy>
  <cp:revision>26</cp:revision>
  <dcterms:created xsi:type="dcterms:W3CDTF">2025-03-21T15:22:00Z</dcterms:created>
  <dcterms:modified xsi:type="dcterms:W3CDTF">2025-03-21T21:07:00Z</dcterms:modified>
</cp:coreProperties>
</file>