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33" w:rsidRDefault="00977859">
      <w:r>
        <w:t>This is a deep dive into Nairobi’s Airbnb and vocational rental market, it gives comprehensive rental analytics which are very useful for investors and researchers.</w:t>
      </w:r>
    </w:p>
    <w:p w:rsidR="00977859" w:rsidRDefault="00977859"/>
    <w:p w:rsidR="00053841" w:rsidRDefault="00053841">
      <w:r>
        <w:t>What I want to achieve in this project:</w:t>
      </w:r>
    </w:p>
    <w:p w:rsidR="00053841" w:rsidRDefault="00053841">
      <w:r>
        <w:t xml:space="preserve">Give a detailed overview of </w:t>
      </w:r>
      <w:proofErr w:type="spellStart"/>
      <w:proofErr w:type="gramStart"/>
      <w:r>
        <w:t>nairobi’s</w:t>
      </w:r>
      <w:proofErr w:type="spellEnd"/>
      <w:proofErr w:type="gramEnd"/>
      <w:r>
        <w:t xml:space="preserve"> vacation and Airbnb market</w:t>
      </w:r>
    </w:p>
    <w:p w:rsidR="00053841" w:rsidRDefault="00053841">
      <w:r>
        <w:t xml:space="preserve">Analyze the yields; what affects them, </w:t>
      </w:r>
      <w:bookmarkStart w:id="0" w:name="_GoBack"/>
      <w:bookmarkEnd w:id="0"/>
    </w:p>
    <w:p w:rsidR="00977859" w:rsidRDefault="00977859" w:rsidP="00977859">
      <w:r>
        <w:t xml:space="preserve">1 Distribution of the properties by location; </w:t>
      </w:r>
    </w:p>
    <w:p w:rsidR="00977859" w:rsidRDefault="00977859" w:rsidP="00977859">
      <w:pPr>
        <w:pStyle w:val="ListParagraph"/>
        <w:numPr>
          <w:ilvl w:val="0"/>
          <w:numId w:val="2"/>
        </w:numPr>
      </w:pPr>
      <w:proofErr w:type="spellStart"/>
      <w:r>
        <w:t>Whats</w:t>
      </w:r>
      <w:proofErr w:type="spellEnd"/>
      <w:r>
        <w:t xml:space="preserve"> the number distribution of properties per location</w:t>
      </w:r>
    </w:p>
    <w:p w:rsidR="00977859" w:rsidRDefault="00977859" w:rsidP="00977859">
      <w:pPr>
        <w:pStyle w:val="ListParagraph"/>
        <w:numPr>
          <w:ilvl w:val="0"/>
          <w:numId w:val="2"/>
        </w:numPr>
      </w:pPr>
      <w:r>
        <w:t xml:space="preserve">Distribution of yields by location </w:t>
      </w:r>
    </w:p>
    <w:p w:rsidR="00977859" w:rsidRDefault="00977859" w:rsidP="00977859"/>
    <w:p w:rsidR="00977859" w:rsidRDefault="00977859" w:rsidP="00977859">
      <w:r>
        <w:t>Property performance metrics</w:t>
      </w:r>
    </w:p>
    <w:p w:rsidR="00977859" w:rsidRDefault="00977859" w:rsidP="00977859"/>
    <w:p w:rsidR="00977859" w:rsidRDefault="00977859" w:rsidP="00977859"/>
    <w:sectPr w:rsidR="0097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17AD5"/>
    <w:multiLevelType w:val="hybridMultilevel"/>
    <w:tmpl w:val="DDDCE344"/>
    <w:lvl w:ilvl="0" w:tplc="B5B0B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67CF6"/>
    <w:multiLevelType w:val="hybridMultilevel"/>
    <w:tmpl w:val="B4A840D6"/>
    <w:lvl w:ilvl="0" w:tplc="E39465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1A"/>
    <w:rsid w:val="00053841"/>
    <w:rsid w:val="007E3833"/>
    <w:rsid w:val="0087361A"/>
    <w:rsid w:val="009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302A"/>
  <w15:chartTrackingRefBased/>
  <w15:docId w15:val="{FFEA6B0E-9236-4DD6-BEC4-9693683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2025-09-30T07:16:00Z</dcterms:created>
  <dcterms:modified xsi:type="dcterms:W3CDTF">2025-09-30T07:44:00Z</dcterms:modified>
</cp:coreProperties>
</file>