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r>
        <w:t xml:space="preserve">Last modified: 2026-10-14 17:56:47 (PDT)</w:t>
      </w:r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d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call it the Walsh–Hadamard code.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2026-10-15T00:59:32Z</dcterms:created>
  <dcterms:modified xsi:type="dcterms:W3CDTF">2026-10-15T00:59:32Z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17:56:47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