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r>
        <w:t xml:space="preserve">Last modified: 2026-10-29 14:22:51 (PDT)</w:t>
      </w:r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9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8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</w:t>
      </w:r>
      <w:r>
        <w:t xml:space="preserve"> </w:t>
      </w:r>
      <w:hyperlink r:id="rId17">
        <w:r>
          <w:rPr>
            <w:rStyle w:val="Hyperlink"/>
          </w:rPr>
          <w:t xml:space="preserve">bits</w:t>
        </w:r>
      </w:hyperlink>
      <w:r>
        <w:t xml:space="preserve"> </w:t>
      </w:r>
      <w:r>
        <w:t xml:space="preserve">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8"/>
    <w:bookmarkEnd w:id="19"/>
    <w:bookmarkStart w:id="26" w:name="sec-wrong-code"/>
    <w:p>
      <w:pPr>
        <w:pStyle w:val="Heading2"/>
      </w:pPr>
      <w:r>
        <w:t xml:space="preserve">3 Coding with the wrong distribution</w:t>
      </w:r>
    </w:p>
    <w:bookmarkStart w:id="21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3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2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5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5"/>
    <w:bookmarkEnd w:id="26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28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7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8"/>
    <w:bookmarkStart w:id="30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9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entropy.qmd#def-bit" TargetMode="External" /><Relationship Type="http://schemas.openxmlformats.org/officeDocument/2006/relationships/hyperlink" Id="rId16" Target="entropy.qmd#def-surprisal" TargetMode="External" /><Relationship Type="http://schemas.openxmlformats.org/officeDocument/2006/relationships/hyperlink" Id="rId27" Target="https://doi.org/10.1002/047174882X" TargetMode="External" /><Relationship Type="http://schemas.openxmlformats.org/officeDocument/2006/relationships/hyperlink" Id="rId29" Target="https://doi.org/10.1002/j.1538-7305.1948.tb01338.x" TargetMode="External" /><Relationship Type="http://schemas.openxmlformats.org/officeDocument/2006/relationships/hyperlink" Id="rId20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2" Target="https://morrison-lab.github.io/pds/expectation.html#def-kl-divergence" TargetMode="External" /><Relationship Type="http://schemas.openxmlformats.org/officeDocument/2006/relationships/hyperlink" Id="rId24" Target="https://morrison-lab.github.io/pds/expectation.html#exm-entropy-co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entropy.qmd#def-bit" TargetMode="External" /><Relationship Type="http://schemas.openxmlformats.org/officeDocument/2006/relationships/hyperlink" Id="rId16" Target="entropy.qmd#def-surprisal" TargetMode="External" /><Relationship Type="http://schemas.openxmlformats.org/officeDocument/2006/relationships/hyperlink" Id="rId27" Target="https://doi.org/10.1002/047174882X" TargetMode="External" /><Relationship Type="http://schemas.openxmlformats.org/officeDocument/2006/relationships/hyperlink" Id="rId29" Target="https://doi.org/10.1002/j.1538-7305.1948.tb01338.x" TargetMode="External" /><Relationship Type="http://schemas.openxmlformats.org/officeDocument/2006/relationships/hyperlink" Id="rId20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2" Target="https://morrison-lab.github.io/pds/expectation.html#def-kl-divergence" TargetMode="External" /><Relationship Type="http://schemas.openxmlformats.org/officeDocument/2006/relationships/hyperlink" Id="rId24" Target="https://morrison-lab.github.io/pds/expectation.html#exm-entropy-co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2026-10-29T21:27:38Z</dcterms:created>
  <dcterms:modified xsi:type="dcterms:W3CDTF">2026-10-29T21:27:38Z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