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2026-10-23 12:55:51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⇒</m:t>
            </m:r>
            <m:r>
              <m:t>Q</m:t>
            </m:r>
            <m:r>
              <m:rPr>
                <m:sty m:val="p"/>
              </m:rPr>
              <m:t>,</m:t>
            </m:r>
            <m:r>
              <m:t> </m:t>
            </m:r>
            <m:r>
              <m:t>P</m:t>
            </m:r>
          </m:num>
          <m:den>
            <m:r>
              <m:t>Q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modus tollens: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⇒</m:t>
            </m:r>
            <m:r>
              <m:t>Q</m:t>
            </m:r>
            <m:r>
              <m:rPr>
                <m:sty m:val="p"/>
              </m:rPr>
              <m:t>,</m:t>
            </m:r>
            <m:r>
              <m:t> </m:t>
            </m:r>
            <m:r>
              <m:rPr>
                <m:sty m:val="p"/>
              </m:rPr>
              <m:t>¬</m:t>
            </m:r>
            <m:r>
              <m:t>Q</m:t>
            </m:r>
          </m:num>
          <m:den>
            <m:r>
              <m:rPr>
                <m:sty m:val="p"/>
              </m:rPr>
              <m:t>¬</m:t>
            </m:r>
            <m:r>
              <m:t>P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  <m:r>
              <m:rPr>
                <m:sty m:val="p"/>
              </m:rPr>
              <m:t>,</m:t>
            </m:r>
            <m:r>
              <m:t> </m:t>
            </m:r>
            <m:r>
              <m:rPr>
                <m:sty m:val="p"/>
              </m:rPr>
              <m:t>¬</m:t>
            </m:r>
            <m:r>
              <m:t>P</m:t>
            </m:r>
          </m:num>
          <m:den>
            <m:r>
              <m:t>Q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simplification: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num>
          <m:den>
            <m:r>
              <m:t>P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conjunction: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,</m:t>
            </m:r>
            <m:r>
              <m:t> </m:t>
            </m:r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addition: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</m:num>
          <m:den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</m:den>
        </m:f>
      </m:oMath>
      <w:r>
        <w:t xml:space="preserve">.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⇒</m:t>
            </m:r>
            <m:r>
              <m:t>Q</m:t>
            </m:r>
            <m:r>
              <m:rPr>
                <m:sty m:val="p"/>
              </m:rPr>
              <m:t>,</m:t>
            </m:r>
            <m:r>
              <m:t> </m:t>
            </m:r>
            <m:r>
              <m:t>Q</m:t>
            </m:r>
          </m:num>
          <m:den>
            <m:r>
              <m:t>P</m:t>
            </m:r>
          </m:den>
        </m:f>
      </m:oMath>
      <w:r>
        <w:t xml:space="preserve">,</w:t>
      </w:r>
      <w:r>
        <w:t xml:space="preserve"> </w:t>
      </w: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⇒</m:t>
            </m:r>
            <m:r>
              <m:t>Q</m:t>
            </m:r>
            <m:r>
              <m:rPr>
                <m:sty m:val="p"/>
              </m:rPr>
              <m:t>,</m:t>
            </m:r>
            <m:r>
              <m:t> </m:t>
            </m:r>
            <m:r>
              <m:rPr>
                <m:sty m:val="p"/>
              </m:rPr>
              <m:t>¬</m:t>
            </m:r>
            <m:r>
              <m:t>P</m:t>
            </m:r>
          </m:num>
          <m:den>
            <m:r>
              <m:rPr>
                <m:sty m:val="p"/>
              </m:rPr>
              <m:t>¬</m:t>
            </m:r>
            <m:r>
              <m:t>Q</m:t>
            </m:r>
          </m:den>
        </m:f>
      </m:oMath>
      <w:r>
        <w:t xml:space="preserve">,</w:t>
      </w:r>
      <w:r>
        <w:t xml:space="preserve"> </w:t>
      </w: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2026-10-23T20:00:14Z</dcterms:created>
  <dcterms:modified xsi:type="dcterms:W3CDTF">2026-10-23T20:00:14Z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12:55:51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