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del w:id="1" w:author="PR Preview" w:date="2026-01-01T00:00:00Z">
        <w:r>
          <w:delText xml:space="preserve">Last modified: 2026-10-10 18:57:52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19:10:49 (PDT)</w:t>
        </w:r>
      </w:ins>
    </w:p>
    <w:bookmarkStart w:id="148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OLS estimator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in linear regression: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3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4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9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1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10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5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12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12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19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12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11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5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6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13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8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5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8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47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9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A lower triangular matrix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4"/>
    <w:bookmarkStart w:id="116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5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6"/>
    <w:bookmarkStart w:id="117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18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8"/>
    <w:bookmarkStart w:id="119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1">
        <w:r>
          <w:rPr>
            <w:rStyle w:val="Hyperlink"/>
          </w:rPr>
          <w:t xml:space="preserve">Definition 10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9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5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4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def-least-squares"/>
    <w:p>
      <w:pPr>
        <w:pStyle w:val="FirstParagraph"/>
      </w:pPr>
      <w:r>
        <w:rPr>
          <w:b/>
          <w:bCs/>
        </w:rPr>
        <w:t xml:space="preserve">Definition 8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26"/>
    <w:bookmarkStart w:id="127" w:name="exm-least-squares"/>
    <w:p>
      <w:pPr>
        <w:pStyle w:val="BodyText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7"/>
    <w:bookmarkStart w:id="128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29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9"/>
    <w:bookmarkStart w:id="130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0"/>
    <w:bookmarkStart w:id="131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2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2"/>
    <w:bookmarkStart w:id="133" w:name="def-lu"/>
    <w:p>
      <w:pPr>
        <w:pStyle w:val="BodyText"/>
      </w:pPr>
      <w:r>
        <w:rPr>
          <w:b/>
          <w:bCs/>
        </w:rPr>
        <w:t xml:space="preserve">Definition 9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3"/>
    <w:bookmarkStart w:id="134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4"/>
    <w:bookmarkStart w:id="135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5"/>
    <w:bookmarkStart w:id="136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37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bookmarkStart w:id="146" w:name="refs"/>
    <w:bookmarkStart w:id="139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38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39"/>
    <w:bookmarkStart w:id="141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0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1"/>
    <w:bookmarkStart w:id="143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2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3"/>
    <w:bookmarkStart w:id="145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4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5"/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44" Type="http://schemas.openxmlformats.org/officeDocument/2006/relationships/hyperlink" Target="https://ucla-biostat-216.github.io/2024fall/slides/06-orthproj/06-orthproj.html" TargetMode="External"/><Relationship Id="rId142" Type="http://schemas.openxmlformats.org/officeDocument/2006/relationships/hyperlink" Target="https://ucla-biostat-216.github.io/2024fall/slides/07-matinv/07-matinv.html" TargetMode="External"/><Relationship Id="rId140" Type="http://schemas.openxmlformats.org/officeDocument/2006/relationships/hyperlink" Target="https://ucla-biostat-216.github.io/2024fall/slides/08-ls/08-ls.html" TargetMode="External"/><Relationship Id="rId138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3" Type="http://schemas.openxmlformats.org/officeDocument/2006/relationships/hyperlink" Target="linear-algebra-inner-products.html#exm-gram-schmidt" TargetMode="External"/><Relationship Id="rId124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0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_rels/footnotes.xml.rels><?xml version='1.0' encoding='UTF-8' standalone='yes'?>
<Relationships xmlns="http://schemas.openxmlformats.org/package/2006/relationships"><Relationship Id="rId144" Type="http://schemas.openxmlformats.org/officeDocument/2006/relationships/hyperlink" Target="https://ucla-biostat-216.github.io/2024fall/slides/06-orthproj/06-orthproj.html" TargetMode="External"/><Relationship Id="rId142" Type="http://schemas.openxmlformats.org/officeDocument/2006/relationships/hyperlink" Target="https://ucla-biostat-216.github.io/2024fall/slides/07-matinv/07-matinv.html" TargetMode="External"/><Relationship Id="rId140" Type="http://schemas.openxmlformats.org/officeDocument/2006/relationships/hyperlink" Target="https://ucla-biostat-216.github.io/2024fall/slides/08-ls/08-ls.html" TargetMode="External"/><Relationship Id="rId138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3" Type="http://schemas.openxmlformats.org/officeDocument/2006/relationships/hyperlink" Target="linear-algebra-inner-products.html#exm-gram-schmidt" TargetMode="External"/><Relationship Id="rId124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0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2026-10-11T02:39:31Z</dcterms:created>
  <dcterms:modified xsi:type="dcterms:W3CDTF">2026-10-11T02:39:31Z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19:10:49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