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2026-10-13 14:29:41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7"/>
    <w:bookmarkStart w:id="58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7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0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2"/>
    <w:bookmarkStart w:id="125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3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4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5"/>
    <w:bookmarkStart w:id="128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26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6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27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9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2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2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3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4" w:name="def-continuous-several"/>
    <w:p>
      <w:pPr>
        <w:pStyle w:val="FirstParagraph"/>
      </w:pPr>
      <w:r>
        <w:rPr>
          <w:b/>
          <w:bCs/>
        </w:rPr>
        <w:t xml:space="preserve">Definition 14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4"/>
    <w:bookmarkStart w:id="135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5"/>
    <w:bookmarkStart w:id="138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36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3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9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39"/>
    <w:bookmarkStart w:id="140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0"/>
    <w:bookmarkStart w:id="142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2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3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3"/>
    <w:bookmarkStart w:id="144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4"/>
    <w:bookmarkStart w:id="145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6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End w:id="147"/>
    <w:bookmarkStart w:id="151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4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49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0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1"/>
    <w:bookmarkStart w:id="168" w:name="references"/>
    <w:p>
      <w:pPr>
        <w:pStyle w:val="Heading2"/>
      </w:pPr>
      <w:r>
        <w:t xml:space="preserve">References</w:t>
      </w:r>
    </w:p>
    <w:bookmarkStart w:id="167" w:name="refs"/>
    <w:bookmarkStart w:id="153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2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3"/>
    <w:bookmarkStart w:id="155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4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5"/>
    <w:bookmarkStart w:id="15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7"/>
    <w:bookmarkStart w:id="159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8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59"/>
    <w:bookmarkStart w:id="16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1"/>
    <w:bookmarkStart w:id="163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2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Start w:id="166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6"/>
    <w:bookmarkEnd w:id="167"/>
    <w:bookmarkEnd w:id="1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23" Target="algebra-basics.html#def-absolute-value" TargetMode="External" /><Relationship Type="http://schemas.openxmlformats.org/officeDocument/2006/relationships/hyperlink" Id="rId121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4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96" Target="calculus-derivatives.html#thm-chain-rule" TargetMode="External" /><Relationship Type="http://schemas.openxmlformats.org/officeDocument/2006/relationships/hyperlink" Id="rId50" Target="calculus-derivatives.html#thm-product-rule" TargetMode="External" /><Relationship Type="http://schemas.openxmlformats.org/officeDocument/2006/relationships/hyperlink" Id="rId136" Target="calculus-integration.html#def-continuous" TargetMode="External" /><Relationship Type="http://schemas.openxmlformats.org/officeDocument/2006/relationships/hyperlink" Id="rId154" Target="https://doi.org/10.1201/9781315370200" TargetMode="External" /><Relationship Type="http://schemas.openxmlformats.org/officeDocument/2006/relationships/hyperlink" Id="rId165" Target="https://en.wikipedia.org/wiki/Gradient" TargetMode="External" /><Relationship Type="http://schemas.openxmlformats.org/officeDocument/2006/relationships/hyperlink" Id="rId156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8" Target="https://hua-zhou.github.io/" TargetMode="External" /><Relationship Type="http://schemas.openxmlformats.org/officeDocument/2006/relationships/hyperlink" Id="rId152" Target="https://quickfem.com/wp-content/uploads/IFEM.AppF_.pdf" TargetMode="External" /><Relationship Type="http://schemas.openxmlformats.org/officeDocument/2006/relationships/hyperlink" Id="rId149" Target="https://ucla-biostat-216.github.io/2023fall/schedule/schedule.html" TargetMode="External" /><Relationship Type="http://schemas.openxmlformats.org/officeDocument/2006/relationships/hyperlink" Id="rId16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8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0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2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3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62" Target="https://www2.imm.dtu.dk/pubdb/edoc/imm3274.pdf" TargetMode="External" /><Relationship Type="http://schemas.openxmlformats.org/officeDocument/2006/relationships/hyperlink" Id="rId48" Target="linear-algebra-matrices.html#def-matrix-mult" TargetMode="External" /><Relationship Type="http://schemas.openxmlformats.org/officeDocument/2006/relationships/hyperlink" Id="rId49" Target="linear-algebra-matrices.html#def-scalar-mult" TargetMode="External" /><Relationship Type="http://schemas.openxmlformats.org/officeDocument/2006/relationships/hyperlink" Id="rId76" Target="linear-algebra-matrices.html#thm-transpose-product" TargetMode="External" /><Relationship Type="http://schemas.openxmlformats.org/officeDocument/2006/relationships/hyperlink" Id="rId88" Target="linear-algebra-projections.html#def-least-squares" TargetMode="External" /><Relationship Type="http://schemas.openxmlformats.org/officeDocument/2006/relationships/hyperlink" Id="rId81" Target="linear-algebra-special-matrices.html#def-quadratic-form" TargetMode="External" /><Relationship Type="http://schemas.openxmlformats.org/officeDocument/2006/relationships/hyperlink" Id="rId141" Target="linear-algebra-special-matrices.html#def-symmetric-matrix" TargetMode="External" /><Relationship Type="http://schemas.openxmlformats.org/officeDocument/2006/relationships/hyperlink" Id="rId106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4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37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3" Target="algebra-basics.html#def-absolute-value" TargetMode="External" /><Relationship Type="http://schemas.openxmlformats.org/officeDocument/2006/relationships/hyperlink" Id="rId121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4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96" Target="calculus-derivatives.html#thm-chain-rule" TargetMode="External" /><Relationship Type="http://schemas.openxmlformats.org/officeDocument/2006/relationships/hyperlink" Id="rId50" Target="calculus-derivatives.html#thm-product-rule" TargetMode="External" /><Relationship Type="http://schemas.openxmlformats.org/officeDocument/2006/relationships/hyperlink" Id="rId136" Target="calculus-integration.html#def-continuous" TargetMode="External" /><Relationship Type="http://schemas.openxmlformats.org/officeDocument/2006/relationships/hyperlink" Id="rId154" Target="https://doi.org/10.1201/9781315370200" TargetMode="External" /><Relationship Type="http://schemas.openxmlformats.org/officeDocument/2006/relationships/hyperlink" Id="rId165" Target="https://en.wikipedia.org/wiki/Gradient" TargetMode="External" /><Relationship Type="http://schemas.openxmlformats.org/officeDocument/2006/relationships/hyperlink" Id="rId156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8" Target="https://hua-zhou.github.io/" TargetMode="External" /><Relationship Type="http://schemas.openxmlformats.org/officeDocument/2006/relationships/hyperlink" Id="rId152" Target="https://quickfem.com/wp-content/uploads/IFEM.AppF_.pdf" TargetMode="External" /><Relationship Type="http://schemas.openxmlformats.org/officeDocument/2006/relationships/hyperlink" Id="rId149" Target="https://ucla-biostat-216.github.io/2023fall/schedule/schedule.html" TargetMode="External" /><Relationship Type="http://schemas.openxmlformats.org/officeDocument/2006/relationships/hyperlink" Id="rId16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8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0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2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3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62" Target="https://www2.imm.dtu.dk/pubdb/edoc/imm3274.pdf" TargetMode="External" /><Relationship Type="http://schemas.openxmlformats.org/officeDocument/2006/relationships/hyperlink" Id="rId48" Target="linear-algebra-matrices.html#def-matrix-mult" TargetMode="External" /><Relationship Type="http://schemas.openxmlformats.org/officeDocument/2006/relationships/hyperlink" Id="rId49" Target="linear-algebra-matrices.html#def-scalar-mult" TargetMode="External" /><Relationship Type="http://schemas.openxmlformats.org/officeDocument/2006/relationships/hyperlink" Id="rId76" Target="linear-algebra-matrices.html#thm-transpose-product" TargetMode="External" /><Relationship Type="http://schemas.openxmlformats.org/officeDocument/2006/relationships/hyperlink" Id="rId88" Target="linear-algebra-projections.html#def-least-squares" TargetMode="External" /><Relationship Type="http://schemas.openxmlformats.org/officeDocument/2006/relationships/hyperlink" Id="rId81" Target="linear-algebra-special-matrices.html#def-quadratic-form" TargetMode="External" /><Relationship Type="http://schemas.openxmlformats.org/officeDocument/2006/relationships/hyperlink" Id="rId141" Target="linear-algebra-special-matrices.html#def-symmetric-matrix" TargetMode="External" /><Relationship Type="http://schemas.openxmlformats.org/officeDocument/2006/relationships/hyperlink" Id="rId106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4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37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2026-10-13T22:18:31Z</dcterms:created>
  <dcterms:modified xsi:type="dcterms:W3CDTF">2026-10-13T22:18:31Z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14:29:41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