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16:23:18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0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8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(Billingsley 1995)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8"/>
    <w:bookmarkStart w:id="20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"/>
    <w:bookmarkStart w:id="21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2"/>
    <w:bookmarkStart w:id="24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6"/>
    <w:bookmarkStart w:id="39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9"/>
    <w:bookmarkEnd w:id="40"/>
    <w:bookmarkStart w:id="43" w:name="pairwise-disjoint-sets"/>
    <w:p>
      <w:pPr>
        <w:pStyle w:val="Heading2"/>
      </w:pPr>
      <w:r>
        <w:t xml:space="preserve">2 Pairwise disjoint sets</w:t>
      </w:r>
    </w:p>
    <w:bookmarkStart w:id="41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1"/>
    <w:bookmarkStart w:id="42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2"/>
    <w:bookmarkEnd w:id="43"/>
    <w:bookmarkStart w:id="59" w:name="infinite-sums"/>
    <w:p>
      <w:pPr>
        <w:pStyle w:val="Heading2"/>
      </w:pPr>
      <w:r>
        <w:t xml:space="preserve">3 Infinite sums</w:t>
      </w:r>
    </w:p>
    <w:bookmarkStart w:id="45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5"/>
    <w:bookmarkStart w:id="46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8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8"/>
    <w:bookmarkStart w:id="49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9"/>
    <w:bookmarkStart w:id="52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50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1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2"/>
    <w:bookmarkStart w:id="53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3"/>
    <w:bookmarkStart w:id="55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4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6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7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9"/>
    <w:bookmarkStart w:id="78" w:name="additivity"/>
    <w:p>
      <w:pPr>
        <w:pStyle w:val="Heading2"/>
      </w:pPr>
      <w:r>
        <w:t xml:space="preserve">4 Additivity</w:t>
      </w:r>
    </w:p>
    <w:bookmarkStart w:id="61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3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3"/>
    <w:bookmarkStart w:id="64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4"/>
    <w:bookmarkStart w:id="65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5"/>
    <w:bookmarkStart w:id="66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6"/>
    <w:bookmarkStart w:id="67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70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70"/>
    <w:bookmarkStart w:id="71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Start w:id="72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2"/>
    <w:bookmarkStart w:id="73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4"/>
    <w:bookmarkStart w:id="77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6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7"/>
    <w:bookmarkEnd w:id="78"/>
    <w:bookmarkStart w:id="105" w:name="measures"/>
    <w:p>
      <w:pPr>
        <w:pStyle w:val="Heading2"/>
      </w:pPr>
      <w:r>
        <w:t xml:space="preserve">5 Measures</w:t>
      </w:r>
    </w:p>
    <w:bookmarkStart w:id="79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9"/>
    <w:bookmarkStart w:id="80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80"/>
    <w:bookmarkStart w:id="81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2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2"/>
    <w:bookmarkStart w:id="84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5"/>
    <w:bookmarkStart w:id="86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6"/>
    <w:bookmarkStart w:id="87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7"/>
    <w:bookmarkStart w:id="88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8"/>
    <w:bookmarkStart w:id="89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9"/>
    <w:bookmarkStart w:id="90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2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2"/>
    <w:bookmarkStart w:id="93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3"/>
    <w:bookmarkStart w:id="94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7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5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6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7"/>
    <w:bookmarkStart w:id="98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8"/>
    <w:bookmarkStart w:id="99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9"/>
    <w:bookmarkStart w:id="100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100"/>
    <w:bookmarkStart w:id="101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1"/>
    <w:bookmarkStart w:id="102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2"/>
    <w:bookmarkStart w:id="103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3"/>
    <w:bookmarkStart w:id="104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4"/>
    <w:bookmarkEnd w:id="105"/>
    <w:bookmarkStart w:id="113" w:name="probability-measures"/>
    <w:p>
      <w:pPr>
        <w:pStyle w:val="Heading2"/>
      </w:pPr>
      <w:r>
        <w:t xml:space="preserve">6 Probability measures</w:t>
      </w:r>
    </w:p>
    <w:bookmarkStart w:id="106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6"/>
    <w:bookmarkStart w:id="107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7"/>
    <w:bookmarkStart w:id="108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8"/>
    <w:bookmarkStart w:id="109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9"/>
    <w:bookmarkStart w:id="110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10"/>
    <w:bookmarkStart w:id="111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1"/>
    <w:bookmarkStart w:id="112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2"/>
    <w:bookmarkEnd w:id="113"/>
    <w:bookmarkStart w:id="134" w:name="measurable-functions-and-integrals"/>
    <w:p>
      <w:pPr>
        <w:pStyle w:val="Heading2"/>
      </w:pPr>
      <w:r>
        <w:t xml:space="preserve">7 Measurable functions and integrals</w:t>
      </w:r>
    </w:p>
    <w:bookmarkStart w:id="114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4"/>
    <w:bookmarkStart w:id="11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6"/>
    <w:bookmarkStart w:id="11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7"/>
    <w:bookmarkStart w:id="120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20"/>
    <w:bookmarkStart w:id="12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3"/>
    <w:bookmarkStart w:id="12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6"/>
    <w:bookmarkStart w:id="127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7"/>
    <w:bookmarkStart w:id="128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8"/>
    <w:bookmarkStart w:id="12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bookmarkStart w:id="131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1"/>
    <w:bookmarkStart w:id="132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2"/>
    <w:bookmarkStart w:id="13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3"/>
    <w:bookmarkEnd w:id="134"/>
    <w:bookmarkStart w:id="14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6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6"/>
    <w:bookmarkStart w:id="13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7"/>
    <w:bookmarkStart w:id="138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8"/>
    <w:bookmarkStart w:id="13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9"/>
    <w:bookmarkStart w:id="14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40"/>
    <w:bookmarkStart w:id="14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2"/>
    <w:bookmarkStart w:id="145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5"/>
    <w:bookmarkEnd w:id="146"/>
    <w:bookmarkStart w:id="153" w:name="product-measures"/>
    <w:p>
      <w:pPr>
        <w:pStyle w:val="Heading2"/>
      </w:pPr>
      <w:r>
        <w:t xml:space="preserve">9 Product measures</w:t>
      </w:r>
    </w:p>
    <w:bookmarkStart w:id="148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8"/>
    <w:bookmarkStart w:id="149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9"/>
    <w:bookmarkStart w:id="150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50"/>
    <w:bookmarkStart w:id="151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1"/>
    <w:bookmarkStart w:id="152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2"/>
    <w:bookmarkEnd w:id="153"/>
    <w:bookmarkStart w:id="154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4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5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5"/>
    <w:bookmarkStart w:id="1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7"/>
    <w:bookmarkStart w:id="159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8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9"/>
    <w:bookmarkStart w:id="16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convergent-sequence" TargetMode="External"/><Relationship Id="rId51" Type="http://schemas.openxmlformats.org/officeDocument/2006/relationships/hyperlink" Target="algebra-exponentials.html#def-diverges-to-infinity" TargetMode="External"/><Relationship Id="rId54" Type="http://schemas.openxmlformats.org/officeDocument/2006/relationships/hyperlink" Target="algebra-exponentials.html#def-sequence-limit" TargetMode="External"/><Relationship Id="rId57" Type="http://schemas.openxmlformats.org/officeDocument/2006/relationships/hyperlink" Target="algebra-sums.html#def-bounded-above" TargetMode="External"/><Relationship Id="rId119" Type="http://schemas.openxmlformats.org/officeDocument/2006/relationships/hyperlink" Target="algebra-sums.html#def-infimum" TargetMode="External"/><Relationship Id="rId47" Type="http://schemas.openxmlformats.org/officeDocument/2006/relationships/hyperlink" Target="algebra-sums.html#def-summation" TargetMode="External"/><Relationship Id="rId118" Type="http://schemas.openxmlformats.org/officeDocument/2006/relationships/hyperlink" Target="algebra-sums.html#def-supremum" TargetMode="External"/><Relationship Id="rId143" Type="http://schemas.openxmlformats.org/officeDocument/2006/relationships/hyperlink" Target="algebra-sums.html#thm-jensen" TargetMode="External"/><Relationship Id="rId96" Type="http://schemas.openxmlformats.org/officeDocument/2006/relationships/hyperlink" Target="calculus-double-integrals.qmd#thm-fubini-measure" TargetMode="External"/><Relationship Id="rId95" Type="http://schemas.openxmlformats.org/officeDocument/2006/relationships/hyperlink" Target="calculus-double-integrals.qmd#thm-tonelli-measure" TargetMode="External"/><Relationship Id="rId121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2" Type="http://schemas.openxmlformats.org/officeDocument/2006/relationships/hyperlink" Target="functions.qmd#def-cardinality" TargetMode="External"/><Relationship Id="rId26" Type="http://schemas.openxmlformats.org/officeDocument/2006/relationships/hyperlink" Target="functions.qmd#def-finite-set" TargetMode="External"/><Relationship Id="rId60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8" Type="http://schemas.openxmlformats.org/officeDocument/2006/relationships/hyperlink" Target="functions.qmd#exm-countable-set" TargetMode="External"/><Relationship Id="rId160" Type="http://schemas.openxmlformats.org/officeDocument/2006/relationships/hyperlink" Target="https://doi.org/10.1007/978-1-4614-4708-5" TargetMode="External"/><Relationship Id="rId17" Type="http://schemas.openxmlformats.org/officeDocument/2006/relationships/hyperlink" Target="https://en.wikipedia.org/wiki/%CE%A3-algebra" TargetMode="External"/><Relationship Id="rId122" Type="http://schemas.openxmlformats.org/officeDocument/2006/relationships/hyperlink" Target="https://en.wikipedia.org/wiki/Lebesgue_integral" TargetMode="External"/><Relationship Id="rId91" Type="http://schemas.openxmlformats.org/officeDocument/2006/relationships/hyperlink" Target="https://en.wikipedia.org/wiki/Lebesgue_measure" TargetMode="External"/><Relationship Id="rId115" Type="http://schemas.openxmlformats.org/officeDocument/2006/relationships/hyperlink" Target="https://en.wikipedia.org/wiki/Measurable_function" TargetMode="External"/><Relationship Id="rId58" Type="http://schemas.openxmlformats.org/officeDocument/2006/relationships/hyperlink" Target="https://en.wikipedia.org/wiki/Monotone_convergence_theorem" TargetMode="External"/><Relationship Id="rId76" Type="http://schemas.openxmlformats.org/officeDocument/2006/relationships/hyperlink" Target="https://en.wikipedia.org/wiki/Sigma-additive_set_function#An_additive_function_which_is_not_%CF%83-additiv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58" Type="http://schemas.openxmlformats.org/officeDocument/2006/relationships/hyperlink" Target="https://www.wiley.com/en-us/Real+Analysis%3A+Modern+Techniques+and+Their+Applications%2C+2nd+Edition-p-9780471317166" TargetMode="External"/><Relationship Id="rId14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def-norm" TargetMode="External"/><Relationship Id="rId141" Type="http://schemas.openxmlformats.org/officeDocument/2006/relationships/hyperlink" Target="linear-algebra-inner-products.html#thm-cauchy-schwarz" TargetMode="External"/><Relationship Id="rId23" Type="http://schemas.openxmlformats.org/officeDocument/2006/relationships/hyperlink" Target="number-systems.qmd#def-even-odd" TargetMode="External"/><Relationship Id="rId37" Type="http://schemas.openxmlformats.org/officeDocument/2006/relationships/hyperlink" Target="number-systems.qmd#def-integers" TargetMode="External"/><Relationship Id="rId83" Type="http://schemas.openxmlformats.org/officeDocument/2006/relationships/hyperlink" Target="number-systems.qmd#def-nonnegative-integers" TargetMode="External"/><Relationship Id="rId56" Type="http://schemas.openxmlformats.org/officeDocument/2006/relationships/hyperlink" Target="number-systems.qmd#def-real-numbers" TargetMode="External"/><Relationship Id="rId75" Type="http://schemas.openxmlformats.org/officeDocument/2006/relationships/hyperlink" Target="proof-writing.qmd#def-converse" TargetMode="External"/><Relationship Id="rId69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7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9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_rels/footnotes.xml.rels><?xml version='1.0' encoding='UTF-8' standalone='yes'?>
<Relationships xmlns="http://schemas.openxmlformats.org/package/2006/relationships"><Relationship Id="rId13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convergent-sequence" TargetMode="External"/><Relationship Id="rId51" Type="http://schemas.openxmlformats.org/officeDocument/2006/relationships/hyperlink" Target="algebra-exponentials.html#def-diverges-to-infinity" TargetMode="External"/><Relationship Id="rId54" Type="http://schemas.openxmlformats.org/officeDocument/2006/relationships/hyperlink" Target="algebra-exponentials.html#def-sequence-limit" TargetMode="External"/><Relationship Id="rId57" Type="http://schemas.openxmlformats.org/officeDocument/2006/relationships/hyperlink" Target="algebra-sums.html#def-bounded-above" TargetMode="External"/><Relationship Id="rId119" Type="http://schemas.openxmlformats.org/officeDocument/2006/relationships/hyperlink" Target="algebra-sums.html#def-infimum" TargetMode="External"/><Relationship Id="rId47" Type="http://schemas.openxmlformats.org/officeDocument/2006/relationships/hyperlink" Target="algebra-sums.html#def-summation" TargetMode="External"/><Relationship Id="rId118" Type="http://schemas.openxmlformats.org/officeDocument/2006/relationships/hyperlink" Target="algebra-sums.html#def-supremum" TargetMode="External"/><Relationship Id="rId143" Type="http://schemas.openxmlformats.org/officeDocument/2006/relationships/hyperlink" Target="algebra-sums.html#thm-jensen" TargetMode="External"/><Relationship Id="rId96" Type="http://schemas.openxmlformats.org/officeDocument/2006/relationships/hyperlink" Target="calculus-double-integrals.qmd#thm-fubini-measure" TargetMode="External"/><Relationship Id="rId95" Type="http://schemas.openxmlformats.org/officeDocument/2006/relationships/hyperlink" Target="calculus-double-integrals.qmd#thm-tonelli-measure" TargetMode="External"/><Relationship Id="rId121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2" Type="http://schemas.openxmlformats.org/officeDocument/2006/relationships/hyperlink" Target="functions.qmd#def-cardinality" TargetMode="External"/><Relationship Id="rId26" Type="http://schemas.openxmlformats.org/officeDocument/2006/relationships/hyperlink" Target="functions.qmd#def-finite-set" TargetMode="External"/><Relationship Id="rId60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8" Type="http://schemas.openxmlformats.org/officeDocument/2006/relationships/hyperlink" Target="functions.qmd#exm-countable-set" TargetMode="External"/><Relationship Id="rId160" Type="http://schemas.openxmlformats.org/officeDocument/2006/relationships/hyperlink" Target="https://doi.org/10.1007/978-1-4614-4708-5" TargetMode="External"/><Relationship Id="rId17" Type="http://schemas.openxmlformats.org/officeDocument/2006/relationships/hyperlink" Target="https://en.wikipedia.org/wiki/%CE%A3-algebra" TargetMode="External"/><Relationship Id="rId122" Type="http://schemas.openxmlformats.org/officeDocument/2006/relationships/hyperlink" Target="https://en.wikipedia.org/wiki/Lebesgue_integral" TargetMode="External"/><Relationship Id="rId91" Type="http://schemas.openxmlformats.org/officeDocument/2006/relationships/hyperlink" Target="https://en.wikipedia.org/wiki/Lebesgue_measure" TargetMode="External"/><Relationship Id="rId115" Type="http://schemas.openxmlformats.org/officeDocument/2006/relationships/hyperlink" Target="https://en.wikipedia.org/wiki/Measurable_function" TargetMode="External"/><Relationship Id="rId58" Type="http://schemas.openxmlformats.org/officeDocument/2006/relationships/hyperlink" Target="https://en.wikipedia.org/wiki/Monotone_convergence_theorem" TargetMode="External"/><Relationship Id="rId76" Type="http://schemas.openxmlformats.org/officeDocument/2006/relationships/hyperlink" Target="https://en.wikipedia.org/wiki/Sigma-additive_set_function#An_additive_function_which_is_not_%CF%83-additiv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58" Type="http://schemas.openxmlformats.org/officeDocument/2006/relationships/hyperlink" Target="https://www.wiley.com/en-us/Real+Analysis%3A+Modern+Techniques+and+Their+Applications%2C+2nd+Edition-p-9780471317166" TargetMode="External"/><Relationship Id="rId14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def-norm" TargetMode="External"/><Relationship Id="rId141" Type="http://schemas.openxmlformats.org/officeDocument/2006/relationships/hyperlink" Target="linear-algebra-inner-products.html#thm-cauchy-schwarz" TargetMode="External"/><Relationship Id="rId23" Type="http://schemas.openxmlformats.org/officeDocument/2006/relationships/hyperlink" Target="number-systems.qmd#def-even-odd" TargetMode="External"/><Relationship Id="rId37" Type="http://schemas.openxmlformats.org/officeDocument/2006/relationships/hyperlink" Target="number-systems.qmd#def-integers" TargetMode="External"/><Relationship Id="rId83" Type="http://schemas.openxmlformats.org/officeDocument/2006/relationships/hyperlink" Target="number-systems.qmd#def-nonnegative-integers" TargetMode="External"/><Relationship Id="rId56" Type="http://schemas.openxmlformats.org/officeDocument/2006/relationships/hyperlink" Target="number-systems.qmd#def-real-numbers" TargetMode="External"/><Relationship Id="rId75" Type="http://schemas.openxmlformats.org/officeDocument/2006/relationships/hyperlink" Target="proof-writing.qmd#def-converse" TargetMode="External"/><Relationship Id="rId69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7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9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2026-10-17T00:08:33Z</dcterms:created>
  <dcterms:modified xsi:type="dcterms:W3CDTF">2026-10-17T00:08:33Z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