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13:37:28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58" w:name="sec-min-max"/>
    <w:p>
      <w:pPr>
        <w:pStyle w:val="Heading2"/>
      </w:pPr>
      <w:r>
        <w:t xml:space="preserve">4 Minimum, maximum, argmin and argmax</w:t>
      </w:r>
    </w:p>
    <w:bookmarkStart w:id="44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4"/>
    <w:bookmarkStart w:id="45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5"/>
    <w:bookmarkStart w:id="46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6"/>
    <w:bookmarkStart w:id="48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8"/>
    <w:bookmarkStart w:id="49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0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0"/>
    <w:bookmarkStart w:id="52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4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4"/>
    <w:bookmarkStart w:id="55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7"/>
    <w:bookmarkEnd w:id="58"/>
    <w:bookmarkStart w:id="68" w:name="sec-minimizers"/>
    <w:p>
      <w:pPr>
        <w:pStyle w:val="Heading2"/>
      </w:pPr>
      <w:r>
        <w:t xml:space="preserve">5 Global and local minimizers</w:t>
      </w:r>
    </w:p>
    <w:bookmarkStart w:id="59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9"/>
    <w:bookmarkStart w:id="60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1"/>
    <w:bookmarkStart w:id="62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2"/>
    <w:bookmarkStart w:id="64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4"/>
    <w:bookmarkStart w:id="66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6"/>
    <w:bookmarkStart w:id="67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63" Target="linear-algebra-vectors.html#def-euclidean-norm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5" Target="proof-writing.qmd#def-converse" TargetMode="External" /><Relationship Type="http://schemas.openxmlformats.org/officeDocument/2006/relationships/hyperlink" Id="rId56" Target="sets-functions.qmd#def-empty-set" TargetMode="External" /><Relationship Type="http://schemas.openxmlformats.org/officeDocument/2006/relationships/hyperlink" Id="rId51" Target="sets-functions.qmd#def-function" TargetMode="External" /><Relationship Type="http://schemas.openxmlformats.org/officeDocument/2006/relationships/hyperlink" Id="rId53" Target="sets-functions.qmd#def-image" TargetMode="External" /><Relationship Type="http://schemas.openxmlformats.org/officeDocument/2006/relationships/hyperlink" Id="rId47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63" Target="linear-algebra-vectors.html#def-euclidean-norm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5" Target="proof-writing.qmd#def-converse" TargetMode="External" /><Relationship Type="http://schemas.openxmlformats.org/officeDocument/2006/relationships/hyperlink" Id="rId56" Target="sets-functions.qmd#def-empty-set" TargetMode="External" /><Relationship Type="http://schemas.openxmlformats.org/officeDocument/2006/relationships/hyperlink" Id="rId51" Target="sets-functions.qmd#def-function" TargetMode="External" /><Relationship Type="http://schemas.openxmlformats.org/officeDocument/2006/relationships/hyperlink" Id="rId53" Target="sets-functions.qmd#def-image" TargetMode="External" /><Relationship Type="http://schemas.openxmlformats.org/officeDocument/2006/relationships/hyperlink" Id="rId47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2026-10-15T20:41:49Z</dcterms:created>
  <dcterms:modified xsi:type="dcterms:W3CDTF">2026-10-15T20:41:49Z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