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22:01:17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2026p)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2026m)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(Wikipedia contributors 2026b)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7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functions, their domains, codomains and images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binary relations and their properties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domain of a function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codomains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images of functions and sets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two meanings of the range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graphs of functions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composition of functions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inverse functions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operators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functionals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sequences and their limits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finite sets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cardinality and its infinite cases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infinite sets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countable sets, with examples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Cantor’s diagonal argument</w:t>
      </w:r>
    </w:p>
    <w:bookmarkEnd w:id="72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7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4"/>
    <w:bookmarkStart w:id="76" w:name="ref-wikipedia_binary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76"/>
    <w:bookmarkStart w:id="78" w:name="ref-wikipedia_cantors_diagonal_argumen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78"/>
    <w:bookmarkStart w:id="80" w:name="ref-wikipedia_cardina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80"/>
    <w:bookmarkStart w:id="82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82"/>
    <w:bookmarkStart w:id="84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84"/>
    <w:bookmarkStart w:id="86" w:name="ref-wikipedia_domain_of_a_f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86"/>
    <w:bookmarkStart w:id="88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88"/>
    <w:bookmarkStart w:id="90" w:name="ref-wikipedia_function_composi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90"/>
    <w:bookmarkStart w:id="92" w:name="ref-wikipedia_function_mathematic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92"/>
    <w:bookmarkStart w:id="94" w:name="ref-wikipedia_functional_mathematics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Functional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https://en.wikipedia.org/wiki/Functional_(mathematics)</w:t>
        </w:r>
      </w:hyperlink>
      <w:r>
        <w:t xml:space="preserve">.</w:t>
      </w:r>
    </w:p>
    <w:bookmarkEnd w:id="94"/>
    <w:bookmarkStart w:id="96" w:name="ref-wikipedia_graph_of_a_func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96"/>
    <w:bookmarkStart w:id="98" w:name="ref-wikipedia_image_mathematics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98"/>
    <w:bookmarkStart w:id="100" w:name="ref-wikipedia_infinite_set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00"/>
    <w:bookmarkStart w:id="102" w:name="ref-wikipedia_inverse_func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02"/>
    <w:bookmarkStart w:id="104" w:name="ref-wikipedia_operator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Operator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https://en.wikipedia.org/wiki/Operator_(mathematics)</w:t>
        </w:r>
      </w:hyperlink>
      <w:r>
        <w:t xml:space="preserve">.</w:t>
      </w:r>
    </w:p>
    <w:bookmarkEnd w:id="104"/>
    <w:bookmarkStart w:id="106" w:name="ref-wikipedia_range_of_a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06"/>
    <w:bookmarkStart w:id="108" w:name="ref-wikipedia_seque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https://en.wikipedia.org/wiki/Sequence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73" Target="https://doi.org/10.1007/978-1-4757-1645-0" TargetMode="External" /><Relationship Type="http://schemas.openxmlformats.org/officeDocument/2006/relationships/hyperlink" Id="rId75" Target="https://en.wikipedia.org/wiki/Binary_relation" TargetMode="External" /><Relationship Type="http://schemas.openxmlformats.org/officeDocument/2006/relationships/hyperlink" Id="rId77" Target="https://en.wikipedia.org/wiki/Cantor%27s_diagonal_argument" TargetMode="External" /><Relationship Type="http://schemas.openxmlformats.org/officeDocument/2006/relationships/hyperlink" Id="rId79" Target="https://en.wikipedia.org/wiki/Cardinality" TargetMode="External" /><Relationship Type="http://schemas.openxmlformats.org/officeDocument/2006/relationships/hyperlink" Id="rId81" Target="https://en.wikipedia.org/wiki/Codomain" TargetMode="External" /><Relationship Type="http://schemas.openxmlformats.org/officeDocument/2006/relationships/hyperlink" Id="rId83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87" Target="https://en.wikipedia.org/wiki/Finite_set" TargetMode="External" /><Relationship Type="http://schemas.openxmlformats.org/officeDocument/2006/relationships/hyperlink" Id="rId91" Target="https://en.wikipedia.org/wiki/Function_(mathematics)" TargetMode="External" /><Relationship Type="http://schemas.openxmlformats.org/officeDocument/2006/relationships/hyperlink" Id="rId89" Target="https://en.wikipedia.org/wiki/Function_composition" TargetMode="External" /><Relationship Type="http://schemas.openxmlformats.org/officeDocument/2006/relationships/hyperlink" Id="rId93" Target="https://en.wikipedia.org/wiki/Functional_(mathematics)" TargetMode="External" /><Relationship Type="http://schemas.openxmlformats.org/officeDocument/2006/relationships/hyperlink" Id="rId95" Target="https://en.wikipedia.org/wiki/Graph_of_a_function" TargetMode="External" /><Relationship Type="http://schemas.openxmlformats.org/officeDocument/2006/relationships/hyperlink" Id="rId97" Target="https://en.wikipedia.org/wiki/Image_(mathematics)" TargetMode="External" /><Relationship Type="http://schemas.openxmlformats.org/officeDocument/2006/relationships/hyperlink" Id="rId99" Target="https://en.wikipedia.org/wiki/Infinite_set" TargetMode="External" /><Relationship Type="http://schemas.openxmlformats.org/officeDocument/2006/relationships/hyperlink" Id="rId101" Target="https://en.wikipedia.org/wiki/Inverse_function" TargetMode="External" /><Relationship Type="http://schemas.openxmlformats.org/officeDocument/2006/relationships/hyperlink" Id="rId103" Target="https://en.wikipedia.org/wiki/Operator_(mathematics)" TargetMode="External" /><Relationship Type="http://schemas.openxmlformats.org/officeDocument/2006/relationships/hyperlink" Id="rId105" Target="https://en.wikipedia.org/wiki/Range_of_a_function" TargetMode="External" /><Relationship Type="http://schemas.openxmlformats.org/officeDocument/2006/relationships/hyperlink" Id="rId107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73" Target="https://doi.org/10.1007/978-1-4757-1645-0" TargetMode="External" /><Relationship Type="http://schemas.openxmlformats.org/officeDocument/2006/relationships/hyperlink" Id="rId75" Target="https://en.wikipedia.org/wiki/Binary_relation" TargetMode="External" /><Relationship Type="http://schemas.openxmlformats.org/officeDocument/2006/relationships/hyperlink" Id="rId77" Target="https://en.wikipedia.org/wiki/Cantor%27s_diagonal_argument" TargetMode="External" /><Relationship Type="http://schemas.openxmlformats.org/officeDocument/2006/relationships/hyperlink" Id="rId79" Target="https://en.wikipedia.org/wiki/Cardinality" TargetMode="External" /><Relationship Type="http://schemas.openxmlformats.org/officeDocument/2006/relationships/hyperlink" Id="rId81" Target="https://en.wikipedia.org/wiki/Codomain" TargetMode="External" /><Relationship Type="http://schemas.openxmlformats.org/officeDocument/2006/relationships/hyperlink" Id="rId83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87" Target="https://en.wikipedia.org/wiki/Finite_set" TargetMode="External" /><Relationship Type="http://schemas.openxmlformats.org/officeDocument/2006/relationships/hyperlink" Id="rId91" Target="https://en.wikipedia.org/wiki/Function_(mathematics)" TargetMode="External" /><Relationship Type="http://schemas.openxmlformats.org/officeDocument/2006/relationships/hyperlink" Id="rId89" Target="https://en.wikipedia.org/wiki/Function_composition" TargetMode="External" /><Relationship Type="http://schemas.openxmlformats.org/officeDocument/2006/relationships/hyperlink" Id="rId93" Target="https://en.wikipedia.org/wiki/Functional_(mathematics)" TargetMode="External" /><Relationship Type="http://schemas.openxmlformats.org/officeDocument/2006/relationships/hyperlink" Id="rId95" Target="https://en.wikipedia.org/wiki/Graph_of_a_function" TargetMode="External" /><Relationship Type="http://schemas.openxmlformats.org/officeDocument/2006/relationships/hyperlink" Id="rId97" Target="https://en.wikipedia.org/wiki/Image_(mathematics)" TargetMode="External" /><Relationship Type="http://schemas.openxmlformats.org/officeDocument/2006/relationships/hyperlink" Id="rId99" Target="https://en.wikipedia.org/wiki/Infinite_set" TargetMode="External" /><Relationship Type="http://schemas.openxmlformats.org/officeDocument/2006/relationships/hyperlink" Id="rId101" Target="https://en.wikipedia.org/wiki/Inverse_function" TargetMode="External" /><Relationship Type="http://schemas.openxmlformats.org/officeDocument/2006/relationships/hyperlink" Id="rId103" Target="https://en.wikipedia.org/wiki/Operator_(mathematics)" TargetMode="External" /><Relationship Type="http://schemas.openxmlformats.org/officeDocument/2006/relationships/hyperlink" Id="rId105" Target="https://en.wikipedia.org/wiki/Range_of_a_function" TargetMode="External" /><Relationship Type="http://schemas.openxmlformats.org/officeDocument/2006/relationships/hyperlink" Id="rId107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2026-10-18T05:26:15Z</dcterms:created>
  <dcterms:modified xsi:type="dcterms:W3CDTF">2026-10-18T05:26:15Z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