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2026-10-22 08:35:00 (PDT)</w:t>
      </w:r>
    </w:p>
    <w:bookmarkStart w:id="44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w:r>
        <w:t xml:space="preserve">$$
    \underbrace{\mathord{\smash[b]{\underset{\raise.3ex\hbox{$\scriptstyle\sim$}}{z}}\vphantom{z}}}_{3 \times 1} = \begin{bmatrix} 1 + i \\ 2 \\ -3\,i \end{bmatrix} \in \mathbb{C}^3,
    \qquad
    \underbrace{\overline{\mathord{\smash[b]{\underset{\raise.3ex\hbox{$\scriptstyle\sim$}}{z}}\vphantom{z}}}}_{3 \times 1} = \begin{bmatrix} 1 - i \\ 2 \\ 3\,i \end{bmatrix}.
    $$</w:t>
      </w:r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[2], Definition 7.7, p. 231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$\mathord{\smash[b]{\underset{\raise.3ex\hbox{$\scriptstyle\sim$}}{z}}\vphantom{z}}^{\mathsf{H}} = [\overline{z_1},\; \ldots,\; \overline{z_p}]$</w:t>
      </w:r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\stackrel{\text{def}}{=}\mathord{\smash[b]{\underset{\raise.3ex\hbox{$\scriptstyle\sim$}}{u}}\vphantom{u}}^{\mathsf{H}}\mathord{\smash[b]{\underset{\raise.3ex\hbox{$\scriptstyle\sim$}}{v}}\vphantom{v}}$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\mathbf{A}^{\mathsf{H}}\mathord{\smash[b]{\underset{\raise.3ex\hbox{$\scriptstyle\sim$}}{v}}\vphantom{v}}\right\rangle\mathclose{}
    \quad \text{for all } \mathord{\smash[b]{\underset{\raise.3ex\hbox{$\scriptstyle\sim$}}{u}}\vphantom{u}} \in \mathbb{C}^n \text{ and } \mathord{\smash[b]{\underset{\raise.3ex\hbox{$\scriptstyle\sim$}}{v}}\vphantom{v}} \in \mathbb{C}^m.$$</w:t>
      </w:r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\mathbf{A}\mathord{\smash[b]{\underset{\raise.3ex\hbox{$\scriptstyle\sim$}}{u}}\vphantom{u}}, \mathord{\smash[b]{\underset{\raise.3ex\hbox{$\scriptstyle\sim$}}{v}}\vphantom{v}}\right\rangle\mathclose{}
    &amp;= (\mathbf{A}\mathord{\smash[b]{\underset{\raise.3ex\hbox{$\scriptstyle\sim$}}{u}}\vphantom{u}})^{\mathsf{H}}\mathord{\smash[b]{\underset{\raise.3ex\hbox{$\scriptstyle\sim$}}{v}}\vphantom{v}}
    &amp;&amp; \text{(definition of standard inner product)}
    \\
    &amp;= (\mathord{\smash[b]{\underset{\raise.3ex\hbox{$\scriptstyle\sim$}}{u}}\vphantom{u}}^{\mathsf{H}}\mathbf{A}^{\mathsf{H}})\mathord{\smash[b]{\underset{\raise.3ex\hbox{$\scriptstyle\sim$}}{v}}\vphantom{v}}
    &amp;&amp; \text{(}\text{Theorem~1}\text{, reversal of products)}
    \\
    &amp;= \mathord{\smash[b]{\underset{\raise.3ex\hbox{$\scriptstyle\sim$}}{u}}\vphantom{u}}^{\mathsf{H}}(\mathbf{A}^{\mathsf{H}}\mathord{\smash[b]{\underset{\raise.3ex\hbox{$\scriptstyle\sim$}}{v}}\vphantom{v}})
    &amp;&amp; \text{(associativity of matrix multiplication)}
    \\
    &amp;= \mathopen{}\left\langle \mathord{\smash[b]{\underset{\raise.3ex\hbox{$\scriptstyle\sim$}}{u}}\vphantom{u}}, \mathbf{A}^{\mathsf{H}}\mathord{\smash[b]{\underset{\raise.3ex\hbox{$\scriptstyle\sim$}}{v}}\vphantom{v}}\right\rangle\mathclose{}
    &amp;&amp; \text{(definition of standard inner product)}.
    \end{aligned}
    $$</w:t>
      </w:r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w:r>
        <w:t xml:space="preserve">$\mathopen{}\left\langle T\mathord{\smash[b]{\underset{\raise.3ex\hbox{$\scriptstyle\sim$}}{u}}\vphantom{u}},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T^*\mathord{\smash[b]{\underset{\raise.3ex\hbox{$\scriptstyle\sim$}}{v}}\vphantom{v}}\right\rangle\mathclose{}$</w:t>
      </w:r>
      <w:r>
        <w:t xml:space="preserve"> </w:t>
      </w:r>
      <w:r>
        <w:t xml:space="preserve">(</w:t>
      </w:r>
      <w:r>
        <w:t xml:space="preserve">Axler [2], Definition 7.1, p. 226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[2], Proposition 7.9, p. 231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,</w:t>
      </w:r>
    </w:p>
    <w:p>
      <w:pPr>
        <w:pStyle w:val="BodyText"/>
      </w:pPr>
      <w:r>
        <w:t xml:space="preserve">$$\underbrace{\mathord{\smash[b]{\underset{\raise.3ex\hbox{$\scriptstyle\sim$}}{z}}\vphantom{z}}^{\mathsf{H}}}_{1 \times p}\,\underbrace{\mathord{\smash[b]{\underset{\raise.3ex\hbox{$\scriptstyle\sim$}}{z}}\vphantom{z}}}_{p \times 1} = \sum_{j=1}^p\mathopen{}\left|z_j\right|\mathclose{}^2,$$</w:t>
      </w:r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\mathord{\smash[b]{\underset{\raise.3ex\hbox{$\scriptstyle\sim$}}{0}}\vphantom{0}}_{p \times 1}$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w:r>
        <w:t xml:space="preserve">$$
    \begin{aligned}
    \mathord{\smash[b]{\underset{\raise.3ex\hbox{$\scriptstyle\sim$}}{z}}\vphantom{z}}^{\mathsf{H}}\mathord{\smash[b]{\underset{\raise.3ex\hbox{$\scriptstyle\sim$}}{z}}\vphantom{z}}
    &amp;= \sum_{j=1}^p\overline{z_j}\,z_j
    &amp;&amp; \text{(}\text{Definition~4}\text{, and the row-times-column product)}
    \\
    &amp;= \sum_{j=1}^pz_j\,\overline{z_j}
    &amp;&amp; \text{(complex multiplication is commutative)}
    \\
    &amp;= \sum_{j=1}^p\mathopen{}\left|z_j\right|\mathclose{}^2
    &amp;&amp; \text{(a number times its conjugate)}
    \end{aligned}
    $$</w:t>
      </w:r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 + i, 2)}^{\top}$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\mathopen{}\left|1 + i\right|\mathclose{}^2 + \mathopen{}\left|2\right|\mathclose{}^2
    &amp;&amp; \text{(}\text{Theorem~3}\text{)}
    \\
    &amp;= (1^2 + 1^2) + (2^2 + 0^2)
    &amp;&amp; \text{(definition of the absolute value, squared)}
    \\
    &amp;= 2 + 4
    &amp;&amp; \text{(add inside each group)}
    \\
    &amp;= 6
    &amp;&amp; \text{(add)}
    \end{aligned}
    $$</w:t>
      </w:r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${\mathord{\smash[b]{\underset{\raise.3ex\hbox{$\scriptstyle\sim$}}{x}}\vphantom{x}}}^{\top}\mathord{\smash[b]{\underset{\raise.3ex\hbox{$\scriptstyle\sim$}}{x}}\vphantom{x}}= \sum_{j=1}^px_j^2$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{(1, i)}^{\top}$</w:t>
      </w:r>
      <w:r>
        <w:t xml:space="preserve">. Then</w:t>
      </w:r>
    </w:p>
    <w:p>
      <w:pPr>
        <w:pStyle w:val="BodyText"/>
      </w:pPr>
      <w:r>
        <w:t xml:space="preserve">$$
    \begin{aligned}
    \underbrace{{\mathord{\smash[b]{\underset{\raise.3ex\hbox{$\scriptstyle\sim$}}{z}}\vphantom{z}}}^{\top}}_{1 \times 2}\,\underbrace{\mathord{\smash[b]{\underset{\raise.3ex\hbox{$\scriptstyle\sim$}}{z}}\vphantom{z}}}_{2 \times 1}
    &amp;= 1 \cdot 1 + i \cdot i
    &amp;&amp; \text{(multiply entry by entry and add)}
    \\
    &amp;= 1 + i^2
    &amp;&amp; \text{(multiply)}
    \\
    &amp;= 0
    &amp;&amp; \text{(} i^2 = -1 \text{)}
    \end{aligned}
    $$</w:t>
      </w:r>
    </w:p>
    <w:p>
      <w:pPr>
        <w:pStyle w:val="FirstParagraph"/>
      </w:pPr>
      <w:r>
        <w:t xml:space="preserve">although</w:t>
      </w:r>
      <w:r>
        <w:t xml:space="preserve"> </w:t>
      </w:r>
      <w:r>
        <w:t xml:space="preserve">$\mathord{\smash[b]{\underset{\raise.3ex\hbox{$\scriptstyle\sim$}}{z}}\vphantom{z}} \neq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\overline{1} \cdot 1 + \overline{i} \cdot i
    &amp;&amp; \text{(}\text{Definition~4}\text{)}
    \\
    &amp;= 1 + (-i) \cdot i
    &amp;&amp; \text{(conjugate each entry)}
    \\
    &amp;= 1 - i^2
    &amp;&amp; \text{(multiply)}
    \\
    &amp;= 2
    &amp;&amp; \text{(} i^2 = -1 \text{)}
    \end{aligned}
    $$</w:t>
      </w:r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w:r>
        <w:t xml:space="preserve">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\mathbf{A}\mathord{\smash[b]{\underset{\raise.3ex\hbox{$\scriptstyle\sim$}}{v}}\vphantom{v}}\right\rangle\mathclose{}$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\mathord{\smash[b]{\underset{\raise.3ex\hbox{$\scriptstyle\sim$}}{v}}\vphantom{v}} \in \mathbb{C}^n$</w:t>
      </w:r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[4]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43" w:name="refs"/>
    <w:bookmarkStart w:id="36" w:name="ref-wikipedia_conjugate_transpos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https://en.wikipedia.org/wiki/Conjugate_transpose</w:t>
        </w:r>
      </w:hyperlink>
    </w:p>
    <w:bookmarkEnd w:id="36"/>
    <w:bookmarkStart w:id="38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7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8"/>
    <w:bookmarkStart w:id="40" w:name="ref-wikipedia_hermitia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https://en.wikipedia.org/wiki/Hermitian_matrix</w:t>
        </w:r>
      </w:hyperlink>
    </w:p>
    <w:bookmarkEnd w:id="40"/>
    <w:bookmarkStart w:id="42" w:name="ref-wikipedia_skew_hermitian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“Skew-hermitian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https://en.wikipedia.org/wiki/Skew-Hermitian_matrix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7" Target="https://doi.org/10.1007/978-3-031-41026-0" TargetMode="External" /><Relationship Type="http://schemas.openxmlformats.org/officeDocument/2006/relationships/hyperlink" Id="rId35" Target="https://en.wikipedia.org/wiki/Conjugate_transpose" TargetMode="External" /><Relationship Type="http://schemas.openxmlformats.org/officeDocument/2006/relationships/hyperlink" Id="rId39" Target="https://en.wikipedia.org/wiki/Hermitian_matrix" TargetMode="External" /><Relationship Type="http://schemas.openxmlformats.org/officeDocument/2006/relationships/hyperlink" Id="rId41" Target="https://en.wikipedia.org/wiki/Skew-Hermitian_matr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7" Target="https://doi.org/10.1007/978-3-031-41026-0" TargetMode="External" /><Relationship Type="http://schemas.openxmlformats.org/officeDocument/2006/relationships/hyperlink" Id="rId35" Target="https://en.wikipedia.org/wiki/Conjugate_transpose" TargetMode="External" /><Relationship Type="http://schemas.openxmlformats.org/officeDocument/2006/relationships/hyperlink" Id="rId39" Target="https://en.wikipedia.org/wiki/Hermitian_matrix" TargetMode="External" /><Relationship Type="http://schemas.openxmlformats.org/officeDocument/2006/relationships/hyperlink" Id="rId41" Target="https://en.wikipedia.org/wiki/Skew-Hermitian_matr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2026-10-22T16:10:49Z</dcterms:created>
  <dcterms:modified xsi:type="dcterms:W3CDTF">2026-10-22T16:10:49Z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08:35:00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