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89.png" ContentType="image/png"/>
  <Override PartName="/word/media/rId165.png" ContentType="image/png"/>
  <Override PartName="/word/media/rId162.png" ContentType="image/png"/>
  <Override PartName="/word/media/rId142.png" ContentType="image/png"/>
  <Override PartName="/word/media/rId139.png" ContentType="image/png"/>
  <Override PartName="/word/media/rId151.png" ContentType="image/png"/>
  <Override PartName="/word/media/rId148.png" ContentType="image/png"/>
  <Override PartName="/word/media/rId12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2026-10-31 15:22:31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These notes build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9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r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python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95"/>
        </w:tc>
      </w:tr>
    </w:tbl>
    <w:bookmarkStart w:id="96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8" w:name="probability-measures"/>
    <w:p>
      <w:pPr>
        <w:pStyle w:val="Heading2"/>
      </w:pPr>
      <w:r>
        <w:t xml:space="preserve">4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0"/>
    <w:bookmarkStart w:id="101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102"/>
    <w:bookmarkStart w:id="103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103"/>
    <w:bookmarkStart w:id="104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104"/>
    <w:bookmarkStart w:id="105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105"/>
    <w:bookmarkStart w:id="107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10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7"/>
    <w:bookmarkEnd w:id="108"/>
    <w:bookmarkStart w:id="135" w:name="measurable-functions-and-integrals"/>
    <w:p>
      <w:pPr>
        <w:pStyle w:val="Heading2"/>
      </w:pPr>
      <w:r>
        <w:t xml:space="preserve">5 Measurable functions and integrals</w:t>
      </w:r>
    </w:p>
    <w:bookmarkStart w:id="109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9"/>
    <w:bookmarkStart w:id="110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10"/>
    <w:bookmarkStart w:id="111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1"/>
    <w:bookmarkStart w:id="114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2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4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5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20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0"/>
    <w:bookmarkStart w:id="121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1"/>
    <w:bookmarkStart w:id="122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r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python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ounting-measure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130"/>
        </w:tc>
      </w:tr>
    </w:tbl>
    <w:bookmarkStart w:id="132" w:name="def-absolutely-integrable"/>
    <w:p>
      <w:pPr>
        <w:pStyle w:val="BodyText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32"/>
    <w:bookmarkStart w:id="133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33"/>
    <w:bookmarkStart w:id="134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34"/>
    <w:bookmarkEnd w:id="135"/>
    <w:bookmarkStart w:id="180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7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37"/>
    <w:bookmarkStart w:id="138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r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python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145"/>
        </w:tc>
      </w:tr>
    </w:tbl>
    <w:bookmarkStart w:id="146" w:name="def-lp-function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46"/>
    <w:bookmarkStart w:id="147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r-3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0x7ff7a392b110&gt;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0x7ff7a392b250&gt;]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0x7ff7a392b390&gt;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0x7ff7a392b4d0&gt;]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154"/>
        </w:tc>
      </w:tr>
    </w:tbl>
    <w:bookmarkStart w:id="155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55"/>
    <w:bookmarkStart w:id="156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56"/>
    <w:bookmarkStart w:id="158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58"/>
    <w:bookmarkStart w:id="159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59"/>
    <w:bookmarkStart w:id="160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0"/>
    <w:bookmarkStart w:id="161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r-3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168"/>
        </w:tc>
      </w:tr>
    </w:tbl>
    <w:bookmarkStart w:id="169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69"/>
    <w:bookmarkStart w:id="170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70"/>
    <w:bookmarkStart w:id="171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71"/>
    <w:bookmarkStart w:id="172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2"/>
    <w:bookmarkStart w:id="17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73"/>
    <w:bookmarkStart w:id="17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57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74"/>
    <w:bookmarkStart w:id="176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7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76"/>
    <w:bookmarkStart w:id="17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7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79"/>
    <w:bookmarkEnd w:id="180"/>
    <w:bookmarkStart w:id="187" w:name="product-measures"/>
    <w:p>
      <w:pPr>
        <w:pStyle w:val="Heading2"/>
      </w:pPr>
      <w:r>
        <w:t xml:space="preserve">7 Product measures</w:t>
      </w:r>
    </w:p>
    <w:bookmarkStart w:id="182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8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82"/>
    <w:bookmarkStart w:id="183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83"/>
    <w:bookmarkStart w:id="184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84"/>
    <w:bookmarkStart w:id="185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85"/>
    <w:bookmarkStart w:id="186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6"/>
    <w:bookmarkEnd w:id="187"/>
    <w:bookmarkStart w:id="18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88"/>
    <w:bookmarkStart w:id="233" w:name="references"/>
    <w:p>
      <w:pPr>
        <w:pStyle w:val="Heading2"/>
      </w:pPr>
      <w:r>
        <w:t xml:space="preserve">References</w:t>
      </w:r>
    </w:p>
    <w:bookmarkStart w:id="232" w:name="refs"/>
    <w:bookmarkStart w:id="19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https://en.wikipedia.org/wiki/%CF%83-algebra</w:t>
        </w:r>
      </w:hyperlink>
    </w:p>
    <w:bookmarkEnd w:id="190"/>
    <w:bookmarkStart w:id="19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1"/>
    <w:bookmarkStart w:id="1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3"/>
    <w:bookmarkStart w:id="19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https://en.wikipedia.org/wiki/Borel_set</w:t>
        </w:r>
      </w:hyperlink>
    </w:p>
    <w:bookmarkEnd w:id="195"/>
    <w:bookmarkStart w:id="197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https://en.wikipedia.org/wiki/Sigma-additive_set_function</w:t>
        </w:r>
      </w:hyperlink>
    </w:p>
    <w:bookmarkEnd w:id="197"/>
    <w:bookmarkStart w:id="199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https://en.wikipedia.org/wiki/Measure_(mathematics)</w:t>
        </w:r>
      </w:hyperlink>
    </w:p>
    <w:bookmarkEnd w:id="199"/>
    <w:bookmarkStart w:id="201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https://en.wikipedia.org/wiki/Counting_measure</w:t>
        </w:r>
      </w:hyperlink>
    </w:p>
    <w:bookmarkEnd w:id="201"/>
    <w:bookmarkStart w:id="203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https://en.wikipedia.org/wiki/Measurable_space</w:t>
        </w:r>
      </w:hyperlink>
    </w:p>
    <w:bookmarkEnd w:id="203"/>
    <w:bookmarkStart w:id="205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https://en.wikipedia.org/wiki/Lebesgue_measure</w:t>
        </w:r>
      </w:hyperlink>
    </w:p>
    <w:bookmarkEnd w:id="205"/>
    <w:bookmarkStart w:id="207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https://en.wikipedia.org/wiki/Null_set</w:t>
        </w:r>
      </w:hyperlink>
    </w:p>
    <w:bookmarkEnd w:id="207"/>
    <w:bookmarkStart w:id="209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https://en.wikipedia.org/wiki/Almost_everywhere</w:t>
        </w:r>
      </w:hyperlink>
    </w:p>
    <w:bookmarkEnd w:id="209"/>
    <w:bookmarkStart w:id="211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https://en.wikipedia.org/wiki/Finite_measure</w:t>
        </w:r>
      </w:hyperlink>
    </w:p>
    <w:bookmarkEnd w:id="211"/>
    <w:bookmarkStart w:id="213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https://en.wikipedia.org/wiki/Sigma-finite_measure</w:t>
        </w:r>
      </w:hyperlink>
    </w:p>
    <w:bookmarkEnd w:id="213"/>
    <w:bookmarkStart w:id="215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https://en.wikipedia.org/wiki/Probability_measure</w:t>
        </w:r>
      </w:hyperlink>
    </w:p>
    <w:bookmarkEnd w:id="215"/>
    <w:bookmarkStart w:id="217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https://en.wikipedia.org/wiki/Probability_space</w:t>
        </w:r>
      </w:hyperlink>
    </w:p>
    <w:bookmarkEnd w:id="217"/>
    <w:bookmarkStart w:id="219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https://en.wikipedia.org/wiki/Sample_space</w:t>
        </w:r>
      </w:hyperlink>
    </w:p>
    <w:bookmarkEnd w:id="219"/>
    <w:bookmarkStart w:id="221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https://en.wikipedia.org/wiki/Outcome_(probability)</w:t>
        </w:r>
      </w:hyperlink>
    </w:p>
    <w:bookmarkEnd w:id="221"/>
    <w:bookmarkStart w:id="223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https://en.wikipedia.org/wiki/Event_(probability_theory)</w:t>
        </w:r>
      </w:hyperlink>
    </w:p>
    <w:bookmarkEnd w:id="223"/>
    <w:bookmarkStart w:id="225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https://en.wikipedia.org/wiki/Measurable_function</w:t>
        </w:r>
      </w:hyperlink>
    </w:p>
    <w:bookmarkEnd w:id="225"/>
    <w:bookmarkStart w:id="227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https://en.wikipedia.org/wiki/Lebesgue_integration</w:t>
        </w:r>
      </w:hyperlink>
    </w:p>
    <w:bookmarkEnd w:id="227"/>
    <w:bookmarkStart w:id="229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2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229"/>
    <w:bookmarkStart w:id="231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3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142" Target="media/rId142.png" /><Relationship Type="http://schemas.openxmlformats.org/officeDocument/2006/relationships/image" Id="rId139" Target="media/rId139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2026-10-31T23:20:20Z</dcterms:created>
  <dcterms:modified xsi:type="dcterms:W3CDTF">2026-10-31T23:20:20Z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