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del w:id="1" w:author="PR Preview" w:date="2026-01-01T00:00:00Z">
        <w:r>
          <w:delText xml:space="preserve">Last modified: 2026-10-13 14:29:41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14:32:01 (PDT)</w:t>
        </w:r>
      </w:ins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sets,</w:t>
      </w:r>
      <w:r>
        <w:t xml:space="preserve"> </w:t>
      </w:r>
      <w:r>
        <w:t xml:space="preserve">and random variables, densities, and measures as functions.</w:t>
      </w:r>
      <w:r>
        <w:t xml:space="preserve"> </w:t>
      </w:r>
      <w:r>
        <w:t xml:space="preserve">This page collects the definitions of sets and functions</w:t>
      </w:r>
      <w:r>
        <w:t xml:space="preserve"> </w:t>
      </w:r>
      <w:r>
        <w:t xml:space="preserve">that the Morrison Lab’s probability and statistics notes build on.</w:t>
      </w:r>
    </w:p>
    <w:bookmarkStart w:id="41" w:name="sets"/>
    <w:p>
      <w:pPr>
        <w:pStyle w:val="Heading2"/>
      </w:pPr>
      <w:r>
        <w:t xml:space="preserve">1 Sets</w:t>
      </w:r>
    </w:p>
    <w:bookmarkStart w:id="9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9"/>
    <w:bookmarkStart w:id="11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Wikipedia: Set (mathematics)</w:t>
        </w:r>
      </w:hyperlink>
      <w:r>
        <w:t xml:space="preserve">).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1"/>
    <w:bookmarkStart w:id="12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2"/>
    <w:bookmarkStart w:id="13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3"/>
    <w:bookmarkStart w:id="16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4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rolls,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def-interval"/>
    <w:p>
      <w:pPr>
        <w:pStyle w:val="BodyText"/>
      </w:pPr>
      <w:r>
        <w:rPr>
          <w:b/>
          <w:bCs/>
        </w:rPr>
        <w:t xml:space="preserve">Definition 3 (Interval)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intervals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endpoints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are: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half-open intervals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unbounded intervals</w:t>
      </w:r>
      <w:r>
        <w:t xml:space="preserve"> </w:t>
      </w:r>
      <w:r>
        <w:t xml:space="preserve">have at most one endpoint: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a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FirstParagraph"/>
      </w:pPr>
      <w:r>
        <w:t xml:space="preserve">A square bracket means the endpoint belongs to the interval,</w:t>
      </w:r>
      <w:r>
        <w:t xml:space="preserve"> </w:t>
      </w:r>
      <w:r>
        <w:t xml:space="preserve">and a parenthesis means it does not.</w:t>
      </w:r>
      <w:r>
        <w:t xml:space="preserve"> </w:t>
      </w:r>
      <w:r>
        <w:t xml:space="preserve">The symbols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are not real numbers,</w:t>
      </w:r>
      <w:r>
        <w:t xml:space="preserve"> </w:t>
      </w:r>
      <w:r>
        <w:t xml:space="preserve">so they always get a parenthesis.</w:t>
      </w:r>
    </w:p>
    <w:bookmarkEnd w:id="17"/>
    <w:bookmarkStart w:id="18" w:name="exm-interval"/>
    <w:p>
      <w:pPr>
        <w:pStyle w:val="BodyText"/>
      </w:pPr>
      <w:r>
        <w:rPr>
          <w:b/>
          <w:bCs/>
        </w:rPr>
        <w:t xml:space="preserve">Example 3 (Which numbers are in an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1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1.5</m:t>
        </m:r>
      </m:oMath>
      <w:r>
        <w:t xml:space="preserve"> </w:t>
      </w:r>
      <w:r>
        <w:t xml:space="preserve">is in all four of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non-negative real numbers: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8"/>
    <w:bookmarkStart w:id="19" w:name="def-subset"/>
    <w:p>
      <w:pPr>
        <w:pStyle w:val="FirstParagraph"/>
      </w:pPr>
      <w:r>
        <w:rPr>
          <w:b/>
          <w:bCs/>
        </w:rPr>
        <w:t xml:space="preserve">Definition 4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19"/>
    <w:bookmarkStart w:id="20" w:name="exm-subset"/>
    <w:p>
      <w:pPr>
        <w:pStyle w:val="BodyText"/>
      </w:pPr>
      <w:r>
        <w:rPr>
          <w:b/>
          <w:bCs/>
        </w:rPr>
        <w:t xml:space="preserve">Example 4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20"/>
    <w:bookmarkStart w:id="21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22" w:name="def-strict-subset"/>
    <w:p>
      <w:pPr>
        <w:pStyle w:val="BodyText"/>
      </w:pPr>
      <w:r>
        <w:rPr>
          <w:b/>
          <w:bCs/>
        </w:rPr>
        <w:t xml:space="preserve">Definition 5 (Strict 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22"/>
    <w:bookmarkStart w:id="24" w:name="rem-subset-symbol"/>
    <w:p>
      <w:pPr>
        <w:pStyle w:val="BodyText"/>
      </w:pPr>
      <w:r>
        <w:rPr>
          <w:i/>
          <w:iCs/>
        </w:rPr>
        <w:t xml:space="preserve">Remark 2</w:t>
      </w:r>
      <w:r>
        <w:t xml:space="preserve"> (Proper subsets and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Other sources call a strict subset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.</w:t>
      </w:r>
      <w:r>
        <w:t xml:space="preserve">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23">
        <w:r>
          <w:rPr>
            <w:rStyle w:val="Hyperlink"/>
          </w:rPr>
          <w:t xml:space="preserve">Wikipedia: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24"/>
    <w:bookmarkStart w:id="25" w:name="def-superset"/>
    <w:p>
      <w:pPr>
        <w:pStyle w:val="BodyText"/>
      </w:pPr>
      <w:r>
        <w:rPr>
          <w:b/>
          <w:bCs/>
        </w:rPr>
        <w:t xml:space="preserve">Definition 6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5"/>
    <w:bookmarkStart w:id="26" w:name="rem-superset-subset"/>
    <w:p>
      <w:pPr>
        <w:pStyle w:val="BodyText"/>
      </w:pPr>
      <w:r>
        <w:rPr>
          <w:i/>
          <w:iCs/>
        </w:rPr>
        <w:t xml:space="preserve">Remark 3</w:t>
      </w:r>
      <w:r>
        <w:t xml:space="preserve"> (Superset and subset).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⊇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not a superset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26"/>
    <w:bookmarkStart w:id="27" w:name="def-strict-superset"/>
    <w:p>
      <w:pPr>
        <w:pStyle w:val="BodyText"/>
      </w:pPr>
      <w:r>
        <w:rPr>
          <w:b/>
          <w:bCs/>
        </w:rPr>
        <w:t xml:space="preserve">Definition 7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hyperlink w:anchor="def-superset">
        <w:r>
          <w:rPr>
            <w:rStyle w:val="Hyperlink"/>
          </w:rPr>
          <w:t xml:space="preserve">superset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</w:p>
    <w:bookmarkEnd w:id="27"/>
    <w:bookmarkStart w:id="28" w:name="rem-strict-superset-subset"/>
    <w:p>
      <w:pPr>
        <w:pStyle w:val="BodyText"/>
      </w:pPr>
      <w:r>
        <w:rPr>
          <w:i/>
          <w:iCs/>
        </w:rPr>
        <w:t xml:space="preserve">Remark 4</w:t>
      </w:r>
      <w:r>
        <w:t xml:space="preserve"> (Strict superset and strict subset).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 </w:t>
      </w:r>
      <w:r>
        <w:t xml:space="preserve">(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⊋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does not.</w:t>
      </w:r>
    </w:p>
    <w:bookmarkEnd w:id="28"/>
    <w:bookmarkStart w:id="29" w:name="exm-strict-subset-superset"/>
    <w:p>
      <w:pPr>
        <w:pStyle w:val="BodyText"/>
      </w:pPr>
      <w:r>
        <w:rPr>
          <w:b/>
          <w:bCs/>
        </w:rPr>
        <w:t xml:space="preserve">Example 5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4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  <w:r>
        <w:t xml:space="preserve"> </w:t>
      </w:r>
      <w:r>
        <w:t xml:space="preserve">likewise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superset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9"/>
    <w:bookmarkStart w:id="30" w:name="def-empty-set"/>
    <w:p>
      <w:pPr>
        <w:pStyle w:val="FirstParagraph"/>
      </w:pPr>
      <w:r>
        <w:rPr>
          <w:b/>
          <w:bCs/>
        </w:rPr>
        <w:t xml:space="preserve">Definition 8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30"/>
    <w:bookmarkStart w:id="33" w:name="rem-empty-set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(see</w:t>
      </w:r>
      <w:r>
        <w:t xml:space="preserve"> </w:t>
      </w:r>
      <w:hyperlink r:id="rId31">
        <w:r>
          <w:rPr>
            <w:rStyle w:val="Hyperlink"/>
          </w:rPr>
          <w:t xml:space="preserve">Wikipedia: Empty set</w:t>
        </w:r>
      </w:hyperlink>
      <w:r>
        <w:t xml:space="preserve">).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</w:t>
      </w:r>
      <w:r>
        <w:t xml:space="preserve"> </w:t>
      </w:r>
      <w:hyperlink r:id="rId32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33"/>
    <w:bookmarkStart w:id="34" w:name="exm-empty-set"/>
    <w:p>
      <w:pPr>
        <w:pStyle w:val="BodyText"/>
      </w:pPr>
      <w:r>
        <w:rPr>
          <w:b/>
          <w:bCs/>
        </w:rPr>
        <w:t xml:space="preserve">Example 6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34"/>
    <w:bookmarkStart w:id="35" w:name="def-vacuous-truth"/>
    <w:p>
      <w:pPr>
        <w:pStyle w:val="BodyText"/>
      </w:pPr>
      <w:r>
        <w:rPr>
          <w:b/>
          <w:bCs/>
        </w:rPr>
        <w:t xml:space="preserve">Definition 9 (Vacuous truth)</w:t>
      </w:r>
      <w:r>
        <w:t xml:space="preserve"> </w:t>
      </w:r>
      <w:r>
        <w:t xml:space="preserve">A statement of the form</w:t>
      </w:r>
      <w:r>
        <w:t xml:space="preserve"> </w:t>
      </w:r>
      <w:r>
        <w:t xml:space="preserve">“every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property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vacuously true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</w:t>
      </w:r>
      <w:r>
        <w:t xml:space="preserve"> </w:t>
      </w:r>
      <w:r>
        <w:t xml:space="preserve">so no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fails to have property</w:t>
      </w:r>
      <w:r>
        <w:t xml:space="preserve"> </w:t>
      </w:r>
      <m:oMath>
        <m:r>
          <m:t>P</m:t>
        </m:r>
      </m:oMath>
      <w:r>
        <w:t xml:space="preserve">.</w:t>
      </w:r>
    </w:p>
    <w:bookmarkEnd w:id="35"/>
    <w:bookmarkStart w:id="36" w:name="exm-vacuous-truth"/>
    <w:p>
      <w:pPr>
        <w:pStyle w:val="BodyText"/>
      </w:pPr>
      <w:r>
        <w:rPr>
          <w:b/>
          <w:bCs/>
        </w:rPr>
        <w:t xml:space="preserve">Example 7 (Every impossible die roll is even)</w:t>
      </w:r>
      <w:r>
        <w:t xml:space="preserve"> </w:t>
      </w:r>
      <w:r>
        <w:t xml:space="preserve">The set of die rolls greater than 6 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exm-empty-set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“every die roll greater than 6 is even”</w:t>
      </w:r>
      <w:r>
        <w:t xml:space="preserve"> </w:t>
      </w:r>
      <w:r>
        <w:t xml:space="preserve">is vacuously true,</w:t>
      </w:r>
      <w:r>
        <w:t xml:space="preserve"> </w:t>
      </w:r>
      <w:r>
        <w:t xml:space="preserve">and so is</w:t>
      </w:r>
      <w:r>
        <w:t xml:space="preserve"> </w:t>
      </w:r>
      <w:r>
        <w:t xml:space="preserve">“every die roll greater than 6 is odd”</w:t>
      </w:r>
      <w:r>
        <w:t xml:space="preserve">:</w:t>
      </w:r>
      <w:r>
        <w:t xml:space="preserve"> </w:t>
      </w:r>
      <w:r>
        <w:t xml:space="preserve">there is no such roll to fail either statement.</w:t>
      </w:r>
    </w:p>
    <w:bookmarkEnd w:id="36"/>
    <w:bookmarkStart w:id="37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</w:t>
      </w:r>
      <w:r>
        <w:t xml:space="preserve"> </w:t>
      </w:r>
      <w:hyperlink w:anchor="def-vacuous-truth">
        <w:r>
          <w:rPr>
            <w:rStyle w:val="Hyperlink"/>
          </w:rPr>
          <w:t xml:space="preserve">vacuously</w:t>
        </w:r>
      </w:hyperlink>
      <w:r>
        <w:t xml:space="preserve">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38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Start w:id="39" w:name="def-collection"/>
    <w:p>
      <w:pPr>
        <w:pStyle w:val="BodyText"/>
      </w:pPr>
      <w:r>
        <w:rPr>
          <w:b/>
          <w:bCs/>
        </w:rPr>
        <w:t xml:space="preserve">Definition 10 (Collection of sets (family of sets))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collection of sets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family of sets</w:t>
      </w:r>
      <w:r>
        <w:t xml:space="preserve">)</w:t>
      </w:r>
      <w:r>
        <w:t xml:space="preserve"> </w:t>
      </w:r>
      <w:r>
        <w:t xml:space="preserve">is a set whose elements are themselves sets.</w:t>
      </w:r>
    </w:p>
    <w:bookmarkEnd w:id="39"/>
    <w:bookmarkStart w:id="40" w:name="exm-collection"/>
    <w:p>
      <w:pPr>
        <w:pStyle w:val="BodyText"/>
      </w:pPr>
      <w:r>
        <w:rPr>
          <w:b/>
          <w:bCs/>
        </w:rPr>
        <w:t xml:space="preserve">Example 8 (The collection of all subsets of a two-element set)</w:t>
      </w:r>
      <w:r>
        <w:t xml:space="preserve"> </w:t>
      </w:r>
      <w:r>
        <w:t xml:space="preserve">The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empty-subse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bset-reflexiv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 the first and the last),</w:t>
      </w:r>
      <w:r>
        <w:t xml:space="preserve"> </w:t>
      </w:r>
      <w:r>
        <w:t xml:space="preserve">so the collection of all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has four elements, each of them a set.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</m:oMath>
      <w:r>
        <w:t xml:space="preserve"> </w:t>
      </w:r>
      <w:r>
        <w:t xml:space="preserve">has one element, the empty set,</w:t>
      </w:r>
      <w:r>
        <w:t xml:space="preserve"> </w:t>
      </w:r>
      <w:r>
        <w:t xml:space="preserve">so it is not equal to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which has none.</w:t>
      </w:r>
    </w:p>
    <w:bookmarkEnd w:id="40"/>
    <w:bookmarkEnd w:id="41"/>
    <w:bookmarkStart w:id="57" w:name="combining-sets"/>
    <w:p>
      <w:pPr>
        <w:pStyle w:val="Heading2"/>
      </w:pPr>
      <w:r>
        <w:t xml:space="preserve">2 Combining sets</w:t>
      </w:r>
    </w:p>
    <w:bookmarkStart w:id="42" w:name="def-union"/>
    <w:p>
      <w:pPr>
        <w:pStyle w:val="FirstParagraph"/>
      </w:pPr>
      <w:r>
        <w:rPr>
          <w:b/>
          <w:bCs/>
        </w:rPr>
        <w:t xml:space="preserve">Definition 11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42"/>
    <w:bookmarkStart w:id="43" w:name="def-indexed-union"/>
    <w:p>
      <w:pPr>
        <w:pStyle w:val="FirstParagraph"/>
      </w:pPr>
      <w:del w:id="3" w:author="PR Preview" w:date="2026-01-01T00:00:00Z">
        <w:r>
          <w:delText xml:space="preserve">More generally, let</w:delText>
        </w:r>
      </w:del>
      <w:del w:id="4" w:author="PR Preview" w:date="2026-01-01T00:00:00Z">
        <w:r>
          <w:delText xml:space="preserve"> </w:delText>
        </w:r>
      </w:del>
      <m:oMath>
        <m:r>
          <m:t>I</m:t>
        </m:r>
      </m:oMath>
      <w:del w:id="5" w:author="PR Preview" w:date="2026-01-01T00:00:00Z">
        <w:r>
          <w:delText xml:space="preserve"> </w:delText>
        </w:r>
      </w:del>
      <w:del w:id="6" w:author="PR Preview" w:date="2026-01-01T00:00:00Z">
        <w:r>
          <w:delText xml:space="preserve">be a set of indices,</w:delText>
        </w:r>
      </w:del>
      <w:del w:id="7" w:author="PR Preview" w:date="2026-01-01T00:00:00Z">
        <w:r>
          <w:delText xml:space="preserve"> </w:delText>
        </w:r>
      </w:del>
      <w:del w:id="8" w:author="PR Preview" w:date="2026-01-01T00:00:00Z">
        <w:r>
          <w:delText xml:space="preserve">such as</w:delText>
        </w:r>
      </w:del>
      <w:del w:id="9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del w:id="10" w:author="PR Preview" w:date="2026-01-01T00:00:00Z">
        <w:r>
          <w:delText xml:space="preserve"> </w:delText>
        </w:r>
      </w:del>
      <w:del w:id="11" w:author="PR Preview" w:date="2026-01-01T00:00:00Z">
        <w:r>
          <w:delText xml:space="preserve">or</w:delText>
        </w:r>
      </w:del>
      <w:del w:id="12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del w:id="13" w:author="PR Preview" w:date="2026-01-01T00:00:00Z">
        <w:r>
          <w:delText xml:space="preserve">,</w:delText>
        </w:r>
      </w:del>
      <w:del w:id="14" w:author="PR Preview" w:date="2026-01-01T00:00:00Z">
        <w:r>
          <w:delText xml:space="preserve"> </w:delText>
        </w:r>
      </w:del>
      <w:del w:id="15" w:author="PR Preview" w:date="2026-01-01T00:00:00Z">
        <w:r>
          <w:delText xml:space="preserve">and let</w:delText>
        </w:r>
      </w:del>
      <w:del w:id="16" w:author="PR Preview" w:date="2026-01-01T00:00:00Z">
        <w:r>
          <w:delText xml:space="preserve"> </w:delText>
        </w:r>
      </w:del>
      <m:oMath>
        <m:sSub>
          <m:e>
            <m:r>
              <m:t>A</m:t>
            </m:r>
          </m:e>
          <m:sub>
            <m:r>
              <m:t>i</m:t>
            </m:r>
          </m:sub>
        </m:sSub>
      </m:oMath>
      <w:del w:id="17" w:author="PR Preview" w:date="2026-01-01T00:00:00Z">
        <w:r>
          <w:delText xml:space="preserve"> </w:delText>
        </w:r>
      </w:del>
      <w:del w:id="18" w:author="PR Preview" w:date="2026-01-01T00:00:00Z">
        <w:r>
          <w:delText xml:space="preserve">be a set for each</w:delText>
        </w:r>
      </w:del>
      <w:del w:id="19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∈</m:t>
        </m:r>
        <m:r>
          <m:t>I</m:t>
        </m:r>
      </m:oMath>
      <w:del w:id="20" w:author="PR Preview" w:date="2026-01-01T00:00:00Z">
        <w:r>
          <w:delText xml:space="preserve">.</w:delText>
        </w:r>
      </w:del>
      <w:del w:id="21" w:author="PR Preview" w:date="2026-01-01T00:00:00Z">
        <w:r>
          <w:delText xml:space="preserve"> </w:delText>
        </w:r>
      </w:del>
      <w:del w:id="22" w:author="PR Preview" w:date="2026-01-01T00:00:00Z">
        <w:r>
          <w:delText xml:space="preserve">The union of the sets</w:delText>
        </w:r>
      </w:del>
      <w:del w:id="23" w:author="PR Preview" w:date="2026-01-01T00:00:00Z">
        <w:r>
          <w:delText xml:space="preserve"> </w:delText>
        </w:r>
      </w:del>
      <m:oMath>
        <m:sSub>
          <m:e>
            <m:r>
              <m:t>A</m:t>
            </m:r>
          </m:e>
          <m:sub>
            <m:r>
              <m:t>i</m:t>
            </m:r>
          </m:sub>
        </m:sSub>
      </m:oMath>
      <w:del w:id="24" w:author="PR Preview" w:date="2026-01-01T00:00:00Z">
        <w:r>
          <w:delText xml:space="preserve">,</w:delText>
        </w:r>
      </w:del>
      <w:del w:id="25" w:author="PR Preview" w:date="2026-01-01T00:00:00Z">
        <w:r>
          <w:delText xml:space="preserve"> </w:delText>
        </w:r>
      </w:del>
      <w:del w:id="26" w:author="PR Preview" w:date="2026-01-01T00:00:00Z">
        <w:r>
          <w:delText xml:space="preserve">written</w:delText>
        </w:r>
      </w:del>
      <w:del w:id="27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del w:id="28" w:author="PR Preview" w:date="2026-01-01T00:00:00Z">
        <w:r>
          <w:delText xml:space="preserve">,</w:delText>
        </w:r>
      </w:del>
      <w:del w:id="29" w:author="PR Preview" w:date="2026-01-01T00:00:00Z">
        <w:r>
          <w:delText xml:space="preserve"> </w:delText>
        </w:r>
      </w:del>
      <w:del w:id="30" w:author="PR Preview" w:date="2026-01-01T00:00:00Z">
        <w:r>
          <w:delText xml:space="preserve">is the set of elements that are in at least one</w:delText>
        </w:r>
      </w:del>
      <w:del w:id="31" w:author="PR Preview" w:date="2026-01-01T00:00:00Z">
        <w:r>
          <w:delText xml:space="preserve"> </w:delText>
        </w:r>
      </w:del>
      <m:oMath>
        <m:sSub>
          <m:e>
            <m:r>
              <m:t>A</m:t>
            </m:r>
          </m:e>
          <m:sub>
            <m:r>
              <m:t>i</m:t>
            </m:r>
          </m:sub>
        </m:sSub>
      </m:oMath>
      <w:del w:id="32" w:author="PR Preview" w:date="2026-01-01T00:00:00Z">
        <w:r>
          <w:delText xml:space="preserve">.</w:delText>
        </w:r>
      </w:del>
      <w:del w:id="33" w:author="PR Preview" w:date="2026-01-01T00:00:00Z">
        <w:r>
          <w:delText xml:space="preserve"> </w:delText>
        </w:r>
      </w:del>
      <w:del w:id="34" w:author="PR Preview" w:date="2026-01-01T00:00:00Z">
        <w:r>
          <w:delText xml:space="preserve">For</w:delText>
        </w:r>
      </w:del>
      <w:del w:id="35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del w:id="36" w:author="PR Preview" w:date="2026-01-01T00:00:00Z">
        <w:r>
          <w:delText xml:space="preserve">, it is also written</w:delText>
        </w:r>
      </w:del>
      <w:del w:id="37" w:author="PR Preview" w:date="2026-01-01T00:00:00Z">
        <w:r>
          <w:delText xml:space="preserve"> </w:delText>
        </w:r>
      </w:del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del w:id="38" w:author="PR Preview" w:date="2026-01-01T00:00:00Z">
        <w:r>
          <w:delText xml:space="preserve"> </w:delText>
        </w:r>
      </w:del>
      <w:del w:id="39" w:author="PR Preview" w:date="2026-01-01T00:00:00Z">
        <w:r>
          <w:delText xml:space="preserve">or</w:delText>
        </w:r>
      </w:del>
      <w:del w:id="40" w:author="PR Preview" w:date="2026-01-01T00:00:00Z">
        <w:r>
          <w:delText xml:space="preserve"> </w:delText>
        </w:r>
      </w:del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del w:id="41" w:author="PR Preview" w:date="2026-01-01T00:00:00Z">
        <w:r>
          <w:delText xml:space="preserve">,</w:delText>
        </w:r>
      </w:del>
      <w:del w:id="42" w:author="PR Preview" w:date="2026-01-01T00:00:00Z">
        <w:r>
          <w:delText xml:space="preserve"> </w:delText>
        </w:r>
      </w:del>
      <w:del w:id="43" w:author="PR Preview" w:date="2026-01-01T00:00:00Z">
        <w:r>
          <w:delText xml:space="preserve">and for</w:delText>
        </w:r>
      </w:del>
      <w:del w:id="44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del w:id="45" w:author="PR Preview" w:date="2026-01-01T00:00:00Z">
        <w:r>
          <w:delText xml:space="preserve">, it is written</w:delText>
        </w:r>
      </w:del>
      <w:del w:id="46" w:author="PR Preview" w:date="2026-01-01T00:00:00Z">
        <w:r>
          <w:delText xml:space="preserve"> </w:delText>
        </w:r>
      </w:del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del w:id="47" w:author="PR Preview" w:date="2026-01-01T00:00:00Z">
        <w:r>
          <w:delText xml:space="preserve">.</w:delText>
        </w:r>
      </w:del>
    </w:p>
    <w:p>
      <w:pPr>
        <w:pStyle w:val="BodyText"/>
      </w:pPr>
      <w:del w:id="48" w:author="PR Preview" w:date="2026-01-01T00:00:00Z">
        <w:r>
          <w:rPr>
            <w:b/>
            <w:bCs/>
          </w:rPr>
          <w:delText xml:space="preserve">Definition 12 (Intersection)</w:delText>
        </w:r>
      </w:del>
      <w:del w:id="49" w:author="PR Preview" w:date="2026-01-01T00:00:00Z">
        <w:r>
          <w:delText xml:space="preserve"> </w:delText>
        </w:r>
      </w:del>
      <w:del w:id="50" w:author="PR Preview" w:date="2026-01-01T00:00:00Z">
        <w:r>
          <w:delText xml:space="preserve">The</w:delText>
        </w:r>
      </w:del>
      <w:del w:id="51" w:author="PR Preview" w:date="2026-01-01T00:00:00Z">
        <w:r>
          <w:delText xml:space="preserve"> </w:delText>
        </w:r>
      </w:del>
      <w:del w:id="52" w:author="PR Preview" w:date="2026-01-01T00:00:00Z">
        <w:r>
          <w:rPr>
            <w:b/>
            <w:bCs/>
          </w:rPr>
          <w:delText xml:space="preserve">intersection</w:delText>
        </w:r>
      </w:del>
      <w:del w:id="53" w:author="PR Preview" w:date="2026-01-01T00:00:00Z">
        <w:r>
          <w:delText xml:space="preserve"> </w:delText>
        </w:r>
      </w:del>
      <w:del w:id="54" w:author="PR Preview" w:date="2026-01-01T00:00:00Z">
        <w:r>
          <w:delText xml:space="preserve">of sets</w:delText>
        </w:r>
      </w:del>
      <w:del w:id="55" w:author="PR Preview" w:date="2026-01-01T00:00:00Z">
        <w:r>
          <w:delText xml:space="preserve"> </w:delText>
        </w:r>
      </w:del>
      <m:oMath>
        <m:r>
          <m:t>A</m:t>
        </m:r>
      </m:oMath>
      <w:del w:id="56" w:author="PR Preview" w:date="2026-01-01T00:00:00Z">
        <w:r>
          <w:delText xml:space="preserve"> </w:delText>
        </w:r>
      </w:del>
      <w:del w:id="57" w:author="PR Preview" w:date="2026-01-01T00:00:00Z">
        <w:r>
          <w:delText xml:space="preserve">and</w:delText>
        </w:r>
      </w:del>
      <w:del w:id="58" w:author="PR Preview" w:date="2026-01-01T00:00:00Z">
        <w:r>
          <w:delText xml:space="preserve"> </w:delText>
        </w:r>
      </w:del>
      <m:oMath>
        <m:r>
          <m:t>B</m:t>
        </m:r>
      </m:oMath>
      <w:del w:id="59" w:author="PR Preview" w:date="2026-01-01T00:00:00Z">
        <w:r>
          <w:delText xml:space="preserve">,</w:delText>
        </w:r>
      </w:del>
      <w:del w:id="60" w:author="PR Preview" w:date="2026-01-01T00:00:00Z">
        <w:r>
          <w:delText xml:space="preserve"> </w:delText>
        </w:r>
      </w:del>
      <w:del w:id="61" w:author="PR Preview" w:date="2026-01-01T00:00:00Z">
        <w:r>
          <w:delText xml:space="preserve">written</w:delText>
        </w:r>
      </w:del>
      <w:del w:id="62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∩</m:t>
        </m:r>
        <m:r>
          <m:t>B</m:t>
        </m:r>
      </m:oMath>
      <w:del w:id="63" w:author="PR Preview" w:date="2026-01-01T00:00:00Z">
        <w:r>
          <w:delText xml:space="preserve">,</w:delText>
        </w:r>
      </w:del>
      <w:del w:id="64" w:author="PR Preview" w:date="2026-01-01T00:00:00Z">
        <w:r>
          <w:delText xml:space="preserve"> </w:delText>
        </w:r>
      </w:del>
      <w:del w:id="65" w:author="PR Preview" w:date="2026-01-01T00:00:00Z">
        <w:r>
          <w:delText xml:space="preserve">is the set of elements that are in both</w:delText>
        </w:r>
      </w:del>
      <w:del w:id="66" w:author="PR Preview" w:date="2026-01-01T00:00:00Z">
        <w:r>
          <w:delText xml:space="preserve"> </w:delText>
        </w:r>
      </w:del>
      <m:oMath>
        <m:r>
          <m:t>A</m:t>
        </m:r>
      </m:oMath>
      <w:del w:id="67" w:author="PR Preview" w:date="2026-01-01T00:00:00Z">
        <w:r>
          <w:delText xml:space="preserve"> </w:delText>
        </w:r>
      </w:del>
      <w:del w:id="68" w:author="PR Preview" w:date="2026-01-01T00:00:00Z">
        <w:r>
          <w:delText xml:space="preserve">and</w:delText>
        </w:r>
      </w:del>
      <w:del w:id="69" w:author="PR Preview" w:date="2026-01-01T00:00:00Z">
        <w:r>
          <w:delText xml:space="preserve"> </w:delText>
        </w:r>
      </w:del>
      <m:oMath>
        <m:r>
          <m:t>B</m:t>
        </m:r>
      </m:oMath>
      <w:del w:id="70" w:author="PR Preview" w:date="2026-01-01T00:00:00Z">
        <w:r>
          <w:delText xml:space="preserve">:</w:delText>
        </w:r>
      </w:del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p>
      <w:pPr>
        <w:pStyle w:val="FirstParagraph"/>
      </w:pPr>
      <w:del w:id="71" w:author="PR Preview" w:date="2026-01-01T00:00:00Z">
        <w:r>
          <w:delText xml:space="preserve">More generally, let</w:delText>
        </w:r>
      </w:del>
      <w:del w:id="72" w:author="PR Preview" w:date="2026-01-01T00:00:00Z">
        <w:r>
          <w:delText xml:space="preserve"> </w:delText>
        </w:r>
      </w:del>
      <m:oMath>
        <m:r>
          <m:t>I</m:t>
        </m:r>
      </m:oMath>
      <w:del w:id="73" w:author="PR Preview" w:date="2026-01-01T00:00:00Z">
        <w:r>
          <w:delText xml:space="preserve"> </w:delText>
        </w:r>
      </w:del>
      <w:del w:id="74" w:author="PR Preview" w:date="2026-01-01T00:00:00Z">
        <w:r>
          <w:delText xml:space="preserve">be a nonempty set of indices,</w:delText>
        </w:r>
      </w:del>
      <w:del w:id="75" w:author="PR Preview" w:date="2026-01-01T00:00:00Z">
        <w:r>
          <w:delText xml:space="preserve"> </w:delText>
        </w:r>
      </w:del>
      <w:del w:id="76" w:author="PR Preview" w:date="2026-01-01T00:00:00Z">
        <w:r>
          <w:delText xml:space="preserve">such as</w:delText>
        </w:r>
      </w:del>
      <w:del w:id="77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del w:id="78" w:author="PR Preview" w:date="2026-01-01T00:00:00Z">
        <w:r>
          <w:delText xml:space="preserve"> </w:delText>
        </w:r>
      </w:del>
      <w:del w:id="79" w:author="PR Preview" w:date="2026-01-01T00:00:00Z">
        <w:r>
          <w:delText xml:space="preserve">or</w:delText>
        </w:r>
      </w:del>
      <w:del w:id="80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del w:id="81" w:author="PR Preview" w:date="2026-01-01T00:00:00Z">
        <w:r>
          <w:delText xml:space="preserve">,</w:delText>
        </w:r>
      </w:del>
      <w:del w:id="82" w:author="PR Preview" w:date="2026-01-01T00:00:00Z">
        <w:r>
          <w:delText xml:space="preserve"> </w:delText>
        </w:r>
      </w:del>
      <w:del w:id="83" w:author="PR Preview" w:date="2026-01-01T00:00:00Z">
        <w:r>
          <w:delText xml:space="preserve">and let</w:delText>
        </w:r>
      </w:del>
      <w:del w:id="84" w:author="PR Preview" w:date="2026-01-01T00:00:00Z">
        <w:r>
          <w:delText xml:space="preserve"> </w:delText>
        </w:r>
      </w:del>
      <m:oMath>
        <m:sSub>
          <m:e>
            <m:r>
              <m:t>A</m:t>
            </m:r>
          </m:e>
          <m:sub>
            <m:r>
              <m:t>i</m:t>
            </m:r>
          </m:sub>
        </m:sSub>
      </m:oMath>
      <w:del w:id="85" w:author="PR Preview" w:date="2026-01-01T00:00:00Z">
        <w:r>
          <w:delText xml:space="preserve"> </w:delText>
        </w:r>
      </w:del>
      <w:del w:id="86" w:author="PR Preview" w:date="2026-01-01T00:00:00Z">
        <w:r>
          <w:delText xml:space="preserve">be a set for each</w:delText>
        </w:r>
      </w:del>
      <w:del w:id="87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∈</m:t>
        </m:r>
        <m:r>
          <m:t>I</m:t>
        </m:r>
      </m:oMath>
      <w:del w:id="88" w:author="PR Preview" w:date="2026-01-01T00:00:00Z">
        <w:r>
          <w:delText xml:space="preserve">.</w:delText>
        </w:r>
      </w:del>
      <w:del w:id="89" w:author="PR Preview" w:date="2026-01-01T00:00:00Z">
        <w:r>
          <w:delText xml:space="preserve"> </w:delText>
        </w:r>
      </w:del>
      <w:del w:id="90" w:author="PR Preview" w:date="2026-01-01T00:00:00Z">
        <w:r>
          <w:delText xml:space="preserve">The intersection of the sets</w:delText>
        </w:r>
      </w:del>
      <w:del w:id="91" w:author="PR Preview" w:date="2026-01-01T00:00:00Z">
        <w:r>
          <w:delText xml:space="preserve"> </w:delText>
        </w:r>
      </w:del>
      <m:oMath>
        <m:sSub>
          <m:e>
            <m:r>
              <m:t>A</m:t>
            </m:r>
          </m:e>
          <m:sub>
            <m:r>
              <m:t>i</m:t>
            </m:r>
          </m:sub>
        </m:sSub>
      </m:oMath>
      <w:del w:id="92" w:author="PR Preview" w:date="2026-01-01T00:00:00Z">
        <w:r>
          <w:delText xml:space="preserve">,</w:delText>
        </w:r>
      </w:del>
      <w:del w:id="93" w:author="PR Preview" w:date="2026-01-01T00:00:00Z">
        <w:r>
          <w:delText xml:space="preserve"> </w:delText>
        </w:r>
      </w:del>
      <w:del w:id="94" w:author="PR Preview" w:date="2026-01-01T00:00:00Z">
        <w:r>
          <w:delText xml:space="preserve">written</w:delText>
        </w:r>
      </w:del>
      <w:del w:id="95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del w:id="96" w:author="PR Preview" w:date="2026-01-01T00:00:00Z">
        <w:r>
          <w:delText xml:space="preserve">,</w:delText>
        </w:r>
      </w:del>
      <w:del w:id="97" w:author="PR Preview" w:date="2026-01-01T00:00:00Z">
        <w:r>
          <w:delText xml:space="preserve"> </w:delText>
        </w:r>
      </w:del>
      <w:del w:id="98" w:author="PR Preview" w:date="2026-01-01T00:00:00Z">
        <w:r>
          <w:delText xml:space="preserve">is the set of elements that are in every</w:delText>
        </w:r>
      </w:del>
      <w:del w:id="99" w:author="PR Preview" w:date="2026-01-01T00:00:00Z">
        <w:r>
          <w:delText xml:space="preserve"> </w:delText>
        </w:r>
      </w:del>
      <m:oMath>
        <m:sSub>
          <m:e>
            <m:r>
              <m:t>A</m:t>
            </m:r>
          </m:e>
          <m:sub>
            <m:r>
              <m:t>i</m:t>
            </m:r>
          </m:sub>
        </m:sSub>
      </m:oMath>
      <w:del w:id="100" w:author="PR Preview" w:date="2026-01-01T00:00:00Z">
        <w:r>
          <w:delText xml:space="preserve">.</w:delText>
        </w:r>
      </w:del>
      <w:del w:id="101" w:author="PR Preview" w:date="2026-01-01T00:00:00Z">
        <w:r>
          <w:delText xml:space="preserve"> </w:delText>
        </w:r>
      </w:del>
      <w:del w:id="102" w:author="PR Preview" w:date="2026-01-01T00:00:00Z">
        <w:r>
          <w:delText xml:space="preserve">For</w:delText>
        </w:r>
      </w:del>
      <w:del w:id="103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del w:id="104" w:author="PR Preview" w:date="2026-01-01T00:00:00Z">
        <w:r>
          <w:delText xml:space="preserve">, it is also written</w:delText>
        </w:r>
      </w:del>
      <w:del w:id="105" w:author="PR Preview" w:date="2026-01-01T00:00:00Z">
        <w:r>
          <w:delText xml:space="preserve"> </w:delText>
        </w:r>
      </w:del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del w:id="106" w:author="PR Preview" w:date="2026-01-01T00:00:00Z">
        <w:r>
          <w:delText xml:space="preserve"> </w:delText>
        </w:r>
      </w:del>
      <w:del w:id="107" w:author="PR Preview" w:date="2026-01-01T00:00:00Z">
        <w:r>
          <w:delText xml:space="preserve">or</w:delText>
        </w:r>
      </w:del>
      <w:del w:id="108" w:author="PR Preview" w:date="2026-01-01T00:00:00Z">
        <w:r>
          <w:delText xml:space="preserve"> </w:delText>
        </w:r>
      </w:del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⋯</m:t>
        </m:r>
        <m:r>
          <m:rPr>
            <m:sty m:val="p"/>
          </m:rPr>
          <m:t>∩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del w:id="109" w:author="PR Preview" w:date="2026-01-01T00:00:00Z">
        <w:r>
          <w:delText xml:space="preserve">,</w:delText>
        </w:r>
      </w:del>
      <w:del w:id="110" w:author="PR Preview" w:date="2026-01-01T00:00:00Z">
        <w:r>
          <w:delText xml:space="preserve"> </w:delText>
        </w:r>
      </w:del>
      <w:del w:id="111" w:author="PR Preview" w:date="2026-01-01T00:00:00Z">
        <w:r>
          <w:delText xml:space="preserve">and for</w:delText>
        </w:r>
      </w:del>
      <w:del w:id="112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del w:id="113" w:author="PR Preview" w:date="2026-01-01T00:00:00Z">
        <w:r>
          <w:delText xml:space="preserve">, it is written</w:delText>
        </w:r>
      </w:del>
      <w:del w:id="114" w:author="PR Preview" w:date="2026-01-01T00:00:00Z">
        <w:r>
          <w:delText xml:space="preserve"> </w:delText>
        </w:r>
      </w:del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del w:id="115" w:author="PR Preview" w:date="2026-01-01T00:00:00Z">
        <w:r>
          <w:delText xml:space="preserve">.</w:delText>
        </w:r>
      </w:del>
    </w:p>
    <w:p>
      <w:pPr>
        <w:pStyle w:val="BodyText"/>
      </w:pPr>
      <w:del w:id="116" w:author="PR Preview" w:date="2026-01-01T00:00:00Z">
        <w:r>
          <w:rPr>
            <w:b/>
            <w:bCs/>
          </w:rPr>
          <w:delText xml:space="preserve">Definition 13 (Set difference)</w:delText>
        </w:r>
      </w:del>
      <w:del w:id="117" w:author="PR Preview" w:date="2026-01-01T00:00:00Z">
        <w:r>
          <w:delText xml:space="preserve"> </w:delText>
        </w:r>
      </w:del>
      <w:del w:id="118" w:author="PR Preview" w:date="2026-01-01T00:00:00Z">
        <w:r>
          <w:delText xml:space="preserve">The</w:delText>
        </w:r>
      </w:del>
      <w:del w:id="119" w:author="PR Preview" w:date="2026-01-01T00:00:00Z">
        <w:r>
          <w:delText xml:space="preserve"> </w:delText>
        </w:r>
      </w:del>
      <w:del w:id="120" w:author="PR Preview" w:date="2026-01-01T00:00:00Z">
        <w:r>
          <w:rPr>
            <w:b/>
            <w:bCs/>
          </w:rPr>
          <w:delText xml:space="preserve">set difference</w:delText>
        </w:r>
      </w:del>
      <w:del w:id="121" w:author="PR Preview" w:date="2026-01-01T00:00:00Z">
        <w:r>
          <w:delText xml:space="preserve"> </w:delText>
        </w:r>
      </w:del>
      <w:del w:id="122" w:author="PR Preview" w:date="2026-01-01T00:00:00Z">
        <w:r>
          <w:delText xml:space="preserve">of sets</w:delText>
        </w:r>
      </w:del>
      <w:del w:id="123" w:author="PR Preview" w:date="2026-01-01T00:00:00Z">
        <w:r>
          <w:delText xml:space="preserve"> </w:delText>
        </w:r>
      </w:del>
      <m:oMath>
        <m:r>
          <m:t>A</m:t>
        </m:r>
      </m:oMath>
      <w:del w:id="124" w:author="PR Preview" w:date="2026-01-01T00:00:00Z">
        <w:r>
          <w:delText xml:space="preserve"> </w:delText>
        </w:r>
      </w:del>
      <w:del w:id="125" w:author="PR Preview" w:date="2026-01-01T00:00:00Z">
        <w:r>
          <w:delText xml:space="preserve">and</w:delText>
        </w:r>
      </w:del>
      <w:del w:id="126" w:author="PR Preview" w:date="2026-01-01T00:00:00Z">
        <w:r>
          <w:delText xml:space="preserve"> </w:delText>
        </w:r>
      </w:del>
      <m:oMath>
        <m:r>
          <m:t>B</m:t>
        </m:r>
      </m:oMath>
      <w:del w:id="127" w:author="PR Preview" w:date="2026-01-01T00:00:00Z">
        <w:r>
          <w:delText xml:space="preserve">,</w:delText>
        </w:r>
      </w:del>
      <w:del w:id="128" w:author="PR Preview" w:date="2026-01-01T00:00:00Z">
        <w:r>
          <w:delText xml:space="preserve"> </w:delText>
        </w:r>
      </w:del>
      <w:del w:id="129" w:author="PR Preview" w:date="2026-01-01T00:00:00Z">
        <w:r>
          <w:delText xml:space="preserve">written</w:delText>
        </w:r>
      </w:del>
      <w:del w:id="130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\</m:t>
        </m:r>
        <m:r>
          <m:t>B</m:t>
        </m:r>
      </m:oMath>
      <w:del w:id="131" w:author="PR Preview" w:date="2026-01-01T00:00:00Z">
        <w:r>
          <w:delText xml:space="preserve">,</w:delText>
        </w:r>
      </w:del>
      <w:del w:id="132" w:author="PR Preview" w:date="2026-01-01T00:00:00Z">
        <w:r>
          <w:delText xml:space="preserve"> </w:delText>
        </w:r>
      </w:del>
      <w:del w:id="133" w:author="PR Preview" w:date="2026-01-01T00:00:00Z">
        <w:r>
          <w:delText xml:space="preserve">is the set of elements of</w:delText>
        </w:r>
      </w:del>
      <w:del w:id="134" w:author="PR Preview" w:date="2026-01-01T00:00:00Z">
        <w:r>
          <w:delText xml:space="preserve"> </w:delText>
        </w:r>
      </w:del>
      <m:oMath>
        <m:r>
          <m:t>A</m:t>
        </m:r>
      </m:oMath>
      <w:del w:id="135" w:author="PR Preview" w:date="2026-01-01T00:00:00Z">
        <w:r>
          <w:delText xml:space="preserve"> </w:delText>
        </w:r>
      </w:del>
      <w:del w:id="136" w:author="PR Preview" w:date="2026-01-01T00:00:00Z">
        <w:r>
          <w:delText xml:space="preserve">that are not in</w:delText>
        </w:r>
      </w:del>
      <w:del w:id="137" w:author="PR Preview" w:date="2026-01-01T00:00:00Z">
        <w:r>
          <w:delText xml:space="preserve"> </w:delText>
        </w:r>
      </w:del>
      <m:oMath>
        <m:r>
          <m:t>B</m:t>
        </m:r>
      </m:oMath>
      <w:del w:id="138" w:author="PR Preview" w:date="2026-01-01T00:00:00Z">
        <w:r>
          <w:delText xml:space="preserve">:</w:delText>
        </w:r>
      </w:del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p>
      <w:pPr>
        <w:pStyle w:val="FirstParagraph"/>
      </w:pPr>
      <w:del w:id="139" w:author="PR Preview" w:date="2026-01-01T00:00:00Z">
        <w:r>
          <w:rPr>
            <w:b/>
            <w:bCs/>
          </w:rPr>
          <w:delText xml:space="preserve">Definition 14 (Complement)</w:delText>
        </w:r>
      </w:del>
      <w:del w:id="140" w:author="PR Preview" w:date="2026-01-01T00:00:00Z">
        <w:r>
          <w:delText xml:space="preserve"> </w:delText>
        </w:r>
      </w:del>
      <w:del w:id="141" w:author="PR Preview" w:date="2026-01-01T00:00:00Z">
        <w:r>
          <w:delText xml:space="preserve">Let</w:delText>
        </w:r>
      </w:del>
      <w:del w:id="142" w:author="PR Preview" w:date="2026-01-01T00:00:00Z">
        <w:r>
          <w:delText xml:space="preserve"> </w:delText>
        </w:r>
      </w:del>
      <m:oMath>
        <m:r>
          <m:t>A</m:t>
        </m:r>
      </m:oMath>
      <w:del w:id="143" w:author="PR Preview" w:date="2026-01-01T00:00:00Z">
        <w:r>
          <w:delText xml:space="preserve"> </w:delText>
        </w:r>
      </w:del>
      <w:del w:id="144" w:author="PR Preview" w:date="2026-01-01T00:00:00Z">
        <w:r>
          <w:delText xml:space="preserve">be a</w:delText>
        </w:r>
      </w:del>
      <w:del w:id="145" w:author="PR Preview" w:date="2026-01-01T00:00:00Z">
        <w:r>
          <w:delText xml:space="preserve"> </w:delText>
        </w:r>
      </w:del>
      <w:hyperlink w:anchor="def-subset">
        <w:del w:id="146" w:author="PR Preview" w:date="2026-01-01T00:00:00Z">
          <w:r>
            <w:rPr>
              <w:rStyle w:val="Hyperlink"/>
            </w:rPr>
            <w:delText xml:space="preserve">subset</w:delText>
          </w:r>
        </w:del>
      </w:hyperlink>
      <w:del w:id="147" w:author="PR Preview" w:date="2026-01-01T00:00:00Z">
        <w:r>
          <w:delText xml:space="preserve"> </w:delText>
        </w:r>
      </w:del>
      <w:del w:id="148" w:author="PR Preview" w:date="2026-01-01T00:00:00Z">
        <w:r>
          <w:delText xml:space="preserve">of a set</w:delText>
        </w:r>
      </w:del>
      <w:del w:id="149" w:author="PR Preview" w:date="2026-01-01T00:00:00Z">
        <w:r>
          <w:delText xml:space="preserve"> </w:delText>
        </w:r>
      </w:del>
      <m:oMath>
        <m:r>
          <m:t>S</m:t>
        </m:r>
      </m:oMath>
      <w:del w:id="150" w:author="PR Preview" w:date="2026-01-01T00:00:00Z">
        <w:r>
          <w:delText xml:space="preserve">.</w:delText>
        </w:r>
      </w:del>
      <w:del w:id="151" w:author="PR Preview" w:date="2026-01-01T00:00:00Z">
        <w:r>
          <w:delText xml:space="preserve"> </w:delText>
        </w:r>
      </w:del>
      <w:del w:id="152" w:author="PR Preview" w:date="2026-01-01T00:00:00Z">
        <w:r>
          <w:delText xml:space="preserve">The</w:delText>
        </w:r>
      </w:del>
      <w:del w:id="153" w:author="PR Preview" w:date="2026-01-01T00:00:00Z">
        <w:r>
          <w:delText xml:space="preserve"> </w:delText>
        </w:r>
      </w:del>
      <w:del w:id="154" w:author="PR Preview" w:date="2026-01-01T00:00:00Z">
        <w:r>
          <w:rPr>
            <w:b/>
            <w:bCs/>
          </w:rPr>
          <w:delText xml:space="preserve">complement</w:delText>
        </w:r>
      </w:del>
      <w:del w:id="155" w:author="PR Preview" w:date="2026-01-01T00:00:00Z">
        <w:r>
          <w:delText xml:space="preserve"> </w:delText>
        </w:r>
      </w:del>
      <w:del w:id="156" w:author="PR Preview" w:date="2026-01-01T00:00:00Z">
        <w:r>
          <w:delText xml:space="preserve">of</w:delText>
        </w:r>
      </w:del>
      <w:del w:id="157" w:author="PR Preview" w:date="2026-01-01T00:00:00Z">
        <w:r>
          <w:delText xml:space="preserve"> </w:delText>
        </w:r>
      </w:del>
      <m:oMath>
        <m:r>
          <m:t>A</m:t>
        </m:r>
      </m:oMath>
      <w:del w:id="158" w:author="PR Preview" w:date="2026-01-01T00:00:00Z">
        <w:r>
          <w:delText xml:space="preserve"> </w:delText>
        </w:r>
      </w:del>
      <w:del w:id="159" w:author="PR Preview" w:date="2026-01-01T00:00:00Z">
        <w:r>
          <w:delText xml:space="preserve">in</w:delText>
        </w:r>
      </w:del>
      <w:del w:id="160" w:author="PR Preview" w:date="2026-01-01T00:00:00Z">
        <w:r>
          <w:delText xml:space="preserve"> </w:delText>
        </w:r>
      </w:del>
      <m:oMath>
        <m:r>
          <m:t>S</m:t>
        </m:r>
      </m:oMath>
      <w:del w:id="161" w:author="PR Preview" w:date="2026-01-01T00:00:00Z">
        <w:r>
          <w:delText xml:space="preserve"> </w:delText>
        </w:r>
      </w:del>
      <w:del w:id="162" w:author="PR Preview" w:date="2026-01-01T00:00:00Z">
        <w:r>
          <w:delText xml:space="preserve">is the set difference (</w:delText>
        </w:r>
      </w:del>
      <w:hyperlink w:anchor="def-set-difference">
        <w:del w:id="163" w:author="PR Preview" w:date="2026-01-01T00:00:00Z">
          <w:r>
            <w:rPr>
              <w:rStyle w:val="Hyperlink"/>
            </w:rPr>
            <w:delText xml:space="preserve">Definition 13</w:delText>
          </w:r>
        </w:del>
      </w:hyperlink>
      <w:del w:id="164" w:author="PR Preview" w:date="2026-01-01T00:00:00Z">
        <w:r>
          <w:delText xml:space="preserve">)</w:delText>
        </w:r>
      </w:del>
      <w:del w:id="165" w:author="PR Preview" w:date="2026-01-01T00:00:00Z">
        <w:r>
          <w:delText xml:space="preserve"> </w:delText>
        </w:r>
      </w:del>
      <m:oMath>
        <m:r>
          <m:t>S</m:t>
        </m:r>
        <m:r>
          <m:rPr>
            <m:sty m:val="p"/>
          </m:rPr>
          <m:t>\</m:t>
        </m:r>
        <m:r>
          <m:t>A</m:t>
        </m:r>
      </m:oMath>
      <w:del w:id="166" w:author="PR Preview" w:date="2026-01-01T00:00:00Z">
        <w:r>
          <w:delText xml:space="preserve">:</w:delText>
        </w:r>
      </w:del>
      <w:del w:id="167" w:author="PR Preview" w:date="2026-01-01T00:00:00Z">
        <w:r>
          <w:delText xml:space="preserve"> </w:delText>
        </w:r>
      </w:del>
      <w:del w:id="168" w:author="PR Preview" w:date="2026-01-01T00:00:00Z">
        <w:r>
          <w:delText xml:space="preserve">the elements of</w:delText>
        </w:r>
      </w:del>
      <w:del w:id="169" w:author="PR Preview" w:date="2026-01-01T00:00:00Z">
        <w:r>
          <w:delText xml:space="preserve"> </w:delText>
        </w:r>
      </w:del>
      <m:oMath>
        <m:r>
          <m:t>S</m:t>
        </m:r>
      </m:oMath>
      <w:del w:id="170" w:author="PR Preview" w:date="2026-01-01T00:00:00Z">
        <w:r>
          <w:delText xml:space="preserve"> </w:delText>
        </w:r>
      </w:del>
      <w:del w:id="171" w:author="PR Preview" w:date="2026-01-01T00:00:00Z">
        <w:r>
          <w:delText xml:space="preserve">that are not in</w:delText>
        </w:r>
      </w:del>
      <w:del w:id="172" w:author="PR Preview" w:date="2026-01-01T00:00:00Z">
        <w:r>
          <w:delText xml:space="preserve"> </w:delText>
        </w:r>
      </w:del>
      <m:oMath>
        <m:r>
          <m:t>A</m:t>
        </m:r>
      </m:oMath>
      <w:del w:id="173" w:author="PR Preview" w:date="2026-01-01T00:00:00Z">
        <w:r>
          <w:delText xml:space="preserve">.</w:delText>
        </w:r>
      </w:del>
      <w:del w:id="174" w:author="PR Preview" w:date="2026-01-01T00:00:00Z">
        <w:r>
          <w:delText xml:space="preserve"> </w:delText>
        </w:r>
      </w:del>
      <w:del w:id="175" w:author="PR Preview" w:date="2026-01-01T00:00:00Z">
        <w:r>
          <w:delText xml:space="preserve">When the set</w:delText>
        </w:r>
      </w:del>
      <w:del w:id="176" w:author="PR Preview" w:date="2026-01-01T00:00:00Z">
        <w:r>
          <w:delText xml:space="preserve"> </w:delText>
        </w:r>
      </w:del>
      <m:oMath>
        <m:r>
          <m:t>S</m:t>
        </m:r>
      </m:oMath>
      <w:del w:id="177" w:author="PR Preview" w:date="2026-01-01T00:00:00Z">
        <w:r>
          <w:delText xml:space="preserve"> </w:delText>
        </w:r>
      </w:del>
      <w:del w:id="178" w:author="PR Preview" w:date="2026-01-01T00:00:00Z">
        <w:r>
          <w:delText xml:space="preserve">is clear from context,</w:delText>
        </w:r>
      </w:del>
      <w:del w:id="179" w:author="PR Preview" w:date="2026-01-01T00:00:00Z">
        <w:r>
          <w:delText xml:space="preserve"> </w:delText>
        </w:r>
      </w:del>
      <w:del w:id="180" w:author="PR Preview" w:date="2026-01-01T00:00:00Z">
        <w:r>
          <w:delText xml:space="preserve">the complement of</w:delText>
        </w:r>
      </w:del>
      <w:del w:id="181" w:author="PR Preview" w:date="2026-01-01T00:00:00Z">
        <w:r>
          <w:delText xml:space="preserve"> </w:delText>
        </w:r>
      </w:del>
      <m:oMath>
        <m:r>
          <m:t>A</m:t>
        </m:r>
      </m:oMath>
      <w:del w:id="182" w:author="PR Preview" w:date="2026-01-01T00:00:00Z">
        <w:r>
          <w:delText xml:space="preserve"> </w:delText>
        </w:r>
      </w:del>
      <w:del w:id="183" w:author="PR Preview" w:date="2026-01-01T00:00:00Z">
        <w:r>
          <w:delText xml:space="preserve">is written</w:delText>
        </w:r>
      </w:del>
      <w:del w:id="184" w:author="PR Preview" w:date="2026-01-01T00:00:00Z">
        <w:r>
          <w:delText xml:space="preserve"> </w:delText>
        </w:r>
      </w:del>
      <m:oMath>
        <m:sSup>
          <m:e>
            <m:r>
              <m:t>A</m:t>
            </m:r>
          </m:e>
          <m:sup>
            <m:r>
              <m:t>c</m:t>
            </m:r>
          </m:sup>
        </m:sSup>
      </m:oMath>
      <w:del w:id="185" w:author="PR Preview" w:date="2026-01-01T00:00:00Z">
        <w:r>
          <w:delText xml:space="preserve">:</w:delText>
        </w:r>
      </w:del>
    </w:p>
    <w:p>
      <w:pPr>
        <w:pStyle w:val="FirstParagraph"/>
      </w:pPr>
      <w:ins w:id="186" w:author="PR Preview" w:date="2026-01-01T00:00:00Z">
        <w:r>
          <w:rPr>
            <w:b/>
            <w:bCs/>
          </w:rPr>
          <w:t xml:space="preserve">Definition 12 (Union of a family of sets)</w:t>
        </w:r>
      </w:ins>
      <w:ins w:id="187" w:author="PR Preview" w:date="2026-01-01T00:00:00Z">
        <w:r>
          <w:t xml:space="preserve"> </w:t>
        </w:r>
      </w:ins>
      <w:ins w:id="188" w:author="PR Preview" w:date="2026-01-01T00:00:00Z">
        <w:r>
          <w:t xml:space="preserve">Let</w:t>
        </w:r>
      </w:ins>
      <w:ins w:id="189" w:author="PR Preview" w:date="2026-01-01T00:00:00Z">
        <w:r>
          <w:t xml:space="preserve"> </w:t>
        </w:r>
      </w:ins>
      <m:oMath>
        <m:r>
          <m:t>I</m:t>
        </m:r>
      </m:oMath>
      <w:ins w:id="190" w:author="PR Preview" w:date="2026-01-01T00:00:00Z">
        <w:r>
          <w:t xml:space="preserve"> </w:t>
        </w:r>
      </w:ins>
      <w:ins w:id="191" w:author="PR Preview" w:date="2026-01-01T00:00:00Z">
        <w:r>
          <w:t xml:space="preserve">be a set of indices,</w:t>
        </w:r>
      </w:ins>
      <w:ins w:id="192" w:author="PR Preview" w:date="2026-01-01T00:00:00Z">
        <w:r>
          <w:t xml:space="preserve"> </w:t>
        </w:r>
      </w:ins>
      <w:ins w:id="193" w:author="PR Preview" w:date="2026-01-01T00:00:00Z">
        <w:r>
          <w:t xml:space="preserve">such as</w:t>
        </w:r>
      </w:ins>
      <w:ins w:id="194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ins w:id="195" w:author="PR Preview" w:date="2026-01-01T00:00:00Z">
        <w:r>
          <w:t xml:space="preserve"> </w:t>
        </w:r>
      </w:ins>
      <w:ins w:id="196" w:author="PR Preview" w:date="2026-01-01T00:00:00Z">
        <w:r>
          <w:t xml:space="preserve">or</w:t>
        </w:r>
      </w:ins>
      <w:ins w:id="197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ins w:id="198" w:author="PR Preview" w:date="2026-01-01T00:00:00Z">
        <w:r>
          <w:t xml:space="preserve">,</w:t>
        </w:r>
      </w:ins>
      <w:ins w:id="199" w:author="PR Preview" w:date="2026-01-01T00:00:00Z">
        <w:r>
          <w:t xml:space="preserve"> </w:t>
        </w:r>
      </w:ins>
      <w:ins w:id="200" w:author="PR Preview" w:date="2026-01-01T00:00:00Z">
        <w:r>
          <w:t xml:space="preserve">and let</w:t>
        </w:r>
      </w:ins>
      <w:ins w:id="201" w:author="PR Preview" w:date="2026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i</m:t>
            </m:r>
          </m:sub>
        </m:sSub>
      </m:oMath>
      <w:ins w:id="202" w:author="PR Preview" w:date="2026-01-01T00:00:00Z">
        <w:r>
          <w:t xml:space="preserve"> </w:t>
        </w:r>
      </w:ins>
      <w:ins w:id="203" w:author="PR Preview" w:date="2026-01-01T00:00:00Z">
        <w:r>
          <w:t xml:space="preserve">be a set for each</w:t>
        </w:r>
      </w:ins>
      <w:ins w:id="204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∈</m:t>
        </m:r>
        <m:r>
          <m:t>I</m:t>
        </m:r>
      </m:oMath>
      <w:ins w:id="205" w:author="PR Preview" w:date="2026-01-01T00:00:00Z">
        <w:r>
          <w:t xml:space="preserve">.</w:t>
        </w:r>
      </w:ins>
      <w:ins w:id="206" w:author="PR Preview" w:date="2026-01-01T00:00:00Z">
        <w:r>
          <w:t xml:space="preserve"> </w:t>
        </w:r>
      </w:ins>
      <w:ins w:id="207" w:author="PR Preview" w:date="2026-01-01T00:00:00Z">
        <w:r>
          <w:t xml:space="preserve">The</w:t>
        </w:r>
      </w:ins>
      <w:ins w:id="208" w:author="PR Preview" w:date="2026-01-01T00:00:00Z">
        <w:r>
          <w:t xml:space="preserve"> </w:t>
        </w:r>
      </w:ins>
      <w:ins w:id="209" w:author="PR Preview" w:date="2026-01-01T00:00:00Z">
        <w:r>
          <w:rPr>
            <w:b/>
            <w:bCs/>
          </w:rPr>
          <w:t xml:space="preserve">union</w:t>
        </w:r>
      </w:ins>
      <w:ins w:id="210" w:author="PR Preview" w:date="2026-01-01T00:00:00Z">
        <w:r>
          <w:t xml:space="preserve"> </w:t>
        </w:r>
      </w:ins>
      <w:ins w:id="211" w:author="PR Preview" w:date="2026-01-01T00:00:00Z">
        <w:r>
          <w:t xml:space="preserve">of the sets</w:t>
        </w:r>
      </w:ins>
      <w:ins w:id="212" w:author="PR Preview" w:date="2026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i</m:t>
            </m:r>
          </m:sub>
        </m:sSub>
      </m:oMath>
      <w:ins w:id="213" w:author="PR Preview" w:date="2026-01-01T00:00:00Z">
        <w:r>
          <w:t xml:space="preserve">,</w:t>
        </w:r>
      </w:ins>
      <w:ins w:id="214" w:author="PR Preview" w:date="2026-01-01T00:00:00Z">
        <w:r>
          <w:t xml:space="preserve"> </w:t>
        </w:r>
      </w:ins>
      <w:ins w:id="215" w:author="PR Preview" w:date="2026-01-01T00:00:00Z">
        <w:r>
          <w:t xml:space="preserve">written</w:t>
        </w:r>
      </w:ins>
      <w:ins w:id="216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ins w:id="217" w:author="PR Preview" w:date="2026-01-01T00:00:00Z">
        <w:r>
          <w:t xml:space="preserve">,</w:t>
        </w:r>
      </w:ins>
      <w:ins w:id="218" w:author="PR Preview" w:date="2026-01-01T00:00:00Z">
        <w:r>
          <w:t xml:space="preserve"> </w:t>
        </w:r>
      </w:ins>
      <w:ins w:id="219" w:author="PR Preview" w:date="2026-01-01T00:00:00Z">
        <w:r>
          <w:t xml:space="preserve">is the set of elements that are in at least one</w:t>
        </w:r>
      </w:ins>
      <w:ins w:id="220" w:author="PR Preview" w:date="2026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i</m:t>
            </m:r>
          </m:sub>
        </m:sSub>
      </m:oMath>
      <w:ins w:id="221" w:author="PR Preview" w:date="2026-01-01T00:00:00Z">
        <w:r>
          <w:t xml:space="preserve">.</w:t>
        </w:r>
      </w:ins>
      <w:ins w:id="222" w:author="PR Preview" w:date="2026-01-01T00:00:00Z">
        <w:r>
          <w:t xml:space="preserve"> </w:t>
        </w:r>
      </w:ins>
      <w:ins w:id="223" w:author="PR Preview" w:date="2026-01-01T00:00:00Z">
        <w:r>
          <w:t xml:space="preserve">For</w:t>
        </w:r>
      </w:ins>
      <w:ins w:id="224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ins w:id="225" w:author="PR Preview" w:date="2026-01-01T00:00:00Z">
        <w:r>
          <w:t xml:space="preserve">, it is also written</w:t>
        </w:r>
      </w:ins>
      <w:ins w:id="226" w:author="PR Preview" w:date="2026-01-01T00:00:00Z">
        <w:r>
          <w:t xml:space="preserve"> </w:t>
        </w:r>
      </w:ins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ins w:id="227" w:author="PR Preview" w:date="2026-01-01T00:00:00Z">
        <w:r>
          <w:t xml:space="preserve"> </w:t>
        </w:r>
      </w:ins>
      <w:ins w:id="228" w:author="PR Preview" w:date="2026-01-01T00:00:00Z">
        <w:r>
          <w:t xml:space="preserve">or</w:t>
        </w:r>
      </w:ins>
      <w:ins w:id="229" w:author="PR Preview" w:date="2026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ins w:id="230" w:author="PR Preview" w:date="2026-01-01T00:00:00Z">
        <w:r>
          <w:t xml:space="preserve">,</w:t>
        </w:r>
      </w:ins>
      <w:ins w:id="231" w:author="PR Preview" w:date="2026-01-01T00:00:00Z">
        <w:r>
          <w:t xml:space="preserve"> </w:t>
        </w:r>
      </w:ins>
      <w:ins w:id="232" w:author="PR Preview" w:date="2026-01-01T00:00:00Z">
        <w:r>
          <w:t xml:space="preserve">and for</w:t>
        </w:r>
      </w:ins>
      <w:ins w:id="233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ins w:id="234" w:author="PR Preview" w:date="2026-01-01T00:00:00Z">
        <w:r>
          <w:t xml:space="preserve">, it is written</w:t>
        </w:r>
      </w:ins>
      <w:ins w:id="235" w:author="PR Preview" w:date="2026-01-01T00:00:00Z">
        <w:r>
          <w:t xml:space="preserve"> </w:t>
        </w:r>
      </w:ins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ins w:id="236" w:author="PR Preview" w:date="2026-01-01T00:00:00Z">
        <w:r>
          <w:t xml:space="preserve">.</w:t>
        </w:r>
      </w:ins>
    </w:p>
    <w:bookmarkEnd w:id="43"/>
    <w:bookmarkStart w:id="44" w:name="def-intersection"/>
    <w:p>
      <w:pPr>
        <w:pStyle w:val="BodyText"/>
      </w:pPr>
      <w:ins w:id="237" w:author="PR Preview" w:date="2026-01-01T00:00:00Z">
        <w:r>
          <w:rPr>
            <w:b/>
            <w:bCs/>
          </w:rPr>
          <w:t xml:space="preserve">Definition 13 (Intersection)</w:t>
        </w:r>
      </w:ins>
      <w:ins w:id="238" w:author="PR Preview" w:date="2026-01-01T00:00:00Z">
        <w:r>
          <w:t xml:space="preserve"> </w:t>
        </w:r>
      </w:ins>
      <w:ins w:id="239" w:author="PR Preview" w:date="2026-01-01T00:00:00Z">
        <w:r>
          <w:t xml:space="preserve">The</w:t>
        </w:r>
      </w:ins>
      <w:ins w:id="240" w:author="PR Preview" w:date="2026-01-01T00:00:00Z">
        <w:r>
          <w:t xml:space="preserve"> </w:t>
        </w:r>
      </w:ins>
      <w:ins w:id="241" w:author="PR Preview" w:date="2026-01-01T00:00:00Z">
        <w:r>
          <w:rPr>
            <w:b/>
            <w:bCs/>
          </w:rPr>
          <w:t xml:space="preserve">intersection</w:t>
        </w:r>
      </w:ins>
      <w:ins w:id="242" w:author="PR Preview" w:date="2026-01-01T00:00:00Z">
        <w:r>
          <w:t xml:space="preserve"> </w:t>
        </w:r>
      </w:ins>
      <w:ins w:id="243" w:author="PR Preview" w:date="2026-01-01T00:00:00Z">
        <w:r>
          <w:t xml:space="preserve">of sets</w:t>
        </w:r>
      </w:ins>
      <w:ins w:id="244" w:author="PR Preview" w:date="2026-01-01T00:00:00Z">
        <w:r>
          <w:t xml:space="preserve"> </w:t>
        </w:r>
      </w:ins>
      <m:oMath>
        <m:r>
          <m:t>A</m:t>
        </m:r>
      </m:oMath>
      <w:ins w:id="245" w:author="PR Preview" w:date="2026-01-01T00:00:00Z">
        <w:r>
          <w:t xml:space="preserve"> </w:t>
        </w:r>
      </w:ins>
      <w:ins w:id="246" w:author="PR Preview" w:date="2026-01-01T00:00:00Z">
        <w:r>
          <w:t xml:space="preserve">and</w:t>
        </w:r>
      </w:ins>
      <w:ins w:id="247" w:author="PR Preview" w:date="2026-01-01T00:00:00Z">
        <w:r>
          <w:t xml:space="preserve"> </w:t>
        </w:r>
      </w:ins>
      <m:oMath>
        <m:r>
          <m:t>B</m:t>
        </m:r>
      </m:oMath>
      <w:ins w:id="248" w:author="PR Preview" w:date="2026-01-01T00:00:00Z">
        <w:r>
          <w:t xml:space="preserve">,</w:t>
        </w:r>
      </w:ins>
      <w:ins w:id="249" w:author="PR Preview" w:date="2026-01-01T00:00:00Z">
        <w:r>
          <w:t xml:space="preserve"> </w:t>
        </w:r>
      </w:ins>
      <w:ins w:id="250" w:author="PR Preview" w:date="2026-01-01T00:00:00Z">
        <w:r>
          <w:t xml:space="preserve">written</w:t>
        </w:r>
      </w:ins>
      <w:ins w:id="251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∩</m:t>
        </m:r>
        <m:r>
          <m:t>B</m:t>
        </m:r>
      </m:oMath>
      <w:ins w:id="252" w:author="PR Preview" w:date="2026-01-01T00:00:00Z">
        <w:r>
          <w:t xml:space="preserve">,</w:t>
        </w:r>
      </w:ins>
      <w:ins w:id="253" w:author="PR Preview" w:date="2026-01-01T00:00:00Z">
        <w:r>
          <w:t xml:space="preserve"> </w:t>
        </w:r>
      </w:ins>
      <w:ins w:id="254" w:author="PR Preview" w:date="2026-01-01T00:00:00Z">
        <w:r>
          <w:t xml:space="preserve">is the set of elements that are in both</w:t>
        </w:r>
      </w:ins>
      <w:ins w:id="255" w:author="PR Preview" w:date="2026-01-01T00:00:00Z">
        <w:r>
          <w:t xml:space="preserve"> </w:t>
        </w:r>
      </w:ins>
      <m:oMath>
        <m:r>
          <m:t>A</m:t>
        </m:r>
      </m:oMath>
      <w:ins w:id="256" w:author="PR Preview" w:date="2026-01-01T00:00:00Z">
        <w:r>
          <w:t xml:space="preserve"> </w:t>
        </w:r>
      </w:ins>
      <w:ins w:id="257" w:author="PR Preview" w:date="2026-01-01T00:00:00Z">
        <w:r>
          <w:t xml:space="preserve">and</w:t>
        </w:r>
      </w:ins>
      <w:ins w:id="258" w:author="PR Preview" w:date="2026-01-01T00:00:00Z">
        <w:r>
          <w:t xml:space="preserve"> </w:t>
        </w:r>
      </w:ins>
      <m:oMath>
        <m:r>
          <m:t>B</m:t>
        </m:r>
      </m:oMath>
      <w:ins w:id="259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44"/>
    <w:bookmarkStart w:id="45" w:name="def-indexed-intersection"/>
    <w:p>
      <w:pPr>
        <w:pStyle w:val="FirstParagraph"/>
      </w:pPr>
      <w:ins w:id="260" w:author="PR Preview" w:date="2026-01-01T00:00:00Z">
        <w:r>
          <w:rPr>
            <w:b/>
            <w:bCs/>
          </w:rPr>
          <w:t xml:space="preserve">Definition 14 (Intersection of a family of sets)</w:t>
        </w:r>
      </w:ins>
      <w:ins w:id="261" w:author="PR Preview" w:date="2026-01-01T00:00:00Z">
        <w:r>
          <w:t xml:space="preserve"> </w:t>
        </w:r>
      </w:ins>
      <w:ins w:id="262" w:author="PR Preview" w:date="2026-01-01T00:00:00Z">
        <w:r>
          <w:t xml:space="preserve">Let</w:t>
        </w:r>
      </w:ins>
      <w:ins w:id="263" w:author="PR Preview" w:date="2026-01-01T00:00:00Z">
        <w:r>
          <w:t xml:space="preserve"> </w:t>
        </w:r>
      </w:ins>
      <m:oMath>
        <m:r>
          <m:t>I</m:t>
        </m:r>
      </m:oMath>
      <w:ins w:id="264" w:author="PR Preview" w:date="2026-01-01T00:00:00Z">
        <w:r>
          <w:t xml:space="preserve"> </w:t>
        </w:r>
      </w:ins>
      <w:ins w:id="265" w:author="PR Preview" w:date="2026-01-01T00:00:00Z">
        <w:r>
          <w:t xml:space="preserve">be a nonempty set of indices,</w:t>
        </w:r>
      </w:ins>
      <w:ins w:id="266" w:author="PR Preview" w:date="2026-01-01T00:00:00Z">
        <w:r>
          <w:t xml:space="preserve"> </w:t>
        </w:r>
      </w:ins>
      <w:ins w:id="267" w:author="PR Preview" w:date="2026-01-01T00:00:00Z">
        <w:r>
          <w:t xml:space="preserve">such as</w:t>
        </w:r>
      </w:ins>
      <w:ins w:id="268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ins w:id="269" w:author="PR Preview" w:date="2026-01-01T00:00:00Z">
        <w:r>
          <w:t xml:space="preserve"> </w:t>
        </w:r>
      </w:ins>
      <w:ins w:id="270" w:author="PR Preview" w:date="2026-01-01T00:00:00Z">
        <w:r>
          <w:t xml:space="preserve">or</w:t>
        </w:r>
      </w:ins>
      <w:ins w:id="271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ins w:id="272" w:author="PR Preview" w:date="2026-01-01T00:00:00Z">
        <w:r>
          <w:t xml:space="preserve">,</w:t>
        </w:r>
      </w:ins>
      <w:ins w:id="273" w:author="PR Preview" w:date="2026-01-01T00:00:00Z">
        <w:r>
          <w:t xml:space="preserve"> </w:t>
        </w:r>
      </w:ins>
      <w:ins w:id="274" w:author="PR Preview" w:date="2026-01-01T00:00:00Z">
        <w:r>
          <w:t xml:space="preserve">and let</w:t>
        </w:r>
      </w:ins>
      <w:ins w:id="275" w:author="PR Preview" w:date="2026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i</m:t>
            </m:r>
          </m:sub>
        </m:sSub>
      </m:oMath>
      <w:ins w:id="276" w:author="PR Preview" w:date="2026-01-01T00:00:00Z">
        <w:r>
          <w:t xml:space="preserve"> </w:t>
        </w:r>
      </w:ins>
      <w:ins w:id="277" w:author="PR Preview" w:date="2026-01-01T00:00:00Z">
        <w:r>
          <w:t xml:space="preserve">be a set for each</w:t>
        </w:r>
      </w:ins>
      <w:ins w:id="278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∈</m:t>
        </m:r>
        <m:r>
          <m:t>I</m:t>
        </m:r>
      </m:oMath>
      <w:ins w:id="279" w:author="PR Preview" w:date="2026-01-01T00:00:00Z">
        <w:r>
          <w:t xml:space="preserve">.</w:t>
        </w:r>
      </w:ins>
      <w:ins w:id="280" w:author="PR Preview" w:date="2026-01-01T00:00:00Z">
        <w:r>
          <w:t xml:space="preserve"> </w:t>
        </w:r>
      </w:ins>
      <w:ins w:id="281" w:author="PR Preview" w:date="2026-01-01T00:00:00Z">
        <w:r>
          <w:t xml:space="preserve">The</w:t>
        </w:r>
      </w:ins>
      <w:ins w:id="282" w:author="PR Preview" w:date="2026-01-01T00:00:00Z">
        <w:r>
          <w:t xml:space="preserve"> </w:t>
        </w:r>
      </w:ins>
      <w:ins w:id="283" w:author="PR Preview" w:date="2026-01-01T00:00:00Z">
        <w:r>
          <w:rPr>
            <w:b/>
            <w:bCs/>
          </w:rPr>
          <w:t xml:space="preserve">intersection</w:t>
        </w:r>
      </w:ins>
      <w:ins w:id="284" w:author="PR Preview" w:date="2026-01-01T00:00:00Z">
        <w:r>
          <w:t xml:space="preserve"> </w:t>
        </w:r>
      </w:ins>
      <w:ins w:id="285" w:author="PR Preview" w:date="2026-01-01T00:00:00Z">
        <w:r>
          <w:t xml:space="preserve">of the sets</w:t>
        </w:r>
      </w:ins>
      <w:ins w:id="286" w:author="PR Preview" w:date="2026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i</m:t>
            </m:r>
          </m:sub>
        </m:sSub>
      </m:oMath>
      <w:ins w:id="287" w:author="PR Preview" w:date="2026-01-01T00:00:00Z">
        <w:r>
          <w:t xml:space="preserve">,</w:t>
        </w:r>
      </w:ins>
      <w:ins w:id="288" w:author="PR Preview" w:date="2026-01-01T00:00:00Z">
        <w:r>
          <w:t xml:space="preserve"> </w:t>
        </w:r>
      </w:ins>
      <w:ins w:id="289" w:author="PR Preview" w:date="2026-01-01T00:00:00Z">
        <w:r>
          <w:t xml:space="preserve">written</w:t>
        </w:r>
      </w:ins>
      <w:ins w:id="290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ins w:id="291" w:author="PR Preview" w:date="2026-01-01T00:00:00Z">
        <w:r>
          <w:t xml:space="preserve">,</w:t>
        </w:r>
      </w:ins>
      <w:ins w:id="292" w:author="PR Preview" w:date="2026-01-01T00:00:00Z">
        <w:r>
          <w:t xml:space="preserve"> </w:t>
        </w:r>
      </w:ins>
      <w:ins w:id="293" w:author="PR Preview" w:date="2026-01-01T00:00:00Z">
        <w:r>
          <w:t xml:space="preserve">is the set of elements that are in every</w:t>
        </w:r>
      </w:ins>
      <w:ins w:id="294" w:author="PR Preview" w:date="2026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i</m:t>
            </m:r>
          </m:sub>
        </m:sSub>
      </m:oMath>
      <w:ins w:id="295" w:author="PR Preview" w:date="2026-01-01T00:00:00Z">
        <w:r>
          <w:t xml:space="preserve">.</w:t>
        </w:r>
      </w:ins>
      <w:ins w:id="296" w:author="PR Preview" w:date="2026-01-01T00:00:00Z">
        <w:r>
          <w:t xml:space="preserve"> </w:t>
        </w:r>
      </w:ins>
      <w:ins w:id="297" w:author="PR Preview" w:date="2026-01-01T00:00:00Z">
        <w:r>
          <w:t xml:space="preserve">For</w:t>
        </w:r>
      </w:ins>
      <w:ins w:id="298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ins w:id="299" w:author="PR Preview" w:date="2026-01-01T00:00:00Z">
        <w:r>
          <w:t xml:space="preserve">, it is also written</w:t>
        </w:r>
      </w:ins>
      <w:ins w:id="300" w:author="PR Preview" w:date="2026-01-01T00:00:00Z">
        <w:r>
          <w:t xml:space="preserve"> </w:t>
        </w:r>
      </w:ins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ins w:id="301" w:author="PR Preview" w:date="2026-01-01T00:00:00Z">
        <w:r>
          <w:t xml:space="preserve"> </w:t>
        </w:r>
      </w:ins>
      <w:ins w:id="302" w:author="PR Preview" w:date="2026-01-01T00:00:00Z">
        <w:r>
          <w:t xml:space="preserve">or</w:t>
        </w:r>
      </w:ins>
      <w:ins w:id="303" w:author="PR Preview" w:date="2026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⋯</m:t>
        </m:r>
        <m:r>
          <m:rPr>
            <m:sty m:val="p"/>
          </m:rPr>
          <m:t>∩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ins w:id="304" w:author="PR Preview" w:date="2026-01-01T00:00:00Z">
        <w:r>
          <w:t xml:space="preserve">,</w:t>
        </w:r>
      </w:ins>
      <w:ins w:id="305" w:author="PR Preview" w:date="2026-01-01T00:00:00Z">
        <w:r>
          <w:t xml:space="preserve"> </w:t>
        </w:r>
      </w:ins>
      <w:ins w:id="306" w:author="PR Preview" w:date="2026-01-01T00:00:00Z">
        <w:r>
          <w:t xml:space="preserve">and for</w:t>
        </w:r>
      </w:ins>
      <w:ins w:id="307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ins w:id="308" w:author="PR Preview" w:date="2026-01-01T00:00:00Z">
        <w:r>
          <w:t xml:space="preserve">, it is written</w:t>
        </w:r>
      </w:ins>
      <w:ins w:id="309" w:author="PR Preview" w:date="2026-01-01T00:00:00Z">
        <w:r>
          <w:t xml:space="preserve"> </w:t>
        </w:r>
      </w:ins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ins w:id="310" w:author="PR Preview" w:date="2026-01-01T00:00:00Z">
        <w:r>
          <w:t xml:space="preserve">.</w:t>
        </w:r>
      </w:ins>
    </w:p>
    <w:bookmarkEnd w:id="45"/>
    <w:bookmarkStart w:id="46" w:name="def-set-difference"/>
    <w:p>
      <w:pPr>
        <w:pStyle w:val="BodyText"/>
      </w:pPr>
      <w:ins w:id="311" w:author="PR Preview" w:date="2026-01-01T00:00:00Z">
        <w:r>
          <w:rPr>
            <w:b/>
            <w:bCs/>
          </w:rPr>
          <w:t xml:space="preserve">Definition 15 (Set difference)</w:t>
        </w:r>
      </w:ins>
      <w:ins w:id="312" w:author="PR Preview" w:date="2026-01-01T00:00:00Z">
        <w:r>
          <w:t xml:space="preserve"> </w:t>
        </w:r>
      </w:ins>
      <w:ins w:id="313" w:author="PR Preview" w:date="2026-01-01T00:00:00Z">
        <w:r>
          <w:t xml:space="preserve">The</w:t>
        </w:r>
      </w:ins>
      <w:ins w:id="314" w:author="PR Preview" w:date="2026-01-01T00:00:00Z">
        <w:r>
          <w:t xml:space="preserve"> </w:t>
        </w:r>
      </w:ins>
      <w:ins w:id="315" w:author="PR Preview" w:date="2026-01-01T00:00:00Z">
        <w:r>
          <w:rPr>
            <w:b/>
            <w:bCs/>
          </w:rPr>
          <w:t xml:space="preserve">set difference</w:t>
        </w:r>
      </w:ins>
      <w:ins w:id="316" w:author="PR Preview" w:date="2026-01-01T00:00:00Z">
        <w:r>
          <w:t xml:space="preserve"> </w:t>
        </w:r>
      </w:ins>
      <w:ins w:id="317" w:author="PR Preview" w:date="2026-01-01T00:00:00Z">
        <w:r>
          <w:t xml:space="preserve">of sets</w:t>
        </w:r>
      </w:ins>
      <w:ins w:id="318" w:author="PR Preview" w:date="2026-01-01T00:00:00Z">
        <w:r>
          <w:t xml:space="preserve"> </w:t>
        </w:r>
      </w:ins>
      <m:oMath>
        <m:r>
          <m:t>A</m:t>
        </m:r>
      </m:oMath>
      <w:ins w:id="319" w:author="PR Preview" w:date="2026-01-01T00:00:00Z">
        <w:r>
          <w:t xml:space="preserve"> </w:t>
        </w:r>
      </w:ins>
      <w:ins w:id="320" w:author="PR Preview" w:date="2026-01-01T00:00:00Z">
        <w:r>
          <w:t xml:space="preserve">and</w:t>
        </w:r>
      </w:ins>
      <w:ins w:id="321" w:author="PR Preview" w:date="2026-01-01T00:00:00Z">
        <w:r>
          <w:t xml:space="preserve"> </w:t>
        </w:r>
      </w:ins>
      <m:oMath>
        <m:r>
          <m:t>B</m:t>
        </m:r>
      </m:oMath>
      <w:ins w:id="322" w:author="PR Preview" w:date="2026-01-01T00:00:00Z">
        <w:r>
          <w:t xml:space="preserve">,</w:t>
        </w:r>
      </w:ins>
      <w:ins w:id="323" w:author="PR Preview" w:date="2026-01-01T00:00:00Z">
        <w:r>
          <w:t xml:space="preserve"> </w:t>
        </w:r>
      </w:ins>
      <w:ins w:id="324" w:author="PR Preview" w:date="2026-01-01T00:00:00Z">
        <w:r>
          <w:t xml:space="preserve">written</w:t>
        </w:r>
      </w:ins>
      <w:ins w:id="325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\</m:t>
        </m:r>
        <m:r>
          <m:t>B</m:t>
        </m:r>
      </m:oMath>
      <w:ins w:id="326" w:author="PR Preview" w:date="2026-01-01T00:00:00Z">
        <w:r>
          <w:t xml:space="preserve">,</w:t>
        </w:r>
      </w:ins>
      <w:ins w:id="327" w:author="PR Preview" w:date="2026-01-01T00:00:00Z">
        <w:r>
          <w:t xml:space="preserve"> </w:t>
        </w:r>
      </w:ins>
      <w:ins w:id="328" w:author="PR Preview" w:date="2026-01-01T00:00:00Z">
        <w:r>
          <w:t xml:space="preserve">is the set of elements of</w:t>
        </w:r>
      </w:ins>
      <w:ins w:id="329" w:author="PR Preview" w:date="2026-01-01T00:00:00Z">
        <w:r>
          <w:t xml:space="preserve"> </w:t>
        </w:r>
      </w:ins>
      <m:oMath>
        <m:r>
          <m:t>A</m:t>
        </m:r>
      </m:oMath>
      <w:ins w:id="330" w:author="PR Preview" w:date="2026-01-01T00:00:00Z">
        <w:r>
          <w:t xml:space="preserve"> </w:t>
        </w:r>
      </w:ins>
      <w:ins w:id="331" w:author="PR Preview" w:date="2026-01-01T00:00:00Z">
        <w:r>
          <w:t xml:space="preserve">that are not in</w:t>
        </w:r>
      </w:ins>
      <w:ins w:id="332" w:author="PR Preview" w:date="2026-01-01T00:00:00Z">
        <w:r>
          <w:t xml:space="preserve"> </w:t>
        </w:r>
      </w:ins>
      <m:oMath>
        <m:r>
          <m:t>B</m:t>
        </m:r>
      </m:oMath>
      <w:ins w:id="333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46"/>
    <w:bookmarkStart w:id="47" w:name="def-complement"/>
    <w:p>
      <w:pPr>
        <w:pStyle w:val="FirstParagraph"/>
      </w:pPr>
      <w:ins w:id="334" w:author="PR Preview" w:date="2026-01-01T00:00:00Z">
        <w:r>
          <w:rPr>
            <w:b/>
            <w:bCs/>
          </w:rPr>
          <w:t xml:space="preserve">Definition 16 (Complement)</w:t>
        </w:r>
      </w:ins>
      <w:ins w:id="335" w:author="PR Preview" w:date="2026-01-01T00:00:00Z">
        <w:r>
          <w:t xml:space="preserve"> </w:t>
        </w:r>
      </w:ins>
      <w:ins w:id="336" w:author="PR Preview" w:date="2026-01-01T00:00:00Z">
        <w:r>
          <w:t xml:space="preserve">Let</w:t>
        </w:r>
      </w:ins>
      <w:ins w:id="337" w:author="PR Preview" w:date="2026-01-01T00:00:00Z">
        <w:r>
          <w:t xml:space="preserve"> </w:t>
        </w:r>
      </w:ins>
      <m:oMath>
        <m:r>
          <m:t>A</m:t>
        </m:r>
      </m:oMath>
      <w:ins w:id="338" w:author="PR Preview" w:date="2026-01-01T00:00:00Z">
        <w:r>
          <w:t xml:space="preserve"> </w:t>
        </w:r>
      </w:ins>
      <w:ins w:id="339" w:author="PR Preview" w:date="2026-01-01T00:00:00Z">
        <w:r>
          <w:t xml:space="preserve">be a</w:t>
        </w:r>
      </w:ins>
      <w:ins w:id="340" w:author="PR Preview" w:date="2026-01-01T00:00:00Z">
        <w:r>
          <w:t xml:space="preserve"> </w:t>
        </w:r>
      </w:ins>
      <w:hyperlink w:anchor="def-subset">
        <w:ins w:id="341" w:author="PR Preview" w:date="2026-01-01T00:00:00Z">
          <w:r>
            <w:rPr>
              <w:rStyle w:val="Hyperlink"/>
            </w:rPr>
            <w:t xml:space="preserve">subset</w:t>
          </w:r>
        </w:ins>
      </w:hyperlink>
      <w:ins w:id="342" w:author="PR Preview" w:date="2026-01-01T00:00:00Z">
        <w:r>
          <w:t xml:space="preserve"> </w:t>
        </w:r>
      </w:ins>
      <w:ins w:id="343" w:author="PR Preview" w:date="2026-01-01T00:00:00Z">
        <w:r>
          <w:t xml:space="preserve">of a set</w:t>
        </w:r>
      </w:ins>
      <w:ins w:id="344" w:author="PR Preview" w:date="2026-01-01T00:00:00Z">
        <w:r>
          <w:t xml:space="preserve"> </w:t>
        </w:r>
      </w:ins>
      <m:oMath>
        <m:r>
          <m:t>S</m:t>
        </m:r>
      </m:oMath>
      <w:ins w:id="345" w:author="PR Preview" w:date="2026-01-01T00:00:00Z">
        <w:r>
          <w:t xml:space="preserve">.</w:t>
        </w:r>
      </w:ins>
      <w:ins w:id="346" w:author="PR Preview" w:date="2026-01-01T00:00:00Z">
        <w:r>
          <w:t xml:space="preserve"> </w:t>
        </w:r>
      </w:ins>
      <w:ins w:id="347" w:author="PR Preview" w:date="2026-01-01T00:00:00Z">
        <w:r>
          <w:t xml:space="preserve">The</w:t>
        </w:r>
      </w:ins>
      <w:ins w:id="348" w:author="PR Preview" w:date="2026-01-01T00:00:00Z">
        <w:r>
          <w:t xml:space="preserve"> </w:t>
        </w:r>
      </w:ins>
      <w:ins w:id="349" w:author="PR Preview" w:date="2026-01-01T00:00:00Z">
        <w:r>
          <w:rPr>
            <w:b/>
            <w:bCs/>
          </w:rPr>
          <w:t xml:space="preserve">complement</w:t>
        </w:r>
      </w:ins>
      <w:ins w:id="350" w:author="PR Preview" w:date="2026-01-01T00:00:00Z">
        <w:r>
          <w:t xml:space="preserve"> </w:t>
        </w:r>
      </w:ins>
      <w:ins w:id="351" w:author="PR Preview" w:date="2026-01-01T00:00:00Z">
        <w:r>
          <w:t xml:space="preserve">of</w:t>
        </w:r>
      </w:ins>
      <w:ins w:id="352" w:author="PR Preview" w:date="2026-01-01T00:00:00Z">
        <w:r>
          <w:t xml:space="preserve"> </w:t>
        </w:r>
      </w:ins>
      <m:oMath>
        <m:r>
          <m:t>A</m:t>
        </m:r>
      </m:oMath>
      <w:ins w:id="353" w:author="PR Preview" w:date="2026-01-01T00:00:00Z">
        <w:r>
          <w:t xml:space="preserve"> </w:t>
        </w:r>
      </w:ins>
      <w:ins w:id="354" w:author="PR Preview" w:date="2026-01-01T00:00:00Z">
        <w:r>
          <w:t xml:space="preserve">in</w:t>
        </w:r>
      </w:ins>
      <w:ins w:id="355" w:author="PR Preview" w:date="2026-01-01T00:00:00Z">
        <w:r>
          <w:t xml:space="preserve"> </w:t>
        </w:r>
      </w:ins>
      <m:oMath>
        <m:r>
          <m:t>S</m:t>
        </m:r>
      </m:oMath>
      <w:ins w:id="356" w:author="PR Preview" w:date="2026-01-01T00:00:00Z">
        <w:r>
          <w:t xml:space="preserve"> </w:t>
        </w:r>
      </w:ins>
      <w:ins w:id="357" w:author="PR Preview" w:date="2026-01-01T00:00:00Z">
        <w:r>
          <w:t xml:space="preserve">is the set difference (</w:t>
        </w:r>
      </w:ins>
      <w:hyperlink w:anchor="def-set-difference">
        <w:ins w:id="358" w:author="PR Preview" w:date="2026-01-01T00:00:00Z">
          <w:r>
            <w:rPr>
              <w:rStyle w:val="Hyperlink"/>
            </w:rPr>
            <w:t xml:space="preserve">Definition 15</w:t>
          </w:r>
        </w:ins>
      </w:hyperlink>
      <w:ins w:id="359" w:author="PR Preview" w:date="2026-01-01T00:00:00Z">
        <w:r>
          <w:t xml:space="preserve">)</w:t>
        </w:r>
      </w:ins>
      <w:ins w:id="360" w:author="PR Preview" w:date="2026-01-01T00:00:00Z">
        <w:r>
          <w:t xml:space="preserve"> </w:t>
        </w:r>
      </w:ins>
      <m:oMath>
        <m:r>
          <m:t>S</m:t>
        </m:r>
        <m:r>
          <m:rPr>
            <m:sty m:val="p"/>
          </m:rPr>
          <m:t>\</m:t>
        </m:r>
        <m:r>
          <m:t>A</m:t>
        </m:r>
      </m:oMath>
      <w:ins w:id="361" w:author="PR Preview" w:date="2026-01-01T00:00:00Z">
        <w:r>
          <w:t xml:space="preserve">:</w:t>
        </w:r>
      </w:ins>
      <w:ins w:id="362" w:author="PR Preview" w:date="2026-01-01T00:00:00Z">
        <w:r>
          <w:t xml:space="preserve"> </w:t>
        </w:r>
      </w:ins>
      <w:ins w:id="363" w:author="PR Preview" w:date="2026-01-01T00:00:00Z">
        <w:r>
          <w:t xml:space="preserve">the elements of</w:t>
        </w:r>
      </w:ins>
      <w:ins w:id="364" w:author="PR Preview" w:date="2026-01-01T00:00:00Z">
        <w:r>
          <w:t xml:space="preserve"> </w:t>
        </w:r>
      </w:ins>
      <m:oMath>
        <m:r>
          <m:t>S</m:t>
        </m:r>
      </m:oMath>
      <w:ins w:id="365" w:author="PR Preview" w:date="2026-01-01T00:00:00Z">
        <w:r>
          <w:t xml:space="preserve"> </w:t>
        </w:r>
      </w:ins>
      <w:ins w:id="366" w:author="PR Preview" w:date="2026-01-01T00:00:00Z">
        <w:r>
          <w:t xml:space="preserve">that are not in</w:t>
        </w:r>
      </w:ins>
      <w:ins w:id="367" w:author="PR Preview" w:date="2026-01-01T00:00:00Z">
        <w:r>
          <w:t xml:space="preserve"> </w:t>
        </w:r>
      </w:ins>
      <m:oMath>
        <m:r>
          <m:t>A</m:t>
        </m:r>
      </m:oMath>
      <w:ins w:id="368" w:author="PR Preview" w:date="2026-01-01T00:00:00Z">
        <w:r>
          <w:t xml:space="preserve">.</w:t>
        </w:r>
      </w:ins>
      <w:ins w:id="369" w:author="PR Preview" w:date="2026-01-01T00:00:00Z">
        <w:r>
          <w:t xml:space="preserve"> </w:t>
        </w:r>
      </w:ins>
      <w:ins w:id="370" w:author="PR Preview" w:date="2026-01-01T00:00:00Z">
        <w:r>
          <w:t xml:space="preserve">When the set</w:t>
        </w:r>
      </w:ins>
      <w:ins w:id="371" w:author="PR Preview" w:date="2026-01-01T00:00:00Z">
        <w:r>
          <w:t xml:space="preserve"> </w:t>
        </w:r>
      </w:ins>
      <m:oMath>
        <m:r>
          <m:t>S</m:t>
        </m:r>
      </m:oMath>
      <w:ins w:id="372" w:author="PR Preview" w:date="2026-01-01T00:00:00Z">
        <w:r>
          <w:t xml:space="preserve"> </w:t>
        </w:r>
      </w:ins>
      <w:ins w:id="373" w:author="PR Preview" w:date="2026-01-01T00:00:00Z">
        <w:r>
          <w:t xml:space="preserve">is clear from context,</w:t>
        </w:r>
      </w:ins>
      <w:ins w:id="374" w:author="PR Preview" w:date="2026-01-01T00:00:00Z">
        <w:r>
          <w:t xml:space="preserve"> </w:t>
        </w:r>
      </w:ins>
      <w:ins w:id="375" w:author="PR Preview" w:date="2026-01-01T00:00:00Z">
        <w:r>
          <w:t xml:space="preserve">the complement of</w:t>
        </w:r>
      </w:ins>
      <w:ins w:id="376" w:author="PR Preview" w:date="2026-01-01T00:00:00Z">
        <w:r>
          <w:t xml:space="preserve"> </w:t>
        </w:r>
      </w:ins>
      <m:oMath>
        <m:r>
          <m:t>A</m:t>
        </m:r>
      </m:oMath>
      <w:ins w:id="377" w:author="PR Preview" w:date="2026-01-01T00:00:00Z">
        <w:r>
          <w:t xml:space="preserve"> </w:t>
        </w:r>
      </w:ins>
      <w:ins w:id="378" w:author="PR Preview" w:date="2026-01-01T00:00:00Z">
        <w:r>
          <w:t xml:space="preserve">is written</w:t>
        </w:r>
      </w:ins>
      <w:ins w:id="379" w:author="PR Preview" w:date="2026-01-01T00:00:00Z">
        <w:r>
          <w:t xml:space="preserve"> </w:t>
        </w:r>
      </w:ins>
      <m:oMath>
        <m:sSup>
          <m:e>
            <m:r>
              <m:t>A</m:t>
            </m:r>
          </m:e>
          <m:sup>
            <m:r>
              <m:t>c</m:t>
            </m:r>
          </m:sup>
        </m:sSup>
      </m:oMath>
      <w:ins w:id="380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c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S</m:t>
          </m:r>
          <m:r>
            <m:rPr>
              <m:sty m:val="p"/>
            </m:rPr>
            <m:t>\</m:t>
          </m:r>
          <m: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A</m:t>
              </m:r>
            </m:e>
          </m:d>
          <m:r>
            <m:t>​</m:t>
          </m:r>
        </m:oMath>
      </m:oMathPara>
    </w:p>
    <w:bookmarkEnd w:id="47"/>
    <w:bookmarkStart w:id="48" w:name="exm-complement"/>
    <w:p>
      <w:pPr>
        <w:pStyle w:val="FirstParagraph"/>
      </w:pPr>
      <w:r>
        <w:rPr>
          <w:b/>
          <w:bCs/>
        </w:rPr>
        <w:t xml:space="preserve">Example 9 (Complements of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be the possible rolls of a die.</w:t>
      </w:r>
    </w:p>
    <w:p>
      <w:pPr>
        <w:pStyle w:val="Compact"/>
        <w:numPr>
          <w:ilvl w:val="0"/>
          <w:numId w:val="1005"/>
        </w:numPr>
      </w:pPr>
      <w:r>
        <w:t xml:space="preserve">The complement of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the odd rolls.</w:t>
      </w:r>
    </w:p>
    <w:p>
      <w:pPr>
        <w:pStyle w:val="Compact"/>
        <w:numPr>
          <w:ilvl w:val="0"/>
          <w:numId w:val="1005"/>
        </w:numPr>
      </w:pPr>
      <w:r>
        <w:t xml:space="preserve">The complement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 is</w:t>
      </w:r>
      <w:r>
        <w:t xml:space="preserve"> </w:t>
      </w:r>
      <m:oMath>
        <m:sSup>
          <m:e>
            <m:r>
              <m:t>S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and the complement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∅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The complement depends on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complement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</m:e>
        </m:d>
        <m:r>
          <m:t>​</m:t>
        </m:r>
      </m:oMath>
      <w:r>
        <w:t xml:space="preserve">, it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8</m:t>
            </m:r>
          </m:e>
        </m:d>
        <m:r>
          <m:t>​</m:t>
        </m:r>
      </m:oMath>
      <w:r>
        <w:t xml:space="preserve">.</w:t>
      </w:r>
    </w:p>
    <w:bookmarkEnd w:id="48"/>
    <w:bookmarkStart w:id="49" w:name="exm-set-operations"/>
    <w:p>
      <w:pPr>
        <w:pStyle w:val="BodyText"/>
      </w:pPr>
      <w:r>
        <w:rPr>
          <w:b/>
          <w:bCs/>
        </w:rPr>
        <w:t xml:space="preserve">Example 10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6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49"/>
    <w:bookmarkStart w:id="50" w:name="exm-indexed-union-intersection"/>
    <w:p>
      <w:pPr>
        <w:pStyle w:val="FirstParagraph"/>
      </w:pPr>
      <w:r>
        <w:rPr>
          <w:b/>
          <w:bCs/>
        </w:rPr>
        <w:t xml:space="preserve">Example 11 (Unions and intersections of many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3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7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:</w:t>
      </w:r>
      <w:r>
        <w:t xml:space="preserve"> </w:t>
      </w:r>
      <w:r>
        <w:t xml:space="preserve">each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in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each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contains only the natural number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numPr>
          <w:ilvl w:val="0"/>
          <w:numId w:val="1007"/>
        </w:numPr>
      </w:pP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 every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a number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;</w:t>
      </w:r>
      <w:r>
        <w:t xml:space="preserve"> </w:t>
      </w:r>
      <w:r>
        <w:t xml:space="preserve">and a number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in none of them.</w:t>
      </w:r>
    </w:p>
    <w:bookmarkEnd w:id="50"/>
    <w:bookmarkStart w:id="51" w:name="thm-de-morgan"/>
    <w:p>
      <w:pPr>
        <w:pStyle w:val="FirstParagraph"/>
      </w:pPr>
      <w:r>
        <w:rPr>
          <w:b/>
          <w:bCs/>
        </w:rPr>
        <w:t xml:space="preserve">Theorem 4 (De Morgan’s laws)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Then the complement of a union is the intersection of the complements,</w:t>
      </w:r>
      <w:r>
        <w:t xml:space="preserve"> </w:t>
      </w:r>
      <w:r>
        <w:t xml:space="preserve">and the complement of an intersection is the union of the complements: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del w:id="381" w:author="PR Preview" w:date="2026-01-01T00:00:00Z">
        <w:r>
          <w:delText xml:space="preserve">With the complement notation of</w:delText>
        </w:r>
      </w:del>
      <w:del w:id="382" w:author="PR Preview" w:date="2026-01-01T00:00:00Z">
        <w:r>
          <w:delText xml:space="preserve"> </w:delText>
        </w:r>
      </w:del>
      <w:hyperlink w:anchor="def-complement">
        <w:del w:id="383" w:author="PR Preview" w:date="2026-01-01T00:00:00Z">
          <w:r>
            <w:rPr>
              <w:rStyle w:val="Hyperlink"/>
            </w:rPr>
            <w:delText xml:space="preserve">Definition 14</w:delText>
          </w:r>
        </w:del>
      </w:hyperlink>
      <w:del w:id="384" w:author="PR Preview" w:date="2026-01-01T00:00:00Z">
        <w:r>
          <w:delText xml:space="preserve">,</w:delText>
        </w:r>
      </w:del>
      <w:del w:id="385" w:author="PR Preview" w:date="2026-01-01T00:00:00Z">
        <w:r>
          <w:delText xml:space="preserve"> </w:delText>
        </w:r>
      </w:del>
      <w:del w:id="386" w:author="PR Preview" w:date="2026-01-01T00:00:00Z">
        <w:r>
          <w:delText xml:space="preserve">these read</w:delText>
        </w:r>
      </w:del>
      <w:del w:id="387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⋃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del w:id="388" w:author="PR Preview" w:date="2026-01-01T00:00:00Z">
        <w:r>
          <w:delText xml:space="preserve"> </w:delText>
        </w:r>
      </w:del>
      <w:del w:id="389" w:author="PR Preview" w:date="2026-01-01T00:00:00Z">
        <w:r>
          <w:delText xml:space="preserve">and</w:delText>
        </w:r>
      </w:del>
      <w:del w:id="390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⋂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del w:id="391" w:author="PR Preview" w:date="2026-01-01T00:00:00Z">
        <w:r>
          <w:delText xml:space="preserve">.</w:delText>
        </w:r>
      </w:del>
    </w:p>
    <w:p>
      <w:pPr>
        <w:pStyle w:val="FirstParagraph"/>
      </w:pPr>
      <w:ins w:id="392" w:author="PR Preview" w:date="2026-01-01T00:00:00Z">
        <w:r>
          <w:t xml:space="preserve">With the complement notation of</w:t>
        </w:r>
      </w:ins>
      <w:ins w:id="393" w:author="PR Preview" w:date="2026-01-01T00:00:00Z">
        <w:r>
          <w:t xml:space="preserve"> </w:t>
        </w:r>
      </w:ins>
      <w:hyperlink w:anchor="def-complement">
        <w:ins w:id="394" w:author="PR Preview" w:date="2026-01-01T00:00:00Z">
          <w:r>
            <w:rPr>
              <w:rStyle w:val="Hyperlink"/>
            </w:rPr>
            <w:t xml:space="preserve">Definition 16</w:t>
          </w:r>
        </w:ins>
      </w:hyperlink>
      <w:ins w:id="395" w:author="PR Preview" w:date="2026-01-01T00:00:00Z">
        <w:r>
          <w:t xml:space="preserve">,</w:t>
        </w:r>
      </w:ins>
      <w:ins w:id="396" w:author="PR Preview" w:date="2026-01-01T00:00:00Z">
        <w:r>
          <w:t xml:space="preserve"> </w:t>
        </w:r>
      </w:ins>
      <w:ins w:id="397" w:author="PR Preview" w:date="2026-01-01T00:00:00Z">
        <w:r>
          <w:t xml:space="preserve">these read</w:t>
        </w:r>
      </w:ins>
      <w:ins w:id="398" w:author="PR Preview" w:date="2026-01-01T00:00:00Z">
        <w:r>
          <w:t xml:space="preserve"> </w:t>
        </w:r>
      </w:ins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⋃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ins w:id="399" w:author="PR Preview" w:date="2026-01-01T00:00:00Z">
        <w:r>
          <w:t xml:space="preserve"> </w:t>
        </w:r>
      </w:ins>
      <w:ins w:id="400" w:author="PR Preview" w:date="2026-01-01T00:00:00Z">
        <w:r>
          <w:t xml:space="preserve">and</w:t>
        </w:r>
      </w:ins>
      <w:ins w:id="401" w:author="PR Preview" w:date="2026-01-01T00:00:00Z">
        <w:r>
          <w:t xml:space="preserve"> </w:t>
        </w:r>
      </w:ins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⋂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ins w:id="402" w:author="PR Preview" w:date="2026-01-01T00:00:00Z">
        <w:r>
          <w:t xml:space="preserve">.</w:t>
        </w:r>
      </w:ins>
    </w:p>
    <w:bookmarkEnd w:id="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Two sets are equal when they have the same elements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 is enough to show that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left-hand side</w:t>
      </w:r>
      <w:r>
        <w:t xml:space="preserve"> </w:t>
      </w:r>
      <w:hyperlink r:id="rId52">
        <w:r>
          <w:rPr>
            <w:rStyle w:val="Hyperlink"/>
          </w:rPr>
          <w:t xml:space="preserve">if and only if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⇔</m:t>
        </m:r>
      </m:oMath>
      <w:r>
        <w:t xml:space="preserve">)</w:t>
      </w:r>
      <w:r>
        <w:t xml:space="preserve"> </w:t>
      </w:r>
      <w:r>
        <w:t xml:space="preserve">it is in the right-hand side.</w:t>
      </w:r>
      <w:r>
        <w:t xml:space="preserve"> </w:t>
      </w:r>
      <w:r>
        <w:t xml:space="preserve">For the first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3" w:name="exm-de-morgan"/>
    <w:p>
      <w:pPr>
        <w:pStyle w:val="FirstParagraph"/>
      </w:pPr>
      <w:r>
        <w:rPr>
          <w:b/>
          <w:bCs/>
        </w:rPr>
        <w:t xml:space="preserve">Example 12 (De Morgan’s laws for die rolls)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 as in</w:t>
      </w:r>
      <w:r>
        <w:t xml:space="preserve"> </w:t>
      </w:r>
      <w:hyperlink w:anchor="exm-set-operation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∩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∪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3"/>
    <w:bookmarkStart w:id="54" w:name="def-ordered-pair"/>
    <w:p>
      <w:pPr>
        <w:pStyle w:val="FirstParagraph"/>
      </w:pPr>
      <w:del w:id="403" w:author="PR Preview" w:date="2026-01-01T00:00:00Z">
        <w:r>
          <w:rPr>
            <w:b/>
            <w:bCs/>
          </w:rPr>
          <w:delText xml:space="preserve">Definition 15 (Ordered pair and Cartesian product)</w:delText>
        </w:r>
      </w:del>
      <w:del w:id="404" w:author="PR Preview" w:date="2026-01-01T00:00:00Z">
        <w:r>
          <w:delText xml:space="preserve"> </w:delText>
        </w:r>
      </w:del>
      <w:del w:id="405" w:author="PR Preview" w:date="2026-01-01T00:00:00Z">
        <w:r>
          <w:delText xml:space="preserve">An</w:delText>
        </w:r>
      </w:del>
      <w:del w:id="406" w:author="PR Preview" w:date="2026-01-01T00:00:00Z">
        <w:r>
          <w:delText xml:space="preserve"> </w:delText>
        </w:r>
      </w:del>
      <w:del w:id="407" w:author="PR Preview" w:date="2026-01-01T00:00:00Z">
        <w:r>
          <w:rPr>
            <w:b/>
            <w:bCs/>
          </w:rPr>
          <w:delText xml:space="preserve">ordered pair</w:delText>
        </w:r>
      </w:del>
      <w:del w:id="408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del w:id="409" w:author="PR Preview" w:date="2026-01-01T00:00:00Z">
        <w:r>
          <w:delText xml:space="preserve"> </w:delText>
        </w:r>
      </w:del>
      <w:del w:id="410" w:author="PR Preview" w:date="2026-01-01T00:00:00Z">
        <w:r>
          <w:delText xml:space="preserve">is a pair of objects listed in order,</w:delText>
        </w:r>
      </w:del>
      <w:del w:id="411" w:author="PR Preview" w:date="2026-01-01T00:00:00Z">
        <w:r>
          <w:delText xml:space="preserve"> </w:delText>
        </w:r>
      </w:del>
      <w:del w:id="412" w:author="PR Preview" w:date="2026-01-01T00:00:00Z">
        <w:r>
          <w:delText xml:space="preserve">with</w:delText>
        </w:r>
      </w:del>
      <w:del w:id="413" w:author="PR Preview" w:date="2026-01-01T00:00:00Z">
        <w:r>
          <w:delText xml:space="preserve"> </w:delText>
        </w:r>
      </w:del>
      <m:oMath>
        <m:r>
          <m:t>a</m:t>
        </m:r>
      </m:oMath>
      <w:del w:id="414" w:author="PR Preview" w:date="2026-01-01T00:00:00Z">
        <w:r>
          <w:delText xml:space="preserve"> </w:delText>
        </w:r>
      </w:del>
      <w:del w:id="415" w:author="PR Preview" w:date="2026-01-01T00:00:00Z">
        <w:r>
          <w:delText xml:space="preserve">first and</w:delText>
        </w:r>
      </w:del>
      <w:del w:id="416" w:author="PR Preview" w:date="2026-01-01T00:00:00Z">
        <w:r>
          <w:delText xml:space="preserve"> </w:delText>
        </w:r>
      </w:del>
      <m:oMath>
        <m:r>
          <m:t>b</m:t>
        </m:r>
      </m:oMath>
      <w:del w:id="417" w:author="PR Preview" w:date="2026-01-01T00:00:00Z">
        <w:r>
          <w:delText xml:space="preserve"> </w:delText>
        </w:r>
      </w:del>
      <w:del w:id="418" w:author="PR Preview" w:date="2026-01-01T00:00:00Z">
        <w:r>
          <w:delText xml:space="preserve">second;</w:delText>
        </w:r>
      </w:del>
      <w:del w:id="419" w:author="PR Preview" w:date="2026-01-01T00:00:00Z">
        <w:r>
          <w:delText xml:space="preserve"> </w:delText>
        </w:r>
      </w:del>
      <w:del w:id="420" w:author="PR Preview" w:date="2026-01-01T00:00:00Z">
        <w:r>
          <w:delText xml:space="preserve">two ordered pairs are equal,</w:delText>
        </w:r>
      </w:del>
      <w:del w:id="421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del w:id="422" w:author="PR Preview" w:date="2026-01-01T00:00:00Z">
        <w:r>
          <w:delText xml:space="preserve">,</w:delText>
        </w:r>
      </w:del>
      <w:del w:id="423" w:author="PR Preview" w:date="2026-01-01T00:00:00Z">
        <w:r>
          <w:delText xml:space="preserve"> </w:delText>
        </w:r>
      </w:del>
      <w:del w:id="424" w:author="PR Preview" w:date="2026-01-01T00:00:00Z">
        <w:r>
          <w:delText xml:space="preserve">when</w:delText>
        </w:r>
      </w:del>
      <w:del w:id="425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=</m:t>
        </m:r>
        <m:r>
          <m:t>c</m:t>
        </m:r>
      </m:oMath>
      <w:del w:id="426" w:author="PR Preview" w:date="2026-01-01T00:00:00Z">
        <w:r>
          <w:delText xml:space="preserve"> </w:delText>
        </w:r>
      </w:del>
      <w:del w:id="427" w:author="PR Preview" w:date="2026-01-01T00:00:00Z">
        <w:r>
          <w:delText xml:space="preserve">and</w:delText>
        </w:r>
      </w:del>
      <w:del w:id="428" w:author="PR Preview" w:date="2026-01-01T00:00:00Z">
        <w:r>
          <w:delText xml:space="preserve"> </w:delText>
        </w:r>
      </w:del>
      <m:oMath>
        <m:r>
          <m:t>b</m:t>
        </m:r>
        <m:r>
          <m:rPr>
            <m:sty m:val="p"/>
          </m:rPr>
          <m:t>=</m:t>
        </m:r>
        <m:r>
          <m:t>d</m:t>
        </m:r>
      </m:oMath>
      <w:del w:id="429" w:author="PR Preview" w:date="2026-01-01T00:00:00Z">
        <w:r>
          <w:delText xml:space="preserve">.</w:delText>
        </w:r>
      </w:del>
    </w:p>
    <w:p>
      <w:pPr>
        <w:pStyle w:val="BodyText"/>
      </w:pPr>
      <w:del w:id="430" w:author="PR Preview" w:date="2026-01-01T00:00:00Z">
        <w:r>
          <w:delText xml:space="preserve">The</w:delText>
        </w:r>
      </w:del>
      <w:del w:id="431" w:author="PR Preview" w:date="2026-01-01T00:00:00Z">
        <w:r>
          <w:delText xml:space="preserve"> </w:delText>
        </w:r>
      </w:del>
      <w:del w:id="432" w:author="PR Preview" w:date="2026-01-01T00:00:00Z">
        <w:r>
          <w:rPr>
            <w:b/>
            <w:bCs/>
          </w:rPr>
          <w:delText xml:space="preserve">Cartesian product</w:delText>
        </w:r>
      </w:del>
      <w:del w:id="433" w:author="PR Preview" w:date="2026-01-01T00:00:00Z">
        <w:r>
          <w:delText xml:space="preserve"> </w:delText>
        </w:r>
      </w:del>
      <w:del w:id="434" w:author="PR Preview" w:date="2026-01-01T00:00:00Z">
        <w:r>
          <w:delText xml:space="preserve">of sets</w:delText>
        </w:r>
      </w:del>
      <w:del w:id="435" w:author="PR Preview" w:date="2026-01-01T00:00:00Z">
        <w:r>
          <w:delText xml:space="preserve"> </w:delText>
        </w:r>
      </w:del>
      <m:oMath>
        <m:r>
          <m:t>A</m:t>
        </m:r>
      </m:oMath>
      <w:del w:id="436" w:author="PR Preview" w:date="2026-01-01T00:00:00Z">
        <w:r>
          <w:delText xml:space="preserve"> </w:delText>
        </w:r>
      </w:del>
      <w:del w:id="437" w:author="PR Preview" w:date="2026-01-01T00:00:00Z">
        <w:r>
          <w:delText xml:space="preserve">and</w:delText>
        </w:r>
      </w:del>
      <w:del w:id="438" w:author="PR Preview" w:date="2026-01-01T00:00:00Z">
        <w:r>
          <w:delText xml:space="preserve"> </w:delText>
        </w:r>
      </w:del>
      <m:oMath>
        <m:r>
          <m:t>B</m:t>
        </m:r>
      </m:oMath>
      <w:del w:id="439" w:author="PR Preview" w:date="2026-01-01T00:00:00Z">
        <w:r>
          <w:delText xml:space="preserve">,</w:delText>
        </w:r>
      </w:del>
      <w:del w:id="440" w:author="PR Preview" w:date="2026-01-01T00:00:00Z">
        <w:r>
          <w:delText xml:space="preserve"> </w:delText>
        </w:r>
      </w:del>
      <w:del w:id="441" w:author="PR Preview" w:date="2026-01-01T00:00:00Z">
        <w:r>
          <w:delText xml:space="preserve">written</w:delText>
        </w:r>
      </w:del>
      <w:del w:id="442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×</m:t>
        </m:r>
        <m:r>
          <m:t>B</m:t>
        </m:r>
      </m:oMath>
      <w:del w:id="443" w:author="PR Preview" w:date="2026-01-01T00:00:00Z">
        <w:r>
          <w:delText xml:space="preserve">,</w:delText>
        </w:r>
      </w:del>
      <w:del w:id="444" w:author="PR Preview" w:date="2026-01-01T00:00:00Z">
        <w:r>
          <w:delText xml:space="preserve"> </w:delText>
        </w:r>
      </w:del>
      <w:del w:id="445" w:author="PR Preview" w:date="2026-01-01T00:00:00Z">
        <w:r>
          <w:delText xml:space="preserve">is the set of ordered pairs whose first entry is in</w:delText>
        </w:r>
      </w:del>
      <w:del w:id="446" w:author="PR Preview" w:date="2026-01-01T00:00:00Z">
        <w:r>
          <w:delText xml:space="preserve"> </w:delText>
        </w:r>
      </w:del>
      <m:oMath>
        <m:r>
          <m:t>A</m:t>
        </m:r>
      </m:oMath>
      <w:del w:id="447" w:author="PR Preview" w:date="2026-01-01T00:00:00Z">
        <w:r>
          <w:delText xml:space="preserve"> </w:delText>
        </w:r>
      </w:del>
      <w:del w:id="448" w:author="PR Preview" w:date="2026-01-01T00:00:00Z">
        <w:r>
          <w:delText xml:space="preserve">and whose second entry is in</w:delText>
        </w:r>
      </w:del>
      <w:del w:id="449" w:author="PR Preview" w:date="2026-01-01T00:00:00Z">
        <w:r>
          <w:delText xml:space="preserve"> </w:delText>
        </w:r>
      </w:del>
      <m:oMath>
        <m:r>
          <m:t>B</m:t>
        </m:r>
      </m:oMath>
      <w:del w:id="450" w:author="PR Preview" w:date="2026-01-01T00:00:00Z">
        <w:r>
          <w:delText xml:space="preserve">:</w:delText>
        </w:r>
      </w:del>
    </w:p>
    <w:p>
      <w:pPr>
        <w:pStyle w:val="FirstParagraph"/>
      </w:pPr>
      <w:ins w:id="451" w:author="PR Preview" w:date="2026-01-01T00:00:00Z">
        <w:r>
          <w:rPr>
            <w:b/>
            <w:bCs/>
          </w:rPr>
          <w:t xml:space="preserve">Definition 17 (Ordered pair)</w:t>
        </w:r>
      </w:ins>
      <w:ins w:id="452" w:author="PR Preview" w:date="2026-01-01T00:00:00Z">
        <w:r>
          <w:t xml:space="preserve"> </w:t>
        </w:r>
      </w:ins>
      <w:ins w:id="453" w:author="PR Preview" w:date="2026-01-01T00:00:00Z">
        <w:r>
          <w:t xml:space="preserve">An</w:t>
        </w:r>
      </w:ins>
      <w:ins w:id="454" w:author="PR Preview" w:date="2026-01-01T00:00:00Z">
        <w:r>
          <w:t xml:space="preserve"> </w:t>
        </w:r>
      </w:ins>
      <w:ins w:id="455" w:author="PR Preview" w:date="2026-01-01T00:00:00Z">
        <w:r>
          <w:rPr>
            <w:b/>
            <w:bCs/>
          </w:rPr>
          <w:t xml:space="preserve">ordered pair</w:t>
        </w:r>
      </w:ins>
      <w:ins w:id="456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ins w:id="457" w:author="PR Preview" w:date="2026-01-01T00:00:00Z">
        <w:r>
          <w:t xml:space="preserve"> </w:t>
        </w:r>
      </w:ins>
      <w:ins w:id="458" w:author="PR Preview" w:date="2026-01-01T00:00:00Z">
        <w:r>
          <w:t xml:space="preserve">is a pair of objects listed in order,</w:t>
        </w:r>
      </w:ins>
      <w:ins w:id="459" w:author="PR Preview" w:date="2026-01-01T00:00:00Z">
        <w:r>
          <w:t xml:space="preserve"> </w:t>
        </w:r>
      </w:ins>
      <w:ins w:id="460" w:author="PR Preview" w:date="2026-01-01T00:00:00Z">
        <w:r>
          <w:t xml:space="preserve">with</w:t>
        </w:r>
      </w:ins>
      <w:ins w:id="461" w:author="PR Preview" w:date="2026-01-01T00:00:00Z">
        <w:r>
          <w:t xml:space="preserve"> </w:t>
        </w:r>
      </w:ins>
      <m:oMath>
        <m:r>
          <m:t>a</m:t>
        </m:r>
      </m:oMath>
      <w:ins w:id="462" w:author="PR Preview" w:date="2026-01-01T00:00:00Z">
        <w:r>
          <w:t xml:space="preserve"> </w:t>
        </w:r>
      </w:ins>
      <w:ins w:id="463" w:author="PR Preview" w:date="2026-01-01T00:00:00Z">
        <w:r>
          <w:t xml:space="preserve">first and</w:t>
        </w:r>
      </w:ins>
      <w:ins w:id="464" w:author="PR Preview" w:date="2026-01-01T00:00:00Z">
        <w:r>
          <w:t xml:space="preserve"> </w:t>
        </w:r>
      </w:ins>
      <m:oMath>
        <m:r>
          <m:t>b</m:t>
        </m:r>
      </m:oMath>
      <w:ins w:id="465" w:author="PR Preview" w:date="2026-01-01T00:00:00Z">
        <w:r>
          <w:t xml:space="preserve"> </w:t>
        </w:r>
      </w:ins>
      <w:ins w:id="466" w:author="PR Preview" w:date="2026-01-01T00:00:00Z">
        <w:r>
          <w:t xml:space="preserve">second;</w:t>
        </w:r>
      </w:ins>
      <w:ins w:id="467" w:author="PR Preview" w:date="2026-01-01T00:00:00Z">
        <w:r>
          <w:t xml:space="preserve"> </w:t>
        </w:r>
      </w:ins>
      <w:ins w:id="468" w:author="PR Preview" w:date="2026-01-01T00:00:00Z">
        <w:r>
          <w:t xml:space="preserve">two ordered pairs are equal,</w:t>
        </w:r>
      </w:ins>
      <w:ins w:id="469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ins w:id="470" w:author="PR Preview" w:date="2026-01-01T00:00:00Z">
        <w:r>
          <w:t xml:space="preserve">,</w:t>
        </w:r>
      </w:ins>
      <w:ins w:id="471" w:author="PR Preview" w:date="2026-01-01T00:00:00Z">
        <w:r>
          <w:t xml:space="preserve"> </w:t>
        </w:r>
      </w:ins>
      <w:ins w:id="472" w:author="PR Preview" w:date="2026-01-01T00:00:00Z">
        <w:r>
          <w:t xml:space="preserve">when</w:t>
        </w:r>
      </w:ins>
      <w:ins w:id="473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c</m:t>
        </m:r>
      </m:oMath>
      <w:ins w:id="474" w:author="PR Preview" w:date="2026-01-01T00:00:00Z">
        <w:r>
          <w:t xml:space="preserve"> </w:t>
        </w:r>
      </w:ins>
      <w:ins w:id="475" w:author="PR Preview" w:date="2026-01-01T00:00:00Z">
        <w:r>
          <w:t xml:space="preserve">and</w:t>
        </w:r>
      </w:ins>
      <w:ins w:id="476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=</m:t>
        </m:r>
        <m:r>
          <m:t>d</m:t>
        </m:r>
      </m:oMath>
      <w:ins w:id="477" w:author="PR Preview" w:date="2026-01-01T00:00:00Z">
        <w:r>
          <w:t xml:space="preserve">.</w:t>
        </w:r>
      </w:ins>
    </w:p>
    <w:bookmarkEnd w:id="54"/>
    <w:bookmarkStart w:id="55" w:name="def-cartesian-product"/>
    <w:p>
      <w:pPr>
        <w:pStyle w:val="BodyText"/>
      </w:pPr>
      <w:ins w:id="478" w:author="PR Preview" w:date="2026-01-01T00:00:00Z">
        <w:r>
          <w:rPr>
            <w:b/>
            <w:bCs/>
          </w:rPr>
          <w:t xml:space="preserve">Definition 18 (Cartesian product)</w:t>
        </w:r>
      </w:ins>
      <w:ins w:id="479" w:author="PR Preview" w:date="2026-01-01T00:00:00Z">
        <w:r>
          <w:t xml:space="preserve"> </w:t>
        </w:r>
      </w:ins>
      <w:ins w:id="480" w:author="PR Preview" w:date="2026-01-01T00:00:00Z">
        <w:r>
          <w:t xml:space="preserve">The</w:t>
        </w:r>
      </w:ins>
      <w:ins w:id="481" w:author="PR Preview" w:date="2026-01-01T00:00:00Z">
        <w:r>
          <w:t xml:space="preserve"> </w:t>
        </w:r>
      </w:ins>
      <w:ins w:id="482" w:author="PR Preview" w:date="2026-01-01T00:00:00Z">
        <w:r>
          <w:rPr>
            <w:b/>
            <w:bCs/>
          </w:rPr>
          <w:t xml:space="preserve">Cartesian product</w:t>
        </w:r>
      </w:ins>
      <w:ins w:id="483" w:author="PR Preview" w:date="2026-01-01T00:00:00Z">
        <w:r>
          <w:t xml:space="preserve"> </w:t>
        </w:r>
      </w:ins>
      <w:ins w:id="484" w:author="PR Preview" w:date="2026-01-01T00:00:00Z">
        <w:r>
          <w:t xml:space="preserve">of sets</w:t>
        </w:r>
      </w:ins>
      <w:ins w:id="485" w:author="PR Preview" w:date="2026-01-01T00:00:00Z">
        <w:r>
          <w:t xml:space="preserve"> </w:t>
        </w:r>
      </w:ins>
      <m:oMath>
        <m:r>
          <m:t>A</m:t>
        </m:r>
      </m:oMath>
      <w:ins w:id="486" w:author="PR Preview" w:date="2026-01-01T00:00:00Z">
        <w:r>
          <w:t xml:space="preserve"> </w:t>
        </w:r>
      </w:ins>
      <w:ins w:id="487" w:author="PR Preview" w:date="2026-01-01T00:00:00Z">
        <w:r>
          <w:t xml:space="preserve">and</w:t>
        </w:r>
      </w:ins>
      <w:ins w:id="488" w:author="PR Preview" w:date="2026-01-01T00:00:00Z">
        <w:r>
          <w:t xml:space="preserve"> </w:t>
        </w:r>
      </w:ins>
      <m:oMath>
        <m:r>
          <m:t>B</m:t>
        </m:r>
      </m:oMath>
      <w:ins w:id="489" w:author="PR Preview" w:date="2026-01-01T00:00:00Z">
        <w:r>
          <w:t xml:space="preserve">,</w:t>
        </w:r>
      </w:ins>
      <w:ins w:id="490" w:author="PR Preview" w:date="2026-01-01T00:00:00Z">
        <w:r>
          <w:t xml:space="preserve"> </w:t>
        </w:r>
      </w:ins>
      <w:ins w:id="491" w:author="PR Preview" w:date="2026-01-01T00:00:00Z">
        <w:r>
          <w:t xml:space="preserve">written</w:t>
        </w:r>
      </w:ins>
      <w:ins w:id="492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×</m:t>
        </m:r>
        <m:r>
          <m:t>B</m:t>
        </m:r>
      </m:oMath>
      <w:ins w:id="493" w:author="PR Preview" w:date="2026-01-01T00:00:00Z">
        <w:r>
          <w:t xml:space="preserve">,</w:t>
        </w:r>
      </w:ins>
      <w:ins w:id="494" w:author="PR Preview" w:date="2026-01-01T00:00:00Z">
        <w:r>
          <w:t xml:space="preserve"> </w:t>
        </w:r>
      </w:ins>
      <w:ins w:id="495" w:author="PR Preview" w:date="2026-01-01T00:00:00Z">
        <w:r>
          <w:t xml:space="preserve">is the set of ordered pairs whose first entry is in</w:t>
        </w:r>
      </w:ins>
      <w:ins w:id="496" w:author="PR Preview" w:date="2026-01-01T00:00:00Z">
        <w:r>
          <w:t xml:space="preserve"> </w:t>
        </w:r>
      </w:ins>
      <m:oMath>
        <m:r>
          <m:t>A</m:t>
        </m:r>
      </m:oMath>
      <w:ins w:id="497" w:author="PR Preview" w:date="2026-01-01T00:00:00Z">
        <w:r>
          <w:t xml:space="preserve"> </w:t>
        </w:r>
      </w:ins>
      <w:ins w:id="498" w:author="PR Preview" w:date="2026-01-01T00:00:00Z">
        <w:r>
          <w:t xml:space="preserve">and whose second entry is in</w:t>
        </w:r>
      </w:ins>
      <w:ins w:id="499" w:author="PR Preview" w:date="2026-01-01T00:00:00Z">
        <w:r>
          <w:t xml:space="preserve"> </w:t>
        </w:r>
      </w:ins>
      <m:oMath>
        <m:r>
          <m:t>B</m:t>
        </m:r>
      </m:oMath>
      <w:ins w:id="500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5"/>
    <w:bookmarkStart w:id="56" w:name="exm-cartesian-product"/>
    <w:p>
      <w:pPr>
        <w:pStyle w:val="FirstParagraph"/>
      </w:pPr>
      <w:r>
        <w:rPr>
          <w:b/>
          <w:bCs/>
        </w:rPr>
        <w:t xml:space="preserve">Example 13 (Cartesian products)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it,</w:t>
      </w:r>
      <w:r>
        <w:t xml:space="preserve"> </w:t>
      </w:r>
      <w:r>
        <w:t xml:space="preserve">because its first entry,</w:t>
      </w:r>
      <w:r>
        <w:t xml:space="preserve"> </w:t>
      </w:r>
      <m:oMath>
        <m:r>
          <m:t>5</m:t>
        </m:r>
      </m:oMath>
      <w:r>
        <w:t xml:space="preserve">, is not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results of rolling a die twice form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t>6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36</m:t>
        </m:r>
      </m:oMath>
      <w:r>
        <w:t xml:space="preserve"> </w:t>
      </w:r>
      <w:r>
        <w:t xml:space="preserve">elements, such as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3 on the first roll and a 5 on the second.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plane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3</m:t>
        </m:r>
      </m:oMath>
      <w:r>
        <w:t xml:space="preserve">:</w:t>
      </w:r>
      <w:r>
        <w:t xml:space="preserve"> </w:t>
      </w:r>
      <w:r>
        <w:t xml:space="preserve">a rectangle of width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height</w:t>
      </w:r>
      <w:r>
        <w:t xml:space="preserve"> </w:t>
      </w:r>
      <m:oMath>
        <m:r>
          <m:t>3</m:t>
        </m:r>
      </m:oMath>
      <w:r>
        <w:t xml:space="preserve">.</w:t>
      </w:r>
    </w:p>
    <w:bookmarkEnd w:id="56"/>
    <w:bookmarkEnd w:id="57"/>
    <w:bookmarkStart w:id="95" w:name="functions"/>
    <w:p>
      <w:pPr>
        <w:pStyle w:val="Heading2"/>
      </w:pPr>
      <w:r>
        <w:t xml:space="preserve">3 Functions</w:t>
      </w:r>
    </w:p>
    <w:bookmarkStart w:id="58" w:name="def-function"/>
    <w:p>
      <w:pPr>
        <w:pStyle w:val="FirstParagraph"/>
      </w:pPr>
      <w:del w:id="501" w:author="PR Preview" w:date="2026-01-01T00:00:00Z">
        <w:r>
          <w:rPr>
            <w:b/>
            <w:bCs/>
          </w:rPr>
          <w:delText xml:space="preserve">Definition 16 (Function (map, mapping, transformation))</w:delText>
        </w:r>
      </w:del>
      <w:del w:id="502" w:author="PR Preview" w:date="2026-01-01T00:00:00Z">
        <w:r>
          <w:delText xml:space="preserve"> </w:delText>
        </w:r>
      </w:del>
      <w:del w:id="503" w:author="PR Preview" w:date="2026-01-01T00:00:00Z">
        <w:r>
          <w:delText xml:space="preserve">A</w:delText>
        </w:r>
      </w:del>
      <w:del w:id="504" w:author="PR Preview" w:date="2026-01-01T00:00:00Z">
        <w:r>
          <w:delText xml:space="preserve"> </w:delText>
        </w:r>
      </w:del>
      <w:del w:id="505" w:author="PR Preview" w:date="2026-01-01T00:00:00Z">
        <w:r>
          <w:rPr>
            <w:b/>
            <w:bCs/>
          </w:rPr>
          <w:delText xml:space="preserve">function</w:delText>
        </w:r>
      </w:del>
      <w:del w:id="506" w:author="PR Preview" w:date="2026-01-01T00:00:00Z">
        <w:r>
          <w:delText xml:space="preserve"> </w:delText>
        </w:r>
      </w:del>
      <m:oMath>
        <m:r>
          <m:t>f</m:t>
        </m:r>
      </m:oMath>
      <w:del w:id="507" w:author="PR Preview" w:date="2026-01-01T00:00:00Z">
        <w:r>
          <w:delText xml:space="preserve"> </w:delText>
        </w:r>
      </w:del>
      <w:del w:id="508" w:author="PR Preview" w:date="2026-01-01T00:00:00Z">
        <w:r>
          <w:delText xml:space="preserve">from a set</w:delText>
        </w:r>
      </w:del>
      <w:del w:id="509" w:author="PR Preview" w:date="2026-01-01T00:00:00Z">
        <w:r>
          <w:delText xml:space="preserve"> </w:delText>
        </w:r>
      </w:del>
      <m:oMath>
        <m:r>
          <m:t>A</m:t>
        </m:r>
      </m:oMath>
      <w:del w:id="510" w:author="PR Preview" w:date="2026-01-01T00:00:00Z">
        <w:r>
          <w:delText xml:space="preserve"> </w:delText>
        </w:r>
      </w:del>
      <w:del w:id="511" w:author="PR Preview" w:date="2026-01-01T00:00:00Z">
        <w:r>
          <w:delText xml:space="preserve">to a set</w:delText>
        </w:r>
      </w:del>
      <w:del w:id="512" w:author="PR Preview" w:date="2026-01-01T00:00:00Z">
        <w:r>
          <w:delText xml:space="preserve"> </w:delText>
        </w:r>
      </w:del>
      <m:oMath>
        <m:r>
          <m:t>B</m:t>
        </m:r>
      </m:oMath>
      <w:del w:id="513" w:author="PR Preview" w:date="2026-01-01T00:00:00Z">
        <w:r>
          <w:delText xml:space="preserve">,</w:delText>
        </w:r>
      </w:del>
      <w:del w:id="514" w:author="PR Preview" w:date="2026-01-01T00:00:00Z">
        <w:r>
          <w:delText xml:space="preserve"> </w:delText>
        </w:r>
      </w:del>
      <w:del w:id="515" w:author="PR Preview" w:date="2026-01-01T00:00:00Z">
        <w:r>
          <w:delText xml:space="preserve">written</w:delText>
        </w:r>
      </w:del>
      <w:del w:id="516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del w:id="517" w:author="PR Preview" w:date="2026-01-01T00:00:00Z">
        <w:r>
          <w:delText xml:space="preserve">,</w:delText>
        </w:r>
      </w:del>
      <w:del w:id="518" w:author="PR Preview" w:date="2026-01-01T00:00:00Z">
        <w:r>
          <w:delText xml:space="preserve"> </w:delText>
        </w:r>
      </w:del>
      <w:del w:id="519" w:author="PR Preview" w:date="2026-01-01T00:00:00Z">
        <w:r>
          <w:delText xml:space="preserve">assigns to each element</w:delText>
        </w:r>
      </w:del>
      <w:del w:id="520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∈</m:t>
        </m:r>
        <m:r>
          <m:t>A</m:t>
        </m:r>
      </m:oMath>
      <w:del w:id="521" w:author="PR Preview" w:date="2026-01-01T00:00:00Z">
        <w:r>
          <w:delText xml:space="preserve"> </w:delText>
        </w:r>
      </w:del>
      <w:del w:id="522" w:author="PR Preview" w:date="2026-01-01T00:00:00Z">
        <w:r>
          <w:delText xml:space="preserve">exactly one element</w:delText>
        </w:r>
      </w:del>
      <w:del w:id="523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del w:id="524" w:author="PR Preview" w:date="2026-01-01T00:00:00Z">
        <w:r>
          <w:delText xml:space="preserve">.</w:delText>
        </w:r>
      </w:del>
    </w:p>
    <w:p>
      <w:pPr>
        <w:pStyle w:val="FirstParagraph"/>
      </w:pPr>
      <w:ins w:id="525" w:author="PR Preview" w:date="2026-01-01T00:00:00Z">
        <w:r>
          <w:rPr>
            <w:b/>
            <w:bCs/>
          </w:rPr>
          <w:t xml:space="preserve">Definition 19 (Function (map, mapping, transformation))</w:t>
        </w:r>
      </w:ins>
      <w:ins w:id="526" w:author="PR Preview" w:date="2026-01-01T00:00:00Z">
        <w:r>
          <w:t xml:space="preserve"> </w:t>
        </w:r>
      </w:ins>
      <w:ins w:id="527" w:author="PR Preview" w:date="2026-01-01T00:00:00Z">
        <w:r>
          <w:t xml:space="preserve">A</w:t>
        </w:r>
      </w:ins>
      <w:ins w:id="528" w:author="PR Preview" w:date="2026-01-01T00:00:00Z">
        <w:r>
          <w:t xml:space="preserve"> </w:t>
        </w:r>
      </w:ins>
      <w:ins w:id="529" w:author="PR Preview" w:date="2026-01-01T00:00:00Z">
        <w:r>
          <w:rPr>
            <w:b/>
            <w:bCs/>
          </w:rPr>
          <w:t xml:space="preserve">function</w:t>
        </w:r>
      </w:ins>
      <w:ins w:id="530" w:author="PR Preview" w:date="2026-01-01T00:00:00Z">
        <w:r>
          <w:t xml:space="preserve"> </w:t>
        </w:r>
      </w:ins>
      <m:oMath>
        <m:r>
          <m:t>f</m:t>
        </m:r>
      </m:oMath>
      <w:ins w:id="531" w:author="PR Preview" w:date="2026-01-01T00:00:00Z">
        <w:r>
          <w:t xml:space="preserve"> </w:t>
        </w:r>
      </w:ins>
      <w:ins w:id="532" w:author="PR Preview" w:date="2026-01-01T00:00:00Z">
        <w:r>
          <w:t xml:space="preserve">from a set</w:t>
        </w:r>
      </w:ins>
      <w:ins w:id="533" w:author="PR Preview" w:date="2026-01-01T00:00:00Z">
        <w:r>
          <w:t xml:space="preserve"> </w:t>
        </w:r>
      </w:ins>
      <m:oMath>
        <m:r>
          <m:t>A</m:t>
        </m:r>
      </m:oMath>
      <w:ins w:id="534" w:author="PR Preview" w:date="2026-01-01T00:00:00Z">
        <w:r>
          <w:t xml:space="preserve"> </w:t>
        </w:r>
      </w:ins>
      <w:ins w:id="535" w:author="PR Preview" w:date="2026-01-01T00:00:00Z">
        <w:r>
          <w:t xml:space="preserve">to a set</w:t>
        </w:r>
      </w:ins>
      <w:ins w:id="536" w:author="PR Preview" w:date="2026-01-01T00:00:00Z">
        <w:r>
          <w:t xml:space="preserve"> </w:t>
        </w:r>
      </w:ins>
      <m:oMath>
        <m:r>
          <m:t>B</m:t>
        </m:r>
      </m:oMath>
      <w:ins w:id="537" w:author="PR Preview" w:date="2026-01-01T00:00:00Z">
        <w:r>
          <w:t xml:space="preserve">,</w:t>
        </w:r>
      </w:ins>
      <w:ins w:id="538" w:author="PR Preview" w:date="2026-01-01T00:00:00Z">
        <w:r>
          <w:t xml:space="preserve"> </w:t>
        </w:r>
      </w:ins>
      <w:ins w:id="539" w:author="PR Preview" w:date="2026-01-01T00:00:00Z">
        <w:r>
          <w:t xml:space="preserve">written</w:t>
        </w:r>
      </w:ins>
      <w:ins w:id="540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ins w:id="541" w:author="PR Preview" w:date="2026-01-01T00:00:00Z">
        <w:r>
          <w:t xml:space="preserve">,</w:t>
        </w:r>
      </w:ins>
      <w:ins w:id="542" w:author="PR Preview" w:date="2026-01-01T00:00:00Z">
        <w:r>
          <w:t xml:space="preserve"> </w:t>
        </w:r>
      </w:ins>
      <w:ins w:id="543" w:author="PR Preview" w:date="2026-01-01T00:00:00Z">
        <w:r>
          <w:t xml:space="preserve">assigns to each element</w:t>
        </w:r>
      </w:ins>
      <w:ins w:id="544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∈</m:t>
        </m:r>
        <m:r>
          <m:t>A</m:t>
        </m:r>
      </m:oMath>
      <w:ins w:id="545" w:author="PR Preview" w:date="2026-01-01T00:00:00Z">
        <w:r>
          <w:t xml:space="preserve"> </w:t>
        </w:r>
      </w:ins>
      <w:ins w:id="546" w:author="PR Preview" w:date="2026-01-01T00:00:00Z">
        <w:r>
          <w:t xml:space="preserve">exactly one element</w:t>
        </w:r>
      </w:ins>
      <w:ins w:id="547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ins w:id="548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10"/>
        </w:numPr>
      </w:pPr>
      <w:r>
        <w:t xml:space="preserve">The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argument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input</w:t>
      </w:r>
      <w:r>
        <w:t xml:space="preserve">) to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assigned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value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output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A function is also called a</w:t>
      </w:r>
      <w:r>
        <w:t xml:space="preserve"> </w:t>
      </w:r>
      <w:r>
        <w:rPr>
          <w:b/>
          <w:bCs/>
        </w:rPr>
        <w:t xml:space="preserve">map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mapping</w:t>
      </w:r>
      <w: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transformation</w:t>
      </w:r>
      <w:r>
        <w:t xml:space="preserve">;</w:t>
      </w:r>
      <w:r>
        <w:t xml:space="preserve"> </w:t>
      </w:r>
      <w:r>
        <w:t xml:space="preserve">on this site the three words mean the same thing,</w:t>
      </w:r>
      <w:r>
        <w:t xml:space="preserve"> </w:t>
      </w:r>
      <w:r>
        <w:t xml:space="preserve">although some authors reserve</w:t>
      </w:r>
      <w:r>
        <w:t xml:space="preserve"> </w:t>
      </w:r>
      <w:r>
        <w:t xml:space="preserve">“transformation”</w:t>
      </w:r>
      <w:r>
        <w:t xml:space="preserve"> </w:t>
      </w:r>
      <w:r>
        <w:t xml:space="preserve">for a function from a set to itself.</w:t>
      </w:r>
    </w:p>
    <w:bookmarkEnd w:id="58"/>
    <w:bookmarkStart w:id="59" w:name="exm-function"/>
    <w:p>
      <w:pPr>
        <w:pStyle w:val="BodyText"/>
      </w:pPr>
      <w:r>
        <w:rPr>
          <w:b/>
          <w:bCs/>
        </w:rPr>
        <w:t xml:space="preserve">Example 14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59"/>
    <w:bookmarkStart w:id="60" w:name="def-relation"/>
    <w:p>
      <w:pPr>
        <w:pStyle w:val="BodyText"/>
      </w:pPr>
      <w:del w:id="549" w:author="PR Preview" w:date="2026-01-01T00:00:00Z">
        <w:r>
          <w:rPr>
            <w:b/>
            <w:bCs/>
          </w:rPr>
          <w:delText xml:space="preserve">Definition 17 (Relation)</w:delText>
        </w:r>
      </w:del>
      <w:del w:id="550" w:author="PR Preview" w:date="2026-01-01T00:00:00Z">
        <w:r>
          <w:delText xml:space="preserve"> </w:delText>
        </w:r>
      </w:del>
      <w:del w:id="551" w:author="PR Preview" w:date="2026-01-01T00:00:00Z">
        <w:r>
          <w:delText xml:space="preserve">A</w:delText>
        </w:r>
      </w:del>
      <w:del w:id="552" w:author="PR Preview" w:date="2026-01-01T00:00:00Z">
        <w:r>
          <w:delText xml:space="preserve"> </w:delText>
        </w:r>
      </w:del>
      <w:del w:id="553" w:author="PR Preview" w:date="2026-01-01T00:00:00Z">
        <w:r>
          <w:rPr>
            <w:b/>
            <w:bCs/>
          </w:rPr>
          <w:delText xml:space="preserve">relation</w:delText>
        </w:r>
      </w:del>
      <w:del w:id="554" w:author="PR Preview" w:date="2026-01-01T00:00:00Z">
        <w:r>
          <w:delText xml:space="preserve"> </w:delText>
        </w:r>
      </w:del>
      <m:oMath>
        <m:r>
          <m:rPr>
            <m:sty m:val="p"/>
          </m:rPr>
          <m:t>∼</m:t>
        </m:r>
      </m:oMath>
      <w:del w:id="555" w:author="PR Preview" w:date="2026-01-01T00:00:00Z">
        <w:r>
          <w:delText xml:space="preserve"> </w:delText>
        </w:r>
      </w:del>
      <w:del w:id="556" w:author="PR Preview" w:date="2026-01-01T00:00:00Z">
        <w:r>
          <w:delText xml:space="preserve">on a set</w:delText>
        </w:r>
      </w:del>
      <w:del w:id="557" w:author="PR Preview" w:date="2026-01-01T00:00:00Z">
        <w:r>
          <w:delText xml:space="preserve"> </w:delText>
        </w:r>
      </w:del>
      <m:oMath>
        <m:r>
          <m:t>S</m:t>
        </m:r>
      </m:oMath>
      <w:del w:id="558" w:author="PR Preview" w:date="2026-01-01T00:00:00Z">
        <w:r>
          <w:delText xml:space="preserve"> </w:delText>
        </w:r>
      </w:del>
      <w:del w:id="559" w:author="PR Preview" w:date="2026-01-01T00:00:00Z">
        <w:r>
          <w:delText xml:space="preserve">is a rule that,</w:delText>
        </w:r>
      </w:del>
      <w:del w:id="560" w:author="PR Preview" w:date="2026-01-01T00:00:00Z">
        <w:r>
          <w:delText xml:space="preserve"> </w:delText>
        </w:r>
      </w:del>
      <w:del w:id="561" w:author="PR Preview" w:date="2026-01-01T00:00:00Z">
        <w:r>
          <w:delText xml:space="preserve">for each</w:delText>
        </w:r>
      </w:del>
      <w:del w:id="562" w:author="PR Preview" w:date="2026-01-01T00:00:00Z">
        <w:r>
          <w:delText xml:space="preserve"> </w:delText>
        </w:r>
      </w:del>
      <w:hyperlink w:anchor="def-cartesian-product">
        <w:del w:id="563" w:author="PR Preview" w:date="2026-01-01T00:00:00Z">
          <w:r>
            <w:rPr>
              <w:rStyle w:val="Hyperlink"/>
            </w:rPr>
            <w:delText xml:space="preserve">ordered pair</w:delText>
          </w:r>
        </w:del>
      </w:hyperlink>
      <w:del w:id="564" w:author="PR Preview" w:date="2026-01-01T00:00:00Z">
        <w:r>
          <w:delText xml:space="preserve"> </w:delText>
        </w:r>
      </w:del>
      <w:del w:id="565" w:author="PR Preview" w:date="2026-01-01T00:00:00Z">
        <w:r>
          <w:delText xml:space="preserve">of elements</w:delText>
        </w:r>
      </w:del>
      <w:del w:id="566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del w:id="567" w:author="PR Preview" w:date="2026-01-01T00:00:00Z">
        <w:r>
          <w:delText xml:space="preserve">,</w:delText>
        </w:r>
      </w:del>
      <w:del w:id="568" w:author="PR Preview" w:date="2026-01-01T00:00:00Z">
        <w:r>
          <w:delText xml:space="preserve"> </w:delText>
        </w:r>
      </w:del>
      <w:del w:id="569" w:author="PR Preview" w:date="2026-01-01T00:00:00Z">
        <w:r>
          <w:delText xml:space="preserve">says whether</w:delText>
        </w:r>
      </w:del>
      <w:del w:id="570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∼</m:t>
        </m:r>
        <m:r>
          <m:t>b</m:t>
        </m:r>
      </m:oMath>
      <w:del w:id="571" w:author="PR Preview" w:date="2026-01-01T00:00:00Z">
        <w:r>
          <w:delText xml:space="preserve"> </w:delText>
        </w:r>
      </w:del>
      <w:del w:id="572" w:author="PR Preview" w:date="2026-01-01T00:00:00Z">
        <w:r>
          <w:delText xml:space="preserve">holds (</w:delText>
        </w:r>
      </w:del>
      <w:del w:id="573" w:author="PR Preview" w:date="2026-01-01T00:00:00Z">
        <w:r>
          <w:delText xml:space="preserve">“</w:delText>
        </w:r>
      </w:del>
      <m:oMath>
        <m:r>
          <m:t>a</m:t>
        </m:r>
      </m:oMath>
      <w:del w:id="574" w:author="PR Preview" w:date="2026-01-01T00:00:00Z">
        <w:r>
          <w:delText xml:space="preserve"> </w:delText>
        </w:r>
      </w:del>
      <w:del w:id="575" w:author="PR Preview" w:date="2026-01-01T00:00:00Z">
        <w:r>
          <w:delText xml:space="preserve">is related to</w:delText>
        </w:r>
      </w:del>
      <w:del w:id="576" w:author="PR Preview" w:date="2026-01-01T00:00:00Z">
        <w:r>
          <w:delText xml:space="preserve"> </w:delText>
        </w:r>
      </w:del>
      <m:oMath>
        <m:r>
          <m:t>b</m:t>
        </m:r>
      </m:oMath>
      <w:del w:id="577" w:author="PR Preview" w:date="2026-01-01T00:00:00Z">
        <w:r>
          <w:delText xml:space="preserve">”</w:delText>
        </w:r>
      </w:del>
      <w:del w:id="578" w:author="PR Preview" w:date="2026-01-01T00:00:00Z">
        <w:r>
          <w:delText xml:space="preserve">).</w:delText>
        </w:r>
      </w:del>
    </w:p>
    <w:p>
      <w:pPr>
        <w:pStyle w:val="BodyText"/>
      </w:pPr>
      <w:ins w:id="579" w:author="PR Preview" w:date="2026-01-01T00:00:00Z">
        <w:r>
          <w:rPr>
            <w:b/>
            <w:bCs/>
          </w:rPr>
          <w:t xml:space="preserve">Definition 20 (Relation)</w:t>
        </w:r>
      </w:ins>
      <w:ins w:id="580" w:author="PR Preview" w:date="2026-01-01T00:00:00Z">
        <w:r>
          <w:t xml:space="preserve"> </w:t>
        </w:r>
      </w:ins>
      <w:ins w:id="581" w:author="PR Preview" w:date="2026-01-01T00:00:00Z">
        <w:r>
          <w:t xml:space="preserve">A</w:t>
        </w:r>
      </w:ins>
      <w:ins w:id="582" w:author="PR Preview" w:date="2026-01-01T00:00:00Z">
        <w:r>
          <w:t xml:space="preserve"> </w:t>
        </w:r>
      </w:ins>
      <w:ins w:id="583" w:author="PR Preview" w:date="2026-01-01T00:00:00Z">
        <w:r>
          <w:rPr>
            <w:b/>
            <w:bCs/>
          </w:rPr>
          <w:t xml:space="preserve">relation</w:t>
        </w:r>
      </w:ins>
      <w:ins w:id="584" w:author="PR Preview" w:date="2026-01-01T00:00:00Z">
        <w:r>
          <w:t xml:space="preserve"> </w:t>
        </w:r>
      </w:ins>
      <m:oMath>
        <m:r>
          <m:rPr>
            <m:sty m:val="p"/>
          </m:rPr>
          <m:t>∼</m:t>
        </m:r>
      </m:oMath>
      <w:ins w:id="585" w:author="PR Preview" w:date="2026-01-01T00:00:00Z">
        <w:r>
          <w:t xml:space="preserve"> </w:t>
        </w:r>
      </w:ins>
      <w:ins w:id="586" w:author="PR Preview" w:date="2026-01-01T00:00:00Z">
        <w:r>
          <w:t xml:space="preserve">on a set</w:t>
        </w:r>
      </w:ins>
      <w:ins w:id="587" w:author="PR Preview" w:date="2026-01-01T00:00:00Z">
        <w:r>
          <w:t xml:space="preserve"> </w:t>
        </w:r>
      </w:ins>
      <m:oMath>
        <m:r>
          <m:t>S</m:t>
        </m:r>
      </m:oMath>
      <w:ins w:id="588" w:author="PR Preview" w:date="2026-01-01T00:00:00Z">
        <w:r>
          <w:t xml:space="preserve"> </w:t>
        </w:r>
      </w:ins>
      <w:ins w:id="589" w:author="PR Preview" w:date="2026-01-01T00:00:00Z">
        <w:r>
          <w:t xml:space="preserve">is a rule that,</w:t>
        </w:r>
      </w:ins>
      <w:ins w:id="590" w:author="PR Preview" w:date="2026-01-01T00:00:00Z">
        <w:r>
          <w:t xml:space="preserve"> </w:t>
        </w:r>
      </w:ins>
      <w:ins w:id="591" w:author="PR Preview" w:date="2026-01-01T00:00:00Z">
        <w:r>
          <w:t xml:space="preserve">for each</w:t>
        </w:r>
      </w:ins>
      <w:ins w:id="592" w:author="PR Preview" w:date="2026-01-01T00:00:00Z">
        <w:r>
          <w:t xml:space="preserve"> </w:t>
        </w:r>
      </w:ins>
      <w:hyperlink w:anchor="def-ordered-pair">
        <w:ins w:id="593" w:author="PR Preview" w:date="2026-01-01T00:00:00Z">
          <w:r>
            <w:rPr>
              <w:rStyle w:val="Hyperlink"/>
            </w:rPr>
            <w:t xml:space="preserve">ordered pair</w:t>
          </w:r>
        </w:ins>
      </w:hyperlink>
      <w:ins w:id="594" w:author="PR Preview" w:date="2026-01-01T00:00:00Z">
        <w:r>
          <w:t xml:space="preserve"> </w:t>
        </w:r>
      </w:ins>
      <w:ins w:id="595" w:author="PR Preview" w:date="2026-01-01T00:00:00Z">
        <w:r>
          <w:t xml:space="preserve">of elements</w:t>
        </w:r>
      </w:ins>
      <w:ins w:id="596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ins w:id="597" w:author="PR Preview" w:date="2026-01-01T00:00:00Z">
        <w:r>
          <w:t xml:space="preserve">,</w:t>
        </w:r>
      </w:ins>
      <w:ins w:id="598" w:author="PR Preview" w:date="2026-01-01T00:00:00Z">
        <w:r>
          <w:t xml:space="preserve"> </w:t>
        </w:r>
      </w:ins>
      <w:ins w:id="599" w:author="PR Preview" w:date="2026-01-01T00:00:00Z">
        <w:r>
          <w:t xml:space="preserve">says whether</w:t>
        </w:r>
      </w:ins>
      <w:ins w:id="600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∼</m:t>
        </m:r>
        <m:r>
          <m:t>b</m:t>
        </m:r>
      </m:oMath>
      <w:ins w:id="601" w:author="PR Preview" w:date="2026-01-01T00:00:00Z">
        <w:r>
          <w:t xml:space="preserve"> </w:t>
        </w:r>
      </w:ins>
      <w:ins w:id="602" w:author="PR Preview" w:date="2026-01-01T00:00:00Z">
        <w:r>
          <w:t xml:space="preserve">holds (</w:t>
        </w:r>
      </w:ins>
      <w:ins w:id="603" w:author="PR Preview" w:date="2026-01-01T00:00:00Z">
        <w:r>
          <w:t xml:space="preserve">“</w:t>
        </w:r>
      </w:ins>
      <m:oMath>
        <m:r>
          <m:t>a</m:t>
        </m:r>
      </m:oMath>
      <w:ins w:id="604" w:author="PR Preview" w:date="2026-01-01T00:00:00Z">
        <w:r>
          <w:t xml:space="preserve"> </w:t>
        </w:r>
      </w:ins>
      <w:ins w:id="605" w:author="PR Preview" w:date="2026-01-01T00:00:00Z">
        <w:r>
          <w:t xml:space="preserve">is related to</w:t>
        </w:r>
      </w:ins>
      <w:ins w:id="606" w:author="PR Preview" w:date="2026-01-01T00:00:00Z">
        <w:r>
          <w:t xml:space="preserve"> </w:t>
        </w:r>
      </w:ins>
      <m:oMath>
        <m:r>
          <m:t>b</m:t>
        </m:r>
      </m:oMath>
      <w:ins w:id="607" w:author="PR Preview" w:date="2026-01-01T00:00:00Z">
        <w:r>
          <w:t xml:space="preserve">”</w:t>
        </w:r>
      </w:ins>
      <w:ins w:id="608" w:author="PR Preview" w:date="2026-01-01T00:00:00Z">
        <w:r>
          <w:t xml:space="preserve">).</w:t>
        </w:r>
      </w:ins>
    </w:p>
    <w:bookmarkEnd w:id="60"/>
    <w:bookmarkStart w:id="61" w:name="exm-relation"/>
    <w:p>
      <w:pPr>
        <w:pStyle w:val="BodyText"/>
      </w:pPr>
      <w:r>
        <w:rPr>
          <w:b/>
          <w:bCs/>
        </w:rPr>
        <w:t xml:space="preserve">Example 15 (Relations on the real numbers)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are relations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 pair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related,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5</m:t>
        </m:r>
      </m:oMath>
      <w:r>
        <w:t xml:space="preserve">,</w:t>
      </w:r>
      <w:r>
        <w:t xml:space="preserve"> </w:t>
      </w:r>
      <w:r>
        <w:t xml:space="preserve">but 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5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order of the pair matters.</w:t>
      </w:r>
    </w:p>
    <w:bookmarkEnd w:id="61"/>
    <w:bookmarkStart w:id="62" w:name="def-domain"/>
    <w:p>
      <w:pPr>
        <w:pStyle w:val="BodyText"/>
      </w:pPr>
      <w:del w:id="609" w:author="PR Preview" w:date="2026-01-01T00:00:00Z">
        <w:r>
          <w:rPr>
            <w:b/>
            <w:bCs/>
          </w:rPr>
          <w:delText xml:space="preserve">Definition 18 (Domain)</w:delText>
        </w:r>
      </w:del>
      <w:del w:id="610" w:author="PR Preview" w:date="2026-01-01T00:00:00Z">
        <w:r>
          <w:delText xml:space="preserve"> </w:delText>
        </w:r>
      </w:del>
      <w:del w:id="611" w:author="PR Preview" w:date="2026-01-01T00:00:00Z">
        <w:r>
          <w:delText xml:space="preserve">The</w:delText>
        </w:r>
      </w:del>
      <w:del w:id="612" w:author="PR Preview" w:date="2026-01-01T00:00:00Z">
        <w:r>
          <w:delText xml:space="preserve"> </w:delText>
        </w:r>
      </w:del>
      <w:del w:id="613" w:author="PR Preview" w:date="2026-01-01T00:00:00Z">
        <w:r>
          <w:rPr>
            <w:b/>
            <w:bCs/>
          </w:rPr>
          <w:delText xml:space="preserve">domain</w:delText>
        </w:r>
      </w:del>
      <w:del w:id="614" w:author="PR Preview" w:date="2026-01-01T00:00:00Z">
        <w:r>
          <w:delText xml:space="preserve"> </w:delText>
        </w:r>
      </w:del>
      <w:del w:id="615" w:author="PR Preview" w:date="2026-01-01T00:00:00Z">
        <w:r>
          <w:delText xml:space="preserve">of a</w:delText>
        </w:r>
      </w:del>
      <w:del w:id="616" w:author="PR Preview" w:date="2026-01-01T00:00:00Z">
        <w:r>
          <w:delText xml:space="preserve"> </w:delText>
        </w:r>
      </w:del>
      <w:hyperlink w:anchor="def-function">
        <w:del w:id="617" w:author="PR Preview" w:date="2026-01-01T00:00:00Z">
          <w:r>
            <w:rPr>
              <w:rStyle w:val="Hyperlink"/>
            </w:rPr>
            <w:delText xml:space="preserve">function</w:delText>
          </w:r>
        </w:del>
      </w:hyperlink>
      <w:del w:id="618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del w:id="619" w:author="PR Preview" w:date="2026-01-01T00:00:00Z">
        <w:r>
          <w:delText xml:space="preserve"> </w:delText>
        </w:r>
      </w:del>
      <w:del w:id="620" w:author="PR Preview" w:date="2026-01-01T00:00:00Z">
        <w:r>
          <w:delText xml:space="preserve">is the set</w:delText>
        </w:r>
      </w:del>
      <w:del w:id="621" w:author="PR Preview" w:date="2026-01-01T00:00:00Z">
        <w:r>
          <w:delText xml:space="preserve"> </w:delText>
        </w:r>
      </w:del>
      <m:oMath>
        <m:r>
          <m:t>A</m:t>
        </m:r>
      </m:oMath>
      <w:del w:id="622" w:author="PR Preview" w:date="2026-01-01T00:00:00Z">
        <w:r>
          <w:delText xml:space="preserve"> </w:delText>
        </w:r>
      </w:del>
      <w:del w:id="623" w:author="PR Preview" w:date="2026-01-01T00:00:00Z">
        <w:r>
          <w:delText xml:space="preserve">of elements that</w:delText>
        </w:r>
      </w:del>
      <w:del w:id="624" w:author="PR Preview" w:date="2026-01-01T00:00:00Z">
        <w:r>
          <w:delText xml:space="preserve"> </w:delText>
        </w:r>
      </w:del>
      <m:oMath>
        <m:r>
          <m:t>f</m:t>
        </m:r>
      </m:oMath>
      <w:del w:id="625" w:author="PR Preview" w:date="2026-01-01T00:00:00Z">
        <w:r>
          <w:delText xml:space="preserve"> </w:delText>
        </w:r>
      </w:del>
      <w:del w:id="626" w:author="PR Preview" w:date="2026-01-01T00:00:00Z">
        <w:r>
          <w:delText xml:space="preserve">assigns values to.</w:delText>
        </w:r>
      </w:del>
    </w:p>
    <w:p>
      <w:pPr>
        <w:pStyle w:val="BodyText"/>
      </w:pPr>
      <w:del w:id="627" w:author="PR Preview" w:date="2026-01-01T00:00:00Z">
        <w:r>
          <w:rPr>
            <w:b/>
            <w:bCs/>
          </w:rPr>
          <w:delText xml:space="preserve">Definition 19 (Codomain)</w:delText>
        </w:r>
      </w:del>
      <w:del w:id="628" w:author="PR Preview" w:date="2026-01-01T00:00:00Z">
        <w:r>
          <w:delText xml:space="preserve"> </w:delText>
        </w:r>
      </w:del>
      <w:del w:id="629" w:author="PR Preview" w:date="2026-01-01T00:00:00Z">
        <w:r>
          <w:delText xml:space="preserve">The</w:delText>
        </w:r>
      </w:del>
      <w:del w:id="630" w:author="PR Preview" w:date="2026-01-01T00:00:00Z">
        <w:r>
          <w:delText xml:space="preserve"> </w:delText>
        </w:r>
      </w:del>
      <w:del w:id="631" w:author="PR Preview" w:date="2026-01-01T00:00:00Z">
        <w:r>
          <w:rPr>
            <w:b/>
            <w:bCs/>
          </w:rPr>
          <w:delText xml:space="preserve">codomain</w:delText>
        </w:r>
      </w:del>
      <w:del w:id="632" w:author="PR Preview" w:date="2026-01-01T00:00:00Z">
        <w:r>
          <w:delText xml:space="preserve"> </w:delText>
        </w:r>
      </w:del>
      <w:del w:id="633" w:author="PR Preview" w:date="2026-01-01T00:00:00Z">
        <w:r>
          <w:delText xml:space="preserve">of a</w:delText>
        </w:r>
      </w:del>
      <w:del w:id="634" w:author="PR Preview" w:date="2026-01-01T00:00:00Z">
        <w:r>
          <w:delText xml:space="preserve"> </w:delText>
        </w:r>
      </w:del>
      <w:hyperlink w:anchor="def-function">
        <w:del w:id="635" w:author="PR Preview" w:date="2026-01-01T00:00:00Z">
          <w:r>
            <w:rPr>
              <w:rStyle w:val="Hyperlink"/>
            </w:rPr>
            <w:delText xml:space="preserve">function</w:delText>
          </w:r>
        </w:del>
      </w:hyperlink>
      <w:del w:id="636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del w:id="637" w:author="PR Preview" w:date="2026-01-01T00:00:00Z">
        <w:r>
          <w:delText xml:space="preserve"> </w:delText>
        </w:r>
      </w:del>
      <w:del w:id="638" w:author="PR Preview" w:date="2026-01-01T00:00:00Z">
        <w:r>
          <w:delText xml:space="preserve">is the set</w:delText>
        </w:r>
      </w:del>
      <w:del w:id="639" w:author="PR Preview" w:date="2026-01-01T00:00:00Z">
        <w:r>
          <w:delText xml:space="preserve"> </w:delText>
        </w:r>
      </w:del>
      <m:oMath>
        <m:r>
          <m:t>B</m:t>
        </m:r>
      </m:oMath>
      <w:del w:id="640" w:author="PR Preview" w:date="2026-01-01T00:00:00Z">
        <w:r>
          <w:delText xml:space="preserve"> </w:delText>
        </w:r>
      </w:del>
      <w:del w:id="641" w:author="PR Preview" w:date="2026-01-01T00:00:00Z">
        <w:r>
          <w:delText xml:space="preserve">that its values are required to lie in.</w:delText>
        </w:r>
      </w:del>
    </w:p>
    <w:p>
      <w:pPr>
        <w:pStyle w:val="BodyText"/>
      </w:pPr>
      <w:del w:id="642" w:author="PR Preview" w:date="2026-01-01T00:00:00Z">
        <w:r>
          <w:rPr>
            <w:b/>
            <w:bCs/>
          </w:rPr>
          <w:delText xml:space="preserve">Definition 20 (Image)</w:delText>
        </w:r>
      </w:del>
      <w:del w:id="643" w:author="PR Preview" w:date="2026-01-01T00:00:00Z">
        <w:r>
          <w:delText xml:space="preserve"> </w:delText>
        </w:r>
      </w:del>
      <w:del w:id="644" w:author="PR Preview" w:date="2026-01-01T00:00:00Z">
        <w:r>
          <w:delText xml:space="preserve">The</w:delText>
        </w:r>
      </w:del>
      <w:del w:id="645" w:author="PR Preview" w:date="2026-01-01T00:00:00Z">
        <w:r>
          <w:delText xml:space="preserve"> </w:delText>
        </w:r>
      </w:del>
      <w:del w:id="646" w:author="PR Preview" w:date="2026-01-01T00:00:00Z">
        <w:r>
          <w:rPr>
            <w:b/>
            <w:bCs/>
          </w:rPr>
          <w:delText xml:space="preserve">image</w:delText>
        </w:r>
      </w:del>
      <w:del w:id="647" w:author="PR Preview" w:date="2026-01-01T00:00:00Z">
        <w:r>
          <w:delText xml:space="preserve"> </w:delText>
        </w:r>
      </w:del>
      <w:del w:id="648" w:author="PR Preview" w:date="2026-01-01T00:00:00Z">
        <w:r>
          <w:delText xml:space="preserve">of a</w:delText>
        </w:r>
      </w:del>
      <w:del w:id="649" w:author="PR Preview" w:date="2026-01-01T00:00:00Z">
        <w:r>
          <w:delText xml:space="preserve"> </w:delText>
        </w:r>
      </w:del>
      <w:hyperlink w:anchor="def-function">
        <w:del w:id="650" w:author="PR Preview" w:date="2026-01-01T00:00:00Z">
          <w:r>
            <w:rPr>
              <w:rStyle w:val="Hyperlink"/>
            </w:rPr>
            <w:delText xml:space="preserve">function</w:delText>
          </w:r>
        </w:del>
      </w:hyperlink>
      <w:del w:id="651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del w:id="652" w:author="PR Preview" w:date="2026-01-01T00:00:00Z">
        <w:r>
          <w:delText xml:space="preserve"> </w:delText>
        </w:r>
      </w:del>
      <w:del w:id="653" w:author="PR Preview" w:date="2026-01-01T00:00:00Z">
        <w:r>
          <w:delText xml:space="preserve">is the set of values that</w:delText>
        </w:r>
      </w:del>
      <w:del w:id="654" w:author="PR Preview" w:date="2026-01-01T00:00:00Z">
        <w:r>
          <w:delText xml:space="preserve"> </w:delText>
        </w:r>
      </w:del>
      <m:oMath>
        <m:r>
          <m:t>f</m:t>
        </m:r>
      </m:oMath>
      <w:del w:id="655" w:author="PR Preview" w:date="2026-01-01T00:00:00Z">
        <w:r>
          <w:delText xml:space="preserve"> </w:delText>
        </w:r>
      </w:del>
      <w:del w:id="656" w:author="PR Preview" w:date="2026-01-01T00:00:00Z">
        <w:r>
          <w:delText xml:space="preserve">actually takes:</w:delText>
        </w:r>
      </w:del>
    </w:p>
    <w:p>
      <w:pPr>
        <w:pStyle w:val="BodyText"/>
      </w:pPr>
      <w:ins w:id="657" w:author="PR Preview" w:date="2026-01-01T00:00:00Z">
        <w:r>
          <w:rPr>
            <w:b/>
            <w:bCs/>
          </w:rPr>
          <w:t xml:space="preserve">Definition 21 (Domain)</w:t>
        </w:r>
      </w:ins>
      <w:ins w:id="658" w:author="PR Preview" w:date="2026-01-01T00:00:00Z">
        <w:r>
          <w:t xml:space="preserve"> </w:t>
        </w:r>
      </w:ins>
      <w:ins w:id="659" w:author="PR Preview" w:date="2026-01-01T00:00:00Z">
        <w:r>
          <w:t xml:space="preserve">The</w:t>
        </w:r>
      </w:ins>
      <w:ins w:id="660" w:author="PR Preview" w:date="2026-01-01T00:00:00Z">
        <w:r>
          <w:t xml:space="preserve"> </w:t>
        </w:r>
      </w:ins>
      <w:ins w:id="661" w:author="PR Preview" w:date="2026-01-01T00:00:00Z">
        <w:r>
          <w:rPr>
            <w:b/>
            <w:bCs/>
          </w:rPr>
          <w:t xml:space="preserve">domain</w:t>
        </w:r>
      </w:ins>
      <w:ins w:id="662" w:author="PR Preview" w:date="2026-01-01T00:00:00Z">
        <w:r>
          <w:t xml:space="preserve"> </w:t>
        </w:r>
      </w:ins>
      <w:ins w:id="663" w:author="PR Preview" w:date="2026-01-01T00:00:00Z">
        <w:r>
          <w:t xml:space="preserve">of a</w:t>
        </w:r>
      </w:ins>
      <w:ins w:id="664" w:author="PR Preview" w:date="2026-01-01T00:00:00Z">
        <w:r>
          <w:t xml:space="preserve"> </w:t>
        </w:r>
      </w:ins>
      <w:hyperlink w:anchor="def-function">
        <w:ins w:id="665" w:author="PR Preview" w:date="2026-01-01T00:00:00Z">
          <w:r>
            <w:rPr>
              <w:rStyle w:val="Hyperlink"/>
            </w:rPr>
            <w:t xml:space="preserve">function</w:t>
          </w:r>
        </w:ins>
      </w:hyperlink>
      <w:ins w:id="666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ins w:id="667" w:author="PR Preview" w:date="2026-01-01T00:00:00Z">
        <w:r>
          <w:t xml:space="preserve"> </w:t>
        </w:r>
      </w:ins>
      <w:ins w:id="668" w:author="PR Preview" w:date="2026-01-01T00:00:00Z">
        <w:r>
          <w:t xml:space="preserve">is the set</w:t>
        </w:r>
      </w:ins>
      <w:ins w:id="669" w:author="PR Preview" w:date="2026-01-01T00:00:00Z">
        <w:r>
          <w:t xml:space="preserve"> </w:t>
        </w:r>
      </w:ins>
      <m:oMath>
        <m:r>
          <m:t>A</m:t>
        </m:r>
      </m:oMath>
      <w:ins w:id="670" w:author="PR Preview" w:date="2026-01-01T00:00:00Z">
        <w:r>
          <w:t xml:space="preserve"> </w:t>
        </w:r>
      </w:ins>
      <w:ins w:id="671" w:author="PR Preview" w:date="2026-01-01T00:00:00Z">
        <w:r>
          <w:t xml:space="preserve">of elements that</w:t>
        </w:r>
      </w:ins>
      <w:ins w:id="672" w:author="PR Preview" w:date="2026-01-01T00:00:00Z">
        <w:r>
          <w:t xml:space="preserve"> </w:t>
        </w:r>
      </w:ins>
      <m:oMath>
        <m:r>
          <m:t>f</m:t>
        </m:r>
      </m:oMath>
      <w:ins w:id="673" w:author="PR Preview" w:date="2026-01-01T00:00:00Z">
        <w:r>
          <w:t xml:space="preserve"> </w:t>
        </w:r>
      </w:ins>
      <w:ins w:id="674" w:author="PR Preview" w:date="2026-01-01T00:00:00Z">
        <w:r>
          <w:t xml:space="preserve">assigns values to.</w:t>
        </w:r>
      </w:ins>
    </w:p>
    <w:bookmarkEnd w:id="62"/>
    <w:bookmarkStart w:id="63" w:name="def-codomain"/>
    <w:p>
      <w:pPr>
        <w:pStyle w:val="BodyText"/>
      </w:pPr>
      <w:ins w:id="675" w:author="PR Preview" w:date="2026-01-01T00:00:00Z">
        <w:r>
          <w:rPr>
            <w:b/>
            <w:bCs/>
          </w:rPr>
          <w:t xml:space="preserve">Definition 22 (Codomain)</w:t>
        </w:r>
      </w:ins>
      <w:ins w:id="676" w:author="PR Preview" w:date="2026-01-01T00:00:00Z">
        <w:r>
          <w:t xml:space="preserve"> </w:t>
        </w:r>
      </w:ins>
      <w:ins w:id="677" w:author="PR Preview" w:date="2026-01-01T00:00:00Z">
        <w:r>
          <w:t xml:space="preserve">The</w:t>
        </w:r>
      </w:ins>
      <w:ins w:id="678" w:author="PR Preview" w:date="2026-01-01T00:00:00Z">
        <w:r>
          <w:t xml:space="preserve"> </w:t>
        </w:r>
      </w:ins>
      <w:ins w:id="679" w:author="PR Preview" w:date="2026-01-01T00:00:00Z">
        <w:r>
          <w:rPr>
            <w:b/>
            <w:bCs/>
          </w:rPr>
          <w:t xml:space="preserve">codomain</w:t>
        </w:r>
      </w:ins>
      <w:ins w:id="680" w:author="PR Preview" w:date="2026-01-01T00:00:00Z">
        <w:r>
          <w:t xml:space="preserve"> </w:t>
        </w:r>
      </w:ins>
      <w:ins w:id="681" w:author="PR Preview" w:date="2026-01-01T00:00:00Z">
        <w:r>
          <w:t xml:space="preserve">of a</w:t>
        </w:r>
      </w:ins>
      <w:ins w:id="682" w:author="PR Preview" w:date="2026-01-01T00:00:00Z">
        <w:r>
          <w:t xml:space="preserve"> </w:t>
        </w:r>
      </w:ins>
      <w:hyperlink w:anchor="def-function">
        <w:ins w:id="683" w:author="PR Preview" w:date="2026-01-01T00:00:00Z">
          <w:r>
            <w:rPr>
              <w:rStyle w:val="Hyperlink"/>
            </w:rPr>
            <w:t xml:space="preserve">function</w:t>
          </w:r>
        </w:ins>
      </w:hyperlink>
      <w:ins w:id="684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ins w:id="685" w:author="PR Preview" w:date="2026-01-01T00:00:00Z">
        <w:r>
          <w:t xml:space="preserve"> </w:t>
        </w:r>
      </w:ins>
      <w:ins w:id="686" w:author="PR Preview" w:date="2026-01-01T00:00:00Z">
        <w:r>
          <w:t xml:space="preserve">is the set</w:t>
        </w:r>
      </w:ins>
      <w:ins w:id="687" w:author="PR Preview" w:date="2026-01-01T00:00:00Z">
        <w:r>
          <w:t xml:space="preserve"> </w:t>
        </w:r>
      </w:ins>
      <m:oMath>
        <m:r>
          <m:t>B</m:t>
        </m:r>
      </m:oMath>
      <w:ins w:id="688" w:author="PR Preview" w:date="2026-01-01T00:00:00Z">
        <w:r>
          <w:t xml:space="preserve"> </w:t>
        </w:r>
      </w:ins>
      <w:ins w:id="689" w:author="PR Preview" w:date="2026-01-01T00:00:00Z">
        <w:r>
          <w:t xml:space="preserve">that its values are required to lie in.</w:t>
        </w:r>
      </w:ins>
    </w:p>
    <w:bookmarkEnd w:id="63"/>
    <w:bookmarkStart w:id="64" w:name="def-image"/>
    <w:p>
      <w:pPr>
        <w:pStyle w:val="BodyText"/>
      </w:pPr>
      <w:ins w:id="690" w:author="PR Preview" w:date="2026-01-01T00:00:00Z">
        <w:r>
          <w:rPr>
            <w:b/>
            <w:bCs/>
          </w:rPr>
          <w:t xml:space="preserve">Definition 23 (Image)</w:t>
        </w:r>
      </w:ins>
      <w:ins w:id="691" w:author="PR Preview" w:date="2026-01-01T00:00:00Z">
        <w:r>
          <w:t xml:space="preserve"> </w:t>
        </w:r>
      </w:ins>
      <w:ins w:id="692" w:author="PR Preview" w:date="2026-01-01T00:00:00Z">
        <w:r>
          <w:t xml:space="preserve">The</w:t>
        </w:r>
      </w:ins>
      <w:ins w:id="693" w:author="PR Preview" w:date="2026-01-01T00:00:00Z">
        <w:r>
          <w:t xml:space="preserve"> </w:t>
        </w:r>
      </w:ins>
      <w:ins w:id="694" w:author="PR Preview" w:date="2026-01-01T00:00:00Z">
        <w:r>
          <w:rPr>
            <w:b/>
            <w:bCs/>
          </w:rPr>
          <w:t xml:space="preserve">image</w:t>
        </w:r>
      </w:ins>
      <w:ins w:id="695" w:author="PR Preview" w:date="2026-01-01T00:00:00Z">
        <w:r>
          <w:t xml:space="preserve"> </w:t>
        </w:r>
      </w:ins>
      <w:ins w:id="696" w:author="PR Preview" w:date="2026-01-01T00:00:00Z">
        <w:r>
          <w:t xml:space="preserve">of a</w:t>
        </w:r>
      </w:ins>
      <w:ins w:id="697" w:author="PR Preview" w:date="2026-01-01T00:00:00Z">
        <w:r>
          <w:t xml:space="preserve"> </w:t>
        </w:r>
      </w:ins>
      <w:hyperlink w:anchor="def-function">
        <w:ins w:id="698" w:author="PR Preview" w:date="2026-01-01T00:00:00Z">
          <w:r>
            <w:rPr>
              <w:rStyle w:val="Hyperlink"/>
            </w:rPr>
            <w:t xml:space="preserve">function</w:t>
          </w:r>
        </w:ins>
      </w:hyperlink>
      <w:ins w:id="699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ins w:id="700" w:author="PR Preview" w:date="2026-01-01T00:00:00Z">
        <w:r>
          <w:t xml:space="preserve"> </w:t>
        </w:r>
      </w:ins>
      <w:ins w:id="701" w:author="PR Preview" w:date="2026-01-01T00:00:00Z">
        <w:r>
          <w:t xml:space="preserve">is the set of values that</w:t>
        </w:r>
      </w:ins>
      <w:ins w:id="702" w:author="PR Preview" w:date="2026-01-01T00:00:00Z">
        <w:r>
          <w:t xml:space="preserve"> </w:t>
        </w:r>
      </w:ins>
      <m:oMath>
        <m:r>
          <m:t>f</m:t>
        </m:r>
      </m:oMath>
      <w:ins w:id="703" w:author="PR Preview" w:date="2026-01-01T00:00:00Z">
        <w:r>
          <w:t xml:space="preserve"> </w:t>
        </w:r>
      </w:ins>
      <w:ins w:id="704" w:author="PR Preview" w:date="2026-01-01T00:00:00Z">
        <w:r>
          <w:t xml:space="preserve">actually takes:</w:t>
        </w:r>
      </w:ins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single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image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.</w:t>
      </w:r>
    </w:p>
    <w:bookmarkEnd w:id="64"/>
    <w:bookmarkStart w:id="66" w:name="rem-image-range"/>
    <w:p>
      <w:pPr>
        <w:pStyle w:val="BodyText"/>
      </w:pPr>
      <w:r>
        <w:rPr>
          <w:i/>
          <w:iCs/>
        </w:rPr>
        <w:t xml:space="preserve">Remark 6</w:t>
      </w:r>
      <w:r>
        <w:t xml:space="preserve"> (Image and range). </w:t>
      </w:r>
      <w:r>
        <w:t xml:space="preserve">Many sources call the image the</w:t>
      </w:r>
      <w:r>
        <w:t xml:space="preserve"> </w:t>
      </w:r>
      <w:r>
        <w:rPr>
          <w:b/>
          <w:bCs/>
        </w:rPr>
        <w:t xml:space="preserve">range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codomain,</w:t>
      </w:r>
      <w:r>
        <w:t xml:space="preserve"> </w:t>
      </w:r>
      <w:r>
        <w:t xml:space="preserve">so these notes avoid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functions in general</w:t>
      </w:r>
      <w:r>
        <w:t xml:space="preserve"> </w:t>
      </w:r>
      <w:r>
        <w:t xml:space="preserve">(see</w:t>
      </w:r>
      <w:r>
        <w:t xml:space="preserve"> </w:t>
      </w:r>
      <w:hyperlink r:id="rId65">
        <w:r>
          <w:rPr>
            <w:rStyle w:val="Hyperlink"/>
          </w:rPr>
          <w:t xml:space="preserve">Wikipedia: Range of a function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“the range of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could mean the image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or the codomain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BodyText"/>
      </w:pP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t>B</m:t>
        </m:r>
      </m:oMath>
      <w:r>
        <w:t xml:space="preserve">.</w:t>
      </w:r>
    </w:p>
    <w:bookmarkEnd w:id="66"/>
    <w:bookmarkStart w:id="67" w:name="exm-domain-codomain-image"/>
    <w:p>
      <w:pPr>
        <w:pStyle w:val="BodyText"/>
      </w:pPr>
      <w:r>
        <w:rPr>
          <w:b/>
          <w:bCs/>
        </w:rPr>
        <w:t xml:space="preserve">Example 16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14</w:t>
        </w:r>
      </w:hyperlink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67"/>
    <w:bookmarkStart w:id="68" w:name="def-graph"/>
    <w:p>
      <w:pPr>
        <w:pStyle w:val="BodyText"/>
      </w:pPr>
      <w:del w:id="705" w:author="PR Preview" w:date="2026-01-01T00:00:00Z">
        <w:r>
          <w:rPr>
            <w:b/>
            <w:bCs/>
          </w:rPr>
          <w:delText xml:space="preserve">Definition 21 (Graph of a function)</w:delText>
        </w:r>
      </w:del>
      <w:del w:id="706" w:author="PR Preview" w:date="2026-01-01T00:00:00Z">
        <w:r>
          <w:delText xml:space="preserve"> </w:delText>
        </w:r>
      </w:del>
      <w:del w:id="707" w:author="PR Preview" w:date="2026-01-01T00:00:00Z">
        <w:r>
          <w:delText xml:space="preserve">The</w:delText>
        </w:r>
      </w:del>
      <w:del w:id="708" w:author="PR Preview" w:date="2026-01-01T00:00:00Z">
        <w:r>
          <w:delText xml:space="preserve"> </w:delText>
        </w:r>
      </w:del>
      <w:del w:id="709" w:author="PR Preview" w:date="2026-01-01T00:00:00Z">
        <w:r>
          <w:rPr>
            <w:b/>
            <w:bCs/>
          </w:rPr>
          <w:delText xml:space="preserve">graph</w:delText>
        </w:r>
      </w:del>
      <w:del w:id="710" w:author="PR Preview" w:date="2026-01-01T00:00:00Z">
        <w:r>
          <w:delText xml:space="preserve"> </w:delText>
        </w:r>
      </w:del>
      <w:del w:id="711" w:author="PR Preview" w:date="2026-01-01T00:00:00Z">
        <w:r>
          <w:delText xml:space="preserve">of a</w:delText>
        </w:r>
      </w:del>
      <w:del w:id="712" w:author="PR Preview" w:date="2026-01-01T00:00:00Z">
        <w:r>
          <w:delText xml:space="preserve"> </w:delText>
        </w:r>
      </w:del>
      <w:hyperlink w:anchor="def-function">
        <w:del w:id="713" w:author="PR Preview" w:date="2026-01-01T00:00:00Z">
          <w:r>
            <w:rPr>
              <w:rStyle w:val="Hyperlink"/>
            </w:rPr>
            <w:delText xml:space="preserve">function</w:delText>
          </w:r>
        </w:del>
      </w:hyperlink>
      <w:del w:id="714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del w:id="715" w:author="PR Preview" w:date="2026-01-01T00:00:00Z">
        <w:r>
          <w:delText xml:space="preserve"> </w:delText>
        </w:r>
      </w:del>
      <w:del w:id="716" w:author="PR Preview" w:date="2026-01-01T00:00:00Z">
        <w:r>
          <w:delText xml:space="preserve">is the set of</w:delText>
        </w:r>
      </w:del>
      <w:del w:id="717" w:author="PR Preview" w:date="2026-01-01T00:00:00Z">
        <w:r>
          <w:delText xml:space="preserve"> </w:delText>
        </w:r>
      </w:del>
      <w:hyperlink w:anchor="def-cartesian-product">
        <w:del w:id="718" w:author="PR Preview" w:date="2026-01-01T00:00:00Z">
          <w:r>
            <w:rPr>
              <w:rStyle w:val="Hyperlink"/>
            </w:rPr>
            <w:delText xml:space="preserve">ordered pairs</w:delText>
          </w:r>
        </w:del>
      </w:hyperlink>
      <w:del w:id="719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del w:id="720" w:author="PR Preview" w:date="2026-01-01T00:00:00Z">
        <w:r>
          <w:delText xml:space="preserve">, one for each element</w:delText>
        </w:r>
      </w:del>
      <w:del w:id="721" w:author="PR Preview" w:date="2026-01-01T00:00:00Z">
        <w:r>
          <w:delText xml:space="preserve"> </w:delText>
        </w:r>
      </w:del>
      <m:oMath>
        <m:r>
          <m:t>a</m:t>
        </m:r>
      </m:oMath>
      <w:del w:id="722" w:author="PR Preview" w:date="2026-01-01T00:00:00Z">
        <w:r>
          <w:delText xml:space="preserve"> </w:delText>
        </w:r>
      </w:del>
      <w:del w:id="723" w:author="PR Preview" w:date="2026-01-01T00:00:00Z">
        <w:r>
          <w:delText xml:space="preserve">of its domain:</w:delText>
        </w:r>
      </w:del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del w:id="724" w:author="PR Preview" w:date="2026-01-01T00:00:00Z">
        <w:r>
          <w:delText xml:space="preserve">For a function</w:delText>
        </w:r>
      </w:del>
      <w:del w:id="725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del w:id="726" w:author="PR Preview" w:date="2026-01-01T00:00:00Z">
        <w:r>
          <w:delText xml:space="preserve">,</w:delText>
        </w:r>
      </w:del>
      <w:del w:id="727" w:author="PR Preview" w:date="2026-01-01T00:00:00Z">
        <w:r>
          <w:delText xml:space="preserve"> </w:delText>
        </w:r>
      </w:del>
      <w:del w:id="728" w:author="PR Preview" w:date="2026-01-01T00:00:00Z">
        <w:r>
          <w:delText xml:space="preserve">the graph is a curve in the plane,</w:delText>
        </w:r>
      </w:del>
      <w:del w:id="729" w:author="PR Preview" w:date="2026-01-01T00:00:00Z">
        <w:r>
          <w:delText xml:space="preserve"> </w:delText>
        </w:r>
      </w:del>
      <w:del w:id="730" w:author="PR Preview" w:date="2026-01-01T00:00:00Z">
        <w:r>
          <w:delText xml:space="preserve">with</w:delText>
        </w:r>
      </w:del>
      <w:del w:id="731" w:author="PR Preview" w:date="2026-01-01T00:00:00Z">
        <w:r>
          <w:delText xml:space="preserve"> </w:delText>
        </w:r>
      </w:del>
      <m:oMath>
        <m:r>
          <m:t>a</m:t>
        </m:r>
      </m:oMath>
      <w:del w:id="732" w:author="PR Preview" w:date="2026-01-01T00:00:00Z">
        <w:r>
          <w:delText xml:space="preserve"> </w:delText>
        </w:r>
      </w:del>
      <w:del w:id="733" w:author="PR Preview" w:date="2026-01-01T00:00:00Z">
        <w:r>
          <w:delText xml:space="preserve">on the horizontal axis and</w:delText>
        </w:r>
      </w:del>
      <w:del w:id="734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del w:id="735" w:author="PR Preview" w:date="2026-01-01T00:00:00Z">
        <w:r>
          <w:delText xml:space="preserve"> </w:delText>
        </w:r>
      </w:del>
      <w:del w:id="736" w:author="PR Preview" w:date="2026-01-01T00:00:00Z">
        <w:r>
          <w:delText xml:space="preserve">on the vertical axis.</w:delText>
        </w:r>
      </w:del>
    </w:p>
    <w:p>
      <w:pPr>
        <w:pStyle w:val="BodyText"/>
      </w:pPr>
      <w:ins w:id="737" w:author="PR Preview" w:date="2026-01-01T00:00:00Z">
        <w:r>
          <w:rPr>
            <w:b/>
            <w:bCs/>
          </w:rPr>
          <w:t xml:space="preserve">Definition 24 (Graph of a function)</w:t>
        </w:r>
      </w:ins>
      <w:ins w:id="738" w:author="PR Preview" w:date="2026-01-01T00:00:00Z">
        <w:r>
          <w:t xml:space="preserve"> </w:t>
        </w:r>
      </w:ins>
      <w:ins w:id="739" w:author="PR Preview" w:date="2026-01-01T00:00:00Z">
        <w:r>
          <w:t xml:space="preserve">The</w:t>
        </w:r>
      </w:ins>
      <w:ins w:id="740" w:author="PR Preview" w:date="2026-01-01T00:00:00Z">
        <w:r>
          <w:t xml:space="preserve"> </w:t>
        </w:r>
      </w:ins>
      <w:ins w:id="741" w:author="PR Preview" w:date="2026-01-01T00:00:00Z">
        <w:r>
          <w:rPr>
            <w:b/>
            <w:bCs/>
          </w:rPr>
          <w:t xml:space="preserve">graph</w:t>
        </w:r>
      </w:ins>
      <w:ins w:id="742" w:author="PR Preview" w:date="2026-01-01T00:00:00Z">
        <w:r>
          <w:t xml:space="preserve"> </w:t>
        </w:r>
      </w:ins>
      <w:ins w:id="743" w:author="PR Preview" w:date="2026-01-01T00:00:00Z">
        <w:r>
          <w:t xml:space="preserve">of a</w:t>
        </w:r>
      </w:ins>
      <w:ins w:id="744" w:author="PR Preview" w:date="2026-01-01T00:00:00Z">
        <w:r>
          <w:t xml:space="preserve"> </w:t>
        </w:r>
      </w:ins>
      <w:hyperlink w:anchor="def-function">
        <w:ins w:id="745" w:author="PR Preview" w:date="2026-01-01T00:00:00Z">
          <w:r>
            <w:rPr>
              <w:rStyle w:val="Hyperlink"/>
            </w:rPr>
            <w:t xml:space="preserve">function</w:t>
          </w:r>
        </w:ins>
      </w:hyperlink>
      <w:ins w:id="746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ins w:id="747" w:author="PR Preview" w:date="2026-01-01T00:00:00Z">
        <w:r>
          <w:t xml:space="preserve"> </w:t>
        </w:r>
      </w:ins>
      <w:ins w:id="748" w:author="PR Preview" w:date="2026-01-01T00:00:00Z">
        <w:r>
          <w:t xml:space="preserve">is the set of</w:t>
        </w:r>
      </w:ins>
      <w:ins w:id="749" w:author="PR Preview" w:date="2026-01-01T00:00:00Z">
        <w:r>
          <w:t xml:space="preserve"> </w:t>
        </w:r>
      </w:ins>
      <w:hyperlink w:anchor="def-ordered-pair">
        <w:ins w:id="750" w:author="PR Preview" w:date="2026-01-01T00:00:00Z">
          <w:r>
            <w:rPr>
              <w:rStyle w:val="Hyperlink"/>
            </w:rPr>
            <w:t xml:space="preserve">ordered pairs</w:t>
          </w:r>
        </w:ins>
      </w:hyperlink>
      <w:ins w:id="751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ins w:id="752" w:author="PR Preview" w:date="2026-01-01T00:00:00Z">
        <w:r>
          <w:t xml:space="preserve">, one for each element</w:t>
        </w:r>
      </w:ins>
      <w:ins w:id="753" w:author="PR Preview" w:date="2026-01-01T00:00:00Z">
        <w:r>
          <w:t xml:space="preserve"> </w:t>
        </w:r>
      </w:ins>
      <m:oMath>
        <m:r>
          <m:t>a</m:t>
        </m:r>
      </m:oMath>
      <w:ins w:id="754" w:author="PR Preview" w:date="2026-01-01T00:00:00Z">
        <w:r>
          <w:t xml:space="preserve"> </w:t>
        </w:r>
      </w:ins>
      <w:ins w:id="755" w:author="PR Preview" w:date="2026-01-01T00:00:00Z">
        <w:r>
          <w:t xml:space="preserve">of its domain:</w:t>
        </w:r>
      </w:ins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bookmarkEnd w:id="68"/>
    <w:bookmarkStart w:id="69" w:name="exm-graph"/>
    <w:p>
      <w:pPr>
        <w:pStyle w:val="FirstParagraph"/>
      </w:pPr>
      <w:r>
        <w:rPr>
          <w:b/>
          <w:bCs/>
        </w:rPr>
        <w:t xml:space="preserve">Example 17 (The graph of a function on three 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 graph, because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 the domain of</w:t>
      </w:r>
      <w:r>
        <w:t xml:space="preserve"> </w:t>
      </w:r>
      <m:oMath>
        <m:r>
          <m:t>f</m:t>
        </m:r>
      </m:oMath>
      <w:r>
        <w:t xml:space="preserve">.</w:t>
      </w:r>
    </w:p>
    <w:bookmarkEnd w:id="69"/>
    <w:bookmarkStart w:id="70" w:name="rem-graph-real-function"/>
    <w:p>
      <w:pPr>
        <w:pStyle w:val="BodyText"/>
      </w:pPr>
      <w:del w:id="756" w:author="PR Preview" w:date="2026-01-01T00:00:00Z">
        <w:r>
          <w:rPr>
            <w:i/>
            <w:iCs/>
          </w:rPr>
          <w:delText xml:space="preserve">Remark 7</w:delText>
        </w:r>
      </w:del>
      <w:del w:id="757" w:author="PR Preview" w:date="2026-01-01T00:00:00Z">
        <w:r>
          <w:delText xml:space="preserve"> (What a function is fundamentally). </w:delText>
        </w:r>
      </w:del>
      <w:hyperlink w:anchor="def-function">
        <w:del w:id="758" w:author="PR Preview" w:date="2026-01-01T00:00:00Z">
          <w:r>
            <w:rPr>
              <w:rStyle w:val="Hyperlink"/>
            </w:rPr>
            <w:delText xml:space="preserve">Definition 16</w:delText>
          </w:r>
        </w:del>
      </w:hyperlink>
      <w:del w:id="759" w:author="PR Preview" w:date="2026-01-01T00:00:00Z">
        <w:r>
          <w:delText xml:space="preserve"> </w:delText>
        </w:r>
      </w:del>
      <w:del w:id="760" w:author="PR Preview" w:date="2026-01-01T00:00:00Z">
        <w:r>
          <w:delText xml:space="preserve">defines what a function</w:delText>
        </w:r>
      </w:del>
      <w:del w:id="761" w:author="PR Preview" w:date="2026-01-01T00:00:00Z">
        <w:r>
          <w:delText xml:space="preserve"> </w:delText>
        </w:r>
      </w:del>
      <w:del w:id="762" w:author="PR Preview" w:date="2026-01-01T00:00:00Z">
        <w:r>
          <w:rPr>
            <w:i/>
            <w:iCs/>
          </w:rPr>
          <w:delText xml:space="preserve">does</w:delText>
        </w:r>
      </w:del>
      <w:del w:id="763" w:author="PR Preview" w:date="2026-01-01T00:00:00Z">
        <w:r>
          <w:delText xml:space="preserve">: it assigns an output to each input.</w:delText>
        </w:r>
      </w:del>
      <w:del w:id="764" w:author="PR Preview" w:date="2026-01-01T00:00:00Z">
        <w:r>
          <w:delText xml:space="preserve"> </w:delText>
        </w:r>
      </w:del>
      <w:del w:id="765" w:author="PR Preview" w:date="2026-01-01T00:00:00Z">
        <w:r>
          <w:delText xml:space="preserve">In formal set theory, what a function</w:delText>
        </w:r>
      </w:del>
      <w:del w:id="766" w:author="PR Preview" w:date="2026-01-01T00:00:00Z">
        <w:r>
          <w:delText xml:space="preserve"> </w:delText>
        </w:r>
      </w:del>
      <w:del w:id="767" w:author="PR Preview" w:date="2026-01-01T00:00:00Z">
        <w:r>
          <w:rPr>
            <w:i/>
            <w:iCs/>
          </w:rPr>
          <w:delText xml:space="preserve">is</w:delText>
        </w:r>
      </w:del>
      <w:del w:id="768" w:author="PR Preview" w:date="2026-01-01T00:00:00Z">
        <w:r>
          <w:delText xml:space="preserve"> </w:delText>
        </w:r>
      </w:del>
      <w:del w:id="769" w:author="PR Preview" w:date="2026-01-01T00:00:00Z">
        <w:r>
          <w:delText xml:space="preserve">is described in terms of</w:delText>
        </w:r>
      </w:del>
      <w:del w:id="770" w:author="PR Preview" w:date="2026-01-01T00:00:00Z">
        <w:r>
          <w:delText xml:space="preserve"> </w:delText>
        </w:r>
      </w:del>
      <w:hyperlink w:anchor="def-cartesian-product">
        <w:del w:id="771" w:author="PR Preview" w:date="2026-01-01T00:00:00Z">
          <w:r>
            <w:rPr>
              <w:rStyle w:val="Hyperlink"/>
            </w:rPr>
            <w:delText xml:space="preserve">ordered pairs</w:delText>
          </w:r>
        </w:del>
      </w:hyperlink>
      <w:del w:id="772" w:author="PR Preview" w:date="2026-01-01T00:00:00Z">
        <w:r>
          <w:delText xml:space="preserve"> </w:delText>
        </w:r>
      </w:del>
      <w:del w:id="773" w:author="PR Preview" w:date="2026-01-01T00:00:00Z">
        <w:r>
          <w:delText xml:space="preserve">and its graph (</w:delText>
        </w:r>
      </w:del>
      <w:hyperlink w:anchor="def-graph">
        <w:del w:id="774" w:author="PR Preview" w:date="2026-01-01T00:00:00Z">
          <w:r>
            <w:rPr>
              <w:rStyle w:val="Hyperlink"/>
            </w:rPr>
            <w:delText xml:space="preserve">Definition 21</w:delText>
          </w:r>
        </w:del>
      </w:hyperlink>
      <w:del w:id="775" w:author="PR Preview" w:date="2026-01-01T00:00:00Z">
        <w:r>
          <w:delText xml:space="preserve">):</w:delText>
        </w:r>
      </w:del>
      <w:del w:id="776" w:author="PR Preview" w:date="2026-01-01T00:00:00Z">
        <w:r>
          <w:delText xml:space="preserve"> </w:delText>
        </w:r>
      </w:del>
      <w:del w:id="777" w:author="PR Preview" w:date="2026-01-01T00:00:00Z">
        <w:r>
          <w:delText xml:space="preserve">the set of pairs</w:delText>
        </w:r>
      </w:del>
      <w:del w:id="778" w:author="PR Preview" w:date="2026-01-01T00:00:00Z">
        <w:r>
          <w:delText xml:space="preserve"> </w:delText>
        </w:r>
      </w:del>
      <m:oMath>
        <m:r>
          <m:t>G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del w:id="779" w:author="PR Preview" w:date="2026-01-01T00:00:00Z">
        <w:r>
          <w:delText xml:space="preserve">.</w:delText>
        </w:r>
      </w:del>
      <w:del w:id="780" w:author="PR Preview" w:date="2026-01-01T00:00:00Z">
        <w:r>
          <w:delText xml:space="preserve"> </w:delText>
        </w:r>
      </w:del>
      <w:del w:id="781" w:author="PR Preview" w:date="2026-01-01T00:00:00Z">
        <w:r>
          <w:delText xml:space="preserve">Authors define a function formally in one of two ways:</w:delText>
        </w:r>
      </w:del>
    </w:p>
    <w:p>
      <w:pPr>
        <w:pStyle w:val="BodyText"/>
      </w:pPr>
      <w:ins w:id="782" w:author="PR Preview" w:date="2026-01-01T00:00:00Z">
        <w:r>
          <w:rPr>
            <w:i/>
            <w:iCs/>
          </w:rPr>
          <w:t xml:space="preserve">Remark 7</w:t>
        </w:r>
      </w:ins>
      <w:ins w:id="783" w:author="PR Preview" w:date="2026-01-01T00:00:00Z">
        <w:r>
          <w:t xml:space="preserve"> (The graph of a real function is a curve). </w:t>
        </w:r>
      </w:ins>
      <w:ins w:id="784" w:author="PR Preview" w:date="2026-01-01T00:00:00Z">
        <w:r>
          <w:t xml:space="preserve">For a function</w:t>
        </w:r>
      </w:ins>
      <w:ins w:id="785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ins w:id="786" w:author="PR Preview" w:date="2026-01-01T00:00:00Z">
        <w:r>
          <w:t xml:space="preserve">,</w:t>
        </w:r>
      </w:ins>
      <w:ins w:id="787" w:author="PR Preview" w:date="2026-01-01T00:00:00Z">
        <w:r>
          <w:t xml:space="preserve"> </w:t>
        </w:r>
      </w:ins>
      <w:ins w:id="788" w:author="PR Preview" w:date="2026-01-01T00:00:00Z">
        <w:r>
          <w:t xml:space="preserve">the graph is a curve in the plane,</w:t>
        </w:r>
      </w:ins>
      <w:ins w:id="789" w:author="PR Preview" w:date="2026-01-01T00:00:00Z">
        <w:r>
          <w:t xml:space="preserve"> </w:t>
        </w:r>
      </w:ins>
      <w:ins w:id="790" w:author="PR Preview" w:date="2026-01-01T00:00:00Z">
        <w:r>
          <w:t xml:space="preserve">with</w:t>
        </w:r>
      </w:ins>
      <w:ins w:id="791" w:author="PR Preview" w:date="2026-01-01T00:00:00Z">
        <w:r>
          <w:t xml:space="preserve"> </w:t>
        </w:r>
      </w:ins>
      <m:oMath>
        <m:r>
          <m:t>a</m:t>
        </m:r>
      </m:oMath>
      <w:ins w:id="792" w:author="PR Preview" w:date="2026-01-01T00:00:00Z">
        <w:r>
          <w:t xml:space="preserve"> </w:t>
        </w:r>
      </w:ins>
      <w:ins w:id="793" w:author="PR Preview" w:date="2026-01-01T00:00:00Z">
        <w:r>
          <w:t xml:space="preserve">on the horizontal axis and</w:t>
        </w:r>
      </w:ins>
      <w:ins w:id="794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ins w:id="795" w:author="PR Preview" w:date="2026-01-01T00:00:00Z">
        <w:r>
          <w:t xml:space="preserve"> </w:t>
        </w:r>
      </w:ins>
      <w:ins w:id="796" w:author="PR Preview" w:date="2026-01-01T00:00:00Z">
        <w:r>
          <w:t xml:space="preserve">on the vertical axis.</w:t>
        </w:r>
      </w:ins>
    </w:p>
    <w:bookmarkEnd w:id="70"/>
    <w:bookmarkStart w:id="71" w:name="rem-function-as-set-of-pairs"/>
    <w:p>
      <w:pPr>
        <w:pStyle w:val="BodyText"/>
      </w:pPr>
      <w:ins w:id="797" w:author="PR Preview" w:date="2026-01-01T00:00:00Z">
        <w:r>
          <w:rPr>
            <w:i/>
            <w:iCs/>
          </w:rPr>
          <w:t xml:space="preserve">Remark 8</w:t>
        </w:r>
      </w:ins>
      <w:ins w:id="798" w:author="PR Preview" w:date="2026-01-01T00:00:00Z">
        <w:r>
          <w:t xml:space="preserve"> (What a function is fundamentally). </w:t>
        </w:r>
      </w:ins>
      <w:hyperlink w:anchor="def-function">
        <w:ins w:id="799" w:author="PR Preview" w:date="2026-01-01T00:00:00Z">
          <w:r>
            <w:rPr>
              <w:rStyle w:val="Hyperlink"/>
            </w:rPr>
            <w:t xml:space="preserve">Definition 19</w:t>
          </w:r>
        </w:ins>
      </w:hyperlink>
      <w:ins w:id="800" w:author="PR Preview" w:date="2026-01-01T00:00:00Z">
        <w:r>
          <w:t xml:space="preserve"> </w:t>
        </w:r>
      </w:ins>
      <w:ins w:id="801" w:author="PR Preview" w:date="2026-01-01T00:00:00Z">
        <w:r>
          <w:t xml:space="preserve">defines what a function</w:t>
        </w:r>
      </w:ins>
      <w:ins w:id="802" w:author="PR Preview" w:date="2026-01-01T00:00:00Z">
        <w:r>
          <w:t xml:space="preserve"> </w:t>
        </w:r>
      </w:ins>
      <w:ins w:id="803" w:author="PR Preview" w:date="2026-01-01T00:00:00Z">
        <w:r>
          <w:rPr>
            <w:i/>
            <w:iCs/>
          </w:rPr>
          <w:t xml:space="preserve">does</w:t>
        </w:r>
      </w:ins>
      <w:ins w:id="804" w:author="PR Preview" w:date="2026-01-01T00:00:00Z">
        <w:r>
          <w:t xml:space="preserve">: it assigns an output to each input.</w:t>
        </w:r>
      </w:ins>
      <w:ins w:id="805" w:author="PR Preview" w:date="2026-01-01T00:00:00Z">
        <w:r>
          <w:t xml:space="preserve"> </w:t>
        </w:r>
      </w:ins>
      <w:ins w:id="806" w:author="PR Preview" w:date="2026-01-01T00:00:00Z">
        <w:r>
          <w:t xml:space="preserve">In formal set theory, what a function</w:t>
        </w:r>
      </w:ins>
      <w:ins w:id="807" w:author="PR Preview" w:date="2026-01-01T00:00:00Z">
        <w:r>
          <w:t xml:space="preserve"> </w:t>
        </w:r>
      </w:ins>
      <w:ins w:id="808" w:author="PR Preview" w:date="2026-01-01T00:00:00Z">
        <w:r>
          <w:rPr>
            <w:i/>
            <w:iCs/>
          </w:rPr>
          <w:t xml:space="preserve">is</w:t>
        </w:r>
      </w:ins>
      <w:ins w:id="809" w:author="PR Preview" w:date="2026-01-01T00:00:00Z">
        <w:r>
          <w:t xml:space="preserve"> </w:t>
        </w:r>
      </w:ins>
      <w:ins w:id="810" w:author="PR Preview" w:date="2026-01-01T00:00:00Z">
        <w:r>
          <w:t xml:space="preserve">is described in terms of</w:t>
        </w:r>
      </w:ins>
      <w:ins w:id="811" w:author="PR Preview" w:date="2026-01-01T00:00:00Z">
        <w:r>
          <w:t xml:space="preserve"> </w:t>
        </w:r>
      </w:ins>
      <w:hyperlink w:anchor="def-ordered-pair">
        <w:ins w:id="812" w:author="PR Preview" w:date="2026-01-01T00:00:00Z">
          <w:r>
            <w:rPr>
              <w:rStyle w:val="Hyperlink"/>
            </w:rPr>
            <w:t xml:space="preserve">ordered pairs</w:t>
          </w:r>
        </w:ins>
      </w:hyperlink>
      <w:ins w:id="813" w:author="PR Preview" w:date="2026-01-01T00:00:00Z">
        <w:r>
          <w:t xml:space="preserve"> </w:t>
        </w:r>
      </w:ins>
      <w:ins w:id="814" w:author="PR Preview" w:date="2026-01-01T00:00:00Z">
        <w:r>
          <w:t xml:space="preserve">and its graph (</w:t>
        </w:r>
      </w:ins>
      <w:hyperlink w:anchor="def-graph">
        <w:ins w:id="815" w:author="PR Preview" w:date="2026-01-01T00:00:00Z">
          <w:r>
            <w:rPr>
              <w:rStyle w:val="Hyperlink"/>
            </w:rPr>
            <w:t xml:space="preserve">Definition 24</w:t>
          </w:r>
        </w:ins>
      </w:hyperlink>
      <w:ins w:id="816" w:author="PR Preview" w:date="2026-01-01T00:00:00Z">
        <w:r>
          <w:t xml:space="preserve">):</w:t>
        </w:r>
      </w:ins>
      <w:ins w:id="817" w:author="PR Preview" w:date="2026-01-01T00:00:00Z">
        <w:r>
          <w:t xml:space="preserve"> </w:t>
        </w:r>
      </w:ins>
      <w:ins w:id="818" w:author="PR Preview" w:date="2026-01-01T00:00:00Z">
        <w:r>
          <w:t xml:space="preserve">the set of pairs</w:t>
        </w:r>
      </w:ins>
      <w:ins w:id="819" w:author="PR Preview" w:date="2026-01-01T00:00:00Z">
        <w:r>
          <w:t xml:space="preserve"> </w:t>
        </w:r>
      </w:ins>
      <m:oMath>
        <m:r>
          <m:t>G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ins w:id="820" w:author="PR Preview" w:date="2026-01-01T00:00:00Z">
        <w:r>
          <w:t xml:space="preserve">.</w:t>
        </w:r>
      </w:ins>
      <w:ins w:id="821" w:author="PR Preview" w:date="2026-01-01T00:00:00Z">
        <w:r>
          <w:t xml:space="preserve"> </w:t>
        </w:r>
      </w:ins>
      <w:ins w:id="822" w:author="PR Preview" w:date="2026-01-01T00:00:00Z">
        <w:r>
          <w:t xml:space="preserve">Authors define a function formally in one of two ways:</w:t>
        </w:r>
      </w:ins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As its graph</w:t>
      </w:r>
      <w:r>
        <w:t xml:space="preserve"> </w:t>
      </w:r>
      <w:r>
        <w:t xml:space="preserve">(Halmos 1974, sec. 8, p. 30)</w:t>
      </w:r>
      <w:r>
        <w:t xml:space="preserve">: a function is a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containing exactly one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where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 the statement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is notation for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f</m:t>
        </m:r>
      </m:oMath>
      <w:r>
        <w:t xml:space="preserve">. Under this convention,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specified alongside the graph in the declaration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As a triple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)</m:t>
        </m:r>
      </m:oMath>
      <w:r>
        <w:t xml:space="preserve">: the function consists of the domain</w:t>
      </w:r>
      <w:r>
        <w:t xml:space="preserve"> </w:t>
      </w:r>
      <m:oMath>
        <m:r>
          <m:t>A</m:t>
        </m:r>
      </m:oMath>
      <w:r>
        <w:t xml:space="preserve">, the codomain</w:t>
      </w:r>
      <w:r>
        <w:t xml:space="preserve"> </w:t>
      </w:r>
      <m:oMath>
        <m:r>
          <m:t>B</m:t>
        </m:r>
      </m:oMath>
      <w:r>
        <w:t xml:space="preserve">, and the graph</w:t>
      </w:r>
      <w:r>
        <w:t xml:space="preserve"> </w:t>
      </w:r>
      <m:oMath>
        <m:r>
          <m:t>G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 This explicit packaging retains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part of the function itself, distinguishing functions that have the same graph but different codomains (such as a function mapping into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versus into integers).</w:t>
      </w:r>
    </w:p>
    <w:p>
      <w:pPr>
        <w:pStyle w:val="FirstParagraph"/>
      </w:pPr>
      <w:r>
        <w:t xml:space="preserve">For example, the die-doubling function in</w:t>
      </w:r>
      <w:r>
        <w:t xml:space="preserve"> </w:t>
      </w:r>
      <w:hyperlink w:anchor="exm-function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has the graph of six ordered pairs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,</m:t>
            </m:r>
            <m:r>
              <m:t>12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This distinction clarifies what a function is and is not: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Not an algebraic formula:</w:t>
      </w:r>
      <w:r>
        <w:t xml:space="preserve"> </w:t>
      </w:r>
      <w:r>
        <w:t xml:space="preserve">A function is not fundamentally an equation or algebraic expression. While many functions are specified by a formula (such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), many others cannot be written in closed form (such as empirical measurements or a lookup table), yet every function has a well-defined set of input-output pairs.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Not a curve:</w:t>
      </w:r>
      <w:r>
        <w:t xml:space="preserve"> </w:t>
      </w:r>
      <w:r>
        <w:t xml:space="preserve">A curve or plot is a geometric visualization of a function whose domain and codomain are subsets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but functions can map between arbitrary sets (such as sets of words, matrices, or probability distributions).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Sets of pairs with unique first entries:</w:t>
      </w:r>
      <w:r>
        <w:t xml:space="preserve"> </w:t>
      </w:r>
      <w:r>
        <w:t xml:space="preserve">Any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in which no two distinct pairs share the same first element defines a function from the set of those first elements to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FirstParagraph"/>
      </w:pPr>
      <w:r>
        <w:t xml:space="preserve">In computer science, viewing a function as a set of key-value pairs corresponds directly to a</w:t>
      </w:r>
      <w:r>
        <w:t xml:space="preserve"> </w:t>
      </w:r>
      <w:r>
        <w:rPr>
          <w:b/>
          <w:bCs/>
        </w:rPr>
        <w:t xml:space="preserve">dictionary</w:t>
      </w:r>
      <w:r>
        <w:t xml:space="preserve">,</w:t>
      </w:r>
      <w:r>
        <w:t xml:space="preserve"> </w:t>
      </w:r>
      <w:r>
        <w:rPr>
          <w:b/>
          <w:bCs/>
        </w:rPr>
        <w:t xml:space="preserve">lookup table</w:t>
      </w:r>
      <w:r>
        <w:t xml:space="preserve">, or</w:t>
      </w:r>
      <w:r>
        <w:t xml:space="preserve"> </w:t>
      </w:r>
      <w:r>
        <w:rPr>
          <w:b/>
          <w:bCs/>
        </w:rPr>
        <w:t xml:space="preserve">hash map</w:t>
      </w:r>
      <w:r>
        <w:t xml:space="preserve">.</w:t>
      </w:r>
      <w:r>
        <w:t xml:space="preserve"> </w:t>
      </w:r>
      <w:r>
        <w:t xml:space="preserve">Evaluating an expression computes outputs on demand;</w:t>
      </w:r>
      <w:r>
        <w:t xml:space="preserve"> </w:t>
      </w:r>
      <w:r>
        <w:t xml:space="preserve">caching computed outputs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on demand to return on future calls without recomputing is known as</w:t>
      </w:r>
      <w:r>
        <w:t xml:space="preserve"> </w:t>
      </w:r>
      <w:r>
        <w:rPr>
          <w:b/>
          <w:bCs/>
        </w:rPr>
        <w:t xml:space="preserve">memoization</w:t>
      </w:r>
      <w:r>
        <w:t xml:space="preserve">.</w:t>
      </w:r>
    </w:p>
    <w:bookmarkEnd w:id="71"/>
    <w:bookmarkStart w:id="72" w:name="def-composition"/>
    <w:p>
      <w:pPr>
        <w:pStyle w:val="BodyText"/>
      </w:pPr>
      <w:del w:id="823" w:author="PR Preview" w:date="2026-01-01T00:00:00Z">
        <w:r>
          <w:rPr>
            <w:b/>
            <w:bCs/>
          </w:rPr>
          <w:delText xml:space="preserve">Definition 22 (Composition)</w:delText>
        </w:r>
      </w:del>
      <w:del w:id="824" w:author="PR Preview" w:date="2026-01-01T00:00:00Z">
        <w:r>
          <w:delText xml:space="preserve"> </w:delText>
        </w:r>
      </w:del>
      <w:del w:id="825" w:author="PR Preview" w:date="2026-01-01T00:00:00Z">
        <w:r>
          <w:delText xml:space="preserve">Let</w:delText>
        </w:r>
      </w:del>
      <w:del w:id="826" w:author="PR Preview" w:date="2026-01-01T00:00:00Z">
        <w:r>
          <w:delText xml:space="preserve"> </w:delText>
        </w:r>
      </w:del>
      <m:oMath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del w:id="827" w:author="PR Preview" w:date="2026-01-01T00:00:00Z">
        <w:r>
          <w:delText xml:space="preserve"> </w:delText>
        </w:r>
      </w:del>
      <w:del w:id="828" w:author="PR Preview" w:date="2026-01-01T00:00:00Z">
        <w:r>
          <w:delText xml:space="preserve">and</w:delText>
        </w:r>
      </w:del>
      <w:del w:id="829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C</m:t>
        </m:r>
      </m:oMath>
      <w:del w:id="830" w:author="PR Preview" w:date="2026-01-01T00:00:00Z">
        <w:r>
          <w:delText xml:space="preserve"> </w:delText>
        </w:r>
      </w:del>
      <w:del w:id="831" w:author="PR Preview" w:date="2026-01-01T00:00:00Z">
        <w:r>
          <w:delText xml:space="preserve">be</w:delText>
        </w:r>
      </w:del>
      <w:del w:id="832" w:author="PR Preview" w:date="2026-01-01T00:00:00Z">
        <w:r>
          <w:delText xml:space="preserve"> </w:delText>
        </w:r>
      </w:del>
      <w:hyperlink w:anchor="def-function">
        <w:del w:id="833" w:author="PR Preview" w:date="2026-01-01T00:00:00Z">
          <w:r>
            <w:rPr>
              <w:rStyle w:val="Hyperlink"/>
            </w:rPr>
            <w:delText xml:space="preserve">functions</w:delText>
          </w:r>
        </w:del>
      </w:hyperlink>
      <w:del w:id="834" w:author="PR Preview" w:date="2026-01-01T00:00:00Z">
        <w:r>
          <w:delText xml:space="preserve">.</w:delText>
        </w:r>
      </w:del>
      <w:del w:id="835" w:author="PR Preview" w:date="2026-01-01T00:00:00Z">
        <w:r>
          <w:delText xml:space="preserve"> </w:delText>
        </w:r>
      </w:del>
      <w:del w:id="836" w:author="PR Preview" w:date="2026-01-01T00:00:00Z">
        <w:r>
          <w:delText xml:space="preserve">The</w:delText>
        </w:r>
      </w:del>
      <w:del w:id="837" w:author="PR Preview" w:date="2026-01-01T00:00:00Z">
        <w:r>
          <w:delText xml:space="preserve"> </w:delText>
        </w:r>
      </w:del>
      <w:del w:id="838" w:author="PR Preview" w:date="2026-01-01T00:00:00Z">
        <w:r>
          <w:rPr>
            <w:b/>
            <w:bCs/>
          </w:rPr>
          <w:delText xml:space="preserve">composition</w:delText>
        </w:r>
      </w:del>
      <w:del w:id="839" w:author="PR Preview" w:date="2026-01-01T00:00:00Z">
        <w:r>
          <w:delText xml:space="preserve"> </w:delText>
        </w:r>
      </w:del>
      <w:del w:id="840" w:author="PR Preview" w:date="2026-01-01T00:00:00Z">
        <w:r>
          <w:delText xml:space="preserve">of</w:delText>
        </w:r>
      </w:del>
      <w:del w:id="841" w:author="PR Preview" w:date="2026-01-01T00:00:00Z">
        <w:r>
          <w:delText xml:space="preserve"> </w:delText>
        </w:r>
      </w:del>
      <m:oMath>
        <m:r>
          <m:t>f</m:t>
        </m:r>
      </m:oMath>
      <w:del w:id="842" w:author="PR Preview" w:date="2026-01-01T00:00:00Z">
        <w:r>
          <w:delText xml:space="preserve"> </w:delText>
        </w:r>
      </w:del>
      <w:del w:id="843" w:author="PR Preview" w:date="2026-01-01T00:00:00Z">
        <w:r>
          <w:delText xml:space="preserve">and</w:delText>
        </w:r>
      </w:del>
      <w:del w:id="844" w:author="PR Preview" w:date="2026-01-01T00:00:00Z">
        <w:r>
          <w:delText xml:space="preserve"> </w:delText>
        </w:r>
      </w:del>
      <m:oMath>
        <m:r>
          <m:t>g</m:t>
        </m:r>
      </m:oMath>
      <w:del w:id="845" w:author="PR Preview" w:date="2026-01-01T00:00:00Z">
        <w:r>
          <w:delText xml:space="preserve"> </w:delText>
        </w:r>
      </w:del>
      <w:del w:id="846" w:author="PR Preview" w:date="2026-01-01T00:00:00Z">
        <w:r>
          <w:delText xml:space="preserve">is the function</w:delText>
        </w:r>
      </w:del>
      <w:del w:id="847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C</m:t>
        </m:r>
      </m:oMath>
      <w:del w:id="848" w:author="PR Preview" w:date="2026-01-01T00:00:00Z">
        <w:r>
          <w:delText xml:space="preserve"> </w:delText>
        </w:r>
      </w:del>
      <w:del w:id="849" w:author="PR Preview" w:date="2026-01-01T00:00:00Z">
        <w:r>
          <w:delText xml:space="preserve">defined by</w:delText>
        </w:r>
      </w:del>
    </w:p>
    <w:p>
      <w:pPr>
        <w:pStyle w:val="BodyText"/>
      </w:pPr>
      <w:ins w:id="850" w:author="PR Preview" w:date="2026-01-01T00:00:00Z">
        <w:r>
          <w:rPr>
            <w:b/>
            <w:bCs/>
          </w:rPr>
          <w:t xml:space="preserve">Definition 25 (Composition)</w:t>
        </w:r>
      </w:ins>
      <w:ins w:id="851" w:author="PR Preview" w:date="2026-01-01T00:00:00Z">
        <w:r>
          <w:t xml:space="preserve"> </w:t>
        </w:r>
      </w:ins>
      <w:ins w:id="852" w:author="PR Preview" w:date="2026-01-01T00:00:00Z">
        <w:r>
          <w:t xml:space="preserve">Let</w:t>
        </w:r>
      </w:ins>
      <w:ins w:id="853" w:author="PR Preview" w:date="2026-01-01T00:00:00Z">
        <w:r>
          <w:t xml:space="preserve"> </w:t>
        </w:r>
      </w:ins>
      <m:oMath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ins w:id="854" w:author="PR Preview" w:date="2026-01-01T00:00:00Z">
        <w:r>
          <w:t xml:space="preserve"> </w:t>
        </w:r>
      </w:ins>
      <w:ins w:id="855" w:author="PR Preview" w:date="2026-01-01T00:00:00Z">
        <w:r>
          <w:t xml:space="preserve">and</w:t>
        </w:r>
      </w:ins>
      <w:ins w:id="856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C</m:t>
        </m:r>
      </m:oMath>
      <w:ins w:id="857" w:author="PR Preview" w:date="2026-01-01T00:00:00Z">
        <w:r>
          <w:t xml:space="preserve"> </w:t>
        </w:r>
      </w:ins>
      <w:ins w:id="858" w:author="PR Preview" w:date="2026-01-01T00:00:00Z">
        <w:r>
          <w:t xml:space="preserve">be</w:t>
        </w:r>
      </w:ins>
      <w:ins w:id="859" w:author="PR Preview" w:date="2026-01-01T00:00:00Z">
        <w:r>
          <w:t xml:space="preserve"> </w:t>
        </w:r>
      </w:ins>
      <w:hyperlink w:anchor="def-function">
        <w:ins w:id="860" w:author="PR Preview" w:date="2026-01-01T00:00:00Z">
          <w:r>
            <w:rPr>
              <w:rStyle w:val="Hyperlink"/>
            </w:rPr>
            <w:t xml:space="preserve">functions</w:t>
          </w:r>
        </w:ins>
      </w:hyperlink>
      <w:ins w:id="861" w:author="PR Preview" w:date="2026-01-01T00:00:00Z">
        <w:r>
          <w:t xml:space="preserve">.</w:t>
        </w:r>
      </w:ins>
      <w:ins w:id="862" w:author="PR Preview" w:date="2026-01-01T00:00:00Z">
        <w:r>
          <w:t xml:space="preserve"> </w:t>
        </w:r>
      </w:ins>
      <w:ins w:id="863" w:author="PR Preview" w:date="2026-01-01T00:00:00Z">
        <w:r>
          <w:t xml:space="preserve">The</w:t>
        </w:r>
      </w:ins>
      <w:ins w:id="864" w:author="PR Preview" w:date="2026-01-01T00:00:00Z">
        <w:r>
          <w:t xml:space="preserve"> </w:t>
        </w:r>
      </w:ins>
      <w:ins w:id="865" w:author="PR Preview" w:date="2026-01-01T00:00:00Z">
        <w:r>
          <w:rPr>
            <w:b/>
            <w:bCs/>
          </w:rPr>
          <w:t xml:space="preserve">composition</w:t>
        </w:r>
      </w:ins>
      <w:ins w:id="866" w:author="PR Preview" w:date="2026-01-01T00:00:00Z">
        <w:r>
          <w:t xml:space="preserve"> </w:t>
        </w:r>
      </w:ins>
      <w:ins w:id="867" w:author="PR Preview" w:date="2026-01-01T00:00:00Z">
        <w:r>
          <w:t xml:space="preserve">of</w:t>
        </w:r>
      </w:ins>
      <w:ins w:id="868" w:author="PR Preview" w:date="2026-01-01T00:00:00Z">
        <w:r>
          <w:t xml:space="preserve"> </w:t>
        </w:r>
      </w:ins>
      <m:oMath>
        <m:r>
          <m:t>f</m:t>
        </m:r>
      </m:oMath>
      <w:ins w:id="869" w:author="PR Preview" w:date="2026-01-01T00:00:00Z">
        <w:r>
          <w:t xml:space="preserve"> </w:t>
        </w:r>
      </w:ins>
      <w:ins w:id="870" w:author="PR Preview" w:date="2026-01-01T00:00:00Z">
        <w:r>
          <w:t xml:space="preserve">and</w:t>
        </w:r>
      </w:ins>
      <w:ins w:id="871" w:author="PR Preview" w:date="2026-01-01T00:00:00Z">
        <w:r>
          <w:t xml:space="preserve"> </w:t>
        </w:r>
      </w:ins>
      <m:oMath>
        <m:r>
          <m:t>g</m:t>
        </m:r>
      </m:oMath>
      <w:ins w:id="872" w:author="PR Preview" w:date="2026-01-01T00:00:00Z">
        <w:r>
          <w:t xml:space="preserve"> </w:t>
        </w:r>
      </w:ins>
      <w:ins w:id="873" w:author="PR Preview" w:date="2026-01-01T00:00:00Z">
        <w:r>
          <w:t xml:space="preserve">is the function</w:t>
        </w:r>
      </w:ins>
      <w:ins w:id="874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C</m:t>
        </m:r>
      </m:oMath>
      <w:ins w:id="875" w:author="PR Preview" w:date="2026-01-01T00:00:00Z">
        <w:r>
          <w:t xml:space="preserve"> </w:t>
        </w:r>
      </w:ins>
      <w:ins w:id="876" w:author="PR Preview" w:date="2026-01-01T00:00:00Z">
        <w:r>
          <w:t xml:space="preserve">defined by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∘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each </m:t>
          </m:r>
          <m:r>
            <m:t>a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inner function</w:t>
      </w:r>
      <w:r>
        <w:t xml:space="preserve">, applied first,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outer function</w:t>
      </w:r>
      <w:r>
        <w:t xml:space="preserve">, applied to the result.</w:t>
      </w:r>
    </w:p>
    <w:bookmarkEnd w:id="72"/>
    <w:bookmarkStart w:id="73" w:name="exm-composition"/>
    <w:p>
      <w:pPr>
        <w:pStyle w:val="BodyText"/>
      </w:pPr>
      <w:r>
        <w:rPr>
          <w:b/>
          <w:bCs/>
        </w:rPr>
        <w:t xml:space="preserve">Example 18 (The order of composition matters)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g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outer function.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∘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now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outer function.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9</m:t>
        </m:r>
        <m:r>
          <m:rPr>
            <m:sty m:val="p"/>
          </m:rPr>
          <m:t>≠</m:t>
        </m:r>
        <m:r>
          <m:t>5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are different functions.</w:t>
      </w:r>
    </w:p>
    <w:bookmarkEnd w:id="73"/>
    <w:bookmarkStart w:id="74" w:name="def-inverse-function"/>
    <w:p>
      <w:pPr>
        <w:pStyle w:val="BodyText"/>
      </w:pPr>
      <w:del w:id="877" w:author="PR Preview" w:date="2026-01-01T00:00:00Z">
        <w:r>
          <w:rPr>
            <w:b/>
            <w:bCs/>
          </w:rPr>
          <w:delText xml:space="preserve">Definition 23 (Inverse function)</w:delText>
        </w:r>
      </w:del>
      <w:del w:id="878" w:author="PR Preview" w:date="2026-01-01T00:00:00Z">
        <w:r>
          <w:delText xml:space="preserve"> </w:delText>
        </w:r>
      </w:del>
      <w:del w:id="879" w:author="PR Preview" w:date="2026-01-01T00:00:00Z">
        <w:r>
          <w:delText xml:space="preserve">Let</w:delText>
        </w:r>
      </w:del>
      <w:del w:id="880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del w:id="881" w:author="PR Preview" w:date="2026-01-01T00:00:00Z">
        <w:r>
          <w:delText xml:space="preserve"> </w:delText>
        </w:r>
      </w:del>
      <w:del w:id="882" w:author="PR Preview" w:date="2026-01-01T00:00:00Z">
        <w:r>
          <w:delText xml:space="preserve">be a</w:delText>
        </w:r>
      </w:del>
      <w:del w:id="883" w:author="PR Preview" w:date="2026-01-01T00:00:00Z">
        <w:r>
          <w:delText xml:space="preserve"> </w:delText>
        </w:r>
      </w:del>
      <w:hyperlink w:anchor="def-function">
        <w:del w:id="884" w:author="PR Preview" w:date="2026-01-01T00:00:00Z">
          <w:r>
            <w:rPr>
              <w:rStyle w:val="Hyperlink"/>
            </w:rPr>
            <w:delText xml:space="preserve">function</w:delText>
          </w:r>
        </w:del>
      </w:hyperlink>
      <w:del w:id="885" w:author="PR Preview" w:date="2026-01-01T00:00:00Z">
        <w:r>
          <w:delText xml:space="preserve">.</w:delText>
        </w:r>
      </w:del>
      <w:del w:id="886" w:author="PR Preview" w:date="2026-01-01T00:00:00Z">
        <w:r>
          <w:delText xml:space="preserve"> </w:delText>
        </w:r>
      </w:del>
      <w:del w:id="887" w:author="PR Preview" w:date="2026-01-01T00:00:00Z">
        <w:r>
          <w:delText xml:space="preserve">A function</w:delText>
        </w:r>
      </w:del>
      <w:del w:id="888" w:author="PR Preview" w:date="2026-01-01T00:00:00Z">
        <w:r>
          <w:delText xml:space="preserve"> </w:delText>
        </w:r>
      </w:del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del w:id="889" w:author="PR Preview" w:date="2026-01-01T00:00:00Z">
        <w:r>
          <w:delText xml:space="preserve"> </w:delText>
        </w:r>
      </w:del>
      <w:del w:id="890" w:author="PR Preview" w:date="2026-01-01T00:00:00Z">
        <w:r>
          <w:delText xml:space="preserve">is the</w:delText>
        </w:r>
      </w:del>
      <w:del w:id="891" w:author="PR Preview" w:date="2026-01-01T00:00:00Z">
        <w:r>
          <w:delText xml:space="preserve"> </w:delText>
        </w:r>
      </w:del>
      <w:del w:id="892" w:author="PR Preview" w:date="2026-01-01T00:00:00Z">
        <w:r>
          <w:rPr>
            <w:b/>
            <w:bCs/>
          </w:rPr>
          <w:delText xml:space="preserve">inverse function</w:delText>
        </w:r>
      </w:del>
      <w:del w:id="893" w:author="PR Preview" w:date="2026-01-01T00:00:00Z">
        <w:r>
          <w:delText xml:space="preserve"> </w:delText>
        </w:r>
      </w:del>
      <w:del w:id="894" w:author="PR Preview" w:date="2026-01-01T00:00:00Z">
        <w:r>
          <w:delText xml:space="preserve">of</w:delText>
        </w:r>
      </w:del>
      <w:del w:id="895" w:author="PR Preview" w:date="2026-01-01T00:00:00Z">
        <w:r>
          <w:delText xml:space="preserve"> </w:delText>
        </w:r>
      </w:del>
      <m:oMath>
        <m:r>
          <m:t>f</m:t>
        </m:r>
      </m:oMath>
      <w:del w:id="896" w:author="PR Preview" w:date="2026-01-01T00:00:00Z">
        <w:r>
          <w:delText xml:space="preserve">,</w:delText>
        </w:r>
      </w:del>
      <w:del w:id="897" w:author="PR Preview" w:date="2026-01-01T00:00:00Z">
        <w:r>
          <w:delText xml:space="preserve"> </w:delText>
        </w:r>
      </w:del>
      <w:del w:id="898" w:author="PR Preview" w:date="2026-01-01T00:00:00Z">
        <w:r>
          <w:delText xml:space="preserve">written</w:delText>
        </w:r>
      </w:del>
      <w:del w:id="899" w:author="PR Preview" w:date="2026-01-01T00:00:00Z">
        <w:r>
          <w:delText xml:space="preserve"> </w:delText>
        </w:r>
      </w:del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del w:id="900" w:author="PR Preview" w:date="2026-01-01T00:00:00Z">
        <w:r>
          <w:delText xml:space="preserve">, if both</w:delText>
        </w:r>
      </w:del>
    </w:p>
    <w:p>
      <w:pPr>
        <w:pStyle w:val="BodyText"/>
      </w:pPr>
      <w:ins w:id="901" w:author="PR Preview" w:date="2026-01-01T00:00:00Z">
        <w:r>
          <w:rPr>
            <w:b/>
            <w:bCs/>
          </w:rPr>
          <w:t xml:space="preserve">Definition 26 (Inverse function)</w:t>
        </w:r>
      </w:ins>
      <w:ins w:id="902" w:author="PR Preview" w:date="2026-01-01T00:00:00Z">
        <w:r>
          <w:t xml:space="preserve"> </w:t>
        </w:r>
      </w:ins>
      <w:ins w:id="903" w:author="PR Preview" w:date="2026-01-01T00:00:00Z">
        <w:r>
          <w:t xml:space="preserve">Let</w:t>
        </w:r>
      </w:ins>
      <w:ins w:id="904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ins w:id="905" w:author="PR Preview" w:date="2026-01-01T00:00:00Z">
        <w:r>
          <w:t xml:space="preserve"> </w:t>
        </w:r>
      </w:ins>
      <w:ins w:id="906" w:author="PR Preview" w:date="2026-01-01T00:00:00Z">
        <w:r>
          <w:t xml:space="preserve">be a</w:t>
        </w:r>
      </w:ins>
      <w:ins w:id="907" w:author="PR Preview" w:date="2026-01-01T00:00:00Z">
        <w:r>
          <w:t xml:space="preserve"> </w:t>
        </w:r>
      </w:ins>
      <w:hyperlink w:anchor="def-function">
        <w:ins w:id="908" w:author="PR Preview" w:date="2026-01-01T00:00:00Z">
          <w:r>
            <w:rPr>
              <w:rStyle w:val="Hyperlink"/>
            </w:rPr>
            <w:t xml:space="preserve">function</w:t>
          </w:r>
        </w:ins>
      </w:hyperlink>
      <w:ins w:id="909" w:author="PR Preview" w:date="2026-01-01T00:00:00Z">
        <w:r>
          <w:t xml:space="preserve">.</w:t>
        </w:r>
      </w:ins>
      <w:ins w:id="910" w:author="PR Preview" w:date="2026-01-01T00:00:00Z">
        <w:r>
          <w:t xml:space="preserve"> </w:t>
        </w:r>
      </w:ins>
      <w:ins w:id="911" w:author="PR Preview" w:date="2026-01-01T00:00:00Z">
        <w:r>
          <w:t xml:space="preserve">A function</w:t>
        </w:r>
      </w:ins>
      <w:ins w:id="912" w:author="PR Preview" w:date="2026-01-01T00:00:00Z">
        <w:r>
          <w:t xml:space="preserve"> </w:t>
        </w:r>
      </w:ins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ins w:id="913" w:author="PR Preview" w:date="2026-01-01T00:00:00Z">
        <w:r>
          <w:t xml:space="preserve"> </w:t>
        </w:r>
      </w:ins>
      <w:ins w:id="914" w:author="PR Preview" w:date="2026-01-01T00:00:00Z">
        <w:r>
          <w:t xml:space="preserve">is the</w:t>
        </w:r>
      </w:ins>
      <w:ins w:id="915" w:author="PR Preview" w:date="2026-01-01T00:00:00Z">
        <w:r>
          <w:t xml:space="preserve"> </w:t>
        </w:r>
      </w:ins>
      <w:ins w:id="916" w:author="PR Preview" w:date="2026-01-01T00:00:00Z">
        <w:r>
          <w:rPr>
            <w:b/>
            <w:bCs/>
          </w:rPr>
          <w:t xml:space="preserve">inverse function</w:t>
        </w:r>
      </w:ins>
      <w:ins w:id="917" w:author="PR Preview" w:date="2026-01-01T00:00:00Z">
        <w:r>
          <w:t xml:space="preserve"> </w:t>
        </w:r>
      </w:ins>
      <w:ins w:id="918" w:author="PR Preview" w:date="2026-01-01T00:00:00Z">
        <w:r>
          <w:t xml:space="preserve">of</w:t>
        </w:r>
      </w:ins>
      <w:ins w:id="919" w:author="PR Preview" w:date="2026-01-01T00:00:00Z">
        <w:r>
          <w:t xml:space="preserve"> </w:t>
        </w:r>
      </w:ins>
      <m:oMath>
        <m:r>
          <m:t>f</m:t>
        </m:r>
      </m:oMath>
      <w:ins w:id="920" w:author="PR Preview" w:date="2026-01-01T00:00:00Z">
        <w:r>
          <w:t xml:space="preserve">,</w:t>
        </w:r>
      </w:ins>
      <w:ins w:id="921" w:author="PR Preview" w:date="2026-01-01T00:00:00Z">
        <w:r>
          <w:t xml:space="preserve"> </w:t>
        </w:r>
      </w:ins>
      <w:ins w:id="922" w:author="PR Preview" w:date="2026-01-01T00:00:00Z">
        <w:r>
          <w:t xml:space="preserve">written</w:t>
        </w:r>
      </w:ins>
      <w:ins w:id="923" w:author="PR Preview" w:date="2026-01-01T00:00:00Z">
        <w:r>
          <w:t xml:space="preserve"> </w:t>
        </w:r>
      </w:ins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ins w:id="924" w:author="PR Preview" w:date="2026-01-01T00:00:00Z">
        <w:r>
          <w:t xml:space="preserve">, if both</w:t>
        </w:r>
      </w:ins>
    </w:p>
    <w:p>
      <w:pPr>
        <w:pStyle w:val="Compact"/>
        <w:numPr>
          <w:ilvl w:val="0"/>
          <w:numId w:val="1015"/>
        </w:numPr>
      </w:pP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and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A function that has an inverse function 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.</w:t>
      </w:r>
    </w:p>
    <w:bookmarkEnd w:id="74"/>
    <w:bookmarkStart w:id="75" w:name="rem-inverse-not-reciprocal"/>
    <w:p>
      <w:pPr>
        <w:pStyle w:val="BodyText"/>
      </w:pPr>
      <w:del w:id="925" w:author="PR Preview" w:date="2026-01-01T00:00:00Z">
        <w:r>
          <w:rPr>
            <w:i/>
            <w:iCs/>
          </w:rPr>
          <w:delText xml:space="preserve">Remark 8</w:delText>
        </w:r>
      </w:del>
      <w:del w:id="926" w:author="PR Preview" w:date="2026-01-01T00:00:00Z">
        <w:r>
          <w:delText xml:space="preserve"> (</w:delText>
        </w:r>
      </w:del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del w:id="927" w:author="PR Preview" w:date="2026-01-01T00:00:00Z">
        <w:r>
          <w:delText xml:space="preserve"> </w:delText>
        </w:r>
      </w:del>
      <w:del w:id="928" w:author="PR Preview" w:date="2026-01-01T00:00:00Z">
        <w:r>
          <w:delText xml:space="preserve">is not</w:delText>
        </w:r>
      </w:del>
      <w:del w:id="929" w:author="PR Preview" w:date="2026-01-01T00:00:00Z">
        <w:r>
          <w:delText xml:space="preserve"> </w:delText>
        </w:r>
      </w:del>
      <m:oMath>
        <m:r>
          <m:t>1</m:t>
        </m:r>
        <m:r>
          <m:rPr>
            <m:sty m:val="p"/>
          </m:rPr>
          <m:t>/</m:t>
        </m:r>
        <m:r>
          <m:t>f</m:t>
        </m:r>
      </m:oMath>
      <w:del w:id="930" w:author="PR Preview" w:date="2026-01-01T00:00:00Z">
        <w:r>
          <w:delText xml:space="preserve">). </w:delText>
        </w:r>
      </w:del>
      <w:del w:id="931" w:author="PR Preview" w:date="2026-01-01T00:00:00Z">
        <w:r>
          <w:delText xml:space="preserve">The</w:delText>
        </w:r>
      </w:del>
      <w:del w:id="932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r>
          <m:t>1</m:t>
        </m:r>
      </m:oMath>
      <w:del w:id="933" w:author="PR Preview" w:date="2026-01-01T00:00:00Z">
        <w:r>
          <w:delText xml:space="preserve"> </w:delText>
        </w:r>
      </w:del>
      <w:del w:id="934" w:author="PR Preview" w:date="2026-01-01T00:00:00Z">
        <w:r>
          <w:delText xml:space="preserve">in</w:delText>
        </w:r>
      </w:del>
      <w:del w:id="935" w:author="PR Preview" w:date="2026-01-01T00:00:00Z">
        <w:r>
          <w:delText xml:space="preserve"> </w:delText>
        </w:r>
      </w:del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del w:id="936" w:author="PR Preview" w:date="2026-01-01T00:00:00Z">
        <w:r>
          <w:delText xml:space="preserve"> </w:delText>
        </w:r>
      </w:del>
      <w:del w:id="937" w:author="PR Preview" w:date="2026-01-01T00:00:00Z">
        <w:r>
          <w:delText xml:space="preserve">does not mean a reciprocal:</w:delText>
        </w:r>
      </w:del>
      <w:del w:id="938" w:author="PR Preview" w:date="2026-01-01T00:00:00Z">
        <w:r>
          <w:delText xml:space="preserve"> </w:delText>
        </w:r>
      </w:del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del w:id="939" w:author="PR Preview" w:date="2026-01-01T00:00:00Z">
        <w:r>
          <w:delText xml:space="preserve"> </w:delText>
        </w:r>
      </w:del>
      <w:del w:id="940" w:author="PR Preview" w:date="2026-01-01T00:00:00Z">
        <w:r>
          <w:delText xml:space="preserve">is the input that</w:delText>
        </w:r>
      </w:del>
      <w:del w:id="941" w:author="PR Preview" w:date="2026-01-01T00:00:00Z">
        <w:r>
          <w:delText xml:space="preserve"> </w:delText>
        </w:r>
      </w:del>
      <m:oMath>
        <m:r>
          <m:t>f</m:t>
        </m:r>
      </m:oMath>
      <w:del w:id="942" w:author="PR Preview" w:date="2026-01-01T00:00:00Z">
        <w:r>
          <w:delText xml:space="preserve"> </w:delText>
        </w:r>
      </w:del>
      <w:del w:id="943" w:author="PR Preview" w:date="2026-01-01T00:00:00Z">
        <w:r>
          <w:delText xml:space="preserve">maps to</w:delText>
        </w:r>
      </w:del>
      <w:del w:id="944" w:author="PR Preview" w:date="2026-01-01T00:00:00Z">
        <w:r>
          <w:delText xml:space="preserve"> </w:delText>
        </w:r>
      </w:del>
      <m:oMath>
        <m:r>
          <m:t>b</m:t>
        </m:r>
      </m:oMath>
      <w:del w:id="945" w:author="PR Preview" w:date="2026-01-01T00:00:00Z">
        <w:r>
          <w:delText xml:space="preserve">,</w:delText>
        </w:r>
      </w:del>
      <w:del w:id="946" w:author="PR Preview" w:date="2026-01-01T00:00:00Z">
        <w:r>
          <w:delText xml:space="preserve"> </w:delText>
        </w:r>
      </w:del>
      <w:del w:id="947" w:author="PR Preview" w:date="2026-01-01T00:00:00Z">
        <w:r>
          <w:delText xml:space="preserve">not</w:delText>
        </w:r>
      </w:del>
      <w:del w:id="948" w:author="PR Preview" w:date="2026-01-01T00:00:00Z">
        <w:r>
          <w:delText xml:space="preserve"> </w:delText>
        </w:r>
      </w:del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)</m:t>
            </m:r>
          </m:den>
        </m:f>
      </m:oMath>
      <w:del w:id="949" w:author="PR Preview" w:date="2026-01-01T00:00:00Z">
        <w:r>
          <w:delText xml:space="preserve">.</w:delText>
        </w:r>
      </w:del>
      <w:del w:id="950" w:author="PR Preview" w:date="2026-01-01T00:00:00Z">
        <w:r>
          <w:delText xml:space="preserve"> </w:delText>
        </w:r>
      </w:del>
      <w:del w:id="951" w:author="PR Preview" w:date="2026-01-01T00:00:00Z">
        <w:r>
          <w:delText xml:space="preserve">For example, with</w:delText>
        </w:r>
      </w:del>
      <w:del w:id="952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del w:id="953" w:author="PR Preview" w:date="2026-01-01T00:00:00Z">
        <w:r>
          <w:delText xml:space="preserve"> </w:delText>
        </w:r>
      </w:del>
      <w:del w:id="954" w:author="PR Preview" w:date="2026-01-01T00:00:00Z">
        <w:r>
          <w:delText xml:space="preserve">on</w:delText>
        </w:r>
      </w:del>
      <w:del w:id="955" w:author="PR Preview" w:date="2026-01-01T00:00:00Z">
        <w:r>
          <w:delText xml:space="preserve"> </w:delText>
        </w:r>
      </w:del>
      <m:oMath>
        <m:r>
          <m:rPr>
            <m:scr m:val="double-struck"/>
            <m:sty m:val="p"/>
          </m:rPr>
          <m:t>R</m:t>
        </m:r>
      </m:oMath>
      <w:del w:id="956" w:author="PR Preview" w:date="2026-01-01T00:00:00Z">
        <w:r>
          <w:delText xml:space="preserve">,</w:delText>
        </w:r>
      </w:del>
      <w:del w:id="957" w:author="PR Preview" w:date="2026-01-01T00:00:00Z">
        <w:r>
          <w:delText xml:space="preserve"> </w:delText>
        </w:r>
      </w:del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del w:id="958" w:author="PR Preview" w:date="2026-01-01T00:00:00Z">
        <w:r>
          <w:delText xml:space="preserve">, but</w:delText>
        </w:r>
      </w:del>
      <w:del w:id="959" w:author="PR Preview" w:date="2026-01-01T00:00:00Z">
        <w:r>
          <w:delText xml:space="preserve"> </w:delText>
        </w:r>
      </w:del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del w:id="960" w:author="PR Preview" w:date="2026-01-01T00:00:00Z">
        <w:r>
          <w:delText xml:space="preserve">.</w:delText>
        </w:r>
      </w:del>
    </w:p>
    <w:p>
      <w:pPr>
        <w:pStyle w:val="BodyText"/>
      </w:pPr>
      <w:ins w:id="961" w:author="PR Preview" w:date="2026-01-01T00:00:00Z">
        <w:r>
          <w:rPr>
            <w:i/>
            <w:iCs/>
          </w:rPr>
          <w:t xml:space="preserve">Remark 9</w:t>
        </w:r>
      </w:ins>
      <w:ins w:id="962" w:author="PR Preview" w:date="2026-01-01T00:00:00Z">
        <w:r>
          <w:t xml:space="preserve"> (</w:t>
        </w:r>
      </w:ins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ins w:id="963" w:author="PR Preview" w:date="2026-01-01T00:00:00Z">
        <w:r>
          <w:t xml:space="preserve"> </w:t>
        </w:r>
      </w:ins>
      <w:ins w:id="964" w:author="PR Preview" w:date="2026-01-01T00:00:00Z">
        <w:r>
          <w:t xml:space="preserve">is not</w:t>
        </w:r>
      </w:ins>
      <w:ins w:id="965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/</m:t>
        </m:r>
        <m:r>
          <m:t>f</m:t>
        </m:r>
      </m:oMath>
      <w:ins w:id="966" w:author="PR Preview" w:date="2026-01-01T00:00:00Z">
        <w:r>
          <w:t xml:space="preserve">). </w:t>
        </w:r>
      </w:ins>
      <w:ins w:id="967" w:author="PR Preview" w:date="2026-01-01T00:00:00Z">
        <w:r>
          <w:t xml:space="preserve">The</w:t>
        </w:r>
      </w:ins>
      <w:ins w:id="968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r>
          <m:t>1</m:t>
        </m:r>
      </m:oMath>
      <w:ins w:id="969" w:author="PR Preview" w:date="2026-01-01T00:00:00Z">
        <w:r>
          <w:t xml:space="preserve"> </w:t>
        </w:r>
      </w:ins>
      <w:ins w:id="970" w:author="PR Preview" w:date="2026-01-01T00:00:00Z">
        <w:r>
          <w:t xml:space="preserve">in</w:t>
        </w:r>
      </w:ins>
      <w:ins w:id="971" w:author="PR Preview" w:date="2026-01-01T00:00:00Z">
        <w:r>
          <w:t xml:space="preserve"> </w:t>
        </w:r>
      </w:ins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ins w:id="972" w:author="PR Preview" w:date="2026-01-01T00:00:00Z">
        <w:r>
          <w:t xml:space="preserve"> </w:t>
        </w:r>
      </w:ins>
      <w:ins w:id="973" w:author="PR Preview" w:date="2026-01-01T00:00:00Z">
        <w:r>
          <w:t xml:space="preserve">does not mean a reciprocal:</w:t>
        </w:r>
      </w:ins>
      <w:ins w:id="974" w:author="PR Preview" w:date="2026-01-01T00:00:00Z">
        <w:r>
          <w:t xml:space="preserve"> </w:t>
        </w:r>
      </w:ins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ins w:id="975" w:author="PR Preview" w:date="2026-01-01T00:00:00Z">
        <w:r>
          <w:t xml:space="preserve"> </w:t>
        </w:r>
      </w:ins>
      <w:ins w:id="976" w:author="PR Preview" w:date="2026-01-01T00:00:00Z">
        <w:r>
          <w:t xml:space="preserve">is the input that</w:t>
        </w:r>
      </w:ins>
      <w:ins w:id="977" w:author="PR Preview" w:date="2026-01-01T00:00:00Z">
        <w:r>
          <w:t xml:space="preserve"> </w:t>
        </w:r>
      </w:ins>
      <m:oMath>
        <m:r>
          <m:t>f</m:t>
        </m:r>
      </m:oMath>
      <w:ins w:id="978" w:author="PR Preview" w:date="2026-01-01T00:00:00Z">
        <w:r>
          <w:t xml:space="preserve"> </w:t>
        </w:r>
      </w:ins>
      <w:ins w:id="979" w:author="PR Preview" w:date="2026-01-01T00:00:00Z">
        <w:r>
          <w:t xml:space="preserve">maps to</w:t>
        </w:r>
      </w:ins>
      <w:ins w:id="980" w:author="PR Preview" w:date="2026-01-01T00:00:00Z">
        <w:r>
          <w:t xml:space="preserve"> </w:t>
        </w:r>
      </w:ins>
      <m:oMath>
        <m:r>
          <m:t>b</m:t>
        </m:r>
      </m:oMath>
      <w:ins w:id="981" w:author="PR Preview" w:date="2026-01-01T00:00:00Z">
        <w:r>
          <w:t xml:space="preserve">,</w:t>
        </w:r>
      </w:ins>
      <w:ins w:id="982" w:author="PR Preview" w:date="2026-01-01T00:00:00Z">
        <w:r>
          <w:t xml:space="preserve"> </w:t>
        </w:r>
      </w:ins>
      <w:ins w:id="983" w:author="PR Preview" w:date="2026-01-01T00:00:00Z">
        <w:r>
          <w:t xml:space="preserve">not</w:t>
        </w:r>
      </w:ins>
      <w:ins w:id="984" w:author="PR Preview" w:date="2026-01-01T00:00:00Z">
        <w:r>
          <w:t xml:space="preserve"> </w:t>
        </w:r>
      </w:ins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)</m:t>
            </m:r>
          </m:den>
        </m:f>
      </m:oMath>
      <w:ins w:id="985" w:author="PR Preview" w:date="2026-01-01T00:00:00Z">
        <w:r>
          <w:t xml:space="preserve">.</w:t>
        </w:r>
      </w:ins>
      <w:ins w:id="986" w:author="PR Preview" w:date="2026-01-01T00:00:00Z">
        <w:r>
          <w:t xml:space="preserve"> </w:t>
        </w:r>
      </w:ins>
      <w:ins w:id="987" w:author="PR Preview" w:date="2026-01-01T00:00:00Z">
        <w:r>
          <w:t xml:space="preserve">For example, with</w:t>
        </w:r>
      </w:ins>
      <w:ins w:id="988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ins w:id="989" w:author="PR Preview" w:date="2026-01-01T00:00:00Z">
        <w:r>
          <w:t xml:space="preserve"> </w:t>
        </w:r>
      </w:ins>
      <w:ins w:id="990" w:author="PR Preview" w:date="2026-01-01T00:00:00Z">
        <w:r>
          <w:t xml:space="preserve">on</w:t>
        </w:r>
      </w:ins>
      <w:ins w:id="991" w:author="PR Preview" w:date="2026-01-01T00:00:00Z">
        <w:r>
          <w:t xml:space="preserve"> </w:t>
        </w:r>
      </w:ins>
      <m:oMath>
        <m:r>
          <m:rPr>
            <m:scr m:val="double-struck"/>
            <m:sty m:val="p"/>
          </m:rPr>
          <m:t>R</m:t>
        </m:r>
      </m:oMath>
      <w:ins w:id="992" w:author="PR Preview" w:date="2026-01-01T00:00:00Z">
        <w:r>
          <w:t xml:space="preserve">,</w:t>
        </w:r>
      </w:ins>
      <w:ins w:id="993" w:author="PR Preview" w:date="2026-01-01T00:00:00Z">
        <w:r>
          <w:t xml:space="preserve"> </w:t>
        </w:r>
      </w:ins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ins w:id="994" w:author="PR Preview" w:date="2026-01-01T00:00:00Z">
        <w:r>
          <w:t xml:space="preserve">, but</w:t>
        </w:r>
      </w:ins>
      <w:ins w:id="995" w:author="PR Preview" w:date="2026-01-01T00:00:00Z">
        <w:r>
          <w:t xml:space="preserve"> </w:t>
        </w:r>
      </w:ins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ins w:id="996" w:author="PR Preview" w:date="2026-01-01T00:00:00Z">
        <w:r>
          <w:t xml:space="preserve">.</w:t>
        </w:r>
      </w:ins>
    </w:p>
    <w:bookmarkEnd w:id="75"/>
    <w:bookmarkStart w:id="76" w:name="exm-inverse-function"/>
    <w:p>
      <w:pPr>
        <w:pStyle w:val="BodyText"/>
      </w:pPr>
      <w:r>
        <w:rPr>
          <w:b/>
          <w:bCs/>
        </w:rPr>
        <w:t xml:space="preserve">Example 19 (An invertible function,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Its inverse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an inverse function would need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to equal both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invertible.</w:t>
      </w:r>
    </w:p>
    <w:bookmarkEnd w:id="76"/>
    <w:bookmarkStart w:id="77" w:name="def-elementwise-function"/>
    <w:p>
      <w:pPr>
        <w:pStyle w:val="FirstParagraph"/>
      </w:pPr>
      <w:del w:id="997" w:author="PR Preview" w:date="2026-01-01T00:00:00Z">
        <w:r>
          <w:rPr>
            <w:b/>
            <w:bCs/>
          </w:rPr>
          <w:delText xml:space="preserve">Definition 24 (Elementwise application of a function to a vector)</w:delText>
        </w:r>
      </w:del>
      <w:del w:id="998" w:author="PR Preview" w:date="2026-01-01T00:00:00Z">
        <w:r>
          <w:delText xml:space="preserve"> </w:delText>
        </w:r>
      </w:del>
      <w:del w:id="999" w:author="PR Preview" w:date="2026-01-01T00:00:00Z">
        <w:r>
          <w:delText xml:space="preserve">Let</w:delText>
        </w:r>
      </w:del>
      <w:del w:id="1000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del w:id="1001" w:author="PR Preview" w:date="2026-01-01T00:00:00Z">
        <w:r>
          <w:delText xml:space="preserve"> </w:delText>
        </w:r>
      </w:del>
      <w:del w:id="1002" w:author="PR Preview" w:date="2026-01-01T00:00:00Z">
        <w:r>
          <w:delText xml:space="preserve">be a function (</w:delText>
        </w:r>
      </w:del>
      <w:hyperlink w:anchor="def-function">
        <w:del w:id="1003" w:author="PR Preview" w:date="2026-01-01T00:00:00Z">
          <w:r>
            <w:rPr>
              <w:rStyle w:val="Hyperlink"/>
            </w:rPr>
            <w:delText xml:space="preserve">definition</w:delText>
          </w:r>
        </w:del>
      </w:hyperlink>
      <w:del w:id="1004" w:author="PR Preview" w:date="2026-01-01T00:00:00Z">
        <w:r>
          <w:delText xml:space="preserve">),</w:delText>
        </w:r>
      </w:del>
      <w:del w:id="1005" w:author="PR Preview" w:date="2026-01-01T00:00:00Z">
        <w:r>
          <w:delText xml:space="preserve"> </w:delText>
        </w:r>
      </w:del>
      <w:del w:id="1006" w:author="PR Preview" w:date="2026-01-01T00:00:00Z">
        <w:r>
          <w:delText xml:space="preserve">and let</w:delText>
        </w:r>
      </w:del>
      <w:del w:id="1007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1008" w:author="PR Preview" w:date="2026-01-01T00:00:00Z">
        <w:r>
          <w:delText xml:space="preserve"> </w:delText>
        </w:r>
      </w:del>
      <w:del w:id="1009" w:author="PR Preview" w:date="2026-01-01T00:00:00Z">
        <w:r>
          <w:delText xml:space="preserve">be a vector whose entries all lie in</w:delText>
        </w:r>
      </w:del>
      <w:del w:id="1010" w:author="PR Preview" w:date="2026-01-01T00:00:00Z">
        <w:r>
          <w:delText xml:space="preserve"> </w:delText>
        </w:r>
      </w:del>
      <m:oMath>
        <m:r>
          <m:t>A</m:t>
        </m:r>
      </m:oMath>
      <w:del w:id="1011" w:author="PR Preview" w:date="2026-01-01T00:00:00Z">
        <w:r>
          <w:delText xml:space="preserve">.</w:delText>
        </w:r>
      </w:del>
      <w:del w:id="1012" w:author="PR Preview" w:date="2026-01-01T00:00:00Z">
        <w:r>
          <w:delText xml:space="preserve"> </w:delText>
        </w:r>
      </w:del>
      <w:del w:id="1013" w:author="PR Preview" w:date="2026-01-01T00:00:00Z">
        <w:r>
          <w:delText xml:space="preserve">The</w:delText>
        </w:r>
      </w:del>
      <w:del w:id="1014" w:author="PR Preview" w:date="2026-01-01T00:00:00Z">
        <w:r>
          <w:delText xml:space="preserve"> </w:delText>
        </w:r>
      </w:del>
      <w:del w:id="1015" w:author="PR Preview" w:date="2026-01-01T00:00:00Z">
        <w:r>
          <w:rPr>
            <w:b/>
            <w:bCs/>
          </w:rPr>
          <w:delText xml:space="preserve">elementwise application</w:delText>
        </w:r>
      </w:del>
      <w:del w:id="1016" w:author="PR Preview" w:date="2026-01-01T00:00:00Z">
        <w:r>
          <w:delText xml:space="preserve"> </w:delText>
        </w:r>
      </w:del>
      <w:del w:id="1017" w:author="PR Preview" w:date="2026-01-01T00:00:00Z">
        <w:r>
          <w:delText xml:space="preserve">of</w:delText>
        </w:r>
      </w:del>
      <w:del w:id="1018" w:author="PR Preview" w:date="2026-01-01T00:00:00Z">
        <w:r>
          <w:delText xml:space="preserve"> </w:delText>
        </w:r>
      </w:del>
      <m:oMath>
        <m:r>
          <m:t>f</m:t>
        </m:r>
      </m:oMath>
      <w:del w:id="1019" w:author="PR Preview" w:date="2026-01-01T00:00:00Z">
        <w:r>
          <w:delText xml:space="preserve"> </w:delText>
        </w:r>
      </w:del>
      <w:del w:id="1020" w:author="PR Preview" w:date="2026-01-01T00:00:00Z">
        <w:r>
          <w:delText xml:space="preserve">to</w:delText>
        </w:r>
      </w:del>
      <w:del w:id="1021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x</m:t>
            </m:r>
          </m:e>
        </m:acc>
      </m:oMath>
      <w:del w:id="1022" w:author="PR Preview" w:date="2026-01-01T00:00:00Z">
        <w:r>
          <w:delText xml:space="preserve">,</w:delText>
        </w:r>
      </w:del>
      <w:del w:id="1023" w:author="PR Preview" w:date="2026-01-01T00:00:00Z">
        <w:r>
          <w:delText xml:space="preserve"> </w:delText>
        </w:r>
      </w:del>
      <w:del w:id="1024" w:author="PR Preview" w:date="2026-01-01T00:00:00Z">
        <w:r>
          <w:delText xml:space="preserve">written</w:delText>
        </w:r>
      </w:del>
      <w:del w:id="1025" w:author="PR Preview" w:date="2026-01-01T00:00:00Z">
        <w:r>
          <w:delText xml:space="preserve"> </w:delText>
        </w:r>
      </w:del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del w:id="1026" w:author="PR Preview" w:date="2026-01-01T00:00:00Z">
        <w:r>
          <w:delText xml:space="preserve">,</w:delText>
        </w:r>
      </w:del>
      <w:del w:id="1027" w:author="PR Preview" w:date="2026-01-01T00:00:00Z">
        <w:r>
          <w:delText xml:space="preserve"> </w:delText>
        </w:r>
      </w:del>
      <w:del w:id="1028" w:author="PR Preview" w:date="2026-01-01T00:00:00Z">
        <w:r>
          <w:delText xml:space="preserve">is the vector of the values of</w:delText>
        </w:r>
      </w:del>
      <w:del w:id="1029" w:author="PR Preview" w:date="2026-01-01T00:00:00Z">
        <w:r>
          <w:delText xml:space="preserve"> </w:delText>
        </w:r>
      </w:del>
      <m:oMath>
        <m:r>
          <m:t>f</m:t>
        </m:r>
      </m:oMath>
      <w:del w:id="1030" w:author="PR Preview" w:date="2026-01-01T00:00:00Z">
        <w:r>
          <w:delText xml:space="preserve"> </w:delText>
        </w:r>
      </w:del>
      <w:del w:id="1031" w:author="PR Preview" w:date="2026-01-01T00:00:00Z">
        <w:r>
          <w:delText xml:space="preserve">at the entries of</w:delText>
        </w:r>
      </w:del>
      <w:del w:id="1032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x</m:t>
            </m:r>
          </m:e>
        </m:acc>
      </m:oMath>
      <w:del w:id="1033" w:author="PR Preview" w:date="2026-01-01T00:00:00Z">
        <w:r>
          <w:delText xml:space="preserve">:</w:delText>
        </w:r>
      </w:del>
    </w:p>
    <w:p>
      <w:pPr>
        <w:pStyle w:val="FirstParagraph"/>
      </w:pPr>
      <w:ins w:id="1034" w:author="PR Preview" w:date="2026-01-01T00:00:00Z">
        <w:r>
          <w:rPr>
            <w:b/>
            <w:bCs/>
          </w:rPr>
          <w:t xml:space="preserve">Definition 27 (Elementwise application of a function to a vector)</w:t>
        </w:r>
      </w:ins>
      <w:ins w:id="1035" w:author="PR Preview" w:date="2026-01-01T00:00:00Z">
        <w:r>
          <w:t xml:space="preserve"> </w:t>
        </w:r>
      </w:ins>
      <w:ins w:id="1036" w:author="PR Preview" w:date="2026-01-01T00:00:00Z">
        <w:r>
          <w:t xml:space="preserve">Let</w:t>
        </w:r>
      </w:ins>
      <w:ins w:id="1037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ins w:id="1038" w:author="PR Preview" w:date="2026-01-01T00:00:00Z">
        <w:r>
          <w:t xml:space="preserve"> </w:t>
        </w:r>
      </w:ins>
      <w:ins w:id="1039" w:author="PR Preview" w:date="2026-01-01T00:00:00Z">
        <w:r>
          <w:t xml:space="preserve">be a function (</w:t>
        </w:r>
      </w:ins>
      <w:hyperlink w:anchor="def-function">
        <w:ins w:id="1040" w:author="PR Preview" w:date="2026-01-01T00:00:00Z">
          <w:r>
            <w:rPr>
              <w:rStyle w:val="Hyperlink"/>
            </w:rPr>
            <w:t xml:space="preserve">definition</w:t>
          </w:r>
        </w:ins>
      </w:hyperlink>
      <w:ins w:id="1041" w:author="PR Preview" w:date="2026-01-01T00:00:00Z">
        <w:r>
          <w:t xml:space="preserve">),</w:t>
        </w:r>
      </w:ins>
      <w:ins w:id="1042" w:author="PR Preview" w:date="2026-01-01T00:00:00Z">
        <w:r>
          <w:t xml:space="preserve"> </w:t>
        </w:r>
      </w:ins>
      <w:ins w:id="1043" w:author="PR Preview" w:date="2026-01-01T00:00:00Z">
        <w:r>
          <w:t xml:space="preserve">and let</w:t>
        </w:r>
      </w:ins>
      <w:ins w:id="1044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ins w:id="1045" w:author="PR Preview" w:date="2026-01-01T00:00:00Z">
        <w:r>
          <w:t xml:space="preserve"> </w:t>
        </w:r>
      </w:ins>
      <w:ins w:id="1046" w:author="PR Preview" w:date="2026-01-01T00:00:00Z">
        <w:r>
          <w:t xml:space="preserve">be a vector whose entries all lie in</w:t>
        </w:r>
      </w:ins>
      <w:ins w:id="1047" w:author="PR Preview" w:date="2026-01-01T00:00:00Z">
        <w:r>
          <w:t xml:space="preserve"> </w:t>
        </w:r>
      </w:ins>
      <m:oMath>
        <m:r>
          <m:t>A</m:t>
        </m:r>
      </m:oMath>
      <w:ins w:id="1048" w:author="PR Preview" w:date="2026-01-01T00:00:00Z">
        <w:r>
          <w:t xml:space="preserve">.</w:t>
        </w:r>
      </w:ins>
      <w:ins w:id="1049" w:author="PR Preview" w:date="2026-01-01T00:00:00Z">
        <w:r>
          <w:t xml:space="preserve"> </w:t>
        </w:r>
      </w:ins>
      <w:ins w:id="1050" w:author="PR Preview" w:date="2026-01-01T00:00:00Z">
        <w:r>
          <w:t xml:space="preserve">The</w:t>
        </w:r>
      </w:ins>
      <w:ins w:id="1051" w:author="PR Preview" w:date="2026-01-01T00:00:00Z">
        <w:r>
          <w:t xml:space="preserve"> </w:t>
        </w:r>
      </w:ins>
      <w:ins w:id="1052" w:author="PR Preview" w:date="2026-01-01T00:00:00Z">
        <w:r>
          <w:rPr>
            <w:b/>
            <w:bCs/>
          </w:rPr>
          <w:t xml:space="preserve">elementwise application</w:t>
        </w:r>
      </w:ins>
      <w:ins w:id="1053" w:author="PR Preview" w:date="2026-01-01T00:00:00Z">
        <w:r>
          <w:t xml:space="preserve"> </w:t>
        </w:r>
      </w:ins>
      <w:ins w:id="1054" w:author="PR Preview" w:date="2026-01-01T00:00:00Z">
        <w:r>
          <w:t xml:space="preserve">of</w:t>
        </w:r>
      </w:ins>
      <w:ins w:id="1055" w:author="PR Preview" w:date="2026-01-01T00:00:00Z">
        <w:r>
          <w:t xml:space="preserve"> </w:t>
        </w:r>
      </w:ins>
      <m:oMath>
        <m:r>
          <m:t>f</m:t>
        </m:r>
      </m:oMath>
      <w:ins w:id="1056" w:author="PR Preview" w:date="2026-01-01T00:00:00Z">
        <w:r>
          <w:t xml:space="preserve"> </w:t>
        </w:r>
      </w:ins>
      <w:ins w:id="1057" w:author="PR Preview" w:date="2026-01-01T00:00:00Z">
        <w:r>
          <w:t xml:space="preserve">to</w:t>
        </w:r>
      </w:ins>
      <w:ins w:id="1058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x</m:t>
            </m:r>
          </m:e>
        </m:acc>
      </m:oMath>
      <w:ins w:id="1059" w:author="PR Preview" w:date="2026-01-01T00:00:00Z">
        <w:r>
          <w:t xml:space="preserve">,</w:t>
        </w:r>
      </w:ins>
      <w:ins w:id="1060" w:author="PR Preview" w:date="2026-01-01T00:00:00Z">
        <w:r>
          <w:t xml:space="preserve"> </w:t>
        </w:r>
      </w:ins>
      <w:ins w:id="1061" w:author="PR Preview" w:date="2026-01-01T00:00:00Z">
        <w:r>
          <w:t xml:space="preserve">written</w:t>
        </w:r>
      </w:ins>
      <w:ins w:id="1062" w:author="PR Preview" w:date="2026-01-01T00:00:00Z">
        <w:r>
          <w:t xml:space="preserve"> </w:t>
        </w:r>
      </w:ins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ins w:id="1063" w:author="PR Preview" w:date="2026-01-01T00:00:00Z">
        <w:r>
          <w:t xml:space="preserve">,</w:t>
        </w:r>
      </w:ins>
      <w:ins w:id="1064" w:author="PR Preview" w:date="2026-01-01T00:00:00Z">
        <w:r>
          <w:t xml:space="preserve"> </w:t>
        </w:r>
      </w:ins>
      <w:ins w:id="1065" w:author="PR Preview" w:date="2026-01-01T00:00:00Z">
        <w:r>
          <w:t xml:space="preserve">is the vector of the values of</w:t>
        </w:r>
      </w:ins>
      <w:ins w:id="1066" w:author="PR Preview" w:date="2026-01-01T00:00:00Z">
        <w:r>
          <w:t xml:space="preserve"> </w:t>
        </w:r>
      </w:ins>
      <m:oMath>
        <m:r>
          <m:t>f</m:t>
        </m:r>
      </m:oMath>
      <w:ins w:id="1067" w:author="PR Preview" w:date="2026-01-01T00:00:00Z">
        <w:r>
          <w:t xml:space="preserve"> </w:t>
        </w:r>
      </w:ins>
      <w:ins w:id="1068" w:author="PR Preview" w:date="2026-01-01T00:00:00Z">
        <w:r>
          <w:t xml:space="preserve">at the entries of</w:t>
        </w:r>
      </w:ins>
      <w:ins w:id="1069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x</m:t>
            </m:r>
          </m:e>
        </m:acc>
      </m:oMath>
      <w:ins w:id="1070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⊙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a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:</m:t>
        </m:r>
        <m:sSup>
          <m:e>
            <m:r>
              <m:t>A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sSup>
          <m:e>
            <m:r>
              <m:t>B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</m:oMath>
      <w:r>
        <w:t xml:space="preserve">-fold Cartesian product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 itself (</w:t>
      </w:r>
      <w:hyperlink w:anchor="def-cartesian-product">
        <w:r>
          <w:rPr>
            <w:rStyle w:val="Hyperlink"/>
          </w:rPr>
          <w:t xml:space="preserve">definition</w:t>
        </w:r>
      </w:hyperlink>
      <w:r>
        <w:t xml:space="preserve">).</w:t>
      </w:r>
    </w:p>
    <w:bookmarkEnd w:id="77"/>
    <w:bookmarkStart w:id="78" w:name="exm-elementwise-function"/>
    <w:p>
      <w:pPr>
        <w:pStyle w:val="BodyText"/>
      </w:pPr>
      <w:ins w:id="1071" w:author="PR Preview" w:date="2026-01-01T00:00:00Z">
        <w:r>
          <w:rPr>
            <w:b/>
            <w:bCs/>
          </w:rPr>
          <w:t xml:space="preserve">Example 20 (The exponential and logistic functions applied to a vector)</w:t>
        </w:r>
      </w:ins>
      <w:ins w:id="1072" w:author="PR Preview" w:date="2026-01-01T00:00:00Z">
        <w:r>
          <w:t xml:space="preserve"> </w:t>
        </w:r>
      </w:ins>
      <w:ins w:id="1073" w:author="PR Preview" w:date="2026-01-01T00:00:00Z">
        <w:r>
          <w:t xml:space="preserve">Let</w:t>
        </w:r>
      </w:ins>
      <w:ins w:id="1074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ins w:id="1075" w:author="PR Preview" w:date="2026-01-01T00:00:00Z">
        <w:r>
          <w:t xml:space="preserve">.</w:t>
        </w:r>
      </w:ins>
      <w:ins w:id="1076" w:author="PR Preview" w:date="2026-01-01T00:00:00Z">
        <w:r>
          <w:t xml:space="preserve"> </w:t>
        </w:r>
      </w:ins>
      <w:ins w:id="1077" w:author="PR Preview" w:date="2026-01-01T00:00:00Z">
        <w:r>
          <w:t xml:space="preserve">With</w:t>
        </w:r>
      </w:ins>
      <w:ins w:id="1078" w:author="PR Preview" w:date="2026-01-01T00:00:00Z">
        <w:r>
          <w:t xml:space="preserve"> </w:t>
        </w:r>
      </w:ins>
      <m:oMath>
        <m:r>
          <m:rPr>
            <m:sty m:val="p"/>
          </m:rPr>
          <m:t>exp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t</m:t>
            </m:r>
          </m:sup>
        </m:sSup>
      </m:oMath>
      <w:ins w:id="1079" w:author="PR Preview" w:date="2026-01-01T00:00:00Z">
        <w:r>
          <w:t xml:space="preserve"> </w:t>
        </w:r>
      </w:ins>
      <w:ins w:id="1080" w:author="PR Preview" w:date="2026-01-01T00:00:00Z">
        <w:r>
          <w:t xml:space="preserve">and the logistic function</w:t>
        </w:r>
      </w:ins>
      <w:ins w:id="1081" w:author="PR Preview" w:date="2026-01-01T00:00:00Z">
        <w:r>
          <w:t xml:space="preserve"> </w:t>
        </w:r>
      </w:ins>
      <m:oMath>
        <m:r>
          <m:rPr>
            <m:sty m:val="p"/>
          </m:rPr>
          <m:t>expit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t</m:t>
                </m:r>
              </m:sup>
            </m:sSup>
          </m:den>
        </m:f>
      </m:oMath>
      <w:ins w:id="1082" w:author="PR Preview" w:date="2026-01-01T00:00:00Z">
        <w:r>
          <w:t xml:space="preserve">,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exp</m:t>
                  </m:r>
                </m:e>
                <m:sup>
                  <m:r>
                    <m:rPr>
                      <m:sty m:val="p"/>
                    </m:rPr>
                    <m:t>⊙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p"/>
                    </m:rPr>
                    <m:t>expit</m:t>
                  </m:r>
                </m:e>
                <m:sup>
                  <m:r>
                    <m:rPr>
                      <m:sty m:val="p"/>
                    </m:rPr>
                    <m:t>⊙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ins w:id="1083" w:author="PR Preview" w:date="2026-01-01T00:00:00Z">
        <w:r>
          <w:t xml:space="preserve">The code evaluates both, using R’s</w:t>
        </w:r>
      </w:ins>
      <w:ins w:id="1084" w:author="PR Preview" w:date="2026-01-01T00:00:00Z">
        <w:r>
          <w:t xml:space="preserve"> </w:t>
        </w:r>
      </w:ins>
      <w:ins w:id="1085" w:author="PR Preview" w:date="2026-01-01T00:00:00Z">
        <w:r>
          <w:rPr>
            <w:rStyle w:val="VerbatimChar"/>
          </w:rPr>
          <w:t xml:space="preserve">exp()</w:t>
        </w:r>
      </w:ins>
      <w:ins w:id="1086" w:author="PR Preview" w:date="2026-01-01T00:00:00Z">
        <w:r>
          <w:t xml:space="preserve"> </w:t>
        </w:r>
      </w:ins>
      <w:ins w:id="1087" w:author="PR Preview" w:date="2026-01-01T00:00:00Z">
        <w:r>
          <w:t xml:space="preserve">and</w:t>
        </w:r>
      </w:ins>
      <w:ins w:id="1088" w:author="PR Preview" w:date="2026-01-01T00:00:00Z">
        <w:r>
          <w:t xml:space="preserve"> </w:t>
        </w:r>
      </w:ins>
      <w:ins w:id="1089" w:author="PR Preview" w:date="2026-01-01T00:00:00Z">
        <w:r>
          <w:rPr>
            <w:rStyle w:val="VerbatimChar"/>
          </w:rPr>
          <w:t xml:space="preserve">plogis()</w:t>
        </w:r>
      </w:ins>
      <w:ins w:id="1090" w:author="PR Preview" w:date="2026-01-01T00:00:00Z">
        <w:r>
          <w:t xml:space="preserve">,</w:t>
        </w:r>
      </w:ins>
      <w:ins w:id="1091" w:author="PR Preview" w:date="2026-01-01T00:00:00Z">
        <w:r>
          <w:t xml:space="preserve"> </w:t>
        </w:r>
      </w:ins>
      <w:ins w:id="1092" w:author="PR Preview" w:date="2026-01-01T00:00:00Z">
        <w:r>
          <w:t xml:space="preserve">which apply to a vector entry by entry.</w:t>
        </w:r>
      </w:ins>
    </w:p>
    <w:p>
      <w:pPr>
        <w:pStyle w:val="SourceCode"/>
      </w:pPr>
      <w:ins w:id="1093" w:author="PR Preview" w:date="2026-01-01T00:00:00Z">
        <w:r>
          <w:rPr>
            <w:rStyle w:val="NormalTok"/>
          </w:rPr>
          <w:t xml:space="preserve">x </w:t>
        </w:r>
      </w:ins>
      <w:ins w:id="1094" w:author="PR Preview" w:date="2026-01-01T00:00:00Z">
        <w:r>
          <w:rPr>
            <w:rStyle w:val="OtherTok"/>
          </w:rPr>
          <w:t xml:space="preserve">&lt;-</w:t>
        </w:r>
      </w:ins>
      <w:ins w:id="1095" w:author="PR Preview" w:date="2026-01-01T00:00:00Z">
        <w:r>
          <w:rPr>
            <w:rStyle w:val="NormalTok"/>
          </w:rPr>
          <w:t xml:space="preserve"> </w:t>
        </w:r>
      </w:ins>
      <w:ins w:id="1096" w:author="PR Preview" w:date="2026-01-01T00:00:00Z">
        <w:r>
          <w:rPr>
            <w:rStyle w:val="FunctionTok"/>
          </w:rPr>
          <w:t xml:space="preserve">c</w:t>
        </w:r>
      </w:ins>
      <w:ins w:id="1097" w:author="PR Preview" w:date="2026-01-01T00:00:00Z">
        <w:r>
          <w:rPr>
            <w:rStyle w:val="NormalTok"/>
          </w:rPr>
          <w:t xml:space="preserve">(</w:t>
        </w:r>
      </w:ins>
      <w:ins w:id="1098" w:author="PR Preview" w:date="2026-01-01T00:00:00Z">
        <w:r>
          <w:rPr>
            <w:rStyle w:val="SpecialCharTok"/>
          </w:rPr>
          <w:t xml:space="preserve">-</w:t>
        </w:r>
      </w:ins>
      <w:ins w:id="1099" w:author="PR Preview" w:date="2026-01-01T00:00:00Z">
        <w:r>
          <w:rPr>
            <w:rStyle w:val="DecValTok"/>
          </w:rPr>
          <w:t xml:space="preserve">1</w:t>
        </w:r>
      </w:ins>
      <w:ins w:id="1100" w:author="PR Preview" w:date="2026-01-01T00:00:00Z">
        <w:r>
          <w:rPr>
            <w:rStyle w:val="NormalTok"/>
          </w:rPr>
          <w:t xml:space="preserve">, </w:t>
        </w:r>
      </w:ins>
      <w:ins w:id="1101" w:author="PR Preview" w:date="2026-01-01T00:00:00Z">
        <w:r>
          <w:rPr>
            <w:rStyle w:val="DecValTok"/>
          </w:rPr>
          <w:t xml:space="preserve">0</w:t>
        </w:r>
      </w:ins>
      <w:ins w:id="1102" w:author="PR Preview" w:date="2026-01-01T00:00:00Z">
        <w:r>
          <w:rPr>
            <w:rStyle w:val="NormalTok"/>
          </w:rPr>
          <w:t xml:space="preserve">, </w:t>
        </w:r>
      </w:ins>
      <w:ins w:id="1103" w:author="PR Preview" w:date="2026-01-01T00:00:00Z">
        <w:r>
          <w:rPr>
            <w:rStyle w:val="DecValTok"/>
          </w:rPr>
          <w:t xml:space="preserve">2</w:t>
        </w:r>
      </w:ins>
      <w:ins w:id="1104" w:author="PR Preview" w:date="2026-01-01T00:00:00Z">
        <w:r>
          <w:rPr>
            <w:rStyle w:val="NormalTok"/>
          </w:rPr>
          <w:t xml:space="preserve">)</w:t>
        </w:r>
      </w:ins>
      <w:ins w:id="1105" w:author="PR Preview" w:date="2026-01-01T00:00:00Z">
        <w:r>
          <w:br/>
        </w:r>
      </w:ins>
      <w:ins w:id="1106" w:author="PR Preview" w:date="2026-01-01T00:00:00Z">
        <w:r>
          <w:rPr>
            <w:rStyle w:val="NormalTok"/>
          </w:rPr>
          <w:t xml:space="preserve">exp_x </w:t>
        </w:r>
      </w:ins>
      <w:ins w:id="1107" w:author="PR Preview" w:date="2026-01-01T00:00:00Z">
        <w:r>
          <w:rPr>
            <w:rStyle w:val="OtherTok"/>
          </w:rPr>
          <w:t xml:space="preserve">&lt;-</w:t>
        </w:r>
      </w:ins>
      <w:ins w:id="1108" w:author="PR Preview" w:date="2026-01-01T00:00:00Z">
        <w:r>
          <w:rPr>
            <w:rStyle w:val="NormalTok"/>
          </w:rPr>
          <w:t xml:space="preserve"> </w:t>
        </w:r>
      </w:ins>
      <w:ins w:id="1109" w:author="PR Preview" w:date="2026-01-01T00:00:00Z">
        <w:r>
          <w:rPr>
            <w:rStyle w:val="FunctionTok"/>
          </w:rPr>
          <w:t xml:space="preserve">exp</w:t>
        </w:r>
      </w:ins>
      <w:ins w:id="1110" w:author="PR Preview" w:date="2026-01-01T00:00:00Z">
        <w:r>
          <w:rPr>
            <w:rStyle w:val="NormalTok"/>
          </w:rPr>
          <w:t xml:space="preserve">(x)</w:t>
        </w:r>
      </w:ins>
      <w:ins w:id="1111" w:author="PR Preview" w:date="2026-01-01T00:00:00Z">
        <w:r>
          <w:br/>
        </w:r>
      </w:ins>
      <w:ins w:id="1112" w:author="PR Preview" w:date="2026-01-01T00:00:00Z">
        <w:r>
          <w:rPr>
            <w:rStyle w:val="NormalTok"/>
          </w:rPr>
          <w:t xml:space="preserve">expit_x </w:t>
        </w:r>
      </w:ins>
      <w:ins w:id="1113" w:author="PR Preview" w:date="2026-01-01T00:00:00Z">
        <w:r>
          <w:rPr>
            <w:rStyle w:val="OtherTok"/>
          </w:rPr>
          <w:t xml:space="preserve">&lt;-</w:t>
        </w:r>
      </w:ins>
      <w:ins w:id="1114" w:author="PR Preview" w:date="2026-01-01T00:00:00Z">
        <w:r>
          <w:rPr>
            <w:rStyle w:val="NormalTok"/>
          </w:rPr>
          <w:t xml:space="preserve"> </w:t>
        </w:r>
      </w:ins>
      <w:ins w:id="1115" w:author="PR Preview" w:date="2026-01-01T00:00:00Z">
        <w:r>
          <w:rPr>
            <w:rStyle w:val="FunctionTok"/>
          </w:rPr>
          <w:t xml:space="preserve">plogis</w:t>
        </w:r>
      </w:ins>
      <w:ins w:id="1116" w:author="PR Preview" w:date="2026-01-01T00:00:00Z">
        <w:r>
          <w:rPr>
            <w:rStyle w:val="NormalTok"/>
          </w:rPr>
          <w:t xml:space="preserve">(x)</w:t>
        </w:r>
      </w:ins>
      <w:ins w:id="1117" w:author="PR Preview" w:date="2026-01-01T00:00:00Z">
        <w:r>
          <w:br/>
        </w:r>
      </w:ins>
      <w:ins w:id="1118" w:author="PR Preview" w:date="2026-01-01T00:00:00Z">
        <w:r>
          <w:rPr>
            <w:rStyle w:val="NormalTok"/>
          </w:rPr>
          <w:t xml:space="preserve">exp_x</w:t>
        </w:r>
      </w:ins>
      <w:ins w:id="1119" w:author="PR Preview" w:date="2026-01-01T00:00:00Z">
        <w:r>
          <w:br/>
        </w:r>
      </w:ins>
      <w:ins w:id="1120" w:author="PR Preview" w:date="2026-01-01T00:00:00Z">
        <w:r>
          <w:rPr>
            <w:rStyle w:val="CommentTok"/>
          </w:rPr>
          <w:t xml:space="preserve">#&gt; [1] 0.3678794 1.0000000 7.3890561</w:t>
        </w:r>
      </w:ins>
      <w:ins w:id="1121" w:author="PR Preview" w:date="2026-01-01T00:00:00Z">
        <w:r>
          <w:br/>
        </w:r>
      </w:ins>
      <w:ins w:id="1122" w:author="PR Preview" w:date="2026-01-01T00:00:00Z">
        <w:r>
          <w:rPr>
            <w:rStyle w:val="NormalTok"/>
          </w:rPr>
          <w:t xml:space="preserve">expit_x</w:t>
        </w:r>
      </w:ins>
      <w:ins w:id="1123" w:author="PR Preview" w:date="2026-01-01T00:00:00Z">
        <w:r>
          <w:br/>
        </w:r>
      </w:ins>
      <w:ins w:id="1124" w:author="PR Preview" w:date="2026-01-01T00:00:00Z">
        <w:r>
          <w:rPr>
            <w:rStyle w:val="CommentTok"/>
          </w:rPr>
          <w:t xml:space="preserve">#&gt; [1] 0.2689414 0.5000000 0.8807971</w:t>
        </w:r>
      </w:ins>
    </w:p>
    <w:p>
      <w:pPr>
        <w:pStyle w:val="FirstParagraph"/>
      </w:pPr>
      <w:ins w:id="1125" w:author="PR Preview" w:date="2026-01-01T00:00:00Z">
        <w:r>
          <w:t xml:space="preserve">So</w:t>
        </w:r>
      </w:ins>
      <w:ins w:id="1126" w:author="PR Preview" w:date="2026-01-01T00:00:00Z">
        <w:r>
          <w:t xml:space="preserve"> </w:t>
        </w:r>
      </w:ins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≈</m:t>
        </m:r>
      </m:oMath>
      <w:ins w:id="1127" w:author="PR Preview" w:date="2026-01-01T00:00:00Z">
        <w:r>
          <w:t xml:space="preserve"> </w:t>
        </w:r>
      </w:ins>
      <w:ins w:id="1128" w:author="PR Preview" w:date="2026-01-01T00:00:00Z">
        <w:r>
          <w:t xml:space="preserve">(0.3679, 1, 7.3891)</w:t>
        </w:r>
      </w:ins>
      <w:ins w:id="1129" w:author="PR Preview" w:date="2026-01-01T00:00:00Z">
        <w:r>
          <w:t xml:space="preserve"> </w:t>
        </w:r>
      </w:ins>
      <w:ins w:id="1130" w:author="PR Preview" w:date="2026-01-01T00:00:00Z">
        <w:r>
          <w:t xml:space="preserve">and</w:t>
        </w:r>
      </w:ins>
      <w:ins w:id="1131" w:author="PR Preview" w:date="2026-01-01T00:00:00Z">
        <w:r>
          <w:t xml:space="preserve"> </w:t>
        </w:r>
      </w:ins>
      <m:oMath>
        <m:sSup>
          <m:e>
            <m:r>
              <m:rPr>
                <m:sty m:val="p"/>
              </m:rPr>
              <m:t>expit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≈</m:t>
        </m:r>
      </m:oMath>
      <w:ins w:id="1132" w:author="PR Preview" w:date="2026-01-01T00:00:00Z">
        <w:r>
          <w:t xml:space="preserve"> </w:t>
        </w:r>
      </w:ins>
      <w:ins w:id="1133" w:author="PR Preview" w:date="2026-01-01T00:00:00Z">
        <w:r>
          <w:t xml:space="preserve">(0.2689, 0.5, 0.8808).</w:t>
        </w:r>
      </w:ins>
      <w:ins w:id="1134" w:author="PR Preview" w:date="2026-01-01T00:00:00Z">
        <w:r>
          <w:t xml:space="preserve"> </w:t>
        </w:r>
      </w:ins>
      <w:ins w:id="1135" w:author="PR Preview" w:date="2026-01-01T00:00:00Z">
        <w:r>
          <w:t xml:space="preserve">Each entry of the output depends only on the entry of</w:t>
        </w:r>
      </w:ins>
      <w:ins w:id="1136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x</m:t>
            </m:r>
          </m:e>
        </m:acc>
      </m:oMath>
      <w:ins w:id="1137" w:author="PR Preview" w:date="2026-01-01T00:00:00Z">
        <w:r>
          <w:t xml:space="preserve"> </w:t>
        </w:r>
      </w:ins>
      <w:ins w:id="1138" w:author="PR Preview" w:date="2026-01-01T00:00:00Z">
        <w:r>
          <w:t xml:space="preserve">in the same position.</w:t>
        </w:r>
      </w:ins>
    </w:p>
    <w:bookmarkEnd w:id="78"/>
    <w:bookmarkStart w:id="80" w:name="rem-elementwise-function-notation"/>
    <w:p>
      <w:pPr>
        <w:pStyle w:val="BodyText"/>
      </w:pPr>
      <w:ins w:id="1139" w:author="PR Preview" w:date="2026-01-01T00:00:00Z">
        <w:r>
          <w:rPr>
            <w:i/>
            <w:iCs/>
          </w:rPr>
          <w:t xml:space="preserve">Remark 10</w:t>
        </w:r>
      </w:ins>
      <w:ins w:id="1140" w:author="PR Preview" w:date="2026-01-01T00:00:00Z">
        <w:r>
          <w:t xml:space="preserve"> (Notation and software for elementwise application). </w:t>
        </w:r>
      </w:ins>
    </w:p>
    <w:p>
      <w:pPr>
        <w:pStyle w:val="Compact"/>
        <w:numPr>
          <w:ilvl w:val="0"/>
          <w:numId w:val="1017"/>
        </w:numPr>
      </w:pPr>
      <w:r>
        <w:t xml:space="preserve">The superscript</w:t>
      </w:r>
      <w:r>
        <w:t xml:space="preserve"> </w:t>
      </w:r>
      <m:oMath>
        <m:r>
          <m:rPr>
            <m:sty m:val="p"/>
          </m:rPr>
          <m:t>⊙</m:t>
        </m:r>
      </m:oMath>
      <w:r>
        <w:t xml:space="preserve"> </w:t>
      </w:r>
      <w:r>
        <w:t xml:space="preserve">keeps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 </w:t>
      </w:r>
      <w:r>
        <w:t xml:space="preserve">apart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Where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a whole vector as its argument,</w:t>
      </w:r>
      <w:r>
        <w:t xml:space="preserve"> </w:t>
      </w:r>
      <w:r>
        <w:t xml:space="preserve">as in the multivariable calculus of</w:t>
      </w:r>
      <w:r>
        <w:t xml:space="preserve"> </w:t>
      </w:r>
      <w:hyperlink r:id="rId79">
        <w:r>
          <w:rPr>
            <w:rStyle w:val="Hyperlink"/>
          </w:rPr>
          <w:t xml:space="preserve">vector calculus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evaluated at the vector,</w:t>
      </w:r>
      <w:r>
        <w:t xml:space="preserve"> </w:t>
      </w:r>
      <w:r>
        <w:t xml:space="preserve">which is generally not the vector of its values at the entries.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parameters, as in</w:t>
      </w:r>
      <w:r>
        <w:t xml:space="preserve"> </w:t>
      </w:r>
      <m:oMath>
        <m:sSub>
          <m:e>
            <m:r>
              <m:t>f</m:t>
            </m:r>
          </m:e>
          <m:sub>
            <m:acc>
              <m:accPr>
                <m:chr m:val="̃"/>
              </m:accPr>
              <m:e>
                <m:r>
                  <m:t>β</m:t>
                </m:r>
              </m:e>
            </m:acc>
          </m:sub>
        </m:sSub>
      </m:oMath>
      <w:r>
        <w:t xml:space="preserve">,</w:t>
      </w:r>
      <w:r>
        <w:t xml:space="preserve"> </w:t>
      </w:r>
      <w:r>
        <w:t xml:space="preserve">the same parameters are used at every entry.</w:t>
      </w:r>
    </w:p>
    <w:p>
      <w:pPr>
        <w:pStyle w:val="Compact"/>
        <w:numPr>
          <w:ilvl w:val="0"/>
          <w:numId w:val="1017"/>
        </w:numPr>
      </w:pPr>
      <w:r>
        <w:t xml:space="preserve">Software usually applies a scalar function to a vector this way,</w:t>
      </w:r>
      <w:r>
        <w:t xml:space="preserve"> </w:t>
      </w:r>
      <w:r>
        <w:t xml:space="preserve">without a special symbol:</w:t>
      </w:r>
      <w:r>
        <w:t xml:space="preserve"> </w:t>
      </w:r>
      <w:r>
        <w:t xml:space="preserve">R and NumPy evaluate</w:t>
      </w:r>
      <w:r>
        <w:t xml:space="preserve"> </w:t>
      </w:r>
      <w:r>
        <w:rPr>
          <w:rStyle w:val="VerbatimChar"/>
        </w:rPr>
        <w:t xml:space="preserve">exp(x)</w:t>
      </w:r>
      <w:r>
        <w:t xml:space="preserve"> </w:t>
      </w:r>
      <w:r>
        <w:t xml:space="preserve">entry by entry.</w:t>
      </w:r>
      <w:r>
        <w:t xml:space="preserve"> </w:t>
      </w:r>
      <w:r>
        <w:t xml:space="preserve">The matrix exponential of a square matrix is a different function from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.</w:t>
      </w:r>
    </w:p>
    <w:bookmarkEnd w:id="80"/>
    <w:bookmarkStart w:id="82" w:name="def-sequence"/>
    <w:p>
      <w:pPr>
        <w:pStyle w:val="FirstParagraph"/>
      </w:pPr>
      <w:del w:id="1141" w:author="PR Preview" w:date="2026-01-01T00:00:00Z">
        <w:r>
          <w:rPr>
            <w:b/>
            <w:bCs/>
          </w:rPr>
          <w:delText xml:space="preserve">Example 20 (The exponential and logistic functions applied to a vector)</w:delText>
        </w:r>
      </w:del>
      <w:del w:id="1142" w:author="PR Preview" w:date="2026-01-01T00:00:00Z">
        <w:r>
          <w:delText xml:space="preserve"> </w:delText>
        </w:r>
      </w:del>
      <w:del w:id="1143" w:author="PR Preview" w:date="2026-01-01T00:00:00Z">
        <w:r>
          <w:delText xml:space="preserve">Let</w:delText>
        </w:r>
      </w:del>
      <w:del w:id="1144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1145" w:author="PR Preview" w:date="2026-01-01T00:00:00Z">
        <w:r>
          <w:delText xml:space="preserve">.</w:delText>
        </w:r>
      </w:del>
      <w:del w:id="1146" w:author="PR Preview" w:date="2026-01-01T00:00:00Z">
        <w:r>
          <w:delText xml:space="preserve"> </w:delText>
        </w:r>
      </w:del>
      <w:del w:id="1147" w:author="PR Preview" w:date="2026-01-01T00:00:00Z">
        <w:r>
          <w:delText xml:space="preserve">With</w:delText>
        </w:r>
      </w:del>
      <w:del w:id="1148" w:author="PR Preview" w:date="2026-01-01T00:00:00Z">
        <w:r>
          <w:delText xml:space="preserve"> </w:delText>
        </w:r>
      </w:del>
      <m:oMath>
        <m:r>
          <m:rPr>
            <m:sty m:val="p"/>
          </m:rPr>
          <m:t>exp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t</m:t>
            </m:r>
          </m:sup>
        </m:sSup>
      </m:oMath>
      <w:del w:id="1149" w:author="PR Preview" w:date="2026-01-01T00:00:00Z">
        <w:r>
          <w:delText xml:space="preserve"> </w:delText>
        </w:r>
      </w:del>
      <w:del w:id="1150" w:author="PR Preview" w:date="2026-01-01T00:00:00Z">
        <w:r>
          <w:delText xml:space="preserve">and the logistic function</w:delText>
        </w:r>
      </w:del>
      <w:del w:id="1151" w:author="PR Preview" w:date="2026-01-01T00:00:00Z">
        <w:r>
          <w:delText xml:space="preserve"> </w:delText>
        </w:r>
      </w:del>
      <m:oMath>
        <m:r>
          <m:rPr>
            <m:sty m:val="p"/>
          </m:rPr>
          <m:t>expit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t</m:t>
                </m:r>
              </m:sup>
            </m:sSup>
          </m:den>
        </m:f>
      </m:oMath>
      <w:del w:id="1152" w:author="PR Preview" w:date="2026-01-01T00:00:00Z">
        <w:r>
          <w:delText xml:space="preserve">,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exp</m:t>
                  </m:r>
                </m:e>
                <m:sup>
                  <m:r>
                    <m:rPr>
                      <m:sty m:val="p"/>
                    </m:rPr>
                    <m:t>⊙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p"/>
                    </m:rPr>
                    <m:t>expit</m:t>
                  </m:r>
                </m:e>
                <m:sup>
                  <m:r>
                    <m:rPr>
                      <m:sty m:val="p"/>
                    </m:rPr>
                    <m:t>⊙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del w:id="1153" w:author="PR Preview" w:date="2026-01-01T00:00:00Z">
        <w:r>
          <w:delText xml:space="preserve">The code evaluates both, using R’s</w:delText>
        </w:r>
      </w:del>
      <w:del w:id="1154" w:author="PR Preview" w:date="2026-01-01T00:00:00Z">
        <w:r>
          <w:delText xml:space="preserve"> </w:delText>
        </w:r>
      </w:del>
      <w:del w:id="1155" w:author="PR Preview" w:date="2026-01-01T00:00:00Z">
        <w:r>
          <w:rPr>
            <w:rStyle w:val="VerbatimChar"/>
          </w:rPr>
          <w:delText xml:space="preserve">exp()</w:delText>
        </w:r>
      </w:del>
      <w:del w:id="1156" w:author="PR Preview" w:date="2026-01-01T00:00:00Z">
        <w:r>
          <w:delText xml:space="preserve"> </w:delText>
        </w:r>
      </w:del>
      <w:del w:id="1157" w:author="PR Preview" w:date="2026-01-01T00:00:00Z">
        <w:r>
          <w:delText xml:space="preserve">and</w:delText>
        </w:r>
      </w:del>
      <w:del w:id="1158" w:author="PR Preview" w:date="2026-01-01T00:00:00Z">
        <w:r>
          <w:delText xml:space="preserve"> </w:delText>
        </w:r>
      </w:del>
      <w:del w:id="1159" w:author="PR Preview" w:date="2026-01-01T00:00:00Z">
        <w:r>
          <w:rPr>
            <w:rStyle w:val="VerbatimChar"/>
          </w:rPr>
          <w:delText xml:space="preserve">plogis()</w:delText>
        </w:r>
      </w:del>
      <w:del w:id="1160" w:author="PR Preview" w:date="2026-01-01T00:00:00Z">
        <w:r>
          <w:delText xml:space="preserve">,</w:delText>
        </w:r>
      </w:del>
      <w:del w:id="1161" w:author="PR Preview" w:date="2026-01-01T00:00:00Z">
        <w:r>
          <w:delText xml:space="preserve"> </w:delText>
        </w:r>
      </w:del>
      <w:del w:id="1162" w:author="PR Preview" w:date="2026-01-01T00:00:00Z">
        <w:r>
          <w:delText xml:space="preserve">which apply to a vector entry by entry.</w:delText>
        </w:r>
      </w:del>
    </w:p>
    <w:p>
      <w:pPr>
        <w:pStyle w:val="SourceCode"/>
      </w:pPr>
      <w:del w:id="1163" w:author="PR Preview" w:date="2026-01-01T00:00:00Z">
        <w:r>
          <w:rPr>
            <w:rStyle w:val="NormalTok"/>
          </w:rPr>
          <w:delText xml:space="preserve">x </w:delText>
        </w:r>
      </w:del>
      <w:del w:id="1164" w:author="PR Preview" w:date="2026-01-01T00:00:00Z">
        <w:r>
          <w:rPr>
            <w:rStyle w:val="OtherTok"/>
          </w:rPr>
          <w:delText xml:space="preserve">&lt;-</w:delText>
        </w:r>
      </w:del>
      <w:del w:id="1165" w:author="PR Preview" w:date="2026-01-01T00:00:00Z">
        <w:r>
          <w:rPr>
            <w:rStyle w:val="NormalTok"/>
          </w:rPr>
          <w:delText xml:space="preserve"> </w:delText>
        </w:r>
      </w:del>
      <w:del w:id="1166" w:author="PR Preview" w:date="2026-01-01T00:00:00Z">
        <w:r>
          <w:rPr>
            <w:rStyle w:val="FunctionTok"/>
          </w:rPr>
          <w:delText xml:space="preserve">c</w:delText>
        </w:r>
      </w:del>
      <w:del w:id="1167" w:author="PR Preview" w:date="2026-01-01T00:00:00Z">
        <w:r>
          <w:rPr>
            <w:rStyle w:val="NormalTok"/>
          </w:rPr>
          <w:delText xml:space="preserve">(</w:delText>
        </w:r>
      </w:del>
      <w:del w:id="1168" w:author="PR Preview" w:date="2026-01-01T00:00:00Z">
        <w:r>
          <w:rPr>
            <w:rStyle w:val="SpecialCharTok"/>
          </w:rPr>
          <w:delText xml:space="preserve">-</w:delText>
        </w:r>
      </w:del>
      <w:del w:id="1169" w:author="PR Preview" w:date="2026-01-01T00:00:00Z">
        <w:r>
          <w:rPr>
            <w:rStyle w:val="DecValTok"/>
          </w:rPr>
          <w:delText xml:space="preserve">1</w:delText>
        </w:r>
      </w:del>
      <w:del w:id="1170" w:author="PR Preview" w:date="2026-01-01T00:00:00Z">
        <w:r>
          <w:rPr>
            <w:rStyle w:val="NormalTok"/>
          </w:rPr>
          <w:delText xml:space="preserve">, </w:delText>
        </w:r>
      </w:del>
      <w:del w:id="1171" w:author="PR Preview" w:date="2026-01-01T00:00:00Z">
        <w:r>
          <w:rPr>
            <w:rStyle w:val="DecValTok"/>
          </w:rPr>
          <w:delText xml:space="preserve">0</w:delText>
        </w:r>
      </w:del>
      <w:del w:id="1172" w:author="PR Preview" w:date="2026-01-01T00:00:00Z">
        <w:r>
          <w:rPr>
            <w:rStyle w:val="NormalTok"/>
          </w:rPr>
          <w:delText xml:space="preserve">, </w:delText>
        </w:r>
      </w:del>
      <w:del w:id="1173" w:author="PR Preview" w:date="2026-01-01T00:00:00Z">
        <w:r>
          <w:rPr>
            <w:rStyle w:val="DecValTok"/>
          </w:rPr>
          <w:delText xml:space="preserve">2</w:delText>
        </w:r>
      </w:del>
      <w:del w:id="1174" w:author="PR Preview" w:date="2026-01-01T00:00:00Z">
        <w:r>
          <w:rPr>
            <w:rStyle w:val="NormalTok"/>
          </w:rPr>
          <w:delText xml:space="preserve">)</w:delText>
        </w:r>
      </w:del>
      <w:del w:id="1175" w:author="PR Preview" w:date="2026-01-01T00:00:00Z">
        <w:r>
          <w:br/>
        </w:r>
      </w:del>
      <w:del w:id="1176" w:author="PR Preview" w:date="2026-01-01T00:00:00Z">
        <w:r>
          <w:rPr>
            <w:rStyle w:val="NormalTok"/>
          </w:rPr>
          <w:delText xml:space="preserve">exp_x </w:delText>
        </w:r>
      </w:del>
      <w:del w:id="1177" w:author="PR Preview" w:date="2026-01-01T00:00:00Z">
        <w:r>
          <w:rPr>
            <w:rStyle w:val="OtherTok"/>
          </w:rPr>
          <w:delText xml:space="preserve">&lt;-</w:delText>
        </w:r>
      </w:del>
      <w:del w:id="1178" w:author="PR Preview" w:date="2026-01-01T00:00:00Z">
        <w:r>
          <w:rPr>
            <w:rStyle w:val="NormalTok"/>
          </w:rPr>
          <w:delText xml:space="preserve"> </w:delText>
        </w:r>
      </w:del>
      <w:del w:id="1179" w:author="PR Preview" w:date="2026-01-01T00:00:00Z">
        <w:r>
          <w:rPr>
            <w:rStyle w:val="FunctionTok"/>
          </w:rPr>
          <w:delText xml:space="preserve">exp</w:delText>
        </w:r>
      </w:del>
      <w:del w:id="1180" w:author="PR Preview" w:date="2026-01-01T00:00:00Z">
        <w:r>
          <w:rPr>
            <w:rStyle w:val="NormalTok"/>
          </w:rPr>
          <w:delText xml:space="preserve">(x)</w:delText>
        </w:r>
      </w:del>
      <w:del w:id="1181" w:author="PR Preview" w:date="2026-01-01T00:00:00Z">
        <w:r>
          <w:br/>
        </w:r>
      </w:del>
      <w:del w:id="1182" w:author="PR Preview" w:date="2026-01-01T00:00:00Z">
        <w:r>
          <w:rPr>
            <w:rStyle w:val="NormalTok"/>
          </w:rPr>
          <w:delText xml:space="preserve">expit_x </w:delText>
        </w:r>
      </w:del>
      <w:del w:id="1183" w:author="PR Preview" w:date="2026-01-01T00:00:00Z">
        <w:r>
          <w:rPr>
            <w:rStyle w:val="OtherTok"/>
          </w:rPr>
          <w:delText xml:space="preserve">&lt;-</w:delText>
        </w:r>
      </w:del>
      <w:del w:id="1184" w:author="PR Preview" w:date="2026-01-01T00:00:00Z">
        <w:r>
          <w:rPr>
            <w:rStyle w:val="NormalTok"/>
          </w:rPr>
          <w:delText xml:space="preserve"> </w:delText>
        </w:r>
      </w:del>
      <w:del w:id="1185" w:author="PR Preview" w:date="2026-01-01T00:00:00Z">
        <w:r>
          <w:rPr>
            <w:rStyle w:val="FunctionTok"/>
          </w:rPr>
          <w:delText xml:space="preserve">plogis</w:delText>
        </w:r>
      </w:del>
      <w:del w:id="1186" w:author="PR Preview" w:date="2026-01-01T00:00:00Z">
        <w:r>
          <w:rPr>
            <w:rStyle w:val="NormalTok"/>
          </w:rPr>
          <w:delText xml:space="preserve">(x)</w:delText>
        </w:r>
      </w:del>
      <w:del w:id="1187" w:author="PR Preview" w:date="2026-01-01T00:00:00Z">
        <w:r>
          <w:br/>
        </w:r>
      </w:del>
      <w:del w:id="1188" w:author="PR Preview" w:date="2026-01-01T00:00:00Z">
        <w:r>
          <w:rPr>
            <w:rStyle w:val="NormalTok"/>
          </w:rPr>
          <w:delText xml:space="preserve">exp_x</w:delText>
        </w:r>
      </w:del>
      <w:del w:id="1189" w:author="PR Preview" w:date="2026-01-01T00:00:00Z">
        <w:r>
          <w:br/>
        </w:r>
      </w:del>
      <w:del w:id="1190" w:author="PR Preview" w:date="2026-01-01T00:00:00Z">
        <w:r>
          <w:rPr>
            <w:rStyle w:val="CommentTok"/>
          </w:rPr>
          <w:delText xml:space="preserve">#&gt; [1] 0.3678794 1.0000000 7.3890561</w:delText>
        </w:r>
      </w:del>
      <w:del w:id="1191" w:author="PR Preview" w:date="2026-01-01T00:00:00Z">
        <w:r>
          <w:br/>
        </w:r>
      </w:del>
      <w:del w:id="1192" w:author="PR Preview" w:date="2026-01-01T00:00:00Z">
        <w:r>
          <w:rPr>
            <w:rStyle w:val="NormalTok"/>
          </w:rPr>
          <w:delText xml:space="preserve">expit_x</w:delText>
        </w:r>
      </w:del>
      <w:del w:id="1193" w:author="PR Preview" w:date="2026-01-01T00:00:00Z">
        <w:r>
          <w:br/>
        </w:r>
      </w:del>
      <w:del w:id="1194" w:author="PR Preview" w:date="2026-01-01T00:00:00Z">
        <w:r>
          <w:rPr>
            <w:rStyle w:val="CommentTok"/>
          </w:rPr>
          <w:delText xml:space="preserve">#&gt; [1] 0.2689414 0.5000000 0.8807971</w:delText>
        </w:r>
      </w:del>
    </w:p>
    <w:p>
      <w:pPr>
        <w:pStyle w:val="FirstParagraph"/>
      </w:pPr>
      <w:del w:id="1195" w:author="PR Preview" w:date="2026-01-01T00:00:00Z">
        <w:r>
          <w:delText xml:space="preserve">So</w:delText>
        </w:r>
      </w:del>
      <w:del w:id="1196" w:author="PR Preview" w:date="2026-01-01T00:00:00Z">
        <w:r>
          <w:delText xml:space="preserve"> </w:delText>
        </w:r>
      </w:del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≈</m:t>
        </m:r>
      </m:oMath>
      <w:del w:id="1197" w:author="PR Preview" w:date="2026-01-01T00:00:00Z">
        <w:r>
          <w:delText xml:space="preserve"> </w:delText>
        </w:r>
      </w:del>
      <w:del w:id="1198" w:author="PR Preview" w:date="2026-01-01T00:00:00Z">
        <w:r>
          <w:delText xml:space="preserve">(0.3679, 1, 7.3891)</w:delText>
        </w:r>
      </w:del>
      <w:del w:id="1199" w:author="PR Preview" w:date="2026-01-01T00:00:00Z">
        <w:r>
          <w:delText xml:space="preserve"> </w:delText>
        </w:r>
      </w:del>
      <w:del w:id="1200" w:author="PR Preview" w:date="2026-01-01T00:00:00Z">
        <w:r>
          <w:delText xml:space="preserve">and</w:delText>
        </w:r>
      </w:del>
      <w:del w:id="1201" w:author="PR Preview" w:date="2026-01-01T00:00:00Z">
        <w:r>
          <w:delText xml:space="preserve"> </w:delText>
        </w:r>
      </w:del>
      <m:oMath>
        <m:sSup>
          <m:e>
            <m:r>
              <m:rPr>
                <m:sty m:val="p"/>
              </m:rPr>
              <m:t>expit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≈</m:t>
        </m:r>
      </m:oMath>
      <w:del w:id="1202" w:author="PR Preview" w:date="2026-01-01T00:00:00Z">
        <w:r>
          <w:delText xml:space="preserve"> </w:delText>
        </w:r>
      </w:del>
      <w:del w:id="1203" w:author="PR Preview" w:date="2026-01-01T00:00:00Z">
        <w:r>
          <w:delText xml:space="preserve">(0.2689, 0.5, 0.8808).</w:delText>
        </w:r>
      </w:del>
      <w:del w:id="1204" w:author="PR Preview" w:date="2026-01-01T00:00:00Z">
        <w:r>
          <w:delText xml:space="preserve"> </w:delText>
        </w:r>
      </w:del>
      <w:del w:id="1205" w:author="PR Preview" w:date="2026-01-01T00:00:00Z">
        <w:r>
          <w:delText xml:space="preserve">Each entry of the output depends only on the entry of</w:delText>
        </w:r>
      </w:del>
      <w:del w:id="1206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x</m:t>
            </m:r>
          </m:e>
        </m:acc>
      </m:oMath>
      <w:del w:id="1207" w:author="PR Preview" w:date="2026-01-01T00:00:00Z">
        <w:r>
          <w:delText xml:space="preserve"> </w:delText>
        </w:r>
      </w:del>
      <w:del w:id="1208" w:author="PR Preview" w:date="2026-01-01T00:00:00Z">
        <w:r>
          <w:delText xml:space="preserve">in the same position.</w:delText>
        </w:r>
      </w:del>
    </w:p>
    <w:p>
      <w:pPr>
        <w:pStyle w:val="BodyText"/>
      </w:pPr>
      <w:del w:id="1209" w:author="PR Preview" w:date="2026-01-01T00:00:00Z">
        <w:r>
          <w:rPr>
            <w:b/>
            <w:bCs/>
          </w:rPr>
          <w:delText xml:space="preserve">Definition 25 (Sequence)</w:delText>
        </w:r>
      </w:del>
      <w:del w:id="1210" w:author="PR Preview" w:date="2026-01-01T00:00:00Z">
        <w:r>
          <w:delText xml:space="preserve"> </w:delText>
        </w:r>
      </w:del>
      <w:del w:id="1211" w:author="PR Preview" w:date="2026-01-01T00:00:00Z">
        <w:r>
          <w:delText xml:space="preserve">A</w:delText>
        </w:r>
      </w:del>
      <w:del w:id="1212" w:author="PR Preview" w:date="2026-01-01T00:00:00Z">
        <w:r>
          <w:delText xml:space="preserve"> </w:delText>
        </w:r>
      </w:del>
      <w:del w:id="1213" w:author="PR Preview" w:date="2026-01-01T00:00:00Z">
        <w:r>
          <w:rPr>
            <w:b/>
            <w:bCs/>
          </w:rPr>
          <w:delText xml:space="preserve">sequence</w:delText>
        </w:r>
      </w:del>
      <w:del w:id="1214" w:author="PR Preview" w:date="2026-01-01T00:00:00Z">
        <w:r>
          <w:delText xml:space="preserve"> </w:delText>
        </w:r>
      </w:del>
      <w:del w:id="1215" w:author="PR Preview" w:date="2026-01-01T00:00:00Z">
        <w:r>
          <w:delText xml:space="preserve">in a set</w:delText>
        </w:r>
      </w:del>
      <w:del w:id="1216" w:author="PR Preview" w:date="2026-01-01T00:00:00Z">
        <w:r>
          <w:delText xml:space="preserve"> </w:delText>
        </w:r>
      </w:del>
      <m:oMath>
        <m:r>
          <m:t>S</m:t>
        </m:r>
      </m:oMath>
      <w:del w:id="1217" w:author="PR Preview" w:date="2026-01-01T00:00:00Z">
        <w:r>
          <w:delText xml:space="preserve"> </w:delText>
        </w:r>
      </w:del>
      <w:del w:id="1218" w:author="PR Preview" w:date="2026-01-01T00:00:00Z">
        <w:r>
          <w:delText xml:space="preserve">is a</w:delText>
        </w:r>
      </w:del>
      <w:del w:id="1219" w:author="PR Preview" w:date="2026-01-01T00:00:00Z">
        <w:r>
          <w:delText xml:space="preserve"> </w:delText>
        </w:r>
      </w:del>
      <w:hyperlink w:anchor="def-function">
        <w:del w:id="1220" w:author="PR Preview" w:date="2026-01-01T00:00:00Z">
          <w:r>
            <w:rPr>
              <w:rStyle w:val="Hyperlink"/>
            </w:rPr>
            <w:delText xml:space="preserve">function</w:delText>
          </w:r>
        </w:del>
      </w:hyperlink>
      <w:del w:id="1221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→</m:t>
        </m:r>
        <m:r>
          <m:t>S</m:t>
        </m:r>
      </m:oMath>
      <w:del w:id="1222" w:author="PR Preview" w:date="2026-01-01T00:00:00Z">
        <w:r>
          <w:delText xml:space="preserve"> </w:delText>
        </w:r>
      </w:del>
      <w:del w:id="1223" w:author="PR Preview" w:date="2026-01-01T00:00:00Z">
        <w:r>
          <w:delText xml:space="preserve">from the</w:delText>
        </w:r>
      </w:del>
      <w:del w:id="1224" w:author="PR Preview" w:date="2026-01-01T00:00:00Z">
        <w:r>
          <w:delText xml:space="preserve"> </w:delText>
        </w:r>
      </w:del>
      <w:hyperlink r:id="rId81">
        <w:del w:id="1225" w:author="PR Preview" w:date="2026-01-01T00:00:00Z">
          <w:r>
            <w:rPr>
              <w:rStyle w:val="Hyperlink"/>
            </w:rPr>
            <w:delText xml:space="preserve">natural numbers</w:delText>
          </w:r>
        </w:del>
      </w:hyperlink>
      <w:del w:id="1226" w:author="PR Preview" w:date="2026-01-01T00:00:00Z">
        <w:r>
          <w:delText xml:space="preserve"> </w:delText>
        </w:r>
      </w:del>
      <w:del w:id="1227" w:author="PR Preview" w:date="2026-01-01T00:00:00Z">
        <w:r>
          <w:delText xml:space="preserve">to</w:delText>
        </w:r>
      </w:del>
      <w:del w:id="1228" w:author="PR Preview" w:date="2026-01-01T00:00:00Z">
        <w:r>
          <w:delText xml:space="preserve"> </w:delText>
        </w:r>
      </w:del>
      <m:oMath>
        <m:r>
          <m:t>S</m:t>
        </m:r>
      </m:oMath>
      <w:del w:id="1229" w:author="PR Preview" w:date="2026-01-01T00:00:00Z">
        <w:r>
          <w:delText xml:space="preserve">.</w:delText>
        </w:r>
      </w:del>
      <w:del w:id="1230" w:author="PR Preview" w:date="2026-01-01T00:00:00Z">
        <w:r>
          <w:delText xml:space="preserve"> </w:delText>
        </w:r>
      </w:del>
      <w:del w:id="1231" w:author="PR Preview" w:date="2026-01-01T00:00:00Z">
        <w:r>
          <w:delText xml:space="preserve">Its value</w:delText>
        </w:r>
      </w:del>
      <w:del w:id="1232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del w:id="1233" w:author="PR Preview" w:date="2026-01-01T00:00:00Z">
        <w:r>
          <w:delText xml:space="preserve"> </w:delText>
        </w:r>
      </w:del>
      <w:del w:id="1234" w:author="PR Preview" w:date="2026-01-01T00:00:00Z">
        <w:r>
          <w:delText xml:space="preserve">is written</w:delText>
        </w:r>
      </w:del>
      <w:del w:id="1235" w:author="PR Preview" w:date="2026-01-01T00:00:00Z">
        <w:r>
          <w:delText xml:space="preserve"> </w:delText>
        </w:r>
      </w:del>
      <m:oMath>
        <m:sSub>
          <m:e>
            <m:r>
              <m:t>a</m:t>
            </m:r>
          </m:e>
          <m:sub>
            <m:r>
              <m:t>n</m:t>
            </m:r>
          </m:sub>
        </m:sSub>
      </m:oMath>
      <w:del w:id="1236" w:author="PR Preview" w:date="2026-01-01T00:00:00Z">
        <w:r>
          <w:delText xml:space="preserve"> </w:delText>
        </w:r>
      </w:del>
      <w:del w:id="1237" w:author="PR Preview" w:date="2026-01-01T00:00:00Z">
        <w:r>
          <w:delText xml:space="preserve">and called its</w:delText>
        </w:r>
      </w:del>
      <w:del w:id="1238" w:author="PR Preview" w:date="2026-01-01T00:00:00Z">
        <w:r>
          <w:delText xml:space="preserve"> </w:delText>
        </w:r>
      </w:del>
      <m:oMath>
        <m:r>
          <m:t>n</m:t>
        </m:r>
      </m:oMath>
      <w:del w:id="1239" w:author="PR Preview" w:date="2026-01-01T00:00:00Z">
        <w:r>
          <w:delText xml:space="preserve">th</w:delText>
        </w:r>
      </w:del>
      <w:del w:id="1240" w:author="PR Preview" w:date="2026-01-01T00:00:00Z">
        <w:r>
          <w:delText xml:space="preserve"> </w:delText>
        </w:r>
      </w:del>
      <w:del w:id="1241" w:author="PR Preview" w:date="2026-01-01T00:00:00Z">
        <w:r>
          <w:rPr>
            <w:b/>
            <w:bCs/>
          </w:rPr>
          <w:delText xml:space="preserve">term</w:delText>
        </w:r>
      </w:del>
      <w:del w:id="1242" w:author="PR Preview" w:date="2026-01-01T00:00:00Z">
        <w:r>
          <w:delText xml:space="preserve">,</w:delText>
        </w:r>
      </w:del>
      <w:del w:id="1243" w:author="PR Preview" w:date="2026-01-01T00:00:00Z">
        <w:r>
          <w:delText xml:space="preserve"> </w:delText>
        </w:r>
      </w:del>
      <w:del w:id="1244" w:author="PR Preview" w:date="2026-01-01T00:00:00Z">
        <w:r>
          <w:delText xml:space="preserve">and the sequence is written</w:delText>
        </w:r>
      </w:del>
      <w:del w:id="1245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del w:id="1246" w:author="PR Preview" w:date="2026-01-01T00:00:00Z">
        <w:r>
          <w:delText xml:space="preserve"> </w:delText>
        </w:r>
      </w:del>
      <w:del w:id="1247" w:author="PR Preview" w:date="2026-01-01T00:00:00Z">
        <w:r>
          <w:delText xml:space="preserve">or</w:delText>
        </w:r>
      </w:del>
      <w:del w:id="1248" w:author="PR Preview" w:date="2026-01-01T00:00:00Z">
        <w:r>
          <w:delText xml:space="preserve"> </w:delText>
        </w:r>
      </w:del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del w:id="1249" w:author="PR Preview" w:date="2026-01-01T00:00:00Z">
        <w:r>
          <w:delText xml:space="preserve">.</w:delText>
        </w:r>
      </w:del>
    </w:p>
    <w:p>
      <w:pPr>
        <w:pStyle w:val="BodyText"/>
      </w:pPr>
      <w:del w:id="1250" w:author="PR Preview" w:date="2026-01-01T00:00:00Z">
        <w:r>
          <w:delText xml:space="preserve">A</w:delText>
        </w:r>
      </w:del>
      <w:del w:id="1251" w:author="PR Preview" w:date="2026-01-01T00:00:00Z">
        <w:r>
          <w:delText xml:space="preserve"> </w:delText>
        </w:r>
      </w:del>
      <w:del w:id="1252" w:author="PR Preview" w:date="2026-01-01T00:00:00Z">
        <w:r>
          <w:rPr>
            <w:b/>
            <w:bCs/>
          </w:rPr>
          <w:delText xml:space="preserve">finite sequence</w:delText>
        </w:r>
      </w:del>
      <w:del w:id="1253" w:author="PR Preview" w:date="2026-01-01T00:00:00Z">
        <w:r>
          <w:delText xml:space="preserve"> </w:delText>
        </w:r>
      </w:del>
      <w:del w:id="1254" w:author="PR Preview" w:date="2026-01-01T00:00:00Z">
        <w:r>
          <w:delText xml:space="preserve">of length</w:delText>
        </w:r>
      </w:del>
      <w:del w:id="1255" w:author="PR Preview" w:date="2026-01-01T00:00:00Z">
        <w:r>
          <w:delText xml:space="preserve"> </w:delText>
        </w:r>
      </w:del>
      <m:oMath>
        <m:r>
          <m:t>n</m:t>
        </m:r>
      </m:oMath>
      <w:del w:id="1256" w:author="PR Preview" w:date="2026-01-01T00:00:00Z">
        <w:r>
          <w:delText xml:space="preserve"> </w:delText>
        </w:r>
      </w:del>
      <w:del w:id="1257" w:author="PR Preview" w:date="2026-01-01T00:00:00Z">
        <w:r>
          <w:delText xml:space="preserve">is a function from</w:delText>
        </w:r>
      </w:del>
      <w:del w:id="1258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del w:id="1259" w:author="PR Preview" w:date="2026-01-01T00:00:00Z">
        <w:r>
          <w:delText xml:space="preserve"> </w:delText>
        </w:r>
      </w:del>
      <w:del w:id="1260" w:author="PR Preview" w:date="2026-01-01T00:00:00Z">
        <w:r>
          <w:delText xml:space="preserve">to</w:delText>
        </w:r>
      </w:del>
      <w:del w:id="1261" w:author="PR Preview" w:date="2026-01-01T00:00:00Z">
        <w:r>
          <w:delText xml:space="preserve"> </w:delText>
        </w:r>
      </w:del>
      <m:oMath>
        <m:r>
          <m:t>S</m:t>
        </m:r>
      </m:oMath>
      <w:del w:id="1262" w:author="PR Preview" w:date="2026-01-01T00:00:00Z">
        <w:r>
          <w:delText xml:space="preserve">,</w:delText>
        </w:r>
      </w:del>
      <w:del w:id="1263" w:author="PR Preview" w:date="2026-01-01T00:00:00Z">
        <w:r>
          <w:delText xml:space="preserve"> </w:delText>
        </w:r>
      </w:del>
      <w:del w:id="1264" w:author="PR Preview" w:date="2026-01-01T00:00:00Z">
        <w:r>
          <w:delText xml:space="preserve">written</w:delText>
        </w:r>
      </w:del>
      <w:del w:id="1265" w:author="PR Preview" w:date="2026-01-01T00:00:00Z">
        <w:r>
          <w:delText xml:space="preserve"> </w:delText>
        </w:r>
      </w:del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del w:id="1266" w:author="PR Preview" w:date="2026-01-01T00:00:00Z">
        <w:r>
          <w:delText xml:space="preserve">.</w:delText>
        </w:r>
      </w:del>
    </w:p>
    <w:p>
      <w:pPr>
        <w:pStyle w:val="FirstParagraph"/>
      </w:pPr>
      <w:ins w:id="1267" w:author="PR Preview" w:date="2026-01-01T00:00:00Z">
        <w:r>
          <w:rPr>
            <w:b/>
            <w:bCs/>
          </w:rPr>
          <w:t xml:space="preserve">Definition 28 (Sequence)</w:t>
        </w:r>
      </w:ins>
      <w:ins w:id="1268" w:author="PR Preview" w:date="2026-01-01T00:00:00Z">
        <w:r>
          <w:t xml:space="preserve"> </w:t>
        </w:r>
      </w:ins>
      <w:ins w:id="1269" w:author="PR Preview" w:date="2026-01-01T00:00:00Z">
        <w:r>
          <w:t xml:space="preserve">A</w:t>
        </w:r>
      </w:ins>
      <w:ins w:id="1270" w:author="PR Preview" w:date="2026-01-01T00:00:00Z">
        <w:r>
          <w:t xml:space="preserve"> </w:t>
        </w:r>
      </w:ins>
      <w:ins w:id="1271" w:author="PR Preview" w:date="2026-01-01T00:00:00Z">
        <w:r>
          <w:rPr>
            <w:b/>
            <w:bCs/>
          </w:rPr>
          <w:t xml:space="preserve">sequence</w:t>
        </w:r>
      </w:ins>
      <w:ins w:id="1272" w:author="PR Preview" w:date="2026-01-01T00:00:00Z">
        <w:r>
          <w:t xml:space="preserve"> </w:t>
        </w:r>
      </w:ins>
      <w:ins w:id="1273" w:author="PR Preview" w:date="2026-01-01T00:00:00Z">
        <w:r>
          <w:t xml:space="preserve">in a set</w:t>
        </w:r>
      </w:ins>
      <w:ins w:id="1274" w:author="PR Preview" w:date="2026-01-01T00:00:00Z">
        <w:r>
          <w:t xml:space="preserve"> </w:t>
        </w:r>
      </w:ins>
      <m:oMath>
        <m:r>
          <m:t>S</m:t>
        </m:r>
      </m:oMath>
      <w:ins w:id="1275" w:author="PR Preview" w:date="2026-01-01T00:00:00Z">
        <w:r>
          <w:t xml:space="preserve"> </w:t>
        </w:r>
      </w:ins>
      <w:ins w:id="1276" w:author="PR Preview" w:date="2026-01-01T00:00:00Z">
        <w:r>
          <w:t xml:space="preserve">is a</w:t>
        </w:r>
      </w:ins>
      <w:ins w:id="1277" w:author="PR Preview" w:date="2026-01-01T00:00:00Z">
        <w:r>
          <w:t xml:space="preserve"> </w:t>
        </w:r>
      </w:ins>
      <w:hyperlink w:anchor="def-function">
        <w:ins w:id="1278" w:author="PR Preview" w:date="2026-01-01T00:00:00Z">
          <w:r>
            <w:rPr>
              <w:rStyle w:val="Hyperlink"/>
            </w:rPr>
            <w:t xml:space="preserve">function</w:t>
          </w:r>
        </w:ins>
      </w:hyperlink>
      <w:ins w:id="1279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→</m:t>
        </m:r>
        <m:r>
          <m:t>S</m:t>
        </m:r>
      </m:oMath>
      <w:ins w:id="1280" w:author="PR Preview" w:date="2026-01-01T00:00:00Z">
        <w:r>
          <w:t xml:space="preserve"> </w:t>
        </w:r>
      </w:ins>
      <w:ins w:id="1281" w:author="PR Preview" w:date="2026-01-01T00:00:00Z">
        <w:r>
          <w:t xml:space="preserve">from the</w:t>
        </w:r>
      </w:ins>
      <w:ins w:id="1282" w:author="PR Preview" w:date="2026-01-01T00:00:00Z">
        <w:r>
          <w:t xml:space="preserve"> </w:t>
        </w:r>
      </w:ins>
      <w:hyperlink r:id="rId81">
        <w:ins w:id="1283" w:author="PR Preview" w:date="2026-01-01T00:00:00Z">
          <w:r>
            <w:rPr>
              <w:rStyle w:val="Hyperlink"/>
            </w:rPr>
            <w:t xml:space="preserve">natural numbers</w:t>
          </w:r>
        </w:ins>
      </w:hyperlink>
      <w:ins w:id="1284" w:author="PR Preview" w:date="2026-01-01T00:00:00Z">
        <w:r>
          <w:t xml:space="preserve"> </w:t>
        </w:r>
      </w:ins>
      <w:ins w:id="1285" w:author="PR Preview" w:date="2026-01-01T00:00:00Z">
        <w:r>
          <w:t xml:space="preserve">to</w:t>
        </w:r>
      </w:ins>
      <w:ins w:id="1286" w:author="PR Preview" w:date="2026-01-01T00:00:00Z">
        <w:r>
          <w:t xml:space="preserve"> </w:t>
        </w:r>
      </w:ins>
      <m:oMath>
        <m:r>
          <m:t>S</m:t>
        </m:r>
      </m:oMath>
      <w:ins w:id="1287" w:author="PR Preview" w:date="2026-01-01T00:00:00Z">
        <w:r>
          <w:t xml:space="preserve">.</w:t>
        </w:r>
      </w:ins>
      <w:ins w:id="1288" w:author="PR Preview" w:date="2026-01-01T00:00:00Z">
        <w:r>
          <w:t xml:space="preserve"> </w:t>
        </w:r>
      </w:ins>
      <w:ins w:id="1289" w:author="PR Preview" w:date="2026-01-01T00:00:00Z">
        <w:r>
          <w:t xml:space="preserve">Its value</w:t>
        </w:r>
      </w:ins>
      <w:ins w:id="1290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ins w:id="1291" w:author="PR Preview" w:date="2026-01-01T00:00:00Z">
        <w:r>
          <w:t xml:space="preserve"> </w:t>
        </w:r>
      </w:ins>
      <w:ins w:id="1292" w:author="PR Preview" w:date="2026-01-01T00:00:00Z">
        <w:r>
          <w:t xml:space="preserve">is written</w:t>
        </w:r>
      </w:ins>
      <w:ins w:id="1293" w:author="PR Preview" w:date="2026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n</m:t>
            </m:r>
          </m:sub>
        </m:sSub>
      </m:oMath>
      <w:ins w:id="1294" w:author="PR Preview" w:date="2026-01-01T00:00:00Z">
        <w:r>
          <w:t xml:space="preserve"> </w:t>
        </w:r>
      </w:ins>
      <w:ins w:id="1295" w:author="PR Preview" w:date="2026-01-01T00:00:00Z">
        <w:r>
          <w:t xml:space="preserve">and called its</w:t>
        </w:r>
      </w:ins>
      <w:ins w:id="1296" w:author="PR Preview" w:date="2026-01-01T00:00:00Z">
        <w:r>
          <w:t xml:space="preserve"> </w:t>
        </w:r>
      </w:ins>
      <m:oMath>
        <m:r>
          <m:t>n</m:t>
        </m:r>
      </m:oMath>
      <w:ins w:id="1297" w:author="PR Preview" w:date="2026-01-01T00:00:00Z">
        <w:r>
          <w:t xml:space="preserve">th</w:t>
        </w:r>
      </w:ins>
      <w:ins w:id="1298" w:author="PR Preview" w:date="2026-01-01T00:00:00Z">
        <w:r>
          <w:t xml:space="preserve"> </w:t>
        </w:r>
      </w:ins>
      <w:ins w:id="1299" w:author="PR Preview" w:date="2026-01-01T00:00:00Z">
        <w:r>
          <w:rPr>
            <w:b/>
            <w:bCs/>
          </w:rPr>
          <w:t xml:space="preserve">term</w:t>
        </w:r>
      </w:ins>
      <w:ins w:id="1300" w:author="PR Preview" w:date="2026-01-01T00:00:00Z">
        <w:r>
          <w:t xml:space="preserve">,</w:t>
        </w:r>
      </w:ins>
      <w:ins w:id="1301" w:author="PR Preview" w:date="2026-01-01T00:00:00Z">
        <w:r>
          <w:t xml:space="preserve"> </w:t>
        </w:r>
      </w:ins>
      <w:ins w:id="1302" w:author="PR Preview" w:date="2026-01-01T00:00:00Z">
        <w:r>
          <w:t xml:space="preserve">and the sequence is written</w:t>
        </w:r>
      </w:ins>
      <w:ins w:id="1303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ins w:id="1304" w:author="PR Preview" w:date="2026-01-01T00:00:00Z">
        <w:r>
          <w:t xml:space="preserve"> </w:t>
        </w:r>
      </w:ins>
      <w:ins w:id="1305" w:author="PR Preview" w:date="2026-01-01T00:00:00Z">
        <w:r>
          <w:t xml:space="preserve">or</w:t>
        </w:r>
      </w:ins>
      <w:ins w:id="1306" w:author="PR Preview" w:date="2026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ins w:id="1307" w:author="PR Preview" w:date="2026-01-01T00:00:00Z">
        <w:r>
          <w:t xml:space="preserve">.</w:t>
        </w:r>
      </w:ins>
    </w:p>
    <w:bookmarkEnd w:id="82"/>
    <w:bookmarkStart w:id="83" w:name="exm-sequence"/>
    <w:p>
      <w:pPr>
        <w:pStyle w:val="BodyText"/>
      </w:pPr>
      <w:r>
        <w:rPr>
          <w:b/>
          <w:bCs/>
        </w:rPr>
        <w:t xml:space="preserve">Example 21 (Sequences)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the sequence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its third term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 sequence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  <w:r>
        <w:t xml:space="preserve"> </w:t>
      </w:r>
      <w:r>
        <w:t xml:space="preserve">a sequence can repeat values.</w:t>
      </w:r>
    </w:p>
    <w:p>
      <w:pPr>
        <w:pStyle w:val="Compact"/>
        <w:numPr>
          <w:ilvl w:val="0"/>
          <w:numId w:val="1018"/>
        </w:numPr>
      </w:pPr>
      <w:r>
        <w:t xml:space="preserve">The die rolls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form a finite sequence of length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As a set,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as a sequence, the order and the repeats matter.</w:t>
      </w:r>
    </w:p>
    <w:bookmarkEnd w:id="83"/>
    <w:bookmarkStart w:id="84" w:name="def-finite-sequence"/>
    <w:p>
      <w:pPr>
        <w:pStyle w:val="FirstParagraph"/>
      </w:pPr>
      <w:del w:id="1308" w:author="PR Preview" w:date="2026-01-01T00:00:00Z">
        <w:r>
          <w:rPr>
            <w:b/>
            <w:bCs/>
          </w:rPr>
          <w:delText xml:space="preserve">Definition 26 (Expression)</w:delText>
        </w:r>
      </w:del>
      <w:del w:id="1309" w:author="PR Preview" w:date="2026-01-01T00:00:00Z">
        <w:r>
          <w:delText xml:space="preserve"> </w:delText>
        </w:r>
      </w:del>
      <w:del w:id="1310" w:author="PR Preview" w:date="2026-01-01T00:00:00Z">
        <w:r>
          <w:delText xml:space="preserve">An</w:delText>
        </w:r>
      </w:del>
      <w:del w:id="1311" w:author="PR Preview" w:date="2026-01-01T00:00:00Z">
        <w:r>
          <w:delText xml:space="preserve"> </w:delText>
        </w:r>
      </w:del>
      <w:del w:id="1312" w:author="PR Preview" w:date="2026-01-01T00:00:00Z">
        <w:r>
          <w:rPr>
            <w:b/>
            <w:bCs/>
          </w:rPr>
          <w:delText xml:space="preserve">expression</w:delText>
        </w:r>
      </w:del>
      <w:del w:id="1313" w:author="PR Preview" w:date="2026-01-01T00:00:00Z">
        <w:r>
          <w:delText xml:space="preserve"> </w:delText>
        </w:r>
      </w:del>
      <w:del w:id="1314" w:author="PR Preview" w:date="2026-01-01T00:00:00Z">
        <w:r>
          <w:delText xml:space="preserve">is a string of symbols, built from constants, variables,</w:delText>
        </w:r>
      </w:del>
      <w:del w:id="1315" w:author="PR Preview" w:date="2026-01-01T00:00:00Z">
        <w:r>
          <w:delText xml:space="preserve"> </w:delText>
        </w:r>
      </w:del>
      <w:del w:id="1316" w:author="PR Preview" w:date="2026-01-01T00:00:00Z">
        <w:r>
          <w:delText xml:space="preserve">operations and function names according to the rules of the notation.</w:delText>
        </w:r>
      </w:del>
      <w:del w:id="1317" w:author="PR Preview" w:date="2026-01-01T00:00:00Z">
        <w:r>
          <w:delText xml:space="preserve"> </w:delText>
        </w:r>
      </w:del>
      <w:del w:id="1318" w:author="PR Preview" w:date="2026-01-01T00:00:00Z">
        <w:r>
          <w:delText xml:space="preserve">When its variables are read as inputs,</w:delText>
        </w:r>
      </w:del>
      <w:del w:id="1319" w:author="PR Preview" w:date="2026-01-01T00:00:00Z">
        <w:r>
          <w:delText xml:space="preserve"> </w:delText>
        </w:r>
      </w:del>
      <w:del w:id="1320" w:author="PR Preview" w:date="2026-01-01T00:00:00Z">
        <w:r>
          <w:delText xml:space="preserve">an expression</w:delText>
        </w:r>
      </w:del>
      <w:del w:id="1321" w:author="PR Preview" w:date="2026-01-01T00:00:00Z">
        <w:r>
          <w:delText xml:space="preserve"> </w:delText>
        </w:r>
      </w:del>
      <w:del w:id="1322" w:author="PR Preview" w:date="2026-01-01T00:00:00Z">
        <w:r>
          <w:rPr>
            <w:i/>
            <w:iCs/>
          </w:rPr>
          <w:delText xml:space="preserve">denotes</w:delText>
        </w:r>
      </w:del>
      <w:del w:id="1323" w:author="PR Preview" w:date="2026-01-01T00:00:00Z">
        <w:r>
          <w:delText xml:space="preserve"> </w:delText>
        </w:r>
      </w:del>
      <w:del w:id="1324" w:author="PR Preview" w:date="2026-01-01T00:00:00Z">
        <w:r>
          <w:delText xml:space="preserve">a</w:delText>
        </w:r>
      </w:del>
      <w:del w:id="1325" w:author="PR Preview" w:date="2026-01-01T00:00:00Z">
        <w:r>
          <w:delText xml:space="preserve"> </w:delText>
        </w:r>
      </w:del>
      <w:hyperlink w:anchor="def-function">
        <w:del w:id="1326" w:author="PR Preview" w:date="2026-01-01T00:00:00Z">
          <w:r>
            <w:rPr>
              <w:rStyle w:val="Hyperlink"/>
            </w:rPr>
            <w:delText xml:space="preserve">function</w:delText>
          </w:r>
        </w:del>
      </w:hyperlink>
      <w:del w:id="1327" w:author="PR Preview" w:date="2026-01-01T00:00:00Z">
        <w:r>
          <w:delText xml:space="preserve">:</w:delText>
        </w:r>
      </w:del>
      <w:del w:id="1328" w:author="PR Preview" w:date="2026-01-01T00:00:00Z">
        <w:r>
          <w:delText xml:space="preserve"> </w:delText>
        </w:r>
      </w:del>
      <w:del w:id="1329" w:author="PR Preview" w:date="2026-01-01T00:00:00Z">
        <w:r>
          <w:delText xml:space="preserve">it fixes the output for each input.</w:delText>
        </w:r>
      </w:del>
    </w:p>
    <w:p>
      <w:pPr>
        <w:pStyle w:val="FirstParagraph"/>
      </w:pPr>
      <w:ins w:id="1330" w:author="PR Preview" w:date="2026-01-01T00:00:00Z">
        <w:r>
          <w:rPr>
            <w:b/>
            <w:bCs/>
          </w:rPr>
          <w:t xml:space="preserve">Definition 29 (Finite sequence)</w:t>
        </w:r>
      </w:ins>
      <w:ins w:id="1331" w:author="PR Preview" w:date="2026-01-01T00:00:00Z">
        <w:r>
          <w:t xml:space="preserve"> </w:t>
        </w:r>
      </w:ins>
      <w:ins w:id="1332" w:author="PR Preview" w:date="2026-01-01T00:00:00Z">
        <w:r>
          <w:t xml:space="preserve">Let</w:t>
        </w:r>
      </w:ins>
      <w:ins w:id="1333" w:author="PR Preview" w:date="2026-01-01T00:00:00Z">
        <w:r>
          <w:t xml:space="preserve"> </w:t>
        </w:r>
      </w:ins>
      <m:oMath>
        <m:r>
          <m:t>S</m:t>
        </m:r>
      </m:oMath>
      <w:ins w:id="1334" w:author="PR Preview" w:date="2026-01-01T00:00:00Z">
        <w:r>
          <w:t xml:space="preserve"> </w:t>
        </w:r>
      </w:ins>
      <w:ins w:id="1335" w:author="PR Preview" w:date="2026-01-01T00:00:00Z">
        <w:r>
          <w:t xml:space="preserve">be a set.</w:t>
        </w:r>
      </w:ins>
      <w:ins w:id="1336" w:author="PR Preview" w:date="2026-01-01T00:00:00Z">
        <w:r>
          <w:t xml:space="preserve"> </w:t>
        </w:r>
      </w:ins>
      <w:ins w:id="1337" w:author="PR Preview" w:date="2026-01-01T00:00:00Z">
        <w:r>
          <w:t xml:space="preserve">A</w:t>
        </w:r>
      </w:ins>
      <w:ins w:id="1338" w:author="PR Preview" w:date="2026-01-01T00:00:00Z">
        <w:r>
          <w:t xml:space="preserve"> </w:t>
        </w:r>
      </w:ins>
      <w:ins w:id="1339" w:author="PR Preview" w:date="2026-01-01T00:00:00Z">
        <w:r>
          <w:rPr>
            <w:b/>
            <w:bCs/>
          </w:rPr>
          <w:t xml:space="preserve">finite sequence</w:t>
        </w:r>
      </w:ins>
      <w:ins w:id="1340" w:author="PR Preview" w:date="2026-01-01T00:00:00Z">
        <w:r>
          <w:t xml:space="preserve"> </w:t>
        </w:r>
      </w:ins>
      <w:ins w:id="1341" w:author="PR Preview" w:date="2026-01-01T00:00:00Z">
        <w:r>
          <w:t xml:space="preserve">of length</w:t>
        </w:r>
      </w:ins>
      <w:ins w:id="1342" w:author="PR Preview" w:date="2026-01-01T00:00:00Z">
        <w:r>
          <w:t xml:space="preserve"> </w:t>
        </w:r>
      </w:ins>
      <m:oMath>
        <m:r>
          <m:t>n</m:t>
        </m:r>
      </m:oMath>
      <w:ins w:id="1343" w:author="PR Preview" w:date="2026-01-01T00:00:00Z">
        <w:r>
          <w:t xml:space="preserve"> </w:t>
        </w:r>
      </w:ins>
      <w:ins w:id="1344" w:author="PR Preview" w:date="2026-01-01T00:00:00Z">
        <w:r>
          <w:t xml:space="preserve">is a function from</w:t>
        </w:r>
      </w:ins>
      <w:ins w:id="1345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ins w:id="1346" w:author="PR Preview" w:date="2026-01-01T00:00:00Z">
        <w:r>
          <w:t xml:space="preserve"> </w:t>
        </w:r>
      </w:ins>
      <w:ins w:id="1347" w:author="PR Preview" w:date="2026-01-01T00:00:00Z">
        <w:r>
          <w:t xml:space="preserve">to</w:t>
        </w:r>
      </w:ins>
      <w:ins w:id="1348" w:author="PR Preview" w:date="2026-01-01T00:00:00Z">
        <w:r>
          <w:t xml:space="preserve"> </w:t>
        </w:r>
      </w:ins>
      <m:oMath>
        <m:r>
          <m:t>S</m:t>
        </m:r>
      </m:oMath>
      <w:ins w:id="1349" w:author="PR Preview" w:date="2026-01-01T00:00:00Z">
        <w:r>
          <w:t xml:space="preserve">,</w:t>
        </w:r>
      </w:ins>
      <w:ins w:id="1350" w:author="PR Preview" w:date="2026-01-01T00:00:00Z">
        <w:r>
          <w:t xml:space="preserve"> </w:t>
        </w:r>
      </w:ins>
      <w:ins w:id="1351" w:author="PR Preview" w:date="2026-01-01T00:00:00Z">
        <w:r>
          <w:t xml:space="preserve">written</w:t>
        </w:r>
      </w:ins>
      <w:ins w:id="1352" w:author="PR Preview" w:date="2026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ins w:id="1353" w:author="PR Preview" w:date="2026-01-01T00:00:00Z">
        <w:r>
          <w:t xml:space="preserve">.</w:t>
        </w:r>
      </w:ins>
    </w:p>
    <w:bookmarkEnd w:id="84"/>
    <w:bookmarkStart w:id="85" w:name="def-expression"/>
    <w:p>
      <w:pPr>
        <w:pStyle w:val="BodyText"/>
      </w:pPr>
      <w:ins w:id="1354" w:author="PR Preview" w:date="2026-01-01T00:00:00Z">
        <w:r>
          <w:rPr>
            <w:b/>
            <w:bCs/>
          </w:rPr>
          <w:t xml:space="preserve">Definition 30 (Expression)</w:t>
        </w:r>
      </w:ins>
      <w:ins w:id="1355" w:author="PR Preview" w:date="2026-01-01T00:00:00Z">
        <w:r>
          <w:t xml:space="preserve"> </w:t>
        </w:r>
      </w:ins>
      <w:ins w:id="1356" w:author="PR Preview" w:date="2026-01-01T00:00:00Z">
        <w:r>
          <w:t xml:space="preserve">An</w:t>
        </w:r>
      </w:ins>
      <w:ins w:id="1357" w:author="PR Preview" w:date="2026-01-01T00:00:00Z">
        <w:r>
          <w:t xml:space="preserve"> </w:t>
        </w:r>
      </w:ins>
      <w:ins w:id="1358" w:author="PR Preview" w:date="2026-01-01T00:00:00Z">
        <w:r>
          <w:rPr>
            <w:b/>
            <w:bCs/>
          </w:rPr>
          <w:t xml:space="preserve">expression</w:t>
        </w:r>
      </w:ins>
      <w:ins w:id="1359" w:author="PR Preview" w:date="2026-01-01T00:00:00Z">
        <w:r>
          <w:t xml:space="preserve"> </w:t>
        </w:r>
      </w:ins>
      <w:ins w:id="1360" w:author="PR Preview" w:date="2026-01-01T00:00:00Z">
        <w:r>
          <w:t xml:space="preserve">is a string of symbols, built from constants, variables,</w:t>
        </w:r>
      </w:ins>
      <w:ins w:id="1361" w:author="PR Preview" w:date="2026-01-01T00:00:00Z">
        <w:r>
          <w:t xml:space="preserve"> </w:t>
        </w:r>
      </w:ins>
      <w:ins w:id="1362" w:author="PR Preview" w:date="2026-01-01T00:00:00Z">
        <w:r>
          <w:t xml:space="preserve">operations and function names according to the rules of the notation.</w:t>
        </w:r>
      </w:ins>
      <w:ins w:id="1363" w:author="PR Preview" w:date="2026-01-01T00:00:00Z">
        <w:r>
          <w:t xml:space="preserve"> </w:t>
        </w:r>
      </w:ins>
      <w:ins w:id="1364" w:author="PR Preview" w:date="2026-01-01T00:00:00Z">
        <w:r>
          <w:t xml:space="preserve">When its variables are read as inputs,</w:t>
        </w:r>
      </w:ins>
      <w:ins w:id="1365" w:author="PR Preview" w:date="2026-01-01T00:00:00Z">
        <w:r>
          <w:t xml:space="preserve"> </w:t>
        </w:r>
      </w:ins>
      <w:ins w:id="1366" w:author="PR Preview" w:date="2026-01-01T00:00:00Z">
        <w:r>
          <w:t xml:space="preserve">an expression</w:t>
        </w:r>
      </w:ins>
      <w:ins w:id="1367" w:author="PR Preview" w:date="2026-01-01T00:00:00Z">
        <w:r>
          <w:t xml:space="preserve"> </w:t>
        </w:r>
      </w:ins>
      <w:ins w:id="1368" w:author="PR Preview" w:date="2026-01-01T00:00:00Z">
        <w:r>
          <w:rPr>
            <w:i/>
            <w:iCs/>
          </w:rPr>
          <w:t xml:space="preserve">denotes</w:t>
        </w:r>
      </w:ins>
      <w:ins w:id="1369" w:author="PR Preview" w:date="2026-01-01T00:00:00Z">
        <w:r>
          <w:t xml:space="preserve"> </w:t>
        </w:r>
      </w:ins>
      <w:ins w:id="1370" w:author="PR Preview" w:date="2026-01-01T00:00:00Z">
        <w:r>
          <w:t xml:space="preserve">a</w:t>
        </w:r>
      </w:ins>
      <w:ins w:id="1371" w:author="PR Preview" w:date="2026-01-01T00:00:00Z">
        <w:r>
          <w:t xml:space="preserve"> </w:t>
        </w:r>
      </w:ins>
      <w:hyperlink w:anchor="def-function">
        <w:ins w:id="1372" w:author="PR Preview" w:date="2026-01-01T00:00:00Z">
          <w:r>
            <w:rPr>
              <w:rStyle w:val="Hyperlink"/>
            </w:rPr>
            <w:t xml:space="preserve">function</w:t>
          </w:r>
        </w:ins>
      </w:hyperlink>
      <w:ins w:id="1373" w:author="PR Preview" w:date="2026-01-01T00:00:00Z">
        <w:r>
          <w:t xml:space="preserve">:</w:t>
        </w:r>
      </w:ins>
      <w:ins w:id="1374" w:author="PR Preview" w:date="2026-01-01T00:00:00Z">
        <w:r>
          <w:t xml:space="preserve"> </w:t>
        </w:r>
      </w:ins>
      <w:ins w:id="1375" w:author="PR Preview" w:date="2026-01-01T00:00:00Z">
        <w:r>
          <w:t xml:space="preserve">it fixes the output for each input.</w:t>
        </w:r>
      </w:ins>
    </w:p>
    <w:bookmarkEnd w:id="85"/>
    <w:bookmarkStart w:id="86" w:name="exm-expression"/>
    <w:p>
      <w:pPr>
        <w:pStyle w:val="BodyText"/>
      </w:pPr>
      <w:r>
        <w:rPr>
          <w:b/>
          <w:bCs/>
        </w:rPr>
        <w:t xml:space="preserve">Example 22 (Two expressions for one function)</w:t>
      </w:r>
      <w:r>
        <w:t xml:space="preserve"> </w:t>
      </w:r>
      <w:r>
        <w:t xml:space="preserve">The expressions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denote the same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any fixed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because they give the same value at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Precedence parses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as a sum of three terms:</w:t>
      </w:r>
      <w:r>
        <w:t xml:space="preserve"> </w:t>
      </w:r>
      <w:r>
        <w:t xml:space="preserve">the power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applied first,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three products are added.</w:t>
      </w:r>
      <w:r>
        <w:t xml:space="preserve"> </w:t>
      </w:r>
      <w:r>
        <w:t xml:space="preserve">The parentheses in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force a different tree: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added, the sum 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added.</w:t>
      </w:r>
    </w:p>
    <w:bookmarkEnd w:id="86"/>
    <w:bookmarkStart w:id="87" w:name="def-parse-tree"/>
    <w:p>
      <w:pPr>
        <w:pStyle w:val="BodyText"/>
      </w:pPr>
      <w:del w:id="1376" w:author="PR Preview" w:date="2026-01-01T00:00:00Z">
        <w:r>
          <w:rPr>
            <w:b/>
            <w:bCs/>
          </w:rPr>
          <w:delText xml:space="preserve">Definition 27 (Parse tree)</w:delText>
        </w:r>
      </w:del>
      <w:del w:id="1377" w:author="PR Preview" w:date="2026-01-01T00:00:00Z">
        <w:r>
          <w:delText xml:space="preserve"> </w:delText>
        </w:r>
      </w:del>
      <w:del w:id="1378" w:author="PR Preview" w:date="2026-01-01T00:00:00Z">
        <w:r>
          <w:delText xml:space="preserve">The</w:delText>
        </w:r>
      </w:del>
      <w:del w:id="1379" w:author="PR Preview" w:date="2026-01-01T00:00:00Z">
        <w:r>
          <w:delText xml:space="preserve"> </w:delText>
        </w:r>
      </w:del>
      <w:del w:id="1380" w:author="PR Preview" w:date="2026-01-01T00:00:00Z">
        <w:r>
          <w:rPr>
            <w:b/>
            <w:bCs/>
          </w:rPr>
          <w:delText xml:space="preserve">parse tree</w:delText>
        </w:r>
      </w:del>
      <w:del w:id="1381" w:author="PR Preview" w:date="2026-01-01T00:00:00Z">
        <w:r>
          <w:delText xml:space="preserve"> </w:delText>
        </w:r>
      </w:del>
      <w:del w:id="1382" w:author="PR Preview" w:date="2026-01-01T00:00:00Z">
        <w:r>
          <w:delText xml:space="preserve">of an</w:delText>
        </w:r>
      </w:del>
      <w:del w:id="1383" w:author="PR Preview" w:date="2026-01-01T00:00:00Z">
        <w:r>
          <w:delText xml:space="preserve"> </w:delText>
        </w:r>
      </w:del>
      <w:hyperlink w:anchor="def-expression">
        <w:del w:id="1384" w:author="PR Preview" w:date="2026-01-01T00:00:00Z">
          <w:r>
            <w:rPr>
              <w:rStyle w:val="Hyperlink"/>
            </w:rPr>
            <w:delText xml:space="preserve">expression</w:delText>
          </w:r>
        </w:del>
      </w:hyperlink>
      <w:del w:id="1385" w:author="PR Preview" w:date="2026-01-01T00:00:00Z">
        <w:r>
          <w:delText xml:space="preserve"> </w:delText>
        </w:r>
      </w:del>
      <w:del w:id="1386" w:author="PR Preview" w:date="2026-01-01T00:00:00Z">
        <w:r>
          <w:delText xml:space="preserve">is the tree</w:delText>
        </w:r>
      </w:del>
      <w:del w:id="1387" w:author="PR Preview" w:date="2026-01-01T00:00:00Z">
        <w:r>
          <w:delText xml:space="preserve"> </w:delText>
        </w:r>
      </w:del>
      <w:del w:id="1388" w:author="PR Preview" w:date="2026-01-01T00:00:00Z">
        <w:r>
          <w:delText xml:space="preserve">that shows how its symbols group into operations.</w:delText>
        </w:r>
      </w:del>
      <w:del w:id="1389" w:author="PR Preview" w:date="2026-01-01T00:00:00Z">
        <w:r>
          <w:delText xml:space="preserve"> </w:delText>
        </w:r>
      </w:del>
      <w:del w:id="1390" w:author="PR Preview" w:date="2026-01-01T00:00:00Z">
        <w:r>
          <w:delText xml:space="preserve">Its leaves are the constants and variables of the expression,</w:delText>
        </w:r>
      </w:del>
      <w:del w:id="1391" w:author="PR Preview" w:date="2026-01-01T00:00:00Z">
        <w:r>
          <w:delText xml:space="preserve"> </w:delText>
        </w:r>
      </w:del>
      <w:del w:id="1392" w:author="PR Preview" w:date="2026-01-01T00:00:00Z">
        <w:r>
          <w:delText xml:space="preserve">and each internal node is an operation applied to the nodes below it.</w:delText>
        </w:r>
      </w:del>
    </w:p>
    <w:p>
      <w:pPr>
        <w:pStyle w:val="BodyText"/>
      </w:pPr>
      <w:ins w:id="1393" w:author="PR Preview" w:date="2026-01-01T00:00:00Z">
        <w:r>
          <w:rPr>
            <w:b/>
            <w:bCs/>
          </w:rPr>
          <w:t xml:space="preserve">Definition 31 (Parse tree)</w:t>
        </w:r>
      </w:ins>
      <w:ins w:id="1394" w:author="PR Preview" w:date="2026-01-01T00:00:00Z">
        <w:r>
          <w:t xml:space="preserve"> </w:t>
        </w:r>
      </w:ins>
      <w:ins w:id="1395" w:author="PR Preview" w:date="2026-01-01T00:00:00Z">
        <w:r>
          <w:t xml:space="preserve">The</w:t>
        </w:r>
      </w:ins>
      <w:ins w:id="1396" w:author="PR Preview" w:date="2026-01-01T00:00:00Z">
        <w:r>
          <w:t xml:space="preserve"> </w:t>
        </w:r>
      </w:ins>
      <w:ins w:id="1397" w:author="PR Preview" w:date="2026-01-01T00:00:00Z">
        <w:r>
          <w:rPr>
            <w:b/>
            <w:bCs/>
          </w:rPr>
          <w:t xml:space="preserve">parse tree</w:t>
        </w:r>
      </w:ins>
      <w:ins w:id="1398" w:author="PR Preview" w:date="2026-01-01T00:00:00Z">
        <w:r>
          <w:t xml:space="preserve"> </w:t>
        </w:r>
      </w:ins>
      <w:ins w:id="1399" w:author="PR Preview" w:date="2026-01-01T00:00:00Z">
        <w:r>
          <w:t xml:space="preserve">of an</w:t>
        </w:r>
      </w:ins>
      <w:ins w:id="1400" w:author="PR Preview" w:date="2026-01-01T00:00:00Z">
        <w:r>
          <w:t xml:space="preserve"> </w:t>
        </w:r>
      </w:ins>
      <w:hyperlink w:anchor="def-expression">
        <w:ins w:id="1401" w:author="PR Preview" w:date="2026-01-01T00:00:00Z">
          <w:r>
            <w:rPr>
              <w:rStyle w:val="Hyperlink"/>
            </w:rPr>
            <w:t xml:space="preserve">expression</w:t>
          </w:r>
        </w:ins>
      </w:hyperlink>
      <w:ins w:id="1402" w:author="PR Preview" w:date="2026-01-01T00:00:00Z">
        <w:r>
          <w:t xml:space="preserve"> </w:t>
        </w:r>
      </w:ins>
      <w:ins w:id="1403" w:author="PR Preview" w:date="2026-01-01T00:00:00Z">
        <w:r>
          <w:t xml:space="preserve">is the tree</w:t>
        </w:r>
      </w:ins>
      <w:ins w:id="1404" w:author="PR Preview" w:date="2026-01-01T00:00:00Z">
        <w:r>
          <w:t xml:space="preserve"> </w:t>
        </w:r>
      </w:ins>
      <w:ins w:id="1405" w:author="PR Preview" w:date="2026-01-01T00:00:00Z">
        <w:r>
          <w:t xml:space="preserve">that shows how its symbols group into operations.</w:t>
        </w:r>
      </w:ins>
      <w:ins w:id="1406" w:author="PR Preview" w:date="2026-01-01T00:00:00Z">
        <w:r>
          <w:t xml:space="preserve"> </w:t>
        </w:r>
      </w:ins>
      <w:ins w:id="1407" w:author="PR Preview" w:date="2026-01-01T00:00:00Z">
        <w:r>
          <w:t xml:space="preserve">Its leaves are the constants and variables of the expression,</w:t>
        </w:r>
      </w:ins>
      <w:ins w:id="1408" w:author="PR Preview" w:date="2026-01-01T00:00:00Z">
        <w:r>
          <w:t xml:space="preserve"> </w:t>
        </w:r>
      </w:ins>
      <w:ins w:id="1409" w:author="PR Preview" w:date="2026-01-01T00:00:00Z">
        <w:r>
          <w:t xml:space="preserve">and each internal node is an operation applied to the nodes below it.</w:t>
        </w:r>
      </w:ins>
    </w:p>
    <w:bookmarkEnd w:id="87"/>
    <w:bookmarkStart w:id="88" w:name="exm-parse-tree"/>
    <w:p>
      <w:pPr>
        <w:pStyle w:val="BodyText"/>
      </w:pPr>
      <w:r>
        <w:rPr>
          <w:b/>
          <w:bCs/>
        </w:rPr>
        <w:t xml:space="preserve">Example 23 (The parse tree of a polynomial)</w:t>
      </w:r>
      <w:r>
        <w:t xml:space="preserve"> </w:t>
      </w:r>
      <w:r>
        <w:t xml:space="preserve">The parse tree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 each operation having two children, is:</w:t>
      </w:r>
    </w:p>
    <w:p>
      <w:pPr>
        <w:pStyle w:val="Compact"/>
        <w:numPr>
          <w:ilvl w:val="0"/>
          <w:numId w:val="1019"/>
        </w:numPr>
      </w:pPr>
      <w:r>
        <w:t xml:space="preserve">the root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1"/>
          <w:numId w:val="1020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</w:t>
      </w:r>
    </w:p>
    <w:p>
      <w:pPr>
        <w:pStyle w:val="Compact"/>
        <w:numPr>
          <w:ilvl w:val="2"/>
          <w:numId w:val="1021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3"/>
          <w:numId w:val="1022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 the leaves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Compact"/>
        <w:numPr>
          <w:ilvl w:val="3"/>
          <w:numId w:val="1022"/>
        </w:numPr>
      </w:pPr>
      <w:r>
        <w:t xml:space="preserve">the leaf</w:t>
      </w:r>
      <w:r>
        <w:t xml:space="preserve"> </w:t>
      </w:r>
      <m:oMath>
        <m:r>
          <m:t>b</m:t>
        </m:r>
      </m:oMath>
      <w:r>
        <w:t xml:space="preserve">;</w:t>
      </w:r>
    </w:p>
    <w:p>
      <w:pPr>
        <w:pStyle w:val="Compact"/>
        <w:numPr>
          <w:ilvl w:val="2"/>
          <w:numId w:val="1021"/>
        </w:numPr>
      </w:pPr>
      <w:r>
        <w:t xml:space="preserve">the leaf</w:t>
      </w:r>
      <w:r>
        <w:t xml:space="preserve"> </w:t>
      </w:r>
      <m:oMath>
        <m:r>
          <m:t>x</m:t>
        </m:r>
      </m:oMath>
      <w:r>
        <w:t xml:space="preserve">;</w:t>
      </w:r>
    </w:p>
    <w:p>
      <w:pPr>
        <w:pStyle w:val="Compact"/>
        <w:numPr>
          <w:ilvl w:val="1"/>
          <w:numId w:val="1020"/>
        </w:numPr>
      </w:pPr>
      <w:r>
        <w:t xml:space="preserve">the leaf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FirstParagraph"/>
      </w:pPr>
      <w:r>
        <w:t xml:space="preserve">Read from the leaves up, the tree says to multiply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add</w:t>
      </w:r>
      <w:r>
        <w:t xml:space="preserve"> </w:t>
      </w:r>
      <m:oMath>
        <m:r>
          <m:t>b</m:t>
        </m:r>
      </m:oMath>
      <w:r>
        <w:t xml:space="preserve">, multiply by</w:t>
      </w:r>
      <w:r>
        <w:t xml:space="preserve"> </w:t>
      </w:r>
      <m:oMath>
        <m:r>
          <m:t>x</m:t>
        </m:r>
      </m:oMath>
      <w:r>
        <w:t xml:space="preserve">, and add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has a different tree.</w:t>
      </w:r>
      <w:r>
        <w:t xml:space="preserve"> </w:t>
      </w:r>
      <w:r>
        <w:t xml:space="preserve">Its root is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the first of these is a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x</m:t>
        </m:r>
      </m:oMath>
      <w:r>
        <w:t xml:space="preserve">.</w:t>
      </w:r>
    </w:p>
    <w:bookmarkEnd w:id="88"/>
    <w:bookmarkStart w:id="89" w:name="rem-expression-parse-tree"/>
    <w:p>
      <w:pPr>
        <w:pStyle w:val="BodyText"/>
      </w:pPr>
      <w:del w:id="1410" w:author="PR Preview" w:date="2026-01-01T00:00:00Z">
        <w:r>
          <w:rPr>
            <w:i/>
            <w:iCs/>
          </w:rPr>
          <w:delText xml:space="preserve">Remark 9</w:delText>
        </w:r>
      </w:del>
      <w:del w:id="1411" w:author="PR Preview" w:date="2026-01-01T00:00:00Z">
        <w:r>
          <w:delText xml:space="preserve"> (Expressions, precedence and parse trees). </w:delText>
        </w:r>
      </w:del>
      <w:del w:id="1412" w:author="PR Preview" w:date="2026-01-01T00:00:00Z">
        <w:r>
          <w:delText xml:space="preserve">An expression does not say how to compute the output it fixes,</w:delText>
        </w:r>
      </w:del>
      <w:del w:id="1413" w:author="PR Preview" w:date="2026-01-01T00:00:00Z">
        <w:r>
          <w:delText xml:space="preserve"> </w:delText>
        </w:r>
      </w:del>
      <w:del w:id="1414" w:author="PR Preview" w:date="2026-01-01T00:00:00Z">
        <w:r>
          <w:delText xml:space="preserve">and many expressions denote the same function.</w:delText>
        </w:r>
      </w:del>
      <w:del w:id="1415" w:author="PR Preview" w:date="2026-01-01T00:00:00Z">
        <w:r>
          <w:delText xml:space="preserve"> </w:delText>
        </w:r>
      </w:del>
      <w:del w:id="1416" w:author="PR Preview" w:date="2026-01-01T00:00:00Z">
        <w:r>
          <w:delText xml:space="preserve">A function is the input-output relationship itself;</w:delText>
        </w:r>
      </w:del>
      <w:del w:id="1417" w:author="PR Preview" w:date="2026-01-01T00:00:00Z">
        <w:r>
          <w:delText xml:space="preserve"> </w:delText>
        </w:r>
      </w:del>
      <w:del w:id="1418" w:author="PR Preview" w:date="2026-01-01T00:00:00Z">
        <w:r>
          <w:delText xml:space="preserve">an expression is one way of writing it down.</w:delText>
        </w:r>
      </w:del>
    </w:p>
    <w:p>
      <w:pPr>
        <w:pStyle w:val="BodyText"/>
      </w:pPr>
      <w:del w:id="1419" w:author="PR Preview" w:date="2026-01-01T00:00:00Z">
        <w:r>
          <w:delText xml:space="preserve">The rules of operator precedence (PEMDAS: parentheses, exponents,</w:delText>
        </w:r>
      </w:del>
      <w:del w:id="1420" w:author="PR Preview" w:date="2026-01-01T00:00:00Z">
        <w:r>
          <w:delText xml:space="preserve"> </w:delText>
        </w:r>
      </w:del>
      <w:del w:id="1421" w:author="PR Preview" w:date="2026-01-01T00:00:00Z">
        <w:r>
          <w:delText xml:space="preserve">multiplication and division, addition and subtraction)</w:delText>
        </w:r>
      </w:del>
      <w:del w:id="1422" w:author="PR Preview" w:date="2026-01-01T00:00:00Z">
        <w:r>
          <w:delText xml:space="preserve"> </w:delText>
        </w:r>
      </w:del>
      <w:del w:id="1423" w:author="PR Preview" w:date="2026-01-01T00:00:00Z">
        <w:r>
          <w:delText xml:space="preserve">decide how the symbols group.</w:delText>
        </w:r>
      </w:del>
      <w:del w:id="1424" w:author="PR Preview" w:date="2026-01-01T00:00:00Z">
        <w:r>
          <w:delText xml:space="preserve"> </w:delText>
        </w:r>
      </w:del>
      <w:del w:id="1425" w:author="PR Preview" w:date="2026-01-01T00:00:00Z">
        <w:r>
          <w:delText xml:space="preserve">They turn the string into its parse tree (</w:delText>
        </w:r>
      </w:del>
      <w:hyperlink w:anchor="def-parse-tree">
        <w:del w:id="1426" w:author="PR Preview" w:date="2026-01-01T00:00:00Z">
          <w:r>
            <w:rPr>
              <w:rStyle w:val="Hyperlink"/>
            </w:rPr>
            <w:delText xml:space="preserve">Definition 27</w:delText>
          </w:r>
        </w:del>
      </w:hyperlink>
      <w:del w:id="1427" w:author="PR Preview" w:date="2026-01-01T00:00:00Z">
        <w:r>
          <w:delText xml:space="preserve">).</w:delText>
        </w:r>
      </w:del>
    </w:p>
    <w:p>
      <w:pPr>
        <w:pStyle w:val="BodyText"/>
      </w:pPr>
      <w:del w:id="1428" w:author="PR Preview" w:date="2026-01-01T00:00:00Z">
        <w:r>
          <w:rPr>
            <w:b/>
            <w:bCs/>
          </w:rPr>
          <w:delText xml:space="preserve">Definition 28 (Algorithm)</w:delText>
        </w:r>
      </w:del>
      <w:del w:id="1429" w:author="PR Preview" w:date="2026-01-01T00:00:00Z">
        <w:r>
          <w:delText xml:space="preserve"> </w:delText>
        </w:r>
      </w:del>
      <w:del w:id="1430" w:author="PR Preview" w:date="2026-01-01T00:00:00Z">
        <w:r>
          <w:delText xml:space="preserve">An</w:delText>
        </w:r>
      </w:del>
      <w:del w:id="1431" w:author="PR Preview" w:date="2026-01-01T00:00:00Z">
        <w:r>
          <w:delText xml:space="preserve"> </w:delText>
        </w:r>
      </w:del>
      <w:del w:id="1432" w:author="PR Preview" w:date="2026-01-01T00:00:00Z">
        <w:r>
          <w:rPr>
            <w:b/>
            <w:bCs/>
          </w:rPr>
          <w:delText xml:space="preserve">algorithm</w:delText>
        </w:r>
      </w:del>
      <w:del w:id="1433" w:author="PR Preview" w:date="2026-01-01T00:00:00Z">
        <w:r>
          <w:delText xml:space="preserve"> </w:delText>
        </w:r>
      </w:del>
      <w:del w:id="1434" w:author="PR Preview" w:date="2026-01-01T00:00:00Z">
        <w:r>
          <w:delText xml:space="preserve">is a finite list of unambiguous steps that,</w:delText>
        </w:r>
      </w:del>
      <w:del w:id="1435" w:author="PR Preview" w:date="2026-01-01T00:00:00Z">
        <w:r>
          <w:delText xml:space="preserve"> </w:delText>
        </w:r>
      </w:del>
      <w:del w:id="1436" w:author="PR Preview" w:date="2026-01-01T00:00:00Z">
        <w:r>
          <w:delText xml:space="preserve">applied to any valid input, halts and returns an output.</w:delText>
        </w:r>
      </w:del>
      <w:del w:id="1437" w:author="PR Preview" w:date="2026-01-01T00:00:00Z">
        <w:r>
          <w:delText xml:space="preserve"> </w:delText>
        </w:r>
      </w:del>
      <w:del w:id="1438" w:author="PR Preview" w:date="2026-01-01T00:00:00Z">
        <w:r>
          <w:delText xml:space="preserve">An algorithm</w:delText>
        </w:r>
      </w:del>
      <w:del w:id="1439" w:author="PR Preview" w:date="2026-01-01T00:00:00Z">
        <w:r>
          <w:delText xml:space="preserve"> </w:delText>
        </w:r>
      </w:del>
      <w:del w:id="1440" w:author="PR Preview" w:date="2026-01-01T00:00:00Z">
        <w:r>
          <w:rPr>
            <w:i/>
            <w:iCs/>
          </w:rPr>
          <w:delText xml:space="preserve">computes</w:delText>
        </w:r>
      </w:del>
      <w:del w:id="1441" w:author="PR Preview" w:date="2026-01-01T00:00:00Z">
        <w:r>
          <w:delText xml:space="preserve"> </w:delText>
        </w:r>
      </w:del>
      <w:del w:id="1442" w:author="PR Preview" w:date="2026-01-01T00:00:00Z">
        <w:r>
          <w:delText xml:space="preserve">a</w:delText>
        </w:r>
      </w:del>
      <w:del w:id="1443" w:author="PR Preview" w:date="2026-01-01T00:00:00Z">
        <w:r>
          <w:delText xml:space="preserve"> </w:delText>
        </w:r>
      </w:del>
      <w:hyperlink w:anchor="def-function">
        <w:del w:id="1444" w:author="PR Preview" w:date="2026-01-01T00:00:00Z">
          <w:r>
            <w:rPr>
              <w:rStyle w:val="Hyperlink"/>
            </w:rPr>
            <w:delText xml:space="preserve">function</w:delText>
          </w:r>
        </w:del>
      </w:hyperlink>
      <w:del w:id="1445" w:author="PR Preview" w:date="2026-01-01T00:00:00Z">
        <w:r>
          <w:delText xml:space="preserve">:</w:delText>
        </w:r>
      </w:del>
      <w:del w:id="1446" w:author="PR Preview" w:date="2026-01-01T00:00:00Z">
        <w:r>
          <w:delText xml:space="preserve"> </w:delText>
        </w:r>
      </w:del>
      <w:del w:id="1447" w:author="PR Preview" w:date="2026-01-01T00:00:00Z">
        <w:r>
          <w:delText xml:space="preserve">for each input it returns the function’s value at that input.</w:delText>
        </w:r>
      </w:del>
    </w:p>
    <w:p>
      <w:pPr>
        <w:pStyle w:val="BodyText"/>
      </w:pPr>
      <w:ins w:id="1448" w:author="PR Preview" w:date="2026-01-01T00:00:00Z">
        <w:r>
          <w:rPr>
            <w:i/>
            <w:iCs/>
          </w:rPr>
          <w:t xml:space="preserve">Remark 11</w:t>
        </w:r>
      </w:ins>
      <w:ins w:id="1449" w:author="PR Preview" w:date="2026-01-01T00:00:00Z">
        <w:r>
          <w:t xml:space="preserve"> (Expressions, precedence and parse trees). </w:t>
        </w:r>
      </w:ins>
      <w:ins w:id="1450" w:author="PR Preview" w:date="2026-01-01T00:00:00Z">
        <w:r>
          <w:t xml:space="preserve">An expression does not say how to compute the output it fixes,</w:t>
        </w:r>
      </w:ins>
      <w:ins w:id="1451" w:author="PR Preview" w:date="2026-01-01T00:00:00Z">
        <w:r>
          <w:t xml:space="preserve"> </w:t>
        </w:r>
      </w:ins>
      <w:ins w:id="1452" w:author="PR Preview" w:date="2026-01-01T00:00:00Z">
        <w:r>
          <w:t xml:space="preserve">and many expressions denote the same function.</w:t>
        </w:r>
      </w:ins>
      <w:ins w:id="1453" w:author="PR Preview" w:date="2026-01-01T00:00:00Z">
        <w:r>
          <w:t xml:space="preserve"> </w:t>
        </w:r>
      </w:ins>
      <w:ins w:id="1454" w:author="PR Preview" w:date="2026-01-01T00:00:00Z">
        <w:r>
          <w:t xml:space="preserve">A function is the input-output relationship itself;</w:t>
        </w:r>
      </w:ins>
      <w:ins w:id="1455" w:author="PR Preview" w:date="2026-01-01T00:00:00Z">
        <w:r>
          <w:t xml:space="preserve"> </w:t>
        </w:r>
      </w:ins>
      <w:ins w:id="1456" w:author="PR Preview" w:date="2026-01-01T00:00:00Z">
        <w:r>
          <w:t xml:space="preserve">an expression is one way of writing it down.</w:t>
        </w:r>
      </w:ins>
    </w:p>
    <w:p>
      <w:pPr>
        <w:pStyle w:val="BodyText"/>
      </w:pPr>
      <w:ins w:id="1457" w:author="PR Preview" w:date="2026-01-01T00:00:00Z">
        <w:r>
          <w:t xml:space="preserve">The rules of operator precedence (PEMDAS: parentheses, exponents,</w:t>
        </w:r>
      </w:ins>
      <w:ins w:id="1458" w:author="PR Preview" w:date="2026-01-01T00:00:00Z">
        <w:r>
          <w:t xml:space="preserve"> </w:t>
        </w:r>
      </w:ins>
      <w:ins w:id="1459" w:author="PR Preview" w:date="2026-01-01T00:00:00Z">
        <w:r>
          <w:t xml:space="preserve">multiplication and division, addition and subtraction)</w:t>
        </w:r>
      </w:ins>
      <w:ins w:id="1460" w:author="PR Preview" w:date="2026-01-01T00:00:00Z">
        <w:r>
          <w:t xml:space="preserve"> </w:t>
        </w:r>
      </w:ins>
      <w:ins w:id="1461" w:author="PR Preview" w:date="2026-01-01T00:00:00Z">
        <w:r>
          <w:t xml:space="preserve">decide how the symbols group.</w:t>
        </w:r>
      </w:ins>
      <w:ins w:id="1462" w:author="PR Preview" w:date="2026-01-01T00:00:00Z">
        <w:r>
          <w:t xml:space="preserve"> </w:t>
        </w:r>
      </w:ins>
      <w:ins w:id="1463" w:author="PR Preview" w:date="2026-01-01T00:00:00Z">
        <w:r>
          <w:t xml:space="preserve">They turn the string into its parse tree (</w:t>
        </w:r>
      </w:ins>
      <w:hyperlink w:anchor="def-parse-tree">
        <w:ins w:id="1464" w:author="PR Preview" w:date="2026-01-01T00:00:00Z">
          <w:r>
            <w:rPr>
              <w:rStyle w:val="Hyperlink"/>
            </w:rPr>
            <w:t xml:space="preserve">Definition 31</w:t>
          </w:r>
        </w:ins>
      </w:hyperlink>
      <w:ins w:id="1465" w:author="PR Preview" w:date="2026-01-01T00:00:00Z">
        <w:r>
          <w:t xml:space="preserve">).</w:t>
        </w:r>
      </w:ins>
    </w:p>
    <w:bookmarkEnd w:id="89"/>
    <w:bookmarkStart w:id="90" w:name="def-algorithm"/>
    <w:p>
      <w:pPr>
        <w:pStyle w:val="BodyText"/>
      </w:pPr>
      <w:ins w:id="1466" w:author="PR Preview" w:date="2026-01-01T00:00:00Z">
        <w:r>
          <w:rPr>
            <w:b/>
            <w:bCs/>
          </w:rPr>
          <w:t xml:space="preserve">Definition 32 (Algorithm)</w:t>
        </w:r>
      </w:ins>
      <w:ins w:id="1467" w:author="PR Preview" w:date="2026-01-01T00:00:00Z">
        <w:r>
          <w:t xml:space="preserve"> </w:t>
        </w:r>
      </w:ins>
      <w:ins w:id="1468" w:author="PR Preview" w:date="2026-01-01T00:00:00Z">
        <w:r>
          <w:t xml:space="preserve">An</w:t>
        </w:r>
      </w:ins>
      <w:ins w:id="1469" w:author="PR Preview" w:date="2026-01-01T00:00:00Z">
        <w:r>
          <w:t xml:space="preserve"> </w:t>
        </w:r>
      </w:ins>
      <w:ins w:id="1470" w:author="PR Preview" w:date="2026-01-01T00:00:00Z">
        <w:r>
          <w:rPr>
            <w:b/>
            <w:bCs/>
          </w:rPr>
          <w:t xml:space="preserve">algorithm</w:t>
        </w:r>
      </w:ins>
      <w:ins w:id="1471" w:author="PR Preview" w:date="2026-01-01T00:00:00Z">
        <w:r>
          <w:t xml:space="preserve"> </w:t>
        </w:r>
      </w:ins>
      <w:ins w:id="1472" w:author="PR Preview" w:date="2026-01-01T00:00:00Z">
        <w:r>
          <w:t xml:space="preserve">is a finite list of unambiguous steps that,</w:t>
        </w:r>
      </w:ins>
      <w:ins w:id="1473" w:author="PR Preview" w:date="2026-01-01T00:00:00Z">
        <w:r>
          <w:t xml:space="preserve"> </w:t>
        </w:r>
      </w:ins>
      <w:ins w:id="1474" w:author="PR Preview" w:date="2026-01-01T00:00:00Z">
        <w:r>
          <w:t xml:space="preserve">applied to any valid input, halts and returns an output.</w:t>
        </w:r>
      </w:ins>
      <w:ins w:id="1475" w:author="PR Preview" w:date="2026-01-01T00:00:00Z">
        <w:r>
          <w:t xml:space="preserve"> </w:t>
        </w:r>
      </w:ins>
      <w:ins w:id="1476" w:author="PR Preview" w:date="2026-01-01T00:00:00Z">
        <w:r>
          <w:t xml:space="preserve">An algorithm</w:t>
        </w:r>
      </w:ins>
      <w:ins w:id="1477" w:author="PR Preview" w:date="2026-01-01T00:00:00Z">
        <w:r>
          <w:t xml:space="preserve"> </w:t>
        </w:r>
      </w:ins>
      <w:ins w:id="1478" w:author="PR Preview" w:date="2026-01-01T00:00:00Z">
        <w:r>
          <w:rPr>
            <w:i/>
            <w:iCs/>
          </w:rPr>
          <w:t xml:space="preserve">computes</w:t>
        </w:r>
      </w:ins>
      <w:ins w:id="1479" w:author="PR Preview" w:date="2026-01-01T00:00:00Z">
        <w:r>
          <w:t xml:space="preserve"> </w:t>
        </w:r>
      </w:ins>
      <w:ins w:id="1480" w:author="PR Preview" w:date="2026-01-01T00:00:00Z">
        <w:r>
          <w:t xml:space="preserve">a</w:t>
        </w:r>
      </w:ins>
      <w:ins w:id="1481" w:author="PR Preview" w:date="2026-01-01T00:00:00Z">
        <w:r>
          <w:t xml:space="preserve"> </w:t>
        </w:r>
      </w:ins>
      <w:hyperlink w:anchor="def-function">
        <w:ins w:id="1482" w:author="PR Preview" w:date="2026-01-01T00:00:00Z">
          <w:r>
            <w:rPr>
              <w:rStyle w:val="Hyperlink"/>
            </w:rPr>
            <w:t xml:space="preserve">function</w:t>
          </w:r>
        </w:ins>
      </w:hyperlink>
      <w:ins w:id="1483" w:author="PR Preview" w:date="2026-01-01T00:00:00Z">
        <w:r>
          <w:t xml:space="preserve">:</w:t>
        </w:r>
      </w:ins>
      <w:ins w:id="1484" w:author="PR Preview" w:date="2026-01-01T00:00:00Z">
        <w:r>
          <w:t xml:space="preserve"> </w:t>
        </w:r>
      </w:ins>
      <w:ins w:id="1485" w:author="PR Preview" w:date="2026-01-01T00:00:00Z">
        <w:r>
          <w:t xml:space="preserve">for each input it returns the function’s value at that input.</w:t>
        </w:r>
      </w:ins>
    </w:p>
    <w:bookmarkEnd w:id="90"/>
    <w:bookmarkStart w:id="91" w:name="exm-algorithm"/>
    <w:p>
      <w:pPr>
        <w:pStyle w:val="BodyText"/>
      </w:pPr>
      <w:r>
        <w:rPr>
          <w:b/>
          <w:bCs/>
        </w:rPr>
        <w:t xml:space="preserve">Example 24 (Two algorithms for one function)</w:t>
      </w:r>
      <w:r>
        <w:t xml:space="preserve"> </w:t>
      </w:r>
      <w:r>
        <w:t xml:space="preserve">Take the function that</w:t>
      </w:r>
      <w:r>
        <w:t xml:space="preserve"> </w:t>
      </w:r>
      <w:hyperlink w:anchor="exm-expression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writes two ways.</w:t>
      </w:r>
      <w:r>
        <w:t xml:space="preserve"> </w:t>
      </w:r>
      <w:r>
        <w:t xml:space="preserve">Evaluating the tree of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as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,</w:t>
      </w:r>
      <w:r>
        <w:t xml:space="preserve"> </w:t>
      </w:r>
      <w:r>
        <w:t xml:space="preserve">takes three multiplications and two additions.</w:t>
      </w:r>
      <w:r>
        <w:t xml:space="preserve"> </w:t>
      </w:r>
      <w:r>
        <w:t xml:space="preserve">Evaluating the tree of Horner’s form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takes two multiplications and two additions.</w:t>
      </w:r>
      <w:r>
        <w:t xml:space="preserve"> </w:t>
      </w:r>
      <w:r>
        <w:t xml:space="preserve">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w:r>
        <w:t xml:space="preserve">the first algorithm computes</w:t>
      </w:r>
      <w:r>
        <w:t xml:space="preserve"> </w:t>
      </w:r>
      <m:oMath>
        <m:r>
          <m:t>4.5</m:t>
        </m:r>
        <m:r>
          <m:rPr>
            <m:sty m:val="p"/>
          </m:rPr>
          <m:t>−</m:t>
        </m:r>
        <m:r>
          <m:t>4.5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the second computes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1.5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same value by different steps.</w:t>
      </w:r>
    </w:p>
    <w:bookmarkEnd w:id="91"/>
    <w:bookmarkStart w:id="92" w:name="rem-function-expression-algorithm"/>
    <w:p>
      <w:pPr>
        <w:pStyle w:val="BodyText"/>
      </w:pPr>
      <w:del w:id="1486" w:author="PR Preview" w:date="2026-01-01T00:00:00Z">
        <w:r>
          <w:rPr>
            <w:i/>
            <w:iCs/>
          </w:rPr>
          <w:delText xml:space="preserve">Remark 10</w:delText>
        </w:r>
      </w:del>
      <w:del w:id="1487" w:author="PR Preview" w:date="2026-01-01T00:00:00Z">
        <w:r>
          <w:delText xml:space="preserve"> (How functions, expressions and algorithms relate). </w:delText>
        </w:r>
      </w:del>
      <w:del w:id="1488" w:author="PR Preview" w:date="2026-01-01T00:00:00Z">
        <w:r>
          <w:delText xml:space="preserve">The three ideas fit together this way:</w:delText>
        </w:r>
      </w:del>
    </w:p>
    <w:p>
      <w:pPr>
        <w:pStyle w:val="BodyText"/>
      </w:pPr>
      <w:ins w:id="1489" w:author="PR Preview" w:date="2026-01-01T00:00:00Z">
        <w:r>
          <w:rPr>
            <w:i/>
            <w:iCs/>
          </w:rPr>
          <w:t xml:space="preserve">Remark 12</w:t>
        </w:r>
      </w:ins>
      <w:ins w:id="1490" w:author="PR Preview" w:date="2026-01-01T00:00:00Z">
        <w:r>
          <w:t xml:space="preserve"> (How functions, expressions and algorithms relate). </w:t>
        </w:r>
      </w:ins>
      <w:ins w:id="1491" w:author="PR Preview" w:date="2026-01-01T00:00:00Z">
        <w:r>
          <w:t xml:space="preserve">The three ideas fit together this way:</w:t>
        </w:r>
      </w:ins>
    </w:p>
    <w:p>
      <w:pPr>
        <w:pStyle w:val="Compact"/>
        <w:numPr>
          <w:ilvl w:val="0"/>
          <w:numId w:val="1023"/>
        </w:numPr>
      </w:pPr>
      <w:r>
        <w:t xml:space="preserve">A function is the input-output relationship.</w:t>
      </w:r>
    </w:p>
    <w:p>
      <w:pPr>
        <w:pStyle w:val="Compact"/>
        <w:numPr>
          <w:ilvl w:val="0"/>
          <w:numId w:val="1023"/>
        </w:numPr>
      </w:pP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denotes a function,</w:t>
      </w:r>
      <w:r>
        <w:t xml:space="preserve"> </w:t>
      </w:r>
      <w:r>
        <w:t xml:space="preserve">and many expressions denote the same one.</w:t>
      </w:r>
    </w:p>
    <w:p>
      <w:pPr>
        <w:pStyle w:val="Compact"/>
        <w:numPr>
          <w:ilvl w:val="0"/>
          <w:numId w:val="1023"/>
        </w:numPr>
      </w:pPr>
      <w:r>
        <w:t xml:space="preserve">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computes a function,</w:t>
      </w:r>
      <w:r>
        <w:t xml:space="preserve"> </w:t>
      </w:r>
      <w:r>
        <w:t xml:space="preserve">and many algorithms compute the same one.</w:t>
      </w:r>
    </w:p>
    <w:p>
      <w:pPr>
        <w:pStyle w:val="FirstParagraph"/>
      </w:pPr>
      <w:r>
        <w:t xml:space="preserve">An expression is not an algorithm,</w:t>
      </w:r>
      <w:r>
        <w:t xml:space="preserve"> </w:t>
      </w:r>
      <w:r>
        <w:t xml:space="preserve">because it does not say what to do, or in what order.</w:t>
      </w:r>
      <w:r>
        <w:t xml:space="preserve"> </w:t>
      </w:r>
      <w:r>
        <w:t xml:space="preserve">Given values for its variables,</w:t>
      </w:r>
      <w:r>
        <w:t xml:space="preserve"> </w:t>
      </w:r>
      <w:r>
        <w:t xml:space="preserve">evaluating its parse tree from the leaves up is one algorithm for the function it denotes,</w:t>
      </w:r>
      <w:r>
        <w:t xml:space="preserve"> </w:t>
      </w:r>
      <w:r>
        <w:t xml:space="preserve">and a different expression for the same function gives a different tree and a different algorithm.</w:t>
      </w:r>
    </w:p>
    <w:bookmarkEnd w:id="92"/>
    <w:bookmarkStart w:id="93" w:name="rem-no-known-algorithm"/>
    <w:p>
      <w:pPr>
        <w:pStyle w:val="BodyText"/>
      </w:pPr>
      <w:del w:id="1492" w:author="PR Preview" w:date="2026-01-01T00:00:00Z">
        <w:r>
          <w:rPr>
            <w:i/>
            <w:iCs/>
          </w:rPr>
          <w:delText xml:space="preserve">Remark 11</w:delText>
        </w:r>
      </w:del>
      <w:del w:id="1493" w:author="PR Preview" w:date="2026-01-01T00:00:00Z">
        <w:r>
          <w:delText xml:space="preserve"> (Values with no known algorithm). </w:delText>
        </w:r>
      </w:del>
      <w:del w:id="1494" w:author="PR Preview" w:date="2026-01-01T00:00:00Z">
        <w:r>
          <w:delText xml:space="preserve">Some functions have no known finite algorithm for their exact values,</w:delText>
        </w:r>
      </w:del>
      <w:del w:id="1495" w:author="PR Preview" w:date="2026-01-01T00:00:00Z">
        <w:r>
          <w:delText xml:space="preserve"> </w:delText>
        </w:r>
      </w:del>
      <w:del w:id="1496" w:author="PR Preview" w:date="2026-01-01T00:00:00Z">
        <w:r>
          <w:delText xml:space="preserve">and expressions that denote them,</w:delText>
        </w:r>
      </w:del>
      <w:del w:id="1497" w:author="PR Preview" w:date="2026-01-01T00:00:00Z">
        <w:r>
          <w:delText xml:space="preserve"> </w:delText>
        </w:r>
      </w:del>
      <w:del w:id="1498" w:author="PR Preview" w:date="2026-01-01T00:00:00Z">
        <w:r>
          <w:delText xml:space="preserve">such as a limit, a supremum, an integral with no closed form,</w:delText>
        </w:r>
      </w:del>
      <w:del w:id="1499" w:author="PR Preview" w:date="2026-01-01T00:00:00Z">
        <w:r>
          <w:delText xml:space="preserve"> </w:delText>
        </w:r>
      </w:del>
      <w:del w:id="1500" w:author="PR Preview" w:date="2026-01-01T00:00:00Z">
        <w:r>
          <w:delText xml:space="preserve">or an</w:delText>
        </w:r>
      </w:del>
      <w:del w:id="1501" w:author="PR Preview" w:date="2026-01-01T00:00:00Z">
        <w:r>
          <w:delText xml:space="preserve"> </w:delText>
        </w:r>
      </w:del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del w:id="1502" w:author="PR Preview" w:date="2026-01-01T00:00:00Z">
        <w:r>
          <w:delText xml:space="preserve"> </w:delText>
        </w:r>
      </w:del>
      <w:del w:id="1503" w:author="PR Preview" w:date="2026-01-01T00:00:00Z">
        <w:r>
          <w:delText xml:space="preserve">over a set with no formula for the minimizer,</w:delText>
        </w:r>
      </w:del>
      <w:del w:id="1504" w:author="PR Preview" w:date="2026-01-01T00:00:00Z">
        <w:r>
          <w:delText xml:space="preserve"> </w:delText>
        </w:r>
      </w:del>
      <w:del w:id="1505" w:author="PR Preview" w:date="2026-01-01T00:00:00Z">
        <w:r>
          <w:delText xml:space="preserve">cannot be evaluated by following their tree.</w:delText>
        </w:r>
      </w:del>
      <w:del w:id="1506" w:author="PR Preview" w:date="2026-01-01T00:00:00Z">
        <w:r>
          <w:delText xml:space="preserve"> </w:delText>
        </w:r>
      </w:del>
      <w:del w:id="1507" w:author="PR Preview" w:date="2026-01-01T00:00:00Z">
        <w:r>
          <w:delText xml:space="preserve">Such a value can still be well defined and approximated by an algorithm.</w:delText>
        </w:r>
      </w:del>
    </w:p>
    <w:p>
      <w:pPr>
        <w:pStyle w:val="BodyText"/>
      </w:pPr>
      <w:ins w:id="1508" w:author="PR Preview" w:date="2026-01-01T00:00:00Z">
        <w:r>
          <w:rPr>
            <w:i/>
            <w:iCs/>
          </w:rPr>
          <w:t xml:space="preserve">Remark 13</w:t>
        </w:r>
      </w:ins>
      <w:ins w:id="1509" w:author="PR Preview" w:date="2026-01-01T00:00:00Z">
        <w:r>
          <w:t xml:space="preserve"> (Values with no known algorithm). </w:t>
        </w:r>
      </w:ins>
      <w:ins w:id="1510" w:author="PR Preview" w:date="2026-01-01T00:00:00Z">
        <w:r>
          <w:t xml:space="preserve">Some functions have no known finite algorithm for their exact values,</w:t>
        </w:r>
      </w:ins>
      <w:ins w:id="1511" w:author="PR Preview" w:date="2026-01-01T00:00:00Z">
        <w:r>
          <w:t xml:space="preserve"> </w:t>
        </w:r>
      </w:ins>
      <w:ins w:id="1512" w:author="PR Preview" w:date="2026-01-01T00:00:00Z">
        <w:r>
          <w:t xml:space="preserve">and expressions that denote them,</w:t>
        </w:r>
      </w:ins>
      <w:ins w:id="1513" w:author="PR Preview" w:date="2026-01-01T00:00:00Z">
        <w:r>
          <w:t xml:space="preserve"> </w:t>
        </w:r>
      </w:ins>
      <w:ins w:id="1514" w:author="PR Preview" w:date="2026-01-01T00:00:00Z">
        <w:r>
          <w:t xml:space="preserve">such as a limit, a supremum, an integral with no closed form,</w:t>
        </w:r>
      </w:ins>
      <w:ins w:id="1515" w:author="PR Preview" w:date="2026-01-01T00:00:00Z">
        <w:r>
          <w:t xml:space="preserve"> </w:t>
        </w:r>
      </w:ins>
      <w:ins w:id="1516" w:author="PR Preview" w:date="2026-01-01T00:00:00Z">
        <w:r>
          <w:t xml:space="preserve">or an</w:t>
        </w:r>
      </w:ins>
      <w:ins w:id="1517" w:author="PR Preview" w:date="2026-01-01T00:00:00Z">
        <w:r>
          <w:t xml:space="preserve"> </w:t>
        </w:r>
      </w:ins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ins w:id="1518" w:author="PR Preview" w:date="2026-01-01T00:00:00Z">
        <w:r>
          <w:t xml:space="preserve"> </w:t>
        </w:r>
      </w:ins>
      <w:ins w:id="1519" w:author="PR Preview" w:date="2026-01-01T00:00:00Z">
        <w:r>
          <w:t xml:space="preserve">over a set with no formula for the minimizer,</w:t>
        </w:r>
      </w:ins>
      <w:ins w:id="1520" w:author="PR Preview" w:date="2026-01-01T00:00:00Z">
        <w:r>
          <w:t xml:space="preserve"> </w:t>
        </w:r>
      </w:ins>
      <w:ins w:id="1521" w:author="PR Preview" w:date="2026-01-01T00:00:00Z">
        <w:r>
          <w:t xml:space="preserve">cannot be evaluated by following their tree.</w:t>
        </w:r>
      </w:ins>
      <w:ins w:id="1522" w:author="PR Preview" w:date="2026-01-01T00:00:00Z">
        <w:r>
          <w:t xml:space="preserve"> </w:t>
        </w:r>
      </w:ins>
      <w:ins w:id="1523" w:author="PR Preview" w:date="2026-01-01T00:00:00Z">
        <w:r>
          <w:t xml:space="preserve">Such a value can still be well defined and approximated by an algorithm.</w:t>
        </w:r>
      </w:ins>
    </w:p>
    <w:bookmarkEnd w:id="93"/>
    <w:bookmarkStart w:id="94" w:name="exm-no-known-algorithm"/>
    <w:p>
      <w:pPr>
        <w:pStyle w:val="BodyText"/>
      </w:pPr>
      <w:r>
        <w:rPr>
          <w:b/>
          <w:bCs/>
        </w:rPr>
        <w:t xml:space="preserve">Example 25 (A minimizer with no known formula)</w:t>
      </w:r>
      <w:r>
        <w:t xml:space="preserve"> </w:t>
      </w:r>
      <w:r>
        <w:t xml:space="preserve">The minimizer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r>
              <m:t>x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is strictly increasing and equals zero at one point,</w:t>
      </w:r>
      <w:r>
        <w:t xml:space="preserve"> </w:t>
      </w:r>
      <w:r>
        <w:t xml:space="preserve">yet that point has no known closed-form expression,</w:t>
      </w:r>
      <w:r>
        <w:t xml:space="preserve"> </w:t>
      </w:r>
      <w:r>
        <w:t xml:space="preserve">so no known finite list of arithmetic steps returns it exactly.</w:t>
      </w:r>
      <w:r>
        <w:t xml:space="preserve"> </w:t>
      </w:r>
      <w:r>
        <w:t xml:space="preserve">An algorithm such as bisection approximates it as closely as we like.</w:t>
      </w:r>
    </w:p>
    <w:bookmarkEnd w:id="94"/>
    <w:bookmarkEnd w:id="95"/>
    <w:bookmarkStart w:id="111" w:name="countable-sets"/>
    <w:p>
      <w:pPr>
        <w:pStyle w:val="Heading2"/>
      </w:pPr>
      <w:r>
        <w:t xml:space="preserve">4 Countable sets</w:t>
      </w:r>
    </w:p>
    <w:bookmarkStart w:id="96" w:name="def-finite-set"/>
    <w:p>
      <w:pPr>
        <w:pStyle w:val="FirstParagraph"/>
      </w:pPr>
      <w:del w:id="1524" w:author="PR Preview" w:date="2026-01-01T00:00:00Z">
        <w:r>
          <w:rPr>
            <w:b/>
            <w:bCs/>
          </w:rPr>
          <w:delText xml:space="preserve">Definition 29 (Finite set, infinite set, and cardinality)</w:delText>
        </w:r>
      </w:del>
      <w:del w:id="1525" w:author="PR Preview" w:date="2026-01-01T00:00:00Z">
        <w:r>
          <w:delText xml:space="preserve"> </w:delText>
        </w:r>
      </w:del>
      <w:del w:id="1526" w:author="PR Preview" w:date="2026-01-01T00:00:00Z">
        <w:r>
          <w:delText xml:space="preserve">A set</w:delText>
        </w:r>
      </w:del>
      <w:del w:id="1527" w:author="PR Preview" w:date="2026-01-01T00:00:00Z">
        <w:r>
          <w:delText xml:space="preserve"> </w:delText>
        </w:r>
      </w:del>
      <m:oMath>
        <m:r>
          <m:t>A</m:t>
        </m:r>
      </m:oMath>
      <w:del w:id="1528" w:author="PR Preview" w:date="2026-01-01T00:00:00Z">
        <w:r>
          <w:delText xml:space="preserve"> </w:delText>
        </w:r>
      </w:del>
      <w:del w:id="1529" w:author="PR Preview" w:date="2026-01-01T00:00:00Z">
        <w:r>
          <w:delText xml:space="preserve">is</w:delText>
        </w:r>
      </w:del>
      <w:del w:id="1530" w:author="PR Preview" w:date="2026-01-01T00:00:00Z">
        <w:r>
          <w:delText xml:space="preserve"> </w:delText>
        </w:r>
      </w:del>
      <w:del w:id="1531" w:author="PR Preview" w:date="2026-01-01T00:00:00Z">
        <w:r>
          <w:rPr>
            <w:b/>
            <w:bCs/>
          </w:rPr>
          <w:delText xml:space="preserve">finite</w:delText>
        </w:r>
      </w:del>
      <w:del w:id="1532" w:author="PR Preview" w:date="2026-01-01T00:00:00Z">
        <w:r>
          <w:delText xml:space="preserve"> </w:delText>
        </w:r>
      </w:del>
      <w:del w:id="1533" w:author="PR Preview" w:date="2026-01-01T00:00:00Z">
        <w:r>
          <w:delText xml:space="preserve">if it is empty,</w:delText>
        </w:r>
      </w:del>
      <w:del w:id="1534" w:author="PR Preview" w:date="2026-01-01T00:00:00Z">
        <w:r>
          <w:delText xml:space="preserve"> </w:delText>
        </w:r>
      </w:del>
      <w:del w:id="1535" w:author="PR Preview" w:date="2026-01-01T00:00:00Z">
        <w:r>
          <w:delText xml:space="preserve">or if, for some natural number</w:delText>
        </w:r>
      </w:del>
      <w:del w:id="1536" w:author="PR Preview" w:date="2026-01-01T00:00:00Z">
        <w:r>
          <w:delText xml:space="preserve"> </w:delText>
        </w:r>
      </w:del>
      <m:oMath>
        <m:r>
          <m:t>n</m:t>
        </m:r>
      </m:oMath>
      <w:del w:id="1537" w:author="PR Preview" w:date="2026-01-01T00:00:00Z">
        <w:r>
          <w:delText xml:space="preserve">,</w:delText>
        </w:r>
      </w:del>
      <w:del w:id="1538" w:author="PR Preview" w:date="2026-01-01T00:00:00Z">
        <w:r>
          <w:delText xml:space="preserve"> </w:delText>
        </w:r>
      </w:del>
      <w:del w:id="1539" w:author="PR Preview" w:date="2026-01-01T00:00:00Z">
        <w:r>
          <w:delText xml:space="preserve">its elements can be listed as a finite sequence (</w:delText>
        </w:r>
      </w:del>
      <w:hyperlink w:anchor="def-sequence">
        <w:del w:id="1540" w:author="PR Preview" w:date="2026-01-01T00:00:00Z">
          <w:r>
            <w:rPr>
              <w:rStyle w:val="Hyperlink"/>
            </w:rPr>
            <w:delText xml:space="preserve">Definition 25</w:delText>
          </w:r>
        </w:del>
      </w:hyperlink>
      <w:del w:id="1541" w:author="PR Preview" w:date="2026-01-01T00:00:00Z">
        <w:r>
          <w:delText xml:space="preserve">)</w:delText>
        </w:r>
      </w:del>
      <w:del w:id="1542" w:author="PR Preview" w:date="2026-01-01T00:00:00Z">
        <w:r>
          <w:delText xml:space="preserve"> </w:delText>
        </w:r>
      </w:del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del w:id="1543" w:author="PR Preview" w:date="2026-01-01T00:00:00Z">
        <w:r>
          <w:delText xml:space="preserve"> </w:delText>
        </w:r>
      </w:del>
      <w:del w:id="1544" w:author="PR Preview" w:date="2026-01-01T00:00:00Z">
        <w:r>
          <w:delText xml:space="preserve">in which each element of</w:delText>
        </w:r>
      </w:del>
      <w:del w:id="1545" w:author="PR Preview" w:date="2026-01-01T00:00:00Z">
        <w:r>
          <w:delText xml:space="preserve"> </w:delText>
        </w:r>
      </w:del>
      <m:oMath>
        <m:r>
          <m:t>A</m:t>
        </m:r>
      </m:oMath>
      <w:del w:id="1546" w:author="PR Preview" w:date="2026-01-01T00:00:00Z">
        <w:r>
          <w:delText xml:space="preserve"> </w:delText>
        </w:r>
      </w:del>
      <w:del w:id="1547" w:author="PR Preview" w:date="2026-01-01T00:00:00Z">
        <w:r>
          <w:delText xml:space="preserve">appears exactly once.</w:delText>
        </w:r>
      </w:del>
      <w:del w:id="1548" w:author="PR Preview" w:date="2026-01-01T00:00:00Z">
        <w:r>
          <w:delText xml:space="preserve"> </w:delText>
        </w:r>
      </w:del>
      <w:del w:id="1549" w:author="PR Preview" w:date="2026-01-01T00:00:00Z">
        <w:r>
          <w:delText xml:space="preserve">That number</w:delText>
        </w:r>
      </w:del>
      <w:del w:id="1550" w:author="PR Preview" w:date="2026-01-01T00:00:00Z">
        <w:r>
          <w:delText xml:space="preserve"> </w:delText>
        </w:r>
      </w:del>
      <m:oMath>
        <m:r>
          <m:t>n</m:t>
        </m:r>
      </m:oMath>
      <w:del w:id="1551" w:author="PR Preview" w:date="2026-01-01T00:00:00Z">
        <w:r>
          <w:delText xml:space="preserve"> </w:delText>
        </w:r>
      </w:del>
      <w:del w:id="1552" w:author="PR Preview" w:date="2026-01-01T00:00:00Z">
        <w:r>
          <w:delText xml:space="preserve">is the</w:delText>
        </w:r>
      </w:del>
      <w:del w:id="1553" w:author="PR Preview" w:date="2026-01-01T00:00:00Z">
        <w:r>
          <w:delText xml:space="preserve"> </w:delText>
        </w:r>
      </w:del>
      <w:del w:id="1554" w:author="PR Preview" w:date="2026-01-01T00:00:00Z">
        <w:r>
          <w:rPr>
            <w:b/>
            <w:bCs/>
          </w:rPr>
          <w:delText xml:space="preserve">cardinality</w:delText>
        </w:r>
      </w:del>
      <w:del w:id="1555" w:author="PR Preview" w:date="2026-01-01T00:00:00Z">
        <w:r>
          <w:delText xml:space="preserve"> </w:delText>
        </w:r>
      </w:del>
      <w:del w:id="1556" w:author="PR Preview" w:date="2026-01-01T00:00:00Z">
        <w:r>
          <w:delText xml:space="preserve">of</w:delText>
        </w:r>
      </w:del>
      <w:del w:id="1557" w:author="PR Preview" w:date="2026-01-01T00:00:00Z">
        <w:r>
          <w:delText xml:space="preserve"> </w:delText>
        </w:r>
      </w:del>
      <m:oMath>
        <m:r>
          <m:t>A</m:t>
        </m:r>
      </m:oMath>
      <w:del w:id="1558" w:author="PR Preview" w:date="2026-01-01T00:00:00Z">
        <w:r>
          <w:delText xml:space="preserve">, its number of elements,</w:delText>
        </w:r>
      </w:del>
      <w:del w:id="1559" w:author="PR Preview" w:date="2026-01-01T00:00:00Z">
        <w:r>
          <w:delText xml:space="preserve"> </w:delText>
        </w:r>
      </w:del>
      <w:del w:id="1560" w:author="PR Preview" w:date="2026-01-01T00:00:00Z">
        <w:r>
          <w:delText xml:space="preserve">written</w:delText>
        </w:r>
      </w:del>
      <w:del w:id="1561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del w:id="1562" w:author="PR Preview" w:date="2026-01-01T00:00:00Z">
        <w:r>
          <w:delText xml:space="preserve">;</w:delText>
        </w:r>
      </w:del>
      <w:del w:id="1563" w:author="PR Preview" w:date="2026-01-01T00:00:00Z">
        <w:r>
          <w:delText xml:space="preserve"> </w:delText>
        </w:r>
      </w:del>
      <w:del w:id="1564" w:author="PR Preview" w:date="2026-01-01T00:00:00Z">
        <w:r>
          <w:delText xml:space="preserve">the empty set has cardinality</w:delText>
        </w:r>
      </w:del>
      <w:del w:id="1565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del w:id="1566" w:author="PR Preview" w:date="2026-01-01T00:00:00Z">
        <w:r>
          <w:delText xml:space="preserve">.</w:delText>
        </w:r>
      </w:del>
    </w:p>
    <w:p>
      <w:pPr>
        <w:pStyle w:val="BodyText"/>
      </w:pPr>
      <w:del w:id="1567" w:author="PR Preview" w:date="2026-01-01T00:00:00Z">
        <w:r>
          <w:delText xml:space="preserve">A set that is not finite is</w:delText>
        </w:r>
      </w:del>
      <w:del w:id="1568" w:author="PR Preview" w:date="2026-01-01T00:00:00Z">
        <w:r>
          <w:delText xml:space="preserve"> </w:delText>
        </w:r>
      </w:del>
      <w:del w:id="1569" w:author="PR Preview" w:date="2026-01-01T00:00:00Z">
        <w:r>
          <w:rPr>
            <w:b/>
            <w:bCs/>
          </w:rPr>
          <w:delText xml:space="preserve">infinite</w:delText>
        </w:r>
      </w:del>
      <w:del w:id="1570" w:author="PR Preview" w:date="2026-01-01T00:00:00Z">
        <w:r>
          <w:delText xml:space="preserve">.</w:delText>
        </w:r>
      </w:del>
    </w:p>
    <w:p>
      <w:pPr>
        <w:pStyle w:val="BodyText"/>
      </w:pPr>
      <w:del w:id="1571" w:author="PR Preview" w:date="2026-01-01T00:00:00Z">
        <w:r>
          <w:rPr>
            <w:i/>
            <w:iCs/>
          </w:rPr>
          <w:delText xml:space="preserve">Remark 12</w:delText>
        </w:r>
      </w:del>
      <w:del w:id="1572" w:author="PR Preview" w:date="2026-01-01T00:00:00Z">
        <w:r>
          <w:delText xml:space="preserve"> (Two meanings of</w:delText>
        </w:r>
      </w:del>
      <w:del w:id="1573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del w:id="1574" w:author="PR Preview" w:date="2026-01-01T00:00:00Z">
        <w:r>
          <w:delText xml:space="preserve">). </w:delText>
        </w:r>
      </w:del>
      <w:del w:id="1575" w:author="PR Preview" w:date="2026-01-01T00:00:00Z">
        <w:r>
          <w:delText xml:space="preserve">Applied to a set, the bars</w:delText>
        </w:r>
      </w:del>
      <w:del w:id="1576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del w:id="1577" w:author="PR Preview" w:date="2026-01-01T00:00:00Z">
        <w:r>
          <w:delText xml:space="preserve"> </w:delText>
        </w:r>
      </w:del>
      <w:del w:id="1578" w:author="PR Preview" w:date="2026-01-01T00:00:00Z">
        <w:r>
          <w:delText xml:space="preserve">mean the cardinality of</w:delText>
        </w:r>
      </w:del>
      <w:del w:id="1579" w:author="PR Preview" w:date="2026-01-01T00:00:00Z">
        <w:r>
          <w:delText xml:space="preserve"> </w:delText>
        </w:r>
      </w:del>
      <m:oMath>
        <m:r>
          <m:t>A</m:t>
        </m:r>
      </m:oMath>
      <w:del w:id="1580" w:author="PR Preview" w:date="2026-01-01T00:00:00Z">
        <w:r>
          <w:delText xml:space="preserve">.</w:delText>
        </w:r>
      </w:del>
      <w:del w:id="1581" w:author="PR Preview" w:date="2026-01-01T00:00:00Z">
        <w:r>
          <w:delText xml:space="preserve"> </w:delText>
        </w:r>
      </w:del>
      <w:del w:id="1582" w:author="PR Preview" w:date="2026-01-01T00:00:00Z">
        <w:r>
          <w:delText xml:space="preserve">Applied to a number,</w:delText>
        </w:r>
      </w:del>
      <w:del w:id="1583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del w:id="1584" w:author="PR Preview" w:date="2026-01-01T00:00:00Z">
        <w:r>
          <w:delText xml:space="preserve"> </w:delText>
        </w:r>
      </w:del>
      <w:del w:id="1585" w:author="PR Preview" w:date="2026-01-01T00:00:00Z">
        <w:r>
          <w:delText xml:space="preserve">means its</w:delText>
        </w:r>
      </w:del>
      <w:del w:id="1586" w:author="PR Preview" w:date="2026-01-01T00:00:00Z">
        <w:r>
          <w:delText xml:space="preserve"> </w:delText>
        </w:r>
      </w:del>
      <w:hyperlink r:id="rId97">
        <w:del w:id="1587" w:author="PR Preview" w:date="2026-01-01T00:00:00Z">
          <w:r>
            <w:rPr>
              <w:rStyle w:val="Hyperlink"/>
            </w:rPr>
            <w:delText xml:space="preserve">absolute value</w:delText>
          </w:r>
        </w:del>
      </w:hyperlink>
      <w:del w:id="1588" w:author="PR Preview" w:date="2026-01-01T00:00:00Z">
        <w:r>
          <w:delText xml:space="preserve">,</w:delText>
        </w:r>
      </w:del>
      <w:del w:id="1589" w:author="PR Preview" w:date="2026-01-01T00:00:00Z">
        <w:r>
          <w:delText xml:space="preserve"> </w:delText>
        </w:r>
      </w:del>
      <w:del w:id="1590" w:author="PR Preview" w:date="2026-01-01T00:00:00Z">
        <w:r>
          <w:delText xml:space="preserve">or its</w:delText>
        </w:r>
      </w:del>
      <w:del w:id="1591" w:author="PR Preview" w:date="2026-01-01T00:00:00Z">
        <w:r>
          <w:delText xml:space="preserve"> </w:delText>
        </w:r>
      </w:del>
      <w:hyperlink r:id="rId98">
        <w:del w:id="1592" w:author="PR Preview" w:date="2026-01-01T00:00:00Z">
          <w:r>
            <w:rPr>
              <w:rStyle w:val="Hyperlink"/>
            </w:rPr>
            <w:delText xml:space="preserve">modulus</w:delText>
          </w:r>
        </w:del>
      </w:hyperlink>
      <w:del w:id="1593" w:author="PR Preview" w:date="2026-01-01T00:00:00Z">
        <w:r>
          <w:delText xml:space="preserve"> </w:delText>
        </w:r>
      </w:del>
      <w:del w:id="1594" w:author="PR Preview" w:date="2026-01-01T00:00:00Z">
        <w:r>
          <w:delText xml:space="preserve">when</w:delText>
        </w:r>
      </w:del>
      <w:del w:id="1595" w:author="PR Preview" w:date="2026-01-01T00:00:00Z">
        <w:r>
          <w:delText xml:space="preserve"> </w:delText>
        </w:r>
      </w:del>
      <m:oMath>
        <m:r>
          <m:t>x</m:t>
        </m:r>
      </m:oMath>
      <w:del w:id="1596" w:author="PR Preview" w:date="2026-01-01T00:00:00Z">
        <w:r>
          <w:delText xml:space="preserve"> </w:delText>
        </w:r>
      </w:del>
      <w:del w:id="1597" w:author="PR Preview" w:date="2026-01-01T00:00:00Z">
        <w:r>
          <w:delText xml:space="preserve">is complex.</w:delText>
        </w:r>
      </w:del>
      <w:del w:id="1598" w:author="PR Preview" w:date="2026-01-01T00:00:00Z">
        <w:r>
          <w:delText xml:space="preserve"> </w:delText>
        </w:r>
      </w:del>
      <w:del w:id="1599" w:author="PR Preview" w:date="2026-01-01T00:00:00Z">
        <w:r>
          <w:delText xml:space="preserve">For example,</w:delText>
        </w:r>
      </w:del>
      <w:del w:id="1600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del w:id="1601" w:author="PR Preview" w:date="2026-01-01T00:00:00Z">
        <w:r>
          <w:delText xml:space="preserve">, but</w:delText>
        </w:r>
      </w:del>
      <w:del w:id="1602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del w:id="1603" w:author="PR Preview" w:date="2026-01-01T00:00:00Z">
        <w:r>
          <w:delText xml:space="preserve">.</w:delText>
        </w:r>
      </w:del>
    </w:p>
    <w:p>
      <w:pPr>
        <w:pStyle w:val="FirstParagraph"/>
      </w:pPr>
      <w:ins w:id="1604" w:author="PR Preview" w:date="2026-01-01T00:00:00Z">
        <w:r>
          <w:rPr>
            <w:b/>
            <w:bCs/>
          </w:rPr>
          <w:t xml:space="preserve">Definition 33 (Finite set and cardinality)</w:t>
        </w:r>
      </w:ins>
      <w:ins w:id="1605" w:author="PR Preview" w:date="2026-01-01T00:00:00Z">
        <w:r>
          <w:t xml:space="preserve"> </w:t>
        </w:r>
      </w:ins>
      <w:ins w:id="1606" w:author="PR Preview" w:date="2026-01-01T00:00:00Z">
        <w:r>
          <w:t xml:space="preserve">A set</w:t>
        </w:r>
      </w:ins>
      <w:ins w:id="1607" w:author="PR Preview" w:date="2026-01-01T00:00:00Z">
        <w:r>
          <w:t xml:space="preserve"> </w:t>
        </w:r>
      </w:ins>
      <m:oMath>
        <m:r>
          <m:t>A</m:t>
        </m:r>
      </m:oMath>
      <w:ins w:id="1608" w:author="PR Preview" w:date="2026-01-01T00:00:00Z">
        <w:r>
          <w:t xml:space="preserve"> </w:t>
        </w:r>
      </w:ins>
      <w:ins w:id="1609" w:author="PR Preview" w:date="2026-01-01T00:00:00Z">
        <w:r>
          <w:t xml:space="preserve">is</w:t>
        </w:r>
      </w:ins>
      <w:ins w:id="1610" w:author="PR Preview" w:date="2026-01-01T00:00:00Z">
        <w:r>
          <w:t xml:space="preserve"> </w:t>
        </w:r>
      </w:ins>
      <w:ins w:id="1611" w:author="PR Preview" w:date="2026-01-01T00:00:00Z">
        <w:r>
          <w:rPr>
            <w:b/>
            <w:bCs/>
          </w:rPr>
          <w:t xml:space="preserve">finite</w:t>
        </w:r>
      </w:ins>
      <w:ins w:id="1612" w:author="PR Preview" w:date="2026-01-01T00:00:00Z">
        <w:r>
          <w:t xml:space="preserve"> </w:t>
        </w:r>
      </w:ins>
      <w:ins w:id="1613" w:author="PR Preview" w:date="2026-01-01T00:00:00Z">
        <w:r>
          <w:t xml:space="preserve">if it is empty,</w:t>
        </w:r>
      </w:ins>
      <w:ins w:id="1614" w:author="PR Preview" w:date="2026-01-01T00:00:00Z">
        <w:r>
          <w:t xml:space="preserve"> </w:t>
        </w:r>
      </w:ins>
      <w:ins w:id="1615" w:author="PR Preview" w:date="2026-01-01T00:00:00Z">
        <w:r>
          <w:t xml:space="preserve">or if, for some natural number</w:t>
        </w:r>
      </w:ins>
      <w:ins w:id="1616" w:author="PR Preview" w:date="2026-01-01T00:00:00Z">
        <w:r>
          <w:t xml:space="preserve"> </w:t>
        </w:r>
      </w:ins>
      <m:oMath>
        <m:r>
          <m:t>n</m:t>
        </m:r>
      </m:oMath>
      <w:ins w:id="1617" w:author="PR Preview" w:date="2026-01-01T00:00:00Z">
        <w:r>
          <w:t xml:space="preserve">,</w:t>
        </w:r>
      </w:ins>
      <w:ins w:id="1618" w:author="PR Preview" w:date="2026-01-01T00:00:00Z">
        <w:r>
          <w:t xml:space="preserve"> </w:t>
        </w:r>
      </w:ins>
      <w:ins w:id="1619" w:author="PR Preview" w:date="2026-01-01T00:00:00Z">
        <w:r>
          <w:t xml:space="preserve">its elements can be listed as a finite sequence (</w:t>
        </w:r>
      </w:ins>
      <w:hyperlink w:anchor="def-finite-sequence">
        <w:ins w:id="1620" w:author="PR Preview" w:date="2026-01-01T00:00:00Z">
          <w:r>
            <w:rPr>
              <w:rStyle w:val="Hyperlink"/>
            </w:rPr>
            <w:t xml:space="preserve">Definition 29</w:t>
          </w:r>
        </w:ins>
      </w:hyperlink>
      <w:ins w:id="1621" w:author="PR Preview" w:date="2026-01-01T00:00:00Z">
        <w:r>
          <w:t xml:space="preserve">)</w:t>
        </w:r>
      </w:ins>
      <w:ins w:id="1622" w:author="PR Preview" w:date="2026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ins w:id="1623" w:author="PR Preview" w:date="2026-01-01T00:00:00Z">
        <w:r>
          <w:t xml:space="preserve"> </w:t>
        </w:r>
      </w:ins>
      <w:ins w:id="1624" w:author="PR Preview" w:date="2026-01-01T00:00:00Z">
        <w:r>
          <w:t xml:space="preserve">in which each element of</w:t>
        </w:r>
      </w:ins>
      <w:ins w:id="1625" w:author="PR Preview" w:date="2026-01-01T00:00:00Z">
        <w:r>
          <w:t xml:space="preserve"> </w:t>
        </w:r>
      </w:ins>
      <m:oMath>
        <m:r>
          <m:t>A</m:t>
        </m:r>
      </m:oMath>
      <w:ins w:id="1626" w:author="PR Preview" w:date="2026-01-01T00:00:00Z">
        <w:r>
          <w:t xml:space="preserve"> </w:t>
        </w:r>
      </w:ins>
      <w:ins w:id="1627" w:author="PR Preview" w:date="2026-01-01T00:00:00Z">
        <w:r>
          <w:t xml:space="preserve">appears exactly once.</w:t>
        </w:r>
      </w:ins>
      <w:ins w:id="1628" w:author="PR Preview" w:date="2026-01-01T00:00:00Z">
        <w:r>
          <w:t xml:space="preserve"> </w:t>
        </w:r>
      </w:ins>
      <w:ins w:id="1629" w:author="PR Preview" w:date="2026-01-01T00:00:00Z">
        <w:r>
          <w:t xml:space="preserve">That number</w:t>
        </w:r>
      </w:ins>
      <w:ins w:id="1630" w:author="PR Preview" w:date="2026-01-01T00:00:00Z">
        <w:r>
          <w:t xml:space="preserve"> </w:t>
        </w:r>
      </w:ins>
      <m:oMath>
        <m:r>
          <m:t>n</m:t>
        </m:r>
      </m:oMath>
      <w:ins w:id="1631" w:author="PR Preview" w:date="2026-01-01T00:00:00Z">
        <w:r>
          <w:t xml:space="preserve"> </w:t>
        </w:r>
      </w:ins>
      <w:ins w:id="1632" w:author="PR Preview" w:date="2026-01-01T00:00:00Z">
        <w:r>
          <w:t xml:space="preserve">is the</w:t>
        </w:r>
      </w:ins>
      <w:ins w:id="1633" w:author="PR Preview" w:date="2026-01-01T00:00:00Z">
        <w:r>
          <w:t xml:space="preserve"> </w:t>
        </w:r>
      </w:ins>
      <w:ins w:id="1634" w:author="PR Preview" w:date="2026-01-01T00:00:00Z">
        <w:r>
          <w:rPr>
            <w:b/>
            <w:bCs/>
          </w:rPr>
          <w:t xml:space="preserve">cardinality</w:t>
        </w:r>
      </w:ins>
      <w:ins w:id="1635" w:author="PR Preview" w:date="2026-01-01T00:00:00Z">
        <w:r>
          <w:t xml:space="preserve"> </w:t>
        </w:r>
      </w:ins>
      <w:ins w:id="1636" w:author="PR Preview" w:date="2026-01-01T00:00:00Z">
        <w:r>
          <w:t xml:space="preserve">of</w:t>
        </w:r>
      </w:ins>
      <w:ins w:id="1637" w:author="PR Preview" w:date="2026-01-01T00:00:00Z">
        <w:r>
          <w:t xml:space="preserve"> </w:t>
        </w:r>
      </w:ins>
      <m:oMath>
        <m:r>
          <m:t>A</m:t>
        </m:r>
      </m:oMath>
      <w:ins w:id="1638" w:author="PR Preview" w:date="2026-01-01T00:00:00Z">
        <w:r>
          <w:t xml:space="preserve">, its number of elements,</w:t>
        </w:r>
      </w:ins>
      <w:ins w:id="1639" w:author="PR Preview" w:date="2026-01-01T00:00:00Z">
        <w:r>
          <w:t xml:space="preserve"> </w:t>
        </w:r>
      </w:ins>
      <w:ins w:id="1640" w:author="PR Preview" w:date="2026-01-01T00:00:00Z">
        <w:r>
          <w:t xml:space="preserve">written</w:t>
        </w:r>
      </w:ins>
      <w:ins w:id="1641" w:author="PR Preview" w:date="2026-01-01T00:00:00Z">
        <w:r>
          <w:t xml:space="preserve"> </w:t>
        </w:r>
      </w:ins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ins w:id="1642" w:author="PR Preview" w:date="2026-01-01T00:00:00Z">
        <w:r>
          <w:t xml:space="preserve">;</w:t>
        </w:r>
      </w:ins>
      <w:ins w:id="1643" w:author="PR Preview" w:date="2026-01-01T00:00:00Z">
        <w:r>
          <w:t xml:space="preserve"> </w:t>
        </w:r>
      </w:ins>
      <w:ins w:id="1644" w:author="PR Preview" w:date="2026-01-01T00:00:00Z">
        <w:r>
          <w:t xml:space="preserve">the empty set has cardinality</w:t>
        </w:r>
      </w:ins>
      <w:ins w:id="1645" w:author="PR Preview" w:date="2026-01-01T00:00:00Z">
        <w:r>
          <w:t xml:space="preserve"> </w:t>
        </w:r>
      </w:ins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ins w:id="1646" w:author="PR Preview" w:date="2026-01-01T00:00:00Z">
        <w:r>
          <w:t xml:space="preserve">.</w:t>
        </w:r>
      </w:ins>
    </w:p>
    <w:bookmarkEnd w:id="96"/>
    <w:bookmarkStart w:id="99" w:name="rem-cardinality-bars"/>
    <w:p>
      <w:pPr>
        <w:pStyle w:val="BodyText"/>
      </w:pPr>
      <w:ins w:id="1647" w:author="PR Preview" w:date="2026-01-01T00:00:00Z">
        <w:r>
          <w:rPr>
            <w:i/>
            <w:iCs/>
          </w:rPr>
          <w:t xml:space="preserve">Remark 14</w:t>
        </w:r>
      </w:ins>
      <w:ins w:id="1648" w:author="PR Preview" w:date="2026-01-01T00:00:00Z">
        <w:r>
          <w:t xml:space="preserve"> (Two meanings of</w:t>
        </w:r>
      </w:ins>
      <w:ins w:id="1649" w:author="PR Preview" w:date="2026-01-01T00:00:00Z">
        <w:r>
          <w:t xml:space="preserve"> </w:t>
        </w:r>
      </w:ins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ins w:id="1650" w:author="PR Preview" w:date="2026-01-01T00:00:00Z">
        <w:r>
          <w:t xml:space="preserve">). </w:t>
        </w:r>
      </w:ins>
      <w:ins w:id="1651" w:author="PR Preview" w:date="2026-01-01T00:00:00Z">
        <w:r>
          <w:t xml:space="preserve">Applied to a set, the bars</w:t>
        </w:r>
      </w:ins>
      <w:ins w:id="1652" w:author="PR Preview" w:date="2026-01-01T00:00:00Z">
        <w:r>
          <w:t xml:space="preserve"> </w:t>
        </w:r>
      </w:ins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ins w:id="1653" w:author="PR Preview" w:date="2026-01-01T00:00:00Z">
        <w:r>
          <w:t xml:space="preserve"> </w:t>
        </w:r>
      </w:ins>
      <w:ins w:id="1654" w:author="PR Preview" w:date="2026-01-01T00:00:00Z">
        <w:r>
          <w:t xml:space="preserve">mean the cardinality of</w:t>
        </w:r>
      </w:ins>
      <w:ins w:id="1655" w:author="PR Preview" w:date="2026-01-01T00:00:00Z">
        <w:r>
          <w:t xml:space="preserve"> </w:t>
        </w:r>
      </w:ins>
      <m:oMath>
        <m:r>
          <m:t>A</m:t>
        </m:r>
      </m:oMath>
      <w:ins w:id="1656" w:author="PR Preview" w:date="2026-01-01T00:00:00Z">
        <w:r>
          <w:t xml:space="preserve">.</w:t>
        </w:r>
      </w:ins>
      <w:ins w:id="1657" w:author="PR Preview" w:date="2026-01-01T00:00:00Z">
        <w:r>
          <w:t xml:space="preserve"> </w:t>
        </w:r>
      </w:ins>
      <w:ins w:id="1658" w:author="PR Preview" w:date="2026-01-01T00:00:00Z">
        <w:r>
          <w:t xml:space="preserve">Applied to a number,</w:t>
        </w:r>
      </w:ins>
      <w:ins w:id="1659" w:author="PR Preview" w:date="2026-01-01T00:00:00Z">
        <w:r>
          <w:t xml:space="preserve"> </w:t>
        </w:r>
      </w:ins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ins w:id="1660" w:author="PR Preview" w:date="2026-01-01T00:00:00Z">
        <w:r>
          <w:t xml:space="preserve"> </w:t>
        </w:r>
      </w:ins>
      <w:ins w:id="1661" w:author="PR Preview" w:date="2026-01-01T00:00:00Z">
        <w:r>
          <w:t xml:space="preserve">means its</w:t>
        </w:r>
      </w:ins>
      <w:ins w:id="1662" w:author="PR Preview" w:date="2026-01-01T00:00:00Z">
        <w:r>
          <w:t xml:space="preserve"> </w:t>
        </w:r>
      </w:ins>
      <w:hyperlink r:id="rId97">
        <w:ins w:id="1663" w:author="PR Preview" w:date="2026-01-01T00:00:00Z">
          <w:r>
            <w:rPr>
              <w:rStyle w:val="Hyperlink"/>
            </w:rPr>
            <w:t xml:space="preserve">absolute value</w:t>
          </w:r>
        </w:ins>
      </w:hyperlink>
      <w:ins w:id="1664" w:author="PR Preview" w:date="2026-01-01T00:00:00Z">
        <w:r>
          <w:t xml:space="preserve">,</w:t>
        </w:r>
      </w:ins>
      <w:ins w:id="1665" w:author="PR Preview" w:date="2026-01-01T00:00:00Z">
        <w:r>
          <w:t xml:space="preserve"> </w:t>
        </w:r>
      </w:ins>
      <w:ins w:id="1666" w:author="PR Preview" w:date="2026-01-01T00:00:00Z">
        <w:r>
          <w:t xml:space="preserve">or its</w:t>
        </w:r>
      </w:ins>
      <w:ins w:id="1667" w:author="PR Preview" w:date="2026-01-01T00:00:00Z">
        <w:r>
          <w:t xml:space="preserve"> </w:t>
        </w:r>
      </w:ins>
      <w:hyperlink r:id="rId98">
        <w:ins w:id="1668" w:author="PR Preview" w:date="2026-01-01T00:00:00Z">
          <w:r>
            <w:rPr>
              <w:rStyle w:val="Hyperlink"/>
            </w:rPr>
            <w:t xml:space="preserve">modulus</w:t>
          </w:r>
        </w:ins>
      </w:hyperlink>
      <w:ins w:id="1669" w:author="PR Preview" w:date="2026-01-01T00:00:00Z">
        <w:r>
          <w:t xml:space="preserve"> </w:t>
        </w:r>
      </w:ins>
      <w:ins w:id="1670" w:author="PR Preview" w:date="2026-01-01T00:00:00Z">
        <w:r>
          <w:t xml:space="preserve">when</w:t>
        </w:r>
      </w:ins>
      <w:ins w:id="1671" w:author="PR Preview" w:date="2026-01-01T00:00:00Z">
        <w:r>
          <w:t xml:space="preserve"> </w:t>
        </w:r>
      </w:ins>
      <m:oMath>
        <m:r>
          <m:t>x</m:t>
        </m:r>
      </m:oMath>
      <w:ins w:id="1672" w:author="PR Preview" w:date="2026-01-01T00:00:00Z">
        <w:r>
          <w:t xml:space="preserve"> </w:t>
        </w:r>
      </w:ins>
      <w:ins w:id="1673" w:author="PR Preview" w:date="2026-01-01T00:00:00Z">
        <w:r>
          <w:t xml:space="preserve">is complex.</w:t>
        </w:r>
      </w:ins>
      <w:ins w:id="1674" w:author="PR Preview" w:date="2026-01-01T00:00:00Z">
        <w:r>
          <w:t xml:space="preserve"> </w:t>
        </w:r>
      </w:ins>
      <w:ins w:id="1675" w:author="PR Preview" w:date="2026-01-01T00:00:00Z">
        <w:r>
          <w:t xml:space="preserve">For example,</w:t>
        </w:r>
      </w:ins>
      <w:ins w:id="1676" w:author="PR Preview" w:date="2026-01-01T00:00:00Z">
        <w:r>
          <w:t xml:space="preserve"> </w:t>
        </w:r>
      </w:ins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ins w:id="1677" w:author="PR Preview" w:date="2026-01-01T00:00:00Z">
        <w:r>
          <w:t xml:space="preserve">, but</w:t>
        </w:r>
      </w:ins>
      <w:ins w:id="1678" w:author="PR Preview" w:date="2026-01-01T00:00:00Z">
        <w:r>
          <w:t xml:space="preserve"> </w:t>
        </w:r>
      </w:ins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ins w:id="1679" w:author="PR Preview" w:date="2026-01-01T00:00:00Z">
        <w:r>
          <w:t xml:space="preserve">.</w:t>
        </w:r>
      </w:ins>
    </w:p>
    <w:bookmarkEnd w:id="99"/>
    <w:bookmarkStart w:id="100" w:name="exm-finite-set"/>
    <w:p>
      <w:pPr>
        <w:pStyle w:val="BodyText"/>
      </w:pPr>
      <w:r>
        <w:rPr>
          <w:b/>
          <w:bCs/>
        </w:rPr>
        <w:t xml:space="preserve">Example 26 (Finite and infinite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4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a repeated listing does not count twice.</w:t>
      </w:r>
    </w:p>
    <w:p>
      <w:pPr>
        <w:pStyle w:val="Compact"/>
        <w:numPr>
          <w:ilvl w:val="0"/>
          <w:numId w:val="1024"/>
        </w:numPr>
      </w:pP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infinite:</w:t>
      </w:r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</m:oMath>
      <w:r>
        <w:t xml:space="preserve">, a list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natural numbers</w:t>
      </w:r>
      <w:r>
        <w:t xml:space="preserve"> </w:t>
      </w:r>
      <w:r>
        <w:t xml:space="preserve">misses the natural number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larger than every number in the list.</w:t>
      </w:r>
    </w:p>
    <w:bookmarkEnd w:id="100"/>
    <w:bookmarkStart w:id="101" w:name="def-infinite-set"/>
    <w:p>
      <w:pPr>
        <w:pStyle w:val="FirstParagraph"/>
      </w:pPr>
      <w:del w:id="1680" w:author="PR Preview" w:date="2026-01-01T00:00:00Z">
        <w:r>
          <w:rPr>
            <w:b/>
            <w:bCs/>
          </w:rPr>
          <w:delText xml:space="preserve">Definition 30 (Countable set)</w:delText>
        </w:r>
      </w:del>
      <w:del w:id="1681" w:author="PR Preview" w:date="2026-01-01T00:00:00Z">
        <w:r>
          <w:delText xml:space="preserve"> </w:delText>
        </w:r>
      </w:del>
      <w:del w:id="1682" w:author="PR Preview" w:date="2026-01-01T00:00:00Z">
        <w:r>
          <w:delText xml:space="preserve">A set is</w:delText>
        </w:r>
      </w:del>
      <w:del w:id="1683" w:author="PR Preview" w:date="2026-01-01T00:00:00Z">
        <w:r>
          <w:delText xml:space="preserve"> </w:delText>
        </w:r>
      </w:del>
      <w:del w:id="1684" w:author="PR Preview" w:date="2026-01-01T00:00:00Z">
        <w:r>
          <w:rPr>
            <w:b/>
            <w:bCs/>
          </w:rPr>
          <w:delText xml:space="preserve">countable</w:delText>
        </w:r>
      </w:del>
      <w:del w:id="1685" w:author="PR Preview" w:date="2026-01-01T00:00:00Z">
        <w:r>
          <w:delText xml:space="preserve"> </w:delText>
        </w:r>
      </w:del>
      <w:del w:id="1686" w:author="PR Preview" w:date="2026-01-01T00:00:00Z">
        <w:r>
          <w:delText xml:space="preserve">if it is finite (</w:delText>
        </w:r>
      </w:del>
      <w:hyperlink w:anchor="def-finite-set">
        <w:del w:id="1687" w:author="PR Preview" w:date="2026-01-01T00:00:00Z">
          <w:r>
            <w:rPr>
              <w:rStyle w:val="Hyperlink"/>
            </w:rPr>
            <w:delText xml:space="preserve">Definition 29</w:delText>
          </w:r>
        </w:del>
      </w:hyperlink>
      <w:del w:id="1688" w:author="PR Preview" w:date="2026-01-01T00:00:00Z">
        <w:r>
          <w:delText xml:space="preserve">),</w:delText>
        </w:r>
      </w:del>
      <w:del w:id="1689" w:author="PR Preview" w:date="2026-01-01T00:00:00Z">
        <w:r>
          <w:delText xml:space="preserve"> </w:delText>
        </w:r>
      </w:del>
      <w:del w:id="1690" w:author="PR Preview" w:date="2026-01-01T00:00:00Z">
        <w:r>
          <w:delText xml:space="preserve">or if its elements can be listed as a sequence (</w:delText>
        </w:r>
      </w:del>
      <w:hyperlink w:anchor="def-sequence">
        <w:del w:id="1691" w:author="PR Preview" w:date="2026-01-01T00:00:00Z">
          <w:r>
            <w:rPr>
              <w:rStyle w:val="Hyperlink"/>
            </w:rPr>
            <w:delText xml:space="preserve">Definition 25</w:delText>
          </w:r>
        </w:del>
      </w:hyperlink>
      <w:del w:id="1692" w:author="PR Preview" w:date="2026-01-01T00:00:00Z">
        <w:r>
          <w:delText xml:space="preserve">)</w:delText>
        </w:r>
      </w:del>
      <w:del w:id="1693" w:author="PR Preview" w:date="2026-01-01T00:00:00Z">
        <w:r>
          <w:delText xml:space="preserve"> </w:delText>
        </w:r>
      </w:del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del w:id="1694" w:author="PR Preview" w:date="2026-01-01T00:00:00Z">
        <w:r>
          <w:delText xml:space="preserve"> </w:delText>
        </w:r>
      </w:del>
      <w:del w:id="1695" w:author="PR Preview" w:date="2026-01-01T00:00:00Z">
        <w:r>
          <w:delText xml:space="preserve">in which every element appears.</w:delText>
        </w:r>
      </w:del>
    </w:p>
    <w:p>
      <w:pPr>
        <w:pStyle w:val="BodyText"/>
      </w:pPr>
      <w:del w:id="1696" w:author="PR Preview" w:date="2026-01-01T00:00:00Z">
        <w:r>
          <w:rPr>
            <w:b/>
            <w:bCs/>
          </w:rPr>
          <w:delText xml:space="preserve">Definition 31 (Countably infinite set)</w:delText>
        </w:r>
      </w:del>
      <w:del w:id="1697" w:author="PR Preview" w:date="2026-01-01T00:00:00Z">
        <w:r>
          <w:delText xml:space="preserve"> </w:delText>
        </w:r>
      </w:del>
      <w:del w:id="1698" w:author="PR Preview" w:date="2026-01-01T00:00:00Z">
        <w:r>
          <w:delText xml:space="preserve">A set is</w:delText>
        </w:r>
      </w:del>
      <w:del w:id="1699" w:author="PR Preview" w:date="2026-01-01T00:00:00Z">
        <w:r>
          <w:delText xml:space="preserve"> </w:delText>
        </w:r>
      </w:del>
      <w:del w:id="1700" w:author="PR Preview" w:date="2026-01-01T00:00:00Z">
        <w:r>
          <w:rPr>
            <w:b/>
            <w:bCs/>
          </w:rPr>
          <w:delText xml:space="preserve">countably infinite</w:delText>
        </w:r>
      </w:del>
      <w:del w:id="1701" w:author="PR Preview" w:date="2026-01-01T00:00:00Z">
        <w:r>
          <w:delText xml:space="preserve"> </w:delText>
        </w:r>
      </w:del>
      <w:del w:id="1702" w:author="PR Preview" w:date="2026-01-01T00:00:00Z">
        <w:r>
          <w:delText xml:space="preserve">if it is</w:delText>
        </w:r>
      </w:del>
      <w:del w:id="1703" w:author="PR Preview" w:date="2026-01-01T00:00:00Z">
        <w:r>
          <w:delText xml:space="preserve"> </w:delText>
        </w:r>
      </w:del>
      <w:hyperlink w:anchor="def-countable-set">
        <w:del w:id="1704" w:author="PR Preview" w:date="2026-01-01T00:00:00Z">
          <w:r>
            <w:rPr>
              <w:rStyle w:val="Hyperlink"/>
            </w:rPr>
            <w:delText xml:space="preserve">countable</w:delText>
          </w:r>
        </w:del>
      </w:hyperlink>
      <w:del w:id="1705" w:author="PR Preview" w:date="2026-01-01T00:00:00Z">
        <w:r>
          <w:delText xml:space="preserve"> </w:delText>
        </w:r>
      </w:del>
      <w:del w:id="1706" w:author="PR Preview" w:date="2026-01-01T00:00:00Z">
        <w:r>
          <w:delText xml:space="preserve">and not finite.</w:delText>
        </w:r>
      </w:del>
    </w:p>
    <w:p>
      <w:pPr>
        <w:pStyle w:val="FirstParagraph"/>
      </w:pPr>
      <w:ins w:id="1707" w:author="PR Preview" w:date="2026-01-01T00:00:00Z">
        <w:r>
          <w:rPr>
            <w:b/>
            <w:bCs/>
          </w:rPr>
          <w:t xml:space="preserve">Definition 34 (Infinite set)</w:t>
        </w:r>
      </w:ins>
      <w:ins w:id="1708" w:author="PR Preview" w:date="2026-01-01T00:00:00Z">
        <w:r>
          <w:t xml:space="preserve"> </w:t>
        </w:r>
      </w:ins>
      <w:ins w:id="1709" w:author="PR Preview" w:date="2026-01-01T00:00:00Z">
        <w:r>
          <w:t xml:space="preserve">A set that is not finite (</w:t>
        </w:r>
      </w:ins>
      <w:hyperlink w:anchor="def-finite-set">
        <w:ins w:id="1710" w:author="PR Preview" w:date="2026-01-01T00:00:00Z">
          <w:r>
            <w:rPr>
              <w:rStyle w:val="Hyperlink"/>
            </w:rPr>
            <w:t xml:space="preserve">Definition 33</w:t>
          </w:r>
        </w:ins>
      </w:hyperlink>
      <w:ins w:id="1711" w:author="PR Preview" w:date="2026-01-01T00:00:00Z">
        <w:r>
          <w:t xml:space="preserve">) is</w:t>
        </w:r>
      </w:ins>
      <w:ins w:id="1712" w:author="PR Preview" w:date="2026-01-01T00:00:00Z">
        <w:r>
          <w:t xml:space="preserve"> </w:t>
        </w:r>
      </w:ins>
      <w:ins w:id="1713" w:author="PR Preview" w:date="2026-01-01T00:00:00Z">
        <w:r>
          <w:rPr>
            <w:b/>
            <w:bCs/>
          </w:rPr>
          <w:t xml:space="preserve">infinite</w:t>
        </w:r>
      </w:ins>
      <w:ins w:id="1714" w:author="PR Preview" w:date="2026-01-01T00:00:00Z">
        <w:r>
          <w:t xml:space="preserve">.</w:t>
        </w:r>
      </w:ins>
    </w:p>
    <w:bookmarkEnd w:id="101"/>
    <w:bookmarkStart w:id="102" w:name="def-countable-set"/>
    <w:p>
      <w:pPr>
        <w:pStyle w:val="BodyText"/>
      </w:pPr>
      <w:ins w:id="1715" w:author="PR Preview" w:date="2026-01-01T00:00:00Z">
        <w:r>
          <w:rPr>
            <w:b/>
            <w:bCs/>
          </w:rPr>
          <w:t xml:space="preserve">Definition 35 (Countable set)</w:t>
        </w:r>
      </w:ins>
      <w:ins w:id="1716" w:author="PR Preview" w:date="2026-01-01T00:00:00Z">
        <w:r>
          <w:t xml:space="preserve"> </w:t>
        </w:r>
      </w:ins>
      <w:ins w:id="1717" w:author="PR Preview" w:date="2026-01-01T00:00:00Z">
        <w:r>
          <w:t xml:space="preserve">A set is</w:t>
        </w:r>
      </w:ins>
      <w:ins w:id="1718" w:author="PR Preview" w:date="2026-01-01T00:00:00Z">
        <w:r>
          <w:t xml:space="preserve"> </w:t>
        </w:r>
      </w:ins>
      <w:ins w:id="1719" w:author="PR Preview" w:date="2026-01-01T00:00:00Z">
        <w:r>
          <w:rPr>
            <w:b/>
            <w:bCs/>
          </w:rPr>
          <w:t xml:space="preserve">countable</w:t>
        </w:r>
      </w:ins>
      <w:ins w:id="1720" w:author="PR Preview" w:date="2026-01-01T00:00:00Z">
        <w:r>
          <w:t xml:space="preserve"> </w:t>
        </w:r>
      </w:ins>
      <w:ins w:id="1721" w:author="PR Preview" w:date="2026-01-01T00:00:00Z">
        <w:r>
          <w:t xml:space="preserve">if it is finite (</w:t>
        </w:r>
      </w:ins>
      <w:hyperlink w:anchor="def-finite-set">
        <w:ins w:id="1722" w:author="PR Preview" w:date="2026-01-01T00:00:00Z">
          <w:r>
            <w:rPr>
              <w:rStyle w:val="Hyperlink"/>
            </w:rPr>
            <w:t xml:space="preserve">Definition 33</w:t>
          </w:r>
        </w:ins>
      </w:hyperlink>
      <w:ins w:id="1723" w:author="PR Preview" w:date="2026-01-01T00:00:00Z">
        <w:r>
          <w:t xml:space="preserve">),</w:t>
        </w:r>
      </w:ins>
      <w:ins w:id="1724" w:author="PR Preview" w:date="2026-01-01T00:00:00Z">
        <w:r>
          <w:t xml:space="preserve"> </w:t>
        </w:r>
      </w:ins>
      <w:ins w:id="1725" w:author="PR Preview" w:date="2026-01-01T00:00:00Z">
        <w:r>
          <w:t xml:space="preserve">or if its elements can be listed as a sequence (</w:t>
        </w:r>
      </w:ins>
      <w:hyperlink w:anchor="def-sequence">
        <w:ins w:id="1726" w:author="PR Preview" w:date="2026-01-01T00:00:00Z">
          <w:r>
            <w:rPr>
              <w:rStyle w:val="Hyperlink"/>
            </w:rPr>
            <w:t xml:space="preserve">Definition 28</w:t>
          </w:r>
        </w:ins>
      </w:hyperlink>
      <w:ins w:id="1727" w:author="PR Preview" w:date="2026-01-01T00:00:00Z">
        <w:r>
          <w:t xml:space="preserve">)</w:t>
        </w:r>
      </w:ins>
      <w:ins w:id="1728" w:author="PR Preview" w:date="2026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ins w:id="1729" w:author="PR Preview" w:date="2026-01-01T00:00:00Z">
        <w:r>
          <w:t xml:space="preserve"> </w:t>
        </w:r>
      </w:ins>
      <w:ins w:id="1730" w:author="PR Preview" w:date="2026-01-01T00:00:00Z">
        <w:r>
          <w:t xml:space="preserve">in which every element appears.</w:t>
        </w:r>
      </w:ins>
    </w:p>
    <w:bookmarkEnd w:id="102"/>
    <w:bookmarkStart w:id="103" w:name="def-countably-infinite"/>
    <w:p>
      <w:pPr>
        <w:pStyle w:val="BodyText"/>
      </w:pPr>
      <w:ins w:id="1731" w:author="PR Preview" w:date="2026-01-01T00:00:00Z">
        <w:r>
          <w:rPr>
            <w:b/>
            <w:bCs/>
          </w:rPr>
          <w:t xml:space="preserve">Definition 36 (Countably infinite set)</w:t>
        </w:r>
      </w:ins>
      <w:ins w:id="1732" w:author="PR Preview" w:date="2026-01-01T00:00:00Z">
        <w:r>
          <w:t xml:space="preserve"> </w:t>
        </w:r>
      </w:ins>
      <w:ins w:id="1733" w:author="PR Preview" w:date="2026-01-01T00:00:00Z">
        <w:r>
          <w:t xml:space="preserve">A set is</w:t>
        </w:r>
      </w:ins>
      <w:ins w:id="1734" w:author="PR Preview" w:date="2026-01-01T00:00:00Z">
        <w:r>
          <w:t xml:space="preserve"> </w:t>
        </w:r>
      </w:ins>
      <w:ins w:id="1735" w:author="PR Preview" w:date="2026-01-01T00:00:00Z">
        <w:r>
          <w:rPr>
            <w:b/>
            <w:bCs/>
          </w:rPr>
          <w:t xml:space="preserve">countably infinite</w:t>
        </w:r>
      </w:ins>
      <w:ins w:id="1736" w:author="PR Preview" w:date="2026-01-01T00:00:00Z">
        <w:r>
          <w:t xml:space="preserve"> </w:t>
        </w:r>
      </w:ins>
      <w:ins w:id="1737" w:author="PR Preview" w:date="2026-01-01T00:00:00Z">
        <w:r>
          <w:t xml:space="preserve">if it is</w:t>
        </w:r>
      </w:ins>
      <w:ins w:id="1738" w:author="PR Preview" w:date="2026-01-01T00:00:00Z">
        <w:r>
          <w:t xml:space="preserve"> </w:t>
        </w:r>
      </w:ins>
      <w:hyperlink w:anchor="def-countable-set">
        <w:ins w:id="1739" w:author="PR Preview" w:date="2026-01-01T00:00:00Z">
          <w:r>
            <w:rPr>
              <w:rStyle w:val="Hyperlink"/>
            </w:rPr>
            <w:t xml:space="preserve">countable</w:t>
          </w:r>
        </w:ins>
      </w:hyperlink>
      <w:ins w:id="1740" w:author="PR Preview" w:date="2026-01-01T00:00:00Z">
        <w:r>
          <w:t xml:space="preserve"> </w:t>
        </w:r>
      </w:ins>
      <w:ins w:id="1741" w:author="PR Preview" w:date="2026-01-01T00:00:00Z">
        <w:r>
          <w:t xml:space="preserve">and not finite.</w:t>
        </w:r>
      </w:ins>
    </w:p>
    <w:bookmarkEnd w:id="103"/>
    <w:bookmarkStart w:id="106" w:name="exm-countable-set"/>
    <w:p>
      <w:pPr>
        <w:pStyle w:val="BodyText"/>
      </w:pPr>
      <w:r>
        <w:rPr>
          <w:b/>
          <w:bCs/>
        </w:rPr>
        <w:t xml:space="preserve">Example 27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5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hyperlink r:id="rId104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hyperlink r:id="rId105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106"/>
    <w:bookmarkStart w:id="107" w:name="thm-interval-uncountable"/>
    <w:p>
      <w:pPr>
        <w:pStyle w:val="FirstParagraph"/>
      </w:pPr>
      <w:r>
        <w:rPr>
          <w:b/>
          <w:bCs/>
        </w:rPr>
        <w:t xml:space="preserve">Theorem 5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07"/>
    <w:bookmarkStart w:id="110" w:name="rem-cantor-diagonal"/>
    <w:p>
      <w:pPr>
        <w:pStyle w:val="BodyText"/>
      </w:pPr>
      <w:del w:id="1742" w:author="PR Preview" w:date="2026-01-01T00:00:00Z">
        <w:r>
          <w:rPr>
            <w:i/>
            <w:iCs/>
          </w:rPr>
          <w:delText xml:space="preserve">Remark 13</w:delText>
        </w:r>
      </w:del>
      <w:del w:id="1743" w:author="PR Preview" w:date="2026-01-01T00:00:00Z">
        <w:r>
          <w:delText xml:space="preserve"> (Cantor’s diagonal argument). </w:delText>
        </w:r>
      </w:del>
      <w:del w:id="1744" w:author="PR Preview" w:date="2026-01-01T00:00:00Z">
        <w:r>
          <w:delText xml:space="preserve">The standard</w:delText>
        </w:r>
      </w:del>
      <w:del w:id="1745" w:author="PR Preview" w:date="2026-01-01T00:00:00Z">
        <w:r>
          <w:delText xml:space="preserve"> </w:delText>
        </w:r>
      </w:del>
      <w:hyperlink r:id="rId108">
        <w:del w:id="1746" w:author="PR Preview" w:date="2026-01-01T00:00:00Z">
          <w:r>
            <w:rPr>
              <w:rStyle w:val="Hyperlink"/>
            </w:rPr>
            <w:delText xml:space="preserve">proof</w:delText>
          </w:r>
        </w:del>
      </w:hyperlink>
      <w:del w:id="1747" w:author="PR Preview" w:date="2026-01-01T00:00:00Z">
        <w:r>
          <w:delText xml:space="preserve"> </w:delText>
        </w:r>
      </w:del>
      <w:del w:id="1748" w:author="PR Preview" w:date="2026-01-01T00:00:00Z">
        <w:r>
          <w:delText xml:space="preserve">is Cantor’s diagonal argument:</w:delText>
        </w:r>
      </w:del>
      <w:del w:id="1749" w:author="PR Preview" w:date="2026-01-01T00:00:00Z">
        <w:r>
          <w:delText xml:space="preserve"> </w:delText>
        </w:r>
      </w:del>
      <w:del w:id="1750" w:author="PR Preview" w:date="2026-01-01T00:00:00Z">
        <w:r>
          <w:delText xml:space="preserve">given any sequence of numbers in</w:delText>
        </w:r>
      </w:del>
      <w:del w:id="1751" w:author="PR Preview" w:date="2026-01-01T00:00:00Z">
        <w:r>
          <w:delText xml:space="preserve"> </w:delText>
        </w:r>
      </w:del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del w:id="1752" w:author="PR Preview" w:date="2026-01-01T00:00:00Z">
        <w:r>
          <w:delText xml:space="preserve">,</w:delText>
        </w:r>
      </w:del>
      <w:del w:id="1753" w:author="PR Preview" w:date="2026-01-01T00:00:00Z">
        <w:r>
          <w:delText xml:space="preserve"> </w:delText>
        </w:r>
      </w:del>
      <w:del w:id="1754" w:author="PR Preview" w:date="2026-01-01T00:00:00Z">
        <w:r>
          <w:delText xml:space="preserve">it builds a number in</w:delText>
        </w:r>
      </w:del>
      <w:del w:id="1755" w:author="PR Preview" w:date="2026-01-01T00:00:00Z">
        <w:r>
          <w:delText xml:space="preserve"> </w:delText>
        </w:r>
      </w:del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del w:id="1756" w:author="PR Preview" w:date="2026-01-01T00:00:00Z">
        <w:r>
          <w:delText xml:space="preserve"> </w:delText>
        </w:r>
      </w:del>
      <w:del w:id="1757" w:author="PR Preview" w:date="2026-01-01T00:00:00Z">
        <w:r>
          <w:delText xml:space="preserve">whose</w:delText>
        </w:r>
      </w:del>
      <w:del w:id="1758" w:author="PR Preview" w:date="2026-01-01T00:00:00Z">
        <w:r>
          <w:delText xml:space="preserve"> </w:delText>
        </w:r>
      </w:del>
      <w:hyperlink r:id="rId15">
        <w:del w:id="1759" w:author="PR Preview" w:date="2026-01-01T00:00:00Z">
          <w:r>
            <w:rPr>
              <w:rStyle w:val="Hyperlink"/>
            </w:rPr>
            <w:delText xml:space="preserve">decimal expansion</w:delText>
          </w:r>
        </w:del>
      </w:hyperlink>
      <w:del w:id="1760" w:author="PR Preview" w:date="2026-01-01T00:00:00Z">
        <w:r>
          <w:delText xml:space="preserve"> </w:delText>
        </w:r>
      </w:del>
      <w:del w:id="1761" w:author="PR Preview" w:date="2026-01-01T00:00:00Z">
        <w:r>
          <w:delText xml:space="preserve">differs from the</w:delText>
        </w:r>
      </w:del>
      <w:del w:id="1762" w:author="PR Preview" w:date="2026-01-01T00:00:00Z">
        <w:r>
          <w:delText xml:space="preserve"> </w:delText>
        </w:r>
      </w:del>
      <m:oMath>
        <m:r>
          <m:t>n</m:t>
        </m:r>
      </m:oMath>
      <w:del w:id="1763" w:author="PR Preview" w:date="2026-01-01T00:00:00Z">
        <w:r>
          <w:delText xml:space="preserve">th number’s in the</w:delText>
        </w:r>
      </w:del>
      <w:del w:id="1764" w:author="PR Preview" w:date="2026-01-01T00:00:00Z">
        <w:r>
          <w:delText xml:space="preserve"> </w:delText>
        </w:r>
      </w:del>
      <m:oMath>
        <m:r>
          <m:t>n</m:t>
        </m:r>
      </m:oMath>
      <w:del w:id="1765" w:author="PR Preview" w:date="2026-01-01T00:00:00Z">
        <w:r>
          <w:delText xml:space="preserve">th digit</w:delText>
        </w:r>
      </w:del>
      <w:del w:id="1766" w:author="PR Preview" w:date="2026-01-01T00:00:00Z">
        <w:r>
          <w:delText xml:space="preserve"> </w:delText>
        </w:r>
      </w:del>
      <w:del w:id="1767" w:author="PR Preview" w:date="2026-01-01T00:00:00Z">
        <w:r>
          <w:delText xml:space="preserve">(its</w:delText>
        </w:r>
      </w:del>
      <w:del w:id="1768" w:author="PR Preview" w:date="2026-01-01T00:00:00Z">
        <w:r>
          <w:delText xml:space="preserve"> </w:delText>
        </w:r>
      </w:del>
      <m:oMath>
        <m:r>
          <m:t>n</m:t>
        </m:r>
      </m:oMath>
      <w:del w:id="1769" w:author="PR Preview" w:date="2026-01-01T00:00:00Z">
        <w:r>
          <w:delText xml:space="preserve">th decimal place, one of</w:delText>
        </w:r>
      </w:del>
      <w:del w:id="1770" w:author="PR Preview" w:date="2026-01-01T00:00:00Z">
        <w:r>
          <w:delText xml:space="preserve"> </w:delText>
        </w:r>
      </w:del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9</m:t>
        </m:r>
      </m:oMath>
      <w:del w:id="1771" w:author="PR Preview" w:date="2026-01-01T00:00:00Z">
        <w:r>
          <w:delText xml:space="preserve">),</w:delText>
        </w:r>
      </w:del>
      <w:del w:id="1772" w:author="PR Preview" w:date="2026-01-01T00:00:00Z">
        <w:r>
          <w:delText xml:space="preserve"> </w:delText>
        </w:r>
      </w:del>
      <w:del w:id="1773" w:author="PR Preview" w:date="2026-01-01T00:00:00Z">
        <w:r>
          <w:delText xml:space="preserve">so the sequence misses it</w:delText>
        </w:r>
      </w:del>
      <w:del w:id="1774" w:author="PR Preview" w:date="2026-01-01T00:00:00Z">
        <w:r>
          <w:delText xml:space="preserve"> </w:delText>
        </w:r>
      </w:del>
      <w:del w:id="1775" w:author="PR Preview" w:date="2026-01-01T00:00:00Z">
        <w:r>
          <w:delText xml:space="preserve">(see</w:delText>
        </w:r>
      </w:del>
      <w:del w:id="1776" w:author="PR Preview" w:date="2026-01-01T00:00:00Z">
        <w:r>
          <w:delText xml:space="preserve"> </w:delText>
        </w:r>
      </w:del>
      <w:hyperlink r:id="rId109">
        <w:del w:id="1777" w:author="PR Preview" w:date="2026-01-01T00:00:00Z">
          <w:r>
            <w:rPr>
              <w:rStyle w:val="Hyperlink"/>
            </w:rPr>
            <w:delText xml:space="preserve">Wikipedia: Cantor’s diagonal argument</w:delText>
          </w:r>
        </w:del>
      </w:hyperlink>
      <w:del w:id="1778" w:author="PR Preview" w:date="2026-01-01T00:00:00Z">
        <w:r>
          <w:delText xml:space="preserve">).</w:delText>
        </w:r>
      </w:del>
      <w:del w:id="1779" w:author="PR Preview" w:date="2026-01-01T00:00:00Z">
        <w:r>
          <w:delText xml:space="preserve"> </w:delText>
        </w:r>
      </w:del>
      <w:del w:id="1780" w:author="PR Preview" w:date="2026-01-01T00:00:00Z">
        <w:r>
          <w:delText xml:space="preserve">One way to choose the</w:delText>
        </w:r>
      </w:del>
      <w:del w:id="1781" w:author="PR Preview" w:date="2026-01-01T00:00:00Z">
        <w:r>
          <w:delText xml:space="preserve"> </w:delText>
        </w:r>
      </w:del>
      <m:oMath>
        <m:r>
          <m:t>n</m:t>
        </m:r>
      </m:oMath>
      <w:del w:id="1782" w:author="PR Preview" w:date="2026-01-01T00:00:00Z">
        <w:r>
          <w:delText xml:space="preserve">th digit is to use</w:delText>
        </w:r>
      </w:del>
      <w:del w:id="1783" w:author="PR Preview" w:date="2026-01-01T00:00:00Z">
        <w:r>
          <w:delText xml:space="preserve"> </w:delText>
        </w:r>
      </w:del>
      <m:oMath>
        <m:r>
          <m:t>5</m:t>
        </m:r>
      </m:oMath>
      <w:del w:id="1784" w:author="PR Preview" w:date="2026-01-01T00:00:00Z">
        <w:r>
          <w:delText xml:space="preserve">,</w:delText>
        </w:r>
      </w:del>
      <w:del w:id="1785" w:author="PR Preview" w:date="2026-01-01T00:00:00Z">
        <w:r>
          <w:delText xml:space="preserve"> </w:delText>
        </w:r>
      </w:del>
      <w:del w:id="1786" w:author="PR Preview" w:date="2026-01-01T00:00:00Z">
        <w:r>
          <w:delText xml:space="preserve">unless the</w:delText>
        </w:r>
      </w:del>
      <w:del w:id="1787" w:author="PR Preview" w:date="2026-01-01T00:00:00Z">
        <w:r>
          <w:delText xml:space="preserve"> </w:delText>
        </w:r>
      </w:del>
      <m:oMath>
        <m:r>
          <m:t>n</m:t>
        </m:r>
      </m:oMath>
      <w:del w:id="1788" w:author="PR Preview" w:date="2026-01-01T00:00:00Z">
        <w:r>
          <w:delText xml:space="preserve">th number’s</w:delText>
        </w:r>
      </w:del>
      <w:del w:id="1789" w:author="PR Preview" w:date="2026-01-01T00:00:00Z">
        <w:r>
          <w:delText xml:space="preserve"> </w:delText>
        </w:r>
      </w:del>
      <m:oMath>
        <m:r>
          <m:t>n</m:t>
        </m:r>
      </m:oMath>
      <w:del w:id="1790" w:author="PR Preview" w:date="2026-01-01T00:00:00Z">
        <w:r>
          <w:delText xml:space="preserve">th digit is</w:delText>
        </w:r>
      </w:del>
      <w:del w:id="1791" w:author="PR Preview" w:date="2026-01-01T00:00:00Z">
        <w:r>
          <w:delText xml:space="preserve"> </w:delText>
        </w:r>
      </w:del>
      <m:oMath>
        <m:r>
          <m:t>5</m:t>
        </m:r>
      </m:oMath>
      <w:del w:id="1792" w:author="PR Preview" w:date="2026-01-01T00:00:00Z">
        <w:r>
          <w:delText xml:space="preserve">, in which case use</w:delText>
        </w:r>
      </w:del>
      <w:del w:id="1793" w:author="PR Preview" w:date="2026-01-01T00:00:00Z">
        <w:r>
          <w:delText xml:space="preserve"> </w:delText>
        </w:r>
      </w:del>
      <m:oMath>
        <m:r>
          <m:t>4</m:t>
        </m:r>
      </m:oMath>
      <w:del w:id="1794" w:author="PR Preview" w:date="2026-01-01T00:00:00Z">
        <w:r>
          <w:delText xml:space="preserve">.</w:delText>
        </w:r>
      </w:del>
      <w:del w:id="1795" w:author="PR Preview" w:date="2026-01-01T00:00:00Z">
        <w:r>
          <w:delText xml:space="preserve"> </w:delText>
        </w:r>
      </w:del>
      <w:del w:id="1796" w:author="PR Preview" w:date="2026-01-01T00:00:00Z">
        <w:r>
          <w:delText xml:space="preserve">For example, if the sequence starts</w:delText>
        </w:r>
      </w:del>
      <w:del w:id="1797" w:author="PR Preview" w:date="2026-01-01T00:00:00Z">
        <w:r>
          <w:delText xml:space="preserve"> </w:delText>
        </w:r>
      </w:del>
      <m:oMath>
        <m:r>
          <m:t>0.1234</m:t>
        </m:r>
        <m:r>
          <m:rPr>
            <m:sty m:val="p"/>
          </m:rPr>
          <m:t>…</m:t>
        </m:r>
      </m:oMath>
      <w:del w:id="1798" w:author="PR Preview" w:date="2026-01-01T00:00:00Z">
        <w:r>
          <w:delText xml:space="preserve">,</w:delText>
        </w:r>
      </w:del>
      <w:del w:id="1799" w:author="PR Preview" w:date="2026-01-01T00:00:00Z">
        <w:r>
          <w:delText xml:space="preserve"> </w:delText>
        </w:r>
      </w:del>
      <m:oMath>
        <m:r>
          <m:t>0.3579</m:t>
        </m:r>
        <m:r>
          <m:rPr>
            <m:sty m:val="p"/>
          </m:rPr>
          <m:t>…</m:t>
        </m:r>
      </m:oMath>
      <w:del w:id="1800" w:author="PR Preview" w:date="2026-01-01T00:00:00Z">
        <w:r>
          <w:delText xml:space="preserve">,</w:delText>
        </w:r>
      </w:del>
      <w:del w:id="1801" w:author="PR Preview" w:date="2026-01-01T00:00:00Z">
        <w:r>
          <w:delText xml:space="preserve"> </w:delText>
        </w:r>
      </w:del>
      <m:oMath>
        <m:r>
          <m:t>0.2468</m:t>
        </m:r>
        <m:r>
          <m:rPr>
            <m:sty m:val="p"/>
          </m:rPr>
          <m:t>…</m:t>
        </m:r>
      </m:oMath>
      <w:del w:id="1802" w:author="PR Preview" w:date="2026-01-01T00:00:00Z">
        <w:r>
          <w:delText xml:space="preserve">,</w:delText>
        </w:r>
      </w:del>
      <w:del w:id="1803" w:author="PR Preview" w:date="2026-01-01T00:00:00Z">
        <w:r>
          <w:delText xml:space="preserve"> </w:delText>
        </w:r>
      </w:del>
      <w:del w:id="1804" w:author="PR Preview" w:date="2026-01-01T00:00:00Z">
        <w:r>
          <w:delText xml:space="preserve">the diagonal digits are</w:delText>
        </w:r>
      </w:del>
      <w:del w:id="1805" w:author="PR Preview" w:date="2026-01-01T00:00:00Z">
        <w:r>
          <w:delText xml:space="preserve"> </w:delText>
        </w:r>
      </w:del>
      <m:oMath>
        <m:r>
          <m:t>1</m:t>
        </m:r>
      </m:oMath>
      <w:del w:id="1806" w:author="PR Preview" w:date="2026-01-01T00:00:00Z">
        <w:r>
          <w:delText xml:space="preserve">,</w:delText>
        </w:r>
      </w:del>
      <w:del w:id="1807" w:author="PR Preview" w:date="2026-01-01T00:00:00Z">
        <w:r>
          <w:delText xml:space="preserve"> </w:delText>
        </w:r>
      </w:del>
      <m:oMath>
        <m:r>
          <m:t>5</m:t>
        </m:r>
      </m:oMath>
      <w:del w:id="1808" w:author="PR Preview" w:date="2026-01-01T00:00:00Z">
        <w:r>
          <w:delText xml:space="preserve">, and</w:delText>
        </w:r>
      </w:del>
      <w:del w:id="1809" w:author="PR Preview" w:date="2026-01-01T00:00:00Z">
        <w:r>
          <w:delText xml:space="preserve"> </w:delText>
        </w:r>
      </w:del>
      <m:oMath>
        <m:r>
          <m:t>6</m:t>
        </m:r>
      </m:oMath>
      <w:del w:id="1810" w:author="PR Preview" w:date="2026-01-01T00:00:00Z">
        <w:r>
          <w:delText xml:space="preserve">,</w:delText>
        </w:r>
      </w:del>
      <w:del w:id="1811" w:author="PR Preview" w:date="2026-01-01T00:00:00Z">
        <w:r>
          <w:delText xml:space="preserve"> </w:delText>
        </w:r>
      </w:del>
      <w:del w:id="1812" w:author="PR Preview" w:date="2026-01-01T00:00:00Z">
        <w:r>
          <w:delText xml:space="preserve">so the new number starts</w:delText>
        </w:r>
      </w:del>
      <w:del w:id="1813" w:author="PR Preview" w:date="2026-01-01T00:00:00Z">
        <w:r>
          <w:delText xml:space="preserve"> </w:delText>
        </w:r>
      </w:del>
      <m:oMath>
        <m:r>
          <m:t>0.545</m:t>
        </m:r>
        <m:r>
          <m:rPr>
            <m:sty m:val="p"/>
          </m:rPr>
          <m:t>…</m:t>
        </m:r>
      </m:oMath>
      <w:del w:id="1814" w:author="PR Preview" w:date="2026-01-01T00:00:00Z">
        <w:r>
          <w:delText xml:space="preserve">,</w:delText>
        </w:r>
      </w:del>
      <w:del w:id="1815" w:author="PR Preview" w:date="2026-01-01T00:00:00Z">
        <w:r>
          <w:delText xml:space="preserve"> </w:delText>
        </w:r>
      </w:del>
      <w:del w:id="1816" w:author="PR Preview" w:date="2026-01-01T00:00:00Z">
        <w:r>
          <w:delText xml:space="preserve">which differs from the first number in the first digit,</w:delText>
        </w:r>
      </w:del>
      <w:del w:id="1817" w:author="PR Preview" w:date="2026-01-01T00:00:00Z">
        <w:r>
          <w:delText xml:space="preserve"> </w:delText>
        </w:r>
      </w:del>
      <w:del w:id="1818" w:author="PR Preview" w:date="2026-01-01T00:00:00Z">
        <w:r>
          <w:delText xml:space="preserve">from the second in the second digit,</w:delText>
        </w:r>
      </w:del>
      <w:del w:id="1819" w:author="PR Preview" w:date="2026-01-01T00:00:00Z">
        <w:r>
          <w:delText xml:space="preserve"> </w:delText>
        </w:r>
      </w:del>
      <w:del w:id="1820" w:author="PR Preview" w:date="2026-01-01T00:00:00Z">
        <w:r>
          <w:delText xml:space="preserve">and from the third in the third digit.</w:delText>
        </w:r>
      </w:del>
    </w:p>
    <w:p>
      <w:pPr>
        <w:pStyle w:val="BodyText"/>
      </w:pPr>
      <w:ins w:id="1821" w:author="PR Preview" w:date="2026-01-01T00:00:00Z">
        <w:r>
          <w:rPr>
            <w:i/>
            <w:iCs/>
          </w:rPr>
          <w:t xml:space="preserve">Remark 15</w:t>
        </w:r>
      </w:ins>
      <w:ins w:id="1822" w:author="PR Preview" w:date="2026-01-01T00:00:00Z">
        <w:r>
          <w:t xml:space="preserve"> (Cantor’s diagonal argument). </w:t>
        </w:r>
      </w:ins>
      <w:ins w:id="1823" w:author="PR Preview" w:date="2026-01-01T00:00:00Z">
        <w:r>
          <w:t xml:space="preserve">The standard</w:t>
        </w:r>
      </w:ins>
      <w:ins w:id="1824" w:author="PR Preview" w:date="2026-01-01T00:00:00Z">
        <w:r>
          <w:t xml:space="preserve"> </w:t>
        </w:r>
      </w:ins>
      <w:hyperlink r:id="rId108">
        <w:ins w:id="1825" w:author="PR Preview" w:date="2026-01-01T00:00:00Z">
          <w:r>
            <w:rPr>
              <w:rStyle w:val="Hyperlink"/>
            </w:rPr>
            <w:t xml:space="preserve">proof</w:t>
          </w:r>
        </w:ins>
      </w:hyperlink>
      <w:ins w:id="1826" w:author="PR Preview" w:date="2026-01-01T00:00:00Z">
        <w:r>
          <w:t xml:space="preserve"> </w:t>
        </w:r>
      </w:ins>
      <w:ins w:id="1827" w:author="PR Preview" w:date="2026-01-01T00:00:00Z">
        <w:r>
          <w:t xml:space="preserve">is Cantor’s diagonal argument:</w:t>
        </w:r>
      </w:ins>
      <w:ins w:id="1828" w:author="PR Preview" w:date="2026-01-01T00:00:00Z">
        <w:r>
          <w:t xml:space="preserve"> </w:t>
        </w:r>
      </w:ins>
      <w:ins w:id="1829" w:author="PR Preview" w:date="2026-01-01T00:00:00Z">
        <w:r>
          <w:t xml:space="preserve">given any sequence of numbers in</w:t>
        </w:r>
      </w:ins>
      <w:ins w:id="1830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ins w:id="1831" w:author="PR Preview" w:date="2026-01-01T00:00:00Z">
        <w:r>
          <w:t xml:space="preserve">,</w:t>
        </w:r>
      </w:ins>
      <w:ins w:id="1832" w:author="PR Preview" w:date="2026-01-01T00:00:00Z">
        <w:r>
          <w:t xml:space="preserve"> </w:t>
        </w:r>
      </w:ins>
      <w:ins w:id="1833" w:author="PR Preview" w:date="2026-01-01T00:00:00Z">
        <w:r>
          <w:t xml:space="preserve">it builds a number in</w:t>
        </w:r>
      </w:ins>
      <w:ins w:id="1834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ins w:id="1835" w:author="PR Preview" w:date="2026-01-01T00:00:00Z">
        <w:r>
          <w:t xml:space="preserve"> </w:t>
        </w:r>
      </w:ins>
      <w:ins w:id="1836" w:author="PR Preview" w:date="2026-01-01T00:00:00Z">
        <w:r>
          <w:t xml:space="preserve">whose</w:t>
        </w:r>
      </w:ins>
      <w:ins w:id="1837" w:author="PR Preview" w:date="2026-01-01T00:00:00Z">
        <w:r>
          <w:t xml:space="preserve"> </w:t>
        </w:r>
      </w:ins>
      <w:hyperlink r:id="rId15">
        <w:ins w:id="1838" w:author="PR Preview" w:date="2026-01-01T00:00:00Z">
          <w:r>
            <w:rPr>
              <w:rStyle w:val="Hyperlink"/>
            </w:rPr>
            <w:t xml:space="preserve">decimal expansion</w:t>
          </w:r>
        </w:ins>
      </w:hyperlink>
      <w:ins w:id="1839" w:author="PR Preview" w:date="2026-01-01T00:00:00Z">
        <w:r>
          <w:t xml:space="preserve"> </w:t>
        </w:r>
      </w:ins>
      <w:ins w:id="1840" w:author="PR Preview" w:date="2026-01-01T00:00:00Z">
        <w:r>
          <w:t xml:space="preserve">differs from the</w:t>
        </w:r>
      </w:ins>
      <w:ins w:id="1841" w:author="PR Preview" w:date="2026-01-01T00:00:00Z">
        <w:r>
          <w:t xml:space="preserve"> </w:t>
        </w:r>
      </w:ins>
      <m:oMath>
        <m:r>
          <m:t>n</m:t>
        </m:r>
      </m:oMath>
      <w:ins w:id="1842" w:author="PR Preview" w:date="2026-01-01T00:00:00Z">
        <w:r>
          <w:t xml:space="preserve">th number’s in the</w:t>
        </w:r>
      </w:ins>
      <w:ins w:id="1843" w:author="PR Preview" w:date="2026-01-01T00:00:00Z">
        <w:r>
          <w:t xml:space="preserve"> </w:t>
        </w:r>
      </w:ins>
      <m:oMath>
        <m:r>
          <m:t>n</m:t>
        </m:r>
      </m:oMath>
      <w:ins w:id="1844" w:author="PR Preview" w:date="2026-01-01T00:00:00Z">
        <w:r>
          <w:t xml:space="preserve">th digit</w:t>
        </w:r>
      </w:ins>
      <w:ins w:id="1845" w:author="PR Preview" w:date="2026-01-01T00:00:00Z">
        <w:r>
          <w:t xml:space="preserve"> </w:t>
        </w:r>
      </w:ins>
      <w:ins w:id="1846" w:author="PR Preview" w:date="2026-01-01T00:00:00Z">
        <w:r>
          <w:t xml:space="preserve">(its</w:t>
        </w:r>
      </w:ins>
      <w:ins w:id="1847" w:author="PR Preview" w:date="2026-01-01T00:00:00Z">
        <w:r>
          <w:t xml:space="preserve"> </w:t>
        </w:r>
      </w:ins>
      <m:oMath>
        <m:r>
          <m:t>n</m:t>
        </m:r>
      </m:oMath>
      <w:ins w:id="1848" w:author="PR Preview" w:date="2026-01-01T00:00:00Z">
        <w:r>
          <w:t xml:space="preserve">th decimal place, one of</w:t>
        </w:r>
      </w:ins>
      <w:ins w:id="1849" w:author="PR Preview" w:date="2026-01-01T00:00:00Z">
        <w:r>
          <w:t xml:space="preserve"> </w:t>
        </w:r>
      </w:ins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9</m:t>
        </m:r>
      </m:oMath>
      <w:ins w:id="1850" w:author="PR Preview" w:date="2026-01-01T00:00:00Z">
        <w:r>
          <w:t xml:space="preserve">),</w:t>
        </w:r>
      </w:ins>
      <w:ins w:id="1851" w:author="PR Preview" w:date="2026-01-01T00:00:00Z">
        <w:r>
          <w:t xml:space="preserve"> </w:t>
        </w:r>
      </w:ins>
      <w:ins w:id="1852" w:author="PR Preview" w:date="2026-01-01T00:00:00Z">
        <w:r>
          <w:t xml:space="preserve">so the sequence misses it</w:t>
        </w:r>
      </w:ins>
      <w:ins w:id="1853" w:author="PR Preview" w:date="2026-01-01T00:00:00Z">
        <w:r>
          <w:t xml:space="preserve"> </w:t>
        </w:r>
      </w:ins>
      <w:ins w:id="1854" w:author="PR Preview" w:date="2026-01-01T00:00:00Z">
        <w:r>
          <w:t xml:space="preserve">(see</w:t>
        </w:r>
      </w:ins>
      <w:ins w:id="1855" w:author="PR Preview" w:date="2026-01-01T00:00:00Z">
        <w:r>
          <w:t xml:space="preserve"> </w:t>
        </w:r>
      </w:ins>
      <w:hyperlink r:id="rId109">
        <w:ins w:id="1856" w:author="PR Preview" w:date="2026-01-01T00:00:00Z">
          <w:r>
            <w:rPr>
              <w:rStyle w:val="Hyperlink"/>
            </w:rPr>
            <w:t xml:space="preserve">Wikipedia: Cantor’s diagonal argument</w:t>
          </w:r>
        </w:ins>
      </w:hyperlink>
      <w:ins w:id="1857" w:author="PR Preview" w:date="2026-01-01T00:00:00Z">
        <w:r>
          <w:t xml:space="preserve">).</w:t>
        </w:r>
      </w:ins>
      <w:ins w:id="1858" w:author="PR Preview" w:date="2026-01-01T00:00:00Z">
        <w:r>
          <w:t xml:space="preserve"> </w:t>
        </w:r>
      </w:ins>
      <w:ins w:id="1859" w:author="PR Preview" w:date="2026-01-01T00:00:00Z">
        <w:r>
          <w:t xml:space="preserve">One way to choose the</w:t>
        </w:r>
      </w:ins>
      <w:ins w:id="1860" w:author="PR Preview" w:date="2026-01-01T00:00:00Z">
        <w:r>
          <w:t xml:space="preserve"> </w:t>
        </w:r>
      </w:ins>
      <m:oMath>
        <m:r>
          <m:t>n</m:t>
        </m:r>
      </m:oMath>
      <w:ins w:id="1861" w:author="PR Preview" w:date="2026-01-01T00:00:00Z">
        <w:r>
          <w:t xml:space="preserve">th digit is to use</w:t>
        </w:r>
      </w:ins>
      <w:ins w:id="1862" w:author="PR Preview" w:date="2026-01-01T00:00:00Z">
        <w:r>
          <w:t xml:space="preserve"> </w:t>
        </w:r>
      </w:ins>
      <m:oMath>
        <m:r>
          <m:t>5</m:t>
        </m:r>
      </m:oMath>
      <w:ins w:id="1863" w:author="PR Preview" w:date="2026-01-01T00:00:00Z">
        <w:r>
          <w:t xml:space="preserve">,</w:t>
        </w:r>
      </w:ins>
      <w:ins w:id="1864" w:author="PR Preview" w:date="2026-01-01T00:00:00Z">
        <w:r>
          <w:t xml:space="preserve"> </w:t>
        </w:r>
      </w:ins>
      <w:ins w:id="1865" w:author="PR Preview" w:date="2026-01-01T00:00:00Z">
        <w:r>
          <w:t xml:space="preserve">unless the</w:t>
        </w:r>
      </w:ins>
      <w:ins w:id="1866" w:author="PR Preview" w:date="2026-01-01T00:00:00Z">
        <w:r>
          <w:t xml:space="preserve"> </w:t>
        </w:r>
      </w:ins>
      <m:oMath>
        <m:r>
          <m:t>n</m:t>
        </m:r>
      </m:oMath>
      <w:ins w:id="1867" w:author="PR Preview" w:date="2026-01-01T00:00:00Z">
        <w:r>
          <w:t xml:space="preserve">th number’s</w:t>
        </w:r>
      </w:ins>
      <w:ins w:id="1868" w:author="PR Preview" w:date="2026-01-01T00:00:00Z">
        <w:r>
          <w:t xml:space="preserve"> </w:t>
        </w:r>
      </w:ins>
      <m:oMath>
        <m:r>
          <m:t>n</m:t>
        </m:r>
      </m:oMath>
      <w:ins w:id="1869" w:author="PR Preview" w:date="2026-01-01T00:00:00Z">
        <w:r>
          <w:t xml:space="preserve">th digit is</w:t>
        </w:r>
      </w:ins>
      <w:ins w:id="1870" w:author="PR Preview" w:date="2026-01-01T00:00:00Z">
        <w:r>
          <w:t xml:space="preserve"> </w:t>
        </w:r>
      </w:ins>
      <m:oMath>
        <m:r>
          <m:t>5</m:t>
        </m:r>
      </m:oMath>
      <w:ins w:id="1871" w:author="PR Preview" w:date="2026-01-01T00:00:00Z">
        <w:r>
          <w:t xml:space="preserve">, in which case use</w:t>
        </w:r>
      </w:ins>
      <w:ins w:id="1872" w:author="PR Preview" w:date="2026-01-01T00:00:00Z">
        <w:r>
          <w:t xml:space="preserve"> </w:t>
        </w:r>
      </w:ins>
      <m:oMath>
        <m:r>
          <m:t>4</m:t>
        </m:r>
      </m:oMath>
      <w:ins w:id="1873" w:author="PR Preview" w:date="2026-01-01T00:00:00Z">
        <w:r>
          <w:t xml:space="preserve">.</w:t>
        </w:r>
      </w:ins>
      <w:ins w:id="1874" w:author="PR Preview" w:date="2026-01-01T00:00:00Z">
        <w:r>
          <w:t xml:space="preserve"> </w:t>
        </w:r>
      </w:ins>
      <w:ins w:id="1875" w:author="PR Preview" w:date="2026-01-01T00:00:00Z">
        <w:r>
          <w:t xml:space="preserve">For example, if the sequence starts</w:t>
        </w:r>
      </w:ins>
      <w:ins w:id="1876" w:author="PR Preview" w:date="2026-01-01T00:00:00Z">
        <w:r>
          <w:t xml:space="preserve"> </w:t>
        </w:r>
      </w:ins>
      <m:oMath>
        <m:r>
          <m:t>0.1234</m:t>
        </m:r>
        <m:r>
          <m:rPr>
            <m:sty m:val="p"/>
          </m:rPr>
          <m:t>…</m:t>
        </m:r>
      </m:oMath>
      <w:ins w:id="1877" w:author="PR Preview" w:date="2026-01-01T00:00:00Z">
        <w:r>
          <w:t xml:space="preserve">,</w:t>
        </w:r>
      </w:ins>
      <w:ins w:id="1878" w:author="PR Preview" w:date="2026-01-01T00:00:00Z">
        <w:r>
          <w:t xml:space="preserve"> </w:t>
        </w:r>
      </w:ins>
      <m:oMath>
        <m:r>
          <m:t>0.3579</m:t>
        </m:r>
        <m:r>
          <m:rPr>
            <m:sty m:val="p"/>
          </m:rPr>
          <m:t>…</m:t>
        </m:r>
      </m:oMath>
      <w:ins w:id="1879" w:author="PR Preview" w:date="2026-01-01T00:00:00Z">
        <w:r>
          <w:t xml:space="preserve">,</w:t>
        </w:r>
      </w:ins>
      <w:ins w:id="1880" w:author="PR Preview" w:date="2026-01-01T00:00:00Z">
        <w:r>
          <w:t xml:space="preserve"> </w:t>
        </w:r>
      </w:ins>
      <m:oMath>
        <m:r>
          <m:t>0.2468</m:t>
        </m:r>
        <m:r>
          <m:rPr>
            <m:sty m:val="p"/>
          </m:rPr>
          <m:t>…</m:t>
        </m:r>
      </m:oMath>
      <w:ins w:id="1881" w:author="PR Preview" w:date="2026-01-01T00:00:00Z">
        <w:r>
          <w:t xml:space="preserve">,</w:t>
        </w:r>
      </w:ins>
      <w:ins w:id="1882" w:author="PR Preview" w:date="2026-01-01T00:00:00Z">
        <w:r>
          <w:t xml:space="preserve"> </w:t>
        </w:r>
      </w:ins>
      <w:ins w:id="1883" w:author="PR Preview" w:date="2026-01-01T00:00:00Z">
        <w:r>
          <w:t xml:space="preserve">the diagonal digits are</w:t>
        </w:r>
      </w:ins>
      <w:ins w:id="1884" w:author="PR Preview" w:date="2026-01-01T00:00:00Z">
        <w:r>
          <w:t xml:space="preserve"> </w:t>
        </w:r>
      </w:ins>
      <m:oMath>
        <m:r>
          <m:t>1</m:t>
        </m:r>
      </m:oMath>
      <w:ins w:id="1885" w:author="PR Preview" w:date="2026-01-01T00:00:00Z">
        <w:r>
          <w:t xml:space="preserve">,</w:t>
        </w:r>
      </w:ins>
      <w:ins w:id="1886" w:author="PR Preview" w:date="2026-01-01T00:00:00Z">
        <w:r>
          <w:t xml:space="preserve"> </w:t>
        </w:r>
      </w:ins>
      <m:oMath>
        <m:r>
          <m:t>5</m:t>
        </m:r>
      </m:oMath>
      <w:ins w:id="1887" w:author="PR Preview" w:date="2026-01-01T00:00:00Z">
        <w:r>
          <w:t xml:space="preserve">, and</w:t>
        </w:r>
      </w:ins>
      <w:ins w:id="1888" w:author="PR Preview" w:date="2026-01-01T00:00:00Z">
        <w:r>
          <w:t xml:space="preserve"> </w:t>
        </w:r>
      </w:ins>
      <m:oMath>
        <m:r>
          <m:t>6</m:t>
        </m:r>
      </m:oMath>
      <w:ins w:id="1889" w:author="PR Preview" w:date="2026-01-01T00:00:00Z">
        <w:r>
          <w:t xml:space="preserve">,</w:t>
        </w:r>
      </w:ins>
      <w:ins w:id="1890" w:author="PR Preview" w:date="2026-01-01T00:00:00Z">
        <w:r>
          <w:t xml:space="preserve"> </w:t>
        </w:r>
      </w:ins>
      <w:ins w:id="1891" w:author="PR Preview" w:date="2026-01-01T00:00:00Z">
        <w:r>
          <w:t xml:space="preserve">so the new number starts</w:t>
        </w:r>
      </w:ins>
      <w:ins w:id="1892" w:author="PR Preview" w:date="2026-01-01T00:00:00Z">
        <w:r>
          <w:t xml:space="preserve"> </w:t>
        </w:r>
      </w:ins>
      <m:oMath>
        <m:r>
          <m:t>0.545</m:t>
        </m:r>
        <m:r>
          <m:rPr>
            <m:sty m:val="p"/>
          </m:rPr>
          <m:t>…</m:t>
        </m:r>
      </m:oMath>
      <w:ins w:id="1893" w:author="PR Preview" w:date="2026-01-01T00:00:00Z">
        <w:r>
          <w:t xml:space="preserve">,</w:t>
        </w:r>
      </w:ins>
      <w:ins w:id="1894" w:author="PR Preview" w:date="2026-01-01T00:00:00Z">
        <w:r>
          <w:t xml:space="preserve"> </w:t>
        </w:r>
      </w:ins>
      <w:ins w:id="1895" w:author="PR Preview" w:date="2026-01-01T00:00:00Z">
        <w:r>
          <w:t xml:space="preserve">which differs from the first number in the first digit,</w:t>
        </w:r>
      </w:ins>
      <w:ins w:id="1896" w:author="PR Preview" w:date="2026-01-01T00:00:00Z">
        <w:r>
          <w:t xml:space="preserve"> </w:t>
        </w:r>
      </w:ins>
      <w:ins w:id="1897" w:author="PR Preview" w:date="2026-01-01T00:00:00Z">
        <w:r>
          <w:t xml:space="preserve">from the second in the second digit,</w:t>
        </w:r>
      </w:ins>
      <w:ins w:id="1898" w:author="PR Preview" w:date="2026-01-01T00:00:00Z">
        <w:r>
          <w:t xml:space="preserve"> </w:t>
        </w:r>
      </w:ins>
      <w:ins w:id="1899" w:author="PR Preview" w:date="2026-01-01T00:00:00Z">
        <w:r>
          <w:t xml:space="preserve">and from the third in the third digit.</w:t>
        </w:r>
      </w:ins>
    </w:p>
    <w:bookmarkEnd w:id="110"/>
    <w:bookmarkEnd w:id="111"/>
    <w:bookmarkStart w:id="116" w:name="extended-non-negative-real-numbers"/>
    <w:p>
      <w:pPr>
        <w:pStyle w:val="Heading2"/>
      </w:pPr>
      <w:r>
        <w:t xml:space="preserve">5 Extended non-negative real numbers</w:t>
      </w:r>
    </w:p>
    <w:bookmarkStart w:id="112" w:name="def-extended-nonneg-reals"/>
    <w:p>
      <w:pPr>
        <w:pStyle w:val="FirstParagraph"/>
      </w:pPr>
      <w:del w:id="1900" w:author="PR Preview" w:date="2026-01-01T00:00:00Z">
        <w:r>
          <w:rPr>
            <w:b/>
            <w:bCs/>
          </w:rPr>
          <w:delText xml:space="preserve">Definition 32 (Extended non-negative real numbers)</w:delText>
        </w:r>
      </w:del>
      <w:del w:id="1901" w:author="PR Preview" w:date="2026-01-01T00:00:00Z">
        <w:r>
          <w:delText xml:space="preserve"> </w:delText>
        </w:r>
      </w:del>
      <w:del w:id="1902" w:author="PR Preview" w:date="2026-01-01T00:00:00Z">
        <w:r>
          <w:delText xml:space="preserve">The</w:delText>
        </w:r>
      </w:del>
      <w:del w:id="1903" w:author="PR Preview" w:date="2026-01-01T00:00:00Z">
        <w:r>
          <w:delText xml:space="preserve"> </w:delText>
        </w:r>
      </w:del>
      <w:del w:id="1904" w:author="PR Preview" w:date="2026-01-01T00:00:00Z">
        <w:r>
          <w:rPr>
            <w:b/>
            <w:bCs/>
          </w:rPr>
          <w:delText xml:space="preserve">extended non-negative real numbers</w:delText>
        </w:r>
      </w:del>
      <w:del w:id="1905" w:author="PR Preview" w:date="2026-01-01T00:00:00Z">
        <w:r>
          <w:delText xml:space="preserve">, written</w:delText>
        </w:r>
      </w:del>
      <w:del w:id="1906" w:author="PR Preview" w:date="2026-01-01T00:00:00Z">
        <w:r>
          <w:delText xml:space="preserve"> </w:delText>
        </w:r>
      </w:del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del w:id="1907" w:author="PR Preview" w:date="2026-01-01T00:00:00Z">
        <w:r>
          <w:delText xml:space="preserve">,</w:delText>
        </w:r>
      </w:del>
      <w:del w:id="1908" w:author="PR Preview" w:date="2026-01-01T00:00:00Z">
        <w:r>
          <w:delText xml:space="preserve"> </w:delText>
        </w:r>
      </w:del>
      <w:del w:id="1909" w:author="PR Preview" w:date="2026-01-01T00:00:00Z">
        <w:r>
          <w:delText xml:space="preserve">are the non-negative real numbers together with an extra element</w:delText>
        </w:r>
      </w:del>
      <w:del w:id="1910" w:author="PR Preview" w:date="2026-01-01T00:00:00Z">
        <w:r>
          <w:delText xml:space="preserve"> </w:delText>
        </w:r>
      </w:del>
      <m:oMath>
        <m:r>
          <m:rPr>
            <m:sty m:val="p"/>
          </m:rPr>
          <m:t>∞</m:t>
        </m:r>
      </m:oMath>
      <w:del w:id="1911" w:author="PR Preview" w:date="2026-01-01T00:00:00Z">
        <w:r>
          <w:delText xml:space="preserve"> </w:delText>
        </w:r>
      </w:del>
      <w:del w:id="1912" w:author="PR Preview" w:date="2026-01-01T00:00:00Z">
        <w:r>
          <w:delText xml:space="preserve">that is greater than every real number:</w:delText>
        </w:r>
      </w:del>
    </w:p>
    <w:p>
      <w:pPr>
        <w:pStyle w:val="FirstParagraph"/>
      </w:pPr>
      <w:ins w:id="1913" w:author="PR Preview" w:date="2026-01-01T00:00:00Z">
        <w:r>
          <w:rPr>
            <w:b/>
            <w:bCs/>
          </w:rPr>
          <w:t xml:space="preserve">Definition 37 (Extended non-negative real numbers)</w:t>
        </w:r>
      </w:ins>
      <w:ins w:id="1914" w:author="PR Preview" w:date="2026-01-01T00:00:00Z">
        <w:r>
          <w:t xml:space="preserve"> </w:t>
        </w:r>
      </w:ins>
      <w:ins w:id="1915" w:author="PR Preview" w:date="2026-01-01T00:00:00Z">
        <w:r>
          <w:t xml:space="preserve">The</w:t>
        </w:r>
      </w:ins>
      <w:ins w:id="1916" w:author="PR Preview" w:date="2026-01-01T00:00:00Z">
        <w:r>
          <w:t xml:space="preserve"> </w:t>
        </w:r>
      </w:ins>
      <w:ins w:id="1917" w:author="PR Preview" w:date="2026-01-01T00:00:00Z">
        <w:r>
          <w:rPr>
            <w:b/>
            <w:bCs/>
          </w:rPr>
          <w:t xml:space="preserve">extended non-negative real numbers</w:t>
        </w:r>
      </w:ins>
      <w:ins w:id="1918" w:author="PR Preview" w:date="2026-01-01T00:00:00Z">
        <w:r>
          <w:t xml:space="preserve">, written</w:t>
        </w:r>
      </w:ins>
      <w:ins w:id="1919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ins w:id="1920" w:author="PR Preview" w:date="2026-01-01T00:00:00Z">
        <w:r>
          <w:t xml:space="preserve">,</w:t>
        </w:r>
      </w:ins>
      <w:ins w:id="1921" w:author="PR Preview" w:date="2026-01-01T00:00:00Z">
        <w:r>
          <w:t xml:space="preserve"> </w:t>
        </w:r>
      </w:ins>
      <w:ins w:id="1922" w:author="PR Preview" w:date="2026-01-01T00:00:00Z">
        <w:r>
          <w:t xml:space="preserve">are the non-negative real numbers together with an extra element</w:t>
        </w:r>
      </w:ins>
      <w:ins w:id="1923" w:author="PR Preview" w:date="2026-01-01T00:00:00Z">
        <w:r>
          <w:t xml:space="preserve"> </w:t>
        </w:r>
      </w:ins>
      <m:oMath>
        <m:r>
          <m:rPr>
            <m:sty m:val="p"/>
          </m:rPr>
          <m:t>∞</m:t>
        </m:r>
      </m:oMath>
      <w:ins w:id="1924" w:author="PR Preview" w:date="2026-01-01T00:00:00Z">
        <w:r>
          <w:t xml:space="preserve"> </w:t>
        </w:r>
      </w:ins>
      <w:ins w:id="1925" w:author="PR Preview" w:date="2026-01-01T00:00:00Z">
        <w:r>
          <w:t xml:space="preserve">that is greater than every real number: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112"/>
    <w:bookmarkStart w:id="114" w:name="rem-infinity-arithmetic"/>
    <w:p>
      <w:pPr>
        <w:pStyle w:val="BodyText"/>
      </w:pPr>
      <w:del w:id="1926" w:author="PR Preview" w:date="2026-01-01T00:00:00Z">
        <w:r>
          <w:rPr>
            <w:i/>
            <w:iCs/>
          </w:rPr>
          <w:delText xml:space="preserve">Remark 14</w:delText>
        </w:r>
      </w:del>
      <w:del w:id="1927" w:author="PR Preview" w:date="2026-01-01T00:00:00Z">
        <w:r>
          <w:delText xml:space="preserve"> (Arithmetic with</w:delText>
        </w:r>
      </w:del>
      <w:del w:id="1928" w:author="PR Preview" w:date="2026-01-01T00:00:00Z">
        <w:r>
          <w:delText xml:space="preserve"> </w:delText>
        </w:r>
      </w:del>
      <m:oMath>
        <m:r>
          <m:rPr>
            <m:sty m:val="p"/>
          </m:rPr>
          <m:t>∞</m:t>
        </m:r>
      </m:oMath>
      <w:del w:id="1929" w:author="PR Preview" w:date="2026-01-01T00:00:00Z">
        <w:r>
          <w:delText xml:space="preserve">). </w:delText>
        </w:r>
      </w:del>
      <m:oMath>
        <m:r>
          <m:rPr>
            <m:sty m:val="p"/>
          </m:rPr>
          <m:t>∞</m:t>
        </m:r>
      </m:oMath>
      <w:del w:id="1930" w:author="PR Preview" w:date="2026-01-01T00:00:00Z">
        <w:r>
          <w:delText xml:space="preserve"> </w:delText>
        </w:r>
      </w:del>
      <w:del w:id="1931" w:author="PR Preview" w:date="2026-01-01T00:00:00Z">
        <w:r>
          <w:delText xml:space="preserve">is not a real number,</w:delText>
        </w:r>
      </w:del>
      <w:del w:id="1932" w:author="PR Preview" w:date="2026-01-01T00:00:00Z">
        <w:r>
          <w:delText xml:space="preserve"> </w:delText>
        </w:r>
      </w:del>
      <w:del w:id="1933" w:author="PR Preview" w:date="2026-01-01T00:00:00Z">
        <w:r>
          <w:delText xml:space="preserve">so some real-number arithmetic does not extend to it:</w:delText>
        </w:r>
      </w:del>
      <w:del w:id="1934" w:author="PR Preview" w:date="2026-01-01T00:00:00Z">
        <w:r>
          <w:delText xml:space="preserve"> </w:delText>
        </w:r>
      </w:del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del w:id="1935" w:author="PR Preview" w:date="2026-01-01T00:00:00Z">
        <w:r>
          <w:delText xml:space="preserve"> </w:delText>
        </w:r>
      </w:del>
      <w:del w:id="1936" w:author="PR Preview" w:date="2026-01-01T00:00:00Z">
        <w:r>
          <w:delText xml:space="preserve">is left undefined,</w:delText>
        </w:r>
      </w:del>
      <w:del w:id="1937" w:author="PR Preview" w:date="2026-01-01T00:00:00Z">
        <w:r>
          <w:delText xml:space="preserve"> </w:delText>
        </w:r>
      </w:del>
      <w:del w:id="1938" w:author="PR Preview" w:date="2026-01-01T00:00:00Z">
        <w:r>
          <w:delText xml:space="preserve">and</w:delText>
        </w:r>
      </w:del>
      <w:del w:id="1939" w:author="PR Preview" w:date="2026-01-01T00:00:00Z">
        <w:r>
          <w:delText xml:space="preserve"> </w:delText>
        </w:r>
      </w:del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del w:id="1940" w:author="PR Preview" w:date="2026-01-01T00:00:00Z">
        <w:r>
          <w:delText xml:space="preserve"> </w:delText>
        </w:r>
      </w:del>
      <w:del w:id="1941" w:author="PR Preview" w:date="2026-01-01T00:00:00Z">
        <w:r>
          <w:delText xml:space="preserve">does not imply</w:delText>
        </w:r>
      </w:del>
      <w:del w:id="1942" w:author="PR Preview" w:date="2026-01-01T00:00:00Z">
        <w:r>
          <w:delText xml:space="preserve"> </w:delText>
        </w:r>
      </w:del>
      <m:oMath>
        <m:r>
          <m:t>1</m:t>
        </m:r>
        <m:r>
          <m:rPr>
            <m:sty m:val="p"/>
          </m:rPr>
          <m:t>=</m:t>
        </m:r>
        <m:r>
          <m:t>2</m:t>
        </m:r>
      </m:oMath>
      <w:del w:id="1943" w:author="PR Preview" w:date="2026-01-01T00:00:00Z">
        <w:r>
          <w:delText xml:space="preserve">.</w:delText>
        </w:r>
      </w:del>
      <w:del w:id="1944" w:author="PR Preview" w:date="2026-01-01T00:00:00Z">
        <w:r>
          <w:delText xml:space="preserve"> </w:delText>
        </w:r>
      </w:del>
      <w:del w:id="1945" w:author="PR Preview" w:date="2026-01-01T00:00:00Z">
        <w:r>
          <w:delText xml:space="preserve">Measure theory uses</w:delText>
        </w:r>
      </w:del>
      <w:del w:id="1946" w:author="PR Preview" w:date="2026-01-01T00:00:00Z">
        <w:r>
          <w:delText xml:space="preserve"> </w:delText>
        </w:r>
      </w:del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del w:id="1947" w:author="PR Preview" w:date="2026-01-01T00:00:00Z">
        <w:r>
          <w:delText xml:space="preserve"> </w:delText>
        </w:r>
      </w:del>
      <w:del w:id="1948" w:author="PR Preview" w:date="2026-01-01T00:00:00Z">
        <w:r>
          <w:delText xml:space="preserve">because the size of a set, such as the length of the whole real line, can be infinite</w:delText>
        </w:r>
      </w:del>
      <w:del w:id="1949" w:author="PR Preview" w:date="2026-01-01T00:00:00Z">
        <w:r>
          <w:delText xml:space="preserve"> </w:delText>
        </w:r>
      </w:del>
      <w:del w:id="1950" w:author="PR Preview" w:date="2026-01-01T00:00:00Z">
        <w:r>
          <w:delText xml:space="preserve">(see</w:delText>
        </w:r>
      </w:del>
      <w:del w:id="1951" w:author="PR Preview" w:date="2026-01-01T00:00:00Z">
        <w:r>
          <w:delText xml:space="preserve"> </w:delText>
        </w:r>
      </w:del>
      <w:hyperlink r:id="rId113">
        <w:del w:id="1952" w:author="PR Preview" w:date="2026-01-01T00:00:00Z">
          <w:r>
            <w:rPr>
              <w:rStyle w:val="Hyperlink"/>
            </w:rPr>
            <w:delText xml:space="preserve">Wikipedia: Extended real number line</w:delText>
          </w:r>
        </w:del>
      </w:hyperlink>
      <w:del w:id="1953" w:author="PR Preview" w:date="2026-01-01T00:00:00Z">
        <w:r>
          <w:delText xml:space="preserve">).</w:delText>
        </w:r>
      </w:del>
    </w:p>
    <w:p>
      <w:pPr>
        <w:pStyle w:val="BodyText"/>
      </w:pPr>
      <w:ins w:id="1954" w:author="PR Preview" w:date="2026-01-01T00:00:00Z">
        <w:r>
          <w:rPr>
            <w:i/>
            <w:iCs/>
          </w:rPr>
          <w:t xml:space="preserve">Remark 16</w:t>
        </w:r>
      </w:ins>
      <w:ins w:id="1955" w:author="PR Preview" w:date="2026-01-01T00:00:00Z">
        <w:r>
          <w:t xml:space="preserve"> (Arithmetic with</w:t>
        </w:r>
      </w:ins>
      <w:ins w:id="1956" w:author="PR Preview" w:date="2026-01-01T00:00:00Z">
        <w:r>
          <w:t xml:space="preserve"> </w:t>
        </w:r>
      </w:ins>
      <m:oMath>
        <m:r>
          <m:rPr>
            <m:sty m:val="p"/>
          </m:rPr>
          <m:t>∞</m:t>
        </m:r>
      </m:oMath>
      <w:ins w:id="1957" w:author="PR Preview" w:date="2026-01-01T00:00:00Z">
        <w:r>
          <w:t xml:space="preserve">). </w:t>
        </w:r>
      </w:ins>
      <m:oMath>
        <m:r>
          <m:rPr>
            <m:sty m:val="p"/>
          </m:rPr>
          <m:t>∞</m:t>
        </m:r>
      </m:oMath>
      <w:ins w:id="1958" w:author="PR Preview" w:date="2026-01-01T00:00:00Z">
        <w:r>
          <w:t xml:space="preserve"> </w:t>
        </w:r>
      </w:ins>
      <w:ins w:id="1959" w:author="PR Preview" w:date="2026-01-01T00:00:00Z">
        <w:r>
          <w:t xml:space="preserve">is not a real number,</w:t>
        </w:r>
      </w:ins>
      <w:ins w:id="1960" w:author="PR Preview" w:date="2026-01-01T00:00:00Z">
        <w:r>
          <w:t xml:space="preserve"> </w:t>
        </w:r>
      </w:ins>
      <w:ins w:id="1961" w:author="PR Preview" w:date="2026-01-01T00:00:00Z">
        <w:r>
          <w:t xml:space="preserve">so some real-number arithmetic does not extend to it:</w:t>
        </w:r>
      </w:ins>
      <w:ins w:id="1962" w:author="PR Preview" w:date="2026-01-01T00:00:00Z">
        <w:r>
          <w:t xml:space="preserve"> </w:t>
        </w:r>
      </w:ins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ins w:id="1963" w:author="PR Preview" w:date="2026-01-01T00:00:00Z">
        <w:r>
          <w:t xml:space="preserve"> </w:t>
        </w:r>
      </w:ins>
      <w:ins w:id="1964" w:author="PR Preview" w:date="2026-01-01T00:00:00Z">
        <w:r>
          <w:t xml:space="preserve">is left undefined,</w:t>
        </w:r>
      </w:ins>
      <w:ins w:id="1965" w:author="PR Preview" w:date="2026-01-01T00:00:00Z">
        <w:r>
          <w:t xml:space="preserve"> </w:t>
        </w:r>
      </w:ins>
      <w:ins w:id="1966" w:author="PR Preview" w:date="2026-01-01T00:00:00Z">
        <w:r>
          <w:t xml:space="preserve">and</w:t>
        </w:r>
      </w:ins>
      <w:ins w:id="1967" w:author="PR Preview" w:date="2026-01-01T00:00:00Z">
        <w:r>
          <w:t xml:space="preserve"> </w:t>
        </w:r>
      </w:ins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ins w:id="1968" w:author="PR Preview" w:date="2026-01-01T00:00:00Z">
        <w:r>
          <w:t xml:space="preserve"> </w:t>
        </w:r>
      </w:ins>
      <w:ins w:id="1969" w:author="PR Preview" w:date="2026-01-01T00:00:00Z">
        <w:r>
          <w:t xml:space="preserve">does not imply</w:t>
        </w:r>
      </w:ins>
      <w:ins w:id="1970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=</m:t>
        </m:r>
        <m:r>
          <m:t>2</m:t>
        </m:r>
      </m:oMath>
      <w:ins w:id="1971" w:author="PR Preview" w:date="2026-01-01T00:00:00Z">
        <w:r>
          <w:t xml:space="preserve">.</w:t>
        </w:r>
      </w:ins>
      <w:ins w:id="1972" w:author="PR Preview" w:date="2026-01-01T00:00:00Z">
        <w:r>
          <w:t xml:space="preserve"> </w:t>
        </w:r>
      </w:ins>
      <w:ins w:id="1973" w:author="PR Preview" w:date="2026-01-01T00:00:00Z">
        <w:r>
          <w:t xml:space="preserve">Measure theory uses</w:t>
        </w:r>
      </w:ins>
      <w:ins w:id="1974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ins w:id="1975" w:author="PR Preview" w:date="2026-01-01T00:00:00Z">
        <w:r>
          <w:t xml:space="preserve"> </w:t>
        </w:r>
      </w:ins>
      <w:ins w:id="1976" w:author="PR Preview" w:date="2026-01-01T00:00:00Z">
        <w:r>
          <w:t xml:space="preserve">because the size of a set, such as the length of the whole real line, can be infinite</w:t>
        </w:r>
      </w:ins>
      <w:ins w:id="1977" w:author="PR Preview" w:date="2026-01-01T00:00:00Z">
        <w:r>
          <w:t xml:space="preserve"> </w:t>
        </w:r>
      </w:ins>
      <w:ins w:id="1978" w:author="PR Preview" w:date="2026-01-01T00:00:00Z">
        <w:r>
          <w:t xml:space="preserve">(see</w:t>
        </w:r>
      </w:ins>
      <w:ins w:id="1979" w:author="PR Preview" w:date="2026-01-01T00:00:00Z">
        <w:r>
          <w:t xml:space="preserve"> </w:t>
        </w:r>
      </w:ins>
      <w:hyperlink r:id="rId113">
        <w:ins w:id="1980" w:author="PR Preview" w:date="2026-01-01T00:00:00Z">
          <w:r>
            <w:rPr>
              <w:rStyle w:val="Hyperlink"/>
            </w:rPr>
            <w:t xml:space="preserve">Wikipedia: Extended real number line</w:t>
          </w:r>
        </w:ins>
      </w:hyperlink>
      <w:ins w:id="1981" w:author="PR Preview" w:date="2026-01-01T00:00:00Z">
        <w:r>
          <w:t xml:space="preserve">).</w:t>
        </w:r>
      </w:ins>
    </w:p>
    <w:bookmarkEnd w:id="114"/>
    <w:bookmarkStart w:id="115" w:name="exm-extended-nonneg-reals"/>
    <w:p>
      <w:pPr>
        <w:pStyle w:val="BodyText"/>
      </w:pPr>
      <w:r>
        <w:rPr>
          <w:b/>
          <w:bCs/>
        </w:rPr>
        <w:t xml:space="preserve">Example 28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15"/>
    <w:bookmarkEnd w:id="116"/>
    <w:bookmarkStart w:id="117" w:name="sec-further-reading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These books treat sets and the logic behind them in more depth.</w:t>
      </w:r>
    </w:p>
    <w:p>
      <w:pPr>
        <w:pStyle w:val="Compact"/>
        <w:numPr>
          <w:ilvl w:val="0"/>
          <w:numId w:val="1026"/>
        </w:numPr>
      </w:pPr>
      <w:r>
        <w:t xml:space="preserve">Devlin (1993)</w:t>
      </w:r>
      <w:r>
        <w:t xml:space="preserve"> </w:t>
      </w:r>
      <w:r>
        <w:t xml:space="preserve">is an undergraduate introduction to axiomatic set theory.</w:t>
      </w:r>
      <w:r>
        <w:t xml:space="preserve"> </w:t>
      </w:r>
      <w:r>
        <w:t xml:space="preserve">It covers the axioms of set theory, ordinals, and cardinals,</w:t>
      </w:r>
      <w:r>
        <w:t xml:space="preserve"> </w:t>
      </w:r>
      <w:r>
        <w:t xml:space="preserve">which go well beyond the countable sets and functions on this page.</w:t>
      </w:r>
    </w:p>
    <w:p>
      <w:pPr>
        <w:pStyle w:val="Compact"/>
        <w:numPr>
          <w:ilvl w:val="0"/>
          <w:numId w:val="1026"/>
        </w:numPr>
      </w:pPr>
      <w:r>
        <w:t xml:space="preserve">Halmos (1974)</w:t>
      </w:r>
      <w:r>
        <w:t xml:space="preserve"> </w:t>
      </w:r>
      <w:r>
        <w:t xml:space="preserve">is a short, informal treatment of the same axioms,</w:t>
      </w:r>
      <w:r>
        <w:t xml:space="preserve"> </w:t>
      </w:r>
      <w:r>
        <w:t xml:space="preserve">covering relations, functions, families of sets, and cardinal numbers.</w:t>
      </w:r>
    </w:p>
    <w:p>
      <w:pPr>
        <w:pStyle w:val="Compact"/>
        <w:numPr>
          <w:ilvl w:val="0"/>
          <w:numId w:val="1026"/>
        </w:numPr>
      </w:pPr>
      <w:r>
        <w:t xml:space="preserve">Enderton (2001)</w:t>
      </w:r>
      <w:r>
        <w:t xml:space="preserve"> </w:t>
      </w:r>
      <w:r>
        <w:t xml:space="preserve">is a standard introduction to mathematical logic.</w:t>
      </w:r>
      <w:r>
        <w:t xml:space="preserve"> </w:t>
      </w:r>
      <w:r>
        <w:t xml:space="preserve">Its first chapter collects the facts about sets, relations, and functions</w:t>
      </w:r>
      <w:r>
        <w:t xml:space="preserve"> </w:t>
      </w:r>
      <w:r>
        <w:t xml:space="preserve">that the later chapters use.</w:t>
      </w:r>
    </w:p>
    <w:p>
      <w:pPr>
        <w:pStyle w:val="Compact"/>
        <w:numPr>
          <w:ilvl w:val="0"/>
          <w:numId w:val="1026"/>
        </w:numPr>
      </w:pPr>
      <w:r>
        <w:t xml:space="preserve">Barker-Plummer et al. (2011)</w:t>
      </w:r>
      <w:r>
        <w:t xml:space="preserve"> </w:t>
      </w:r>
      <w:r>
        <w:t xml:space="preserve">teaches propositional and first-order logic,</w:t>
      </w:r>
      <w:r>
        <w:t xml:space="preserve"> </w:t>
      </w:r>
      <w:r>
        <w:t xml:space="preserve">the language behind statements such as</w:t>
      </w:r>
      <w:r>
        <w:t xml:space="preserve"> </w:t>
      </w:r>
      <w:r>
        <w:t xml:space="preserve">“for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 exists…”</w:t>
      </w:r>
      <w:r>
        <w:t xml:space="preserve">.</w:t>
      </w:r>
    </w:p>
    <w:bookmarkEnd w:id="117"/>
    <w:bookmarkStart w:id="127" w:name="references"/>
    <w:p>
      <w:pPr>
        <w:pStyle w:val="Heading2"/>
      </w:pPr>
      <w:r>
        <w:t xml:space="preserve">References</w:t>
      </w:r>
    </w:p>
    <w:bookmarkStart w:id="126" w:name="refs"/>
    <w:bookmarkStart w:id="119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18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19"/>
    <w:bookmarkStart w:id="121" w:name="ref-devlin1993joy"/>
    <w:p>
      <w:pPr>
        <w:pStyle w:val="Bibliography"/>
      </w:pPr>
      <w:r>
        <w:t xml:space="preserve">Devlin, Keith. 1993.</w:t>
      </w:r>
      <w:r>
        <w:t xml:space="preserve"> </w:t>
      </w:r>
      <w:r>
        <w:rPr>
          <w:i/>
          <w:iCs/>
        </w:rPr>
        <w:t xml:space="preserve">The Joy of Sets: Fundamentals of Contemporary Set Theory</w:t>
      </w:r>
      <w:r>
        <w:t xml:space="preserve">. 2nd ed. Undergraduate Texts in Mathematics. Springer.</w:t>
      </w:r>
      <w:r>
        <w:t xml:space="preserve"> </w:t>
      </w:r>
      <w:hyperlink r:id="rId120">
        <w:r>
          <w:rPr>
            <w:rStyle w:val="Hyperlink"/>
          </w:rPr>
          <w:t xml:space="preserve">https://doi.org/10.1007/978-1-4612-0903-4</w:t>
        </w:r>
      </w:hyperlink>
      <w:r>
        <w:t xml:space="preserve">.</w:t>
      </w:r>
    </w:p>
    <w:bookmarkEnd w:id="121"/>
    <w:bookmarkStart w:id="123" w:name="ref-enderton2001logic"/>
    <w:p>
      <w:pPr>
        <w:pStyle w:val="Bibliography"/>
      </w:pPr>
      <w:r>
        <w:t xml:space="preserve">Enderton, Herbert B. 2001.</w:t>
      </w:r>
      <w:r>
        <w:t xml:space="preserve"> </w:t>
      </w:r>
      <w:r>
        <w:rPr>
          <w:i/>
          <w:iCs/>
        </w:rPr>
        <w:t xml:space="preserve">A Mathematical Introduction to Logic</w:t>
      </w:r>
      <w:r>
        <w:t xml:space="preserve">. 2nd ed. Academic Press.</w:t>
      </w:r>
      <w:r>
        <w:t xml:space="preserve"> </w:t>
      </w:r>
      <w:hyperlink r:id="rId122">
        <w:r>
          <w:rPr>
            <w:rStyle w:val="Hyperlink"/>
          </w:rPr>
          <w:t xml:space="preserve">https://doi.org/10.1016/C2009-0-22107-6</w:t>
        </w:r>
      </w:hyperlink>
      <w:r>
        <w:t xml:space="preserve">.</w:t>
      </w:r>
    </w:p>
    <w:bookmarkEnd w:id="123"/>
    <w:bookmarkStart w:id="125" w:name="ref-halmos1974naive"/>
    <w:p>
      <w:pPr>
        <w:pStyle w:val="Bibliography"/>
      </w:pPr>
      <w:r>
        <w:t xml:space="preserve">Halmos, Paul R. 1974.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Undergraduate Texts in Mathematics. Springer.</w:t>
      </w:r>
      <w:r>
        <w:t xml:space="preserve"> </w:t>
      </w:r>
      <w:hyperlink r:id="rId124">
        <w:r>
          <w:rPr>
            <w:rStyle w:val="Hyperlink"/>
          </w:rPr>
          <w:t xml:space="preserve">https://doi.org/10.1007/978-1-4757-1645-0</w:t>
        </w:r>
      </w:hyperlink>
      <w:r>
        <w:t xml:space="preserve">.</w:t>
      </w:r>
    </w:p>
    <w:bookmarkEnd w:id="125"/>
    <w:bookmarkEnd w:id="126"/>
    <w:bookmarkEnd w:id="1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7" Type="http://schemas.openxmlformats.org/officeDocument/2006/relationships/hyperlink" Target="algebra-basics.html#def-absolute-value" TargetMode="External"/><Relationship Id="rId98" Type="http://schemas.openxmlformats.org/officeDocument/2006/relationships/hyperlink" Target="algebra-complex.html#def-complex-modulus" TargetMode="External"/><Relationship Id="rId120" Type="http://schemas.openxmlformats.org/officeDocument/2006/relationships/hyperlink" Target="https://doi.org/10.1007/978-1-4612-0903-4" TargetMode="External"/><Relationship Id="rId124" Type="http://schemas.openxmlformats.org/officeDocument/2006/relationships/hyperlink" Target="https://doi.org/10.1007/978-1-4757-1645-0" TargetMode="External"/><Relationship Id="rId122" Type="http://schemas.openxmlformats.org/officeDocument/2006/relationships/hyperlink" Target="https://doi.org/10.1016/C2009-0-22107-6" TargetMode="External"/><Relationship Id="rId109" Type="http://schemas.openxmlformats.org/officeDocument/2006/relationships/hyperlink" Target="https://en.wikipedia.org/wiki/Cantor%27s_diagonal_argument" TargetMode="External"/><Relationship Id="rId31" Type="http://schemas.openxmlformats.org/officeDocument/2006/relationships/hyperlink" Target="https://en.wikipedia.org/wiki/Empty_set" TargetMode="External"/><Relationship Id="rId113" Type="http://schemas.openxmlformats.org/officeDocument/2006/relationships/hyperlink" Target="https://en.wikipedia.org/wiki/Extended_real_number_line" TargetMode="External"/><Relationship Id="rId65" Type="http://schemas.openxmlformats.org/officeDocument/2006/relationships/hyperlink" Target="https://en.wikipedia.org/wiki/Range_of_a_function" TargetMode="External"/><Relationship Id="rId10" Type="http://schemas.openxmlformats.org/officeDocument/2006/relationships/hyperlink" Target="https://en.wikipedia.org/wiki/Set_(mathematics)" TargetMode="External"/><Relationship Id="rId23" Type="http://schemas.openxmlformats.org/officeDocument/2006/relationships/hyperlink" Target="https://en.wikipedia.org/wiki/Subset" TargetMode="External"/><Relationship Id="rId118" Type="http://schemas.openxmlformats.org/officeDocument/2006/relationships/hyperlink" Target="https://www.amazon.com/dp/1575866323" TargetMode="External"/><Relationship Id="rId32" Type="http://schemas.openxmlformats.org/officeDocument/2006/relationships/hyperlink" Target="measures.qmd#def-measure-zero" TargetMode="External"/><Relationship Id="rId14" Type="http://schemas.openxmlformats.org/officeDocument/2006/relationships/hyperlink" Target="notation.qmd#def-even-odd" TargetMode="External"/><Relationship Id="rId105" Type="http://schemas.openxmlformats.org/officeDocument/2006/relationships/hyperlink" Target="notation.qmd#def-integers" TargetMode="External"/><Relationship Id="rId81" Type="http://schemas.openxmlformats.org/officeDocument/2006/relationships/hyperlink" Target="notation.qmd#def-natural-numbers" TargetMode="External"/><Relationship Id="rId52" Type="http://schemas.openxmlformats.org/officeDocument/2006/relationships/hyperlink" Target="notation.qmd#def-necessary-sufficient" TargetMode="External"/><Relationship Id="rId104" Type="http://schemas.openxmlformats.org/officeDocument/2006/relationships/hyperlink" Target="notation.qmd#def-nonnegative-integers" TargetMode="External"/><Relationship Id="rId108" Type="http://schemas.openxmlformats.org/officeDocument/2006/relationships/hyperlink" Target="notation.qmd#def-proof" TargetMode="External"/><Relationship Id="rId15" Type="http://schemas.openxmlformats.org/officeDocument/2006/relationships/hyperlink" Target="notation.qmd#def-real-numbers" TargetMode="External"/><Relationship Id="rId79" Type="http://schemas.openxmlformats.org/officeDocument/2006/relationships/hyperlink" Target="vector-calculus.qmd" TargetMode="External"/></Relationships>
</file>

<file path=word/_rels/footnotes.xml.rels><?xml version='1.0' encoding='UTF-8' standalone='yes'?>
<Relationships xmlns="http://schemas.openxmlformats.org/package/2006/relationships"><Relationship Id="rId97" Type="http://schemas.openxmlformats.org/officeDocument/2006/relationships/hyperlink" Target="algebra-basics.html#def-absolute-value" TargetMode="External"/><Relationship Id="rId98" Type="http://schemas.openxmlformats.org/officeDocument/2006/relationships/hyperlink" Target="algebra-complex.html#def-complex-modulus" TargetMode="External"/><Relationship Id="rId120" Type="http://schemas.openxmlformats.org/officeDocument/2006/relationships/hyperlink" Target="https://doi.org/10.1007/978-1-4612-0903-4" TargetMode="External"/><Relationship Id="rId124" Type="http://schemas.openxmlformats.org/officeDocument/2006/relationships/hyperlink" Target="https://doi.org/10.1007/978-1-4757-1645-0" TargetMode="External"/><Relationship Id="rId122" Type="http://schemas.openxmlformats.org/officeDocument/2006/relationships/hyperlink" Target="https://doi.org/10.1016/C2009-0-22107-6" TargetMode="External"/><Relationship Id="rId109" Type="http://schemas.openxmlformats.org/officeDocument/2006/relationships/hyperlink" Target="https://en.wikipedia.org/wiki/Cantor%27s_diagonal_argument" TargetMode="External"/><Relationship Id="rId31" Type="http://schemas.openxmlformats.org/officeDocument/2006/relationships/hyperlink" Target="https://en.wikipedia.org/wiki/Empty_set" TargetMode="External"/><Relationship Id="rId113" Type="http://schemas.openxmlformats.org/officeDocument/2006/relationships/hyperlink" Target="https://en.wikipedia.org/wiki/Extended_real_number_line" TargetMode="External"/><Relationship Id="rId65" Type="http://schemas.openxmlformats.org/officeDocument/2006/relationships/hyperlink" Target="https://en.wikipedia.org/wiki/Range_of_a_function" TargetMode="External"/><Relationship Id="rId10" Type="http://schemas.openxmlformats.org/officeDocument/2006/relationships/hyperlink" Target="https://en.wikipedia.org/wiki/Set_(mathematics)" TargetMode="External"/><Relationship Id="rId23" Type="http://schemas.openxmlformats.org/officeDocument/2006/relationships/hyperlink" Target="https://en.wikipedia.org/wiki/Subset" TargetMode="External"/><Relationship Id="rId118" Type="http://schemas.openxmlformats.org/officeDocument/2006/relationships/hyperlink" Target="https://www.amazon.com/dp/1575866323" TargetMode="External"/><Relationship Id="rId32" Type="http://schemas.openxmlformats.org/officeDocument/2006/relationships/hyperlink" Target="measures.qmd#def-measure-zero" TargetMode="External"/><Relationship Id="rId14" Type="http://schemas.openxmlformats.org/officeDocument/2006/relationships/hyperlink" Target="notation.qmd#def-even-odd" TargetMode="External"/><Relationship Id="rId105" Type="http://schemas.openxmlformats.org/officeDocument/2006/relationships/hyperlink" Target="notation.qmd#def-integers" TargetMode="External"/><Relationship Id="rId81" Type="http://schemas.openxmlformats.org/officeDocument/2006/relationships/hyperlink" Target="notation.qmd#def-natural-numbers" TargetMode="External"/><Relationship Id="rId52" Type="http://schemas.openxmlformats.org/officeDocument/2006/relationships/hyperlink" Target="notation.qmd#def-necessary-sufficient" TargetMode="External"/><Relationship Id="rId104" Type="http://schemas.openxmlformats.org/officeDocument/2006/relationships/hyperlink" Target="notation.qmd#def-nonnegative-integers" TargetMode="External"/><Relationship Id="rId108" Type="http://schemas.openxmlformats.org/officeDocument/2006/relationships/hyperlink" Target="notation.qmd#def-proof" TargetMode="External"/><Relationship Id="rId15" Type="http://schemas.openxmlformats.org/officeDocument/2006/relationships/hyperlink" Target="notation.qmd#def-real-numbers" TargetMode="External"/><Relationship Id="rId79" Type="http://schemas.openxmlformats.org/officeDocument/2006/relationships/hyperlink" Target="vector-calculu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2026-10-13T22:24:07Z</dcterms:created>
  <dcterms:modified xsi:type="dcterms:W3CDTF">2026-10-13T22:24:07Z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14:32:01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