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15:47:20 (PDT)</w:t>
        </w:r>
      </w:ins>
    </w:p>
    <w:bookmarkStart w:id="177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9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24" w:name="exm-flat-point-critical"/>
    <w:p>
      <w:pPr>
        <w:pStyle w:val="BodyText"/>
      </w:pPr>
      <w:r>
        <w:rPr>
          <w:b/>
          <w:bCs/>
        </w:rPr>
        <w:t xml:space="preserve">Example 11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), but not a flat point.</w:t>
      </w:r>
    </w:p>
    <w:bookmarkEnd w:id="124"/>
    <w:bookmarkStart w:id="12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6"/>
    <w:bookmarkStart w:id="12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7"/>
    <w:bookmarkStart w:id="12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8"/>
    <w:bookmarkEnd w:id="129"/>
    <w:bookmarkStart w:id="176" w:name="sec-taylor-series"/>
    <w:p>
      <w:pPr>
        <w:pStyle w:val="Heading3"/>
      </w:pPr>
      <w:r>
        <w:t xml:space="preserve">1.6 Taylor series</w:t>
      </w:r>
    </w:p>
    <w:bookmarkStart w:id="131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1"/>
    <w:bookmarkStart w:id="132" w:name="exm-taylor-polynomial-exponential"/>
    <w:p>
      <w:pPr>
        <w:pStyle w:val="BodyText"/>
      </w:pPr>
      <w:r>
        <w:rPr>
          <w:b/>
          <w:bCs/>
        </w:rPr>
        <w:t xml:space="preserve">Example 12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5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6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7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38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8"/>
    <w:bookmarkStart w:id="139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40"/>
    <w:bookmarkStart w:id="141" w:name="exm-taylor-polynomial-cosine"/>
    <w:p>
      <w:pPr>
        <w:pStyle w:val="FirstParagraph"/>
      </w:pPr>
      <w:r>
        <w:rPr>
          <w:b/>
          <w:bCs/>
        </w:rPr>
        <w:t xml:space="preserve">Example 13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41"/>
    <w:bookmarkStart w:id="142" w:name="exm-taylor-polynomial-sine"/>
    <w:p>
      <w:pPr>
        <w:pStyle w:val="FirstParagraph"/>
      </w:pPr>
      <w:r>
        <w:rPr>
          <w:b/>
          <w:bCs/>
        </w:rPr>
        <w:t xml:space="preserve">Example 14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2"/>
    <w:bookmarkStart w:id="143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4"/>
    <w:bookmarkStart w:id="145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6"/>
    <w:bookmarkStart w:id="147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50"/>
    <w:bookmarkStart w:id="151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1"/>
    <w:bookmarkStart w:id="152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2"/>
    <w:bookmarkStart w:id="153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3"/>
    <w:bookmarkStart w:id="154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5"/>
    <w:bookmarkStart w:id="156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6"/>
    <w:bookmarkStart w:id="157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7"/>
    <w:bookmarkStart w:id="158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8"/>
    <w:bookmarkStart w:id="159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0"/>
    <w:bookmarkStart w:id="161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2"/>
    <w:bookmarkStart w:id="163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4"/>
    <w:bookmarkStart w:id="165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6"/>
    <w:bookmarkStart w:id="167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8"/>
    <w:bookmarkStart w:id="175" w:name="refs"/>
    <w:bookmarkStart w:id="170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69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70"/>
    <w:bookmarkStart w:id="172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71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72"/>
    <w:bookmarkStart w:id="17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4"/>
    <w:bookmarkEnd w:id="175"/>
    <w:bookmarkEnd w:id="176"/>
    <w:bookmarkEnd w:id="1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12" Type="http://schemas.openxmlformats.org/officeDocument/2006/relationships/hyperlink" Target="algebra-basics.html#def-absolute-value" TargetMode="External"/><Relationship Id="rId116" Type="http://schemas.openxmlformats.org/officeDocument/2006/relationships/hyperlink" Target="algebra-basics.html#def-maximum" TargetMode="External"/><Relationship Id="rId115" Type="http://schemas.openxmlformats.org/officeDocument/2006/relationships/hyperlink" Target="algebra-basics.html#def-minimum" TargetMode="External"/><Relationship Id="rId26" Type="http://schemas.openxmlformats.org/officeDocument/2006/relationships/hyperlink" Target="algebra-exponentials.html#def-affine-function" TargetMode="External"/><Relationship Id="rId62" Type="http://schemas.openxmlformats.org/officeDocument/2006/relationships/hyperlink" Target="algebra-exponentials.html#def-exponential-function" TargetMode="External"/><Relationship Id="rId107" Type="http://schemas.openxmlformats.org/officeDocument/2006/relationships/hyperlink" Target="algebra-exponentials.html#def-linear-function" TargetMode="External"/><Relationship Id="rId58" Type="http://schemas.openxmlformats.org/officeDocument/2006/relationships/hyperlink" Target="algebra-exponentials.html#def-natural-log" TargetMode="External"/><Relationship Id="rId46" Type="http://schemas.openxmlformats.org/officeDocument/2006/relationships/hyperlink" Target="algebra-exponentials.html#def-real-power" TargetMode="External"/><Relationship Id="rId10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69" Type="http://schemas.openxmlformats.org/officeDocument/2006/relationships/hyperlink" Target="https://doi.org/10.1017/9781108583664" TargetMode="External"/><Relationship Id="rId17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71" Type="http://schemas.openxmlformats.org/officeDocument/2006/relationships/hyperlink" Target="https://www.cengage.com/c/calculus-11e-larson/" TargetMode="External"/><Relationship Id="rId135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6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47" Type="http://schemas.openxmlformats.org/officeDocument/2006/relationships/hyperlink" Target="notation.qmd#def-integ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16" Type="http://schemas.openxmlformats.org/officeDocument/2006/relationships/hyperlink" Target="algebra-basics.html#def-maximum" TargetMode="External"/><Relationship Id="rId115" Type="http://schemas.openxmlformats.org/officeDocument/2006/relationships/hyperlink" Target="algebra-basics.html#def-minimum" TargetMode="External"/><Relationship Id="rId26" Type="http://schemas.openxmlformats.org/officeDocument/2006/relationships/hyperlink" Target="algebra-exponentials.html#def-affine-function" TargetMode="External"/><Relationship Id="rId62" Type="http://schemas.openxmlformats.org/officeDocument/2006/relationships/hyperlink" Target="algebra-exponentials.html#def-exponential-function" TargetMode="External"/><Relationship Id="rId107" Type="http://schemas.openxmlformats.org/officeDocument/2006/relationships/hyperlink" Target="algebra-exponentials.html#def-linear-function" TargetMode="External"/><Relationship Id="rId58" Type="http://schemas.openxmlformats.org/officeDocument/2006/relationships/hyperlink" Target="algebra-exponentials.html#def-natural-log" TargetMode="External"/><Relationship Id="rId46" Type="http://schemas.openxmlformats.org/officeDocument/2006/relationships/hyperlink" Target="algebra-exponentials.html#def-real-power" TargetMode="External"/><Relationship Id="rId10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69" Type="http://schemas.openxmlformats.org/officeDocument/2006/relationships/hyperlink" Target="https://doi.org/10.1017/9781108583664" TargetMode="External"/><Relationship Id="rId17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71" Type="http://schemas.openxmlformats.org/officeDocument/2006/relationships/hyperlink" Target="https://www.cengage.com/c/calculus-11e-larson/" TargetMode="External"/><Relationship Id="rId135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6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47" Type="http://schemas.openxmlformats.org/officeDocument/2006/relationships/hyperlink" Target="notation.qmd#def-integ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2026-10-14T23:06:39Z</dcterms:created>
  <dcterms:modified xsi:type="dcterms:W3CDTF">2026-10-14T23:06:39Z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15:47:20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