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FirstParagraph"/>
      </w:pPr>
      <w:del w:id="2" w:author="PR Preview" w:date="2026-01-01T00:00:00Z">
        <w:r>
          <w:rPr>
            <w:i/>
            <w:iCs/>
          </w:rPr>
          <w:delText xml:space="preserve">Remark</w:delText>
        </w:r>
      </w:del>
      <w:del w:id="3" w:author="PR Preview" w:date="2026-01-01T00:00:00Z">
        <w:r>
          <w:delText xml:space="preserve">. </w:delText>
        </w:r>
      </w:del>
      <w:del w:id="4" w:author="PR Preview" w:date="2026-01-01T00:00:00Z">
        <w:r>
          <w:delText xml:space="preserve">Probability and statistics describe events, outcomes, and parameters as sets,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and random variables, densities, and measures as functions.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This page collects the definitions of sets and functions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that the Morrison Lab’s probability and statistics notes build on.</w:delText>
        </w:r>
      </w:del>
    </w:p>
    <w:p>
      <w:pPr>
        <w:pStyle w:val="Heading2"/>
      </w:pPr>
      <w:del w:id="11" w:author="PR Preview" w:date="2026-01-01T00:00:00Z">
        <w:r>
          <w:delText xml:space="preserve">1 Sets</w:delText>
        </w:r>
      </w:del>
    </w:p>
    <w:p>
      <w:pPr>
        <w:pStyle w:val="FirstParagraph"/>
      </w:pPr>
      <w:del w:id="12" w:author="PR Preview" w:date="2026-01-01T00:00:00Z">
        <w:r>
          <w:rPr>
            <w:b/>
            <w:bCs/>
          </w:rPr>
          <w:delText xml:space="preserve">Definition 1 (Set)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rPr>
            <w:b/>
            <w:bCs/>
          </w:rPr>
          <w:delText xml:space="preserve">set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is a collection of distinct objects,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called its elements.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We write</w:delText>
        </w:r>
      </w:del>
      <w:del w:id="2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when</w:delText>
        </w:r>
      </w:del>
      <w:del w:id="26" w:author="PR Preview" w:date="2026-01-01T00:00:00Z">
        <w:r>
          <w:delText xml:space="preserve"> </w:delText>
        </w:r>
      </w:del>
      <m:oMath>
        <m:r>
          <m:t>a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an element of the set</w:delText>
        </w:r>
      </w:del>
      <w:del w:id="29" w:author="PR Preview" w:date="2026-01-01T00:00:00Z">
        <w:r>
          <w:delText xml:space="preserve"> </w:delText>
        </w:r>
      </w:del>
      <m:oMath>
        <m:r>
          <m:t>A</m:t>
        </m:r>
      </m:oMath>
      <w:del w:id="30" w:author="PR Preview" w:date="2026-01-01T00:00:00Z">
        <w:r>
          <w:delText xml:space="preserve">,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and</w:delText>
        </w:r>
      </w:del>
      <w:del w:id="3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∉</m:t>
        </m:r>
        <m:r>
          <m:t>A</m:t>
        </m:r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when it is not.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Two sets are equal when they have exactly the same elements.</w:delText>
        </w:r>
      </w:del>
    </w:p>
    <w:p>
      <w:pPr>
        <w:pStyle w:val="BodyText"/>
      </w:pPr>
      <w:del w:id="38" w:author="PR Preview" w:date="2026-01-01T00:00:00Z">
        <w:r>
          <w:rPr>
            <w:i/>
            <w:iCs/>
          </w:rPr>
          <w:delText xml:space="preserve">Remark 1</w:delText>
        </w:r>
      </w:del>
      <w:del w:id="39" w:author="PR Preview" w:date="2026-01-01T00:00:00Z">
        <w:r>
          <w:delText xml:space="preserve"> (Naive and formal set theory). </w:delText>
        </w:r>
      </w:del>
      <w:hyperlink w:anchor="def-set">
        <w:del w:id="4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 the informal (</w:delText>
        </w:r>
      </w:del>
      <w:del w:id="43" w:author="PR Preview" w:date="2026-01-01T00:00:00Z">
        <w:r>
          <w:delText xml:space="preserve">“naive”</w:delText>
        </w:r>
      </w:del>
      <w:del w:id="44" w:author="PR Preview" w:date="2026-01-01T00:00:00Z">
        <w:r>
          <w:delText xml:space="preserve">) notion of a set,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which is all these notes need.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Formal set theory states axioms for sets instead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(see</w:delText>
        </w:r>
      </w:del>
      <w:del w:id="51" w:author="PR Preview" w:date="2026-01-01T00:00:00Z">
        <w:r>
          <w:delText xml:space="preserve"> </w:delText>
        </w:r>
      </w:del>
      <w:hyperlink r:id="rId12">
        <w:del w:id="52" w:author="PR Preview" w:date="2026-01-01T00:00:00Z">
          <w:r>
            <w:rPr>
              <w:rStyle w:val="Hyperlink"/>
            </w:rPr>
            <w:delText xml:space="preserve">Wikipedia: Set (mathematics)</w:delText>
          </w:r>
        </w:del>
      </w:hyperlink>
      <w:del w:id="53" w:author="PR Preview" w:date="2026-01-01T00:00:00Z">
        <w:r>
          <w:delText xml:space="preserve">).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For example, the last sentence of</w:delText>
        </w:r>
      </w:del>
      <w:del w:id="56" w:author="PR Preview" w:date="2026-01-01T00:00:00Z">
        <w:r>
          <w:delText xml:space="preserve"> </w:delText>
        </w:r>
      </w:del>
      <w:hyperlink w:anchor="def-set">
        <w:del w:id="57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58" w:author="PR Preview" w:date="2026-01-01T00:00:00Z">
        <w:r>
          <w:delText xml:space="preserve">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that two sets are equal when they have exactly the same elements,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is one of those axioms, the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rPr>
            <w:i/>
            <w:iCs/>
          </w:rPr>
          <w:delText xml:space="preserve">axiom of extensionality</w:delText>
        </w:r>
      </w:del>
      <w:del w:id="65" w:author="PR Preview" w:date="2026-01-01T00:00:00Z">
        <w:r>
          <w:delText xml:space="preserve">.</w:delText>
        </w:r>
      </w:del>
    </w:p>
    <w:p>
      <w:pPr>
        <w:pStyle w:val="BodyText"/>
      </w:pPr>
      <w:del w:id="66" w:author="PR Preview" w:date="2026-01-01T00:00:00Z">
        <w:r>
          <w:rPr>
            <w:b/>
            <w:bCs/>
          </w:rPr>
          <w:delText xml:space="preserve">Example 1 (Sets of die rolls)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The possible results of rolling a six-sided die form the set</w:delText>
        </w:r>
      </w:del>
      <w:del w:id="6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70" w:author="PR Preview" w:date="2026-01-01T00:00:00Z">
        <w:r>
          <w:delText xml:space="preserve">,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with</w:delText>
        </w:r>
      </w:del>
      <w:del w:id="73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and</w:delText>
        </w:r>
      </w:del>
      <w:del w:id="76" w:author="PR Preview" w:date="2026-01-01T00:00:00Z">
        <w:r>
          <w:delText xml:space="preserve"> </w:delText>
        </w:r>
      </w:del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The sets</w:delText>
        </w:r>
      </w:del>
      <w:del w:id="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and</w:delText>
        </w:r>
      </w:del>
      <w:del w:id="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are equal,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because they have the same elements;</w:delText>
        </w:r>
      </w:del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the order in which the elements are listed does not matter.</w:delText>
        </w:r>
      </w:del>
    </w:p>
    <w:p>
      <w:pPr>
        <w:pStyle w:val="BodyText"/>
      </w:pPr>
      <w:del w:id="90" w:author="PR Preview" w:date="2026-01-01T00:00:00Z">
        <w:r>
          <w:rPr>
            <w:b/>
            <w:bCs/>
          </w:rPr>
          <w:delText xml:space="preserve">Definition 2 (Set-builder notation)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For a set</w:delText>
        </w:r>
      </w:del>
      <w:del w:id="93" w:author="PR Preview" w:date="2026-01-01T00:00:00Z">
        <w:r>
          <w:delText xml:space="preserve"> </w:delText>
        </w:r>
      </w:del>
      <m:oMath>
        <m:r>
          <m:t>A</m:t>
        </m:r>
      </m:oMath>
      <w:del w:id="94" w:author="PR Preview" w:date="2026-01-01T00:00:00Z">
        <w:r>
          <w:delText xml:space="preserve"> </w:delText>
        </w:r>
      </w:del>
      <w:del w:id="95" w:author="PR Preview" w:date="2026-01-01T00:00:00Z">
        <w:r>
          <w:delText xml:space="preserve">and a statement</w:delText>
        </w:r>
      </w:del>
      <w:del w:id="9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about an element</w:delText>
        </w:r>
      </w:del>
      <w:del w:id="99" w:author="PR Preview" w:date="2026-01-01T00:00:00Z">
        <w:r>
          <w:delText xml:space="preserve"> </w:delText>
        </w:r>
      </w:del>
      <m:oMath>
        <m:r>
          <m:t>x</m:t>
        </m:r>
      </m:oMath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rPr>
            <w:b/>
            <w:bCs/>
          </w:rPr>
          <w:delText xml:space="preserve">set-builder notation</w:delText>
        </w:r>
      </w:del>
      <w:del w:id="10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denotes the set of elements</w:delText>
        </w:r>
      </w:del>
      <w:del w:id="106" w:author="PR Preview" w:date="2026-01-01T00:00:00Z">
        <w:r>
          <w:delText xml:space="preserve"> </w:delText>
        </w:r>
      </w:del>
      <m:oMath>
        <m:r>
          <m:t>x</m:t>
        </m:r>
      </m:oMath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of</w:delText>
        </w:r>
      </w:del>
      <w:del w:id="109" w:author="PR Preview" w:date="2026-01-01T00:00:00Z">
        <w:r>
          <w:delText xml:space="preserve"> </w:delText>
        </w:r>
      </w:del>
      <m:oMath>
        <m:r>
          <m:t>A</m:t>
        </m:r>
      </m:oMath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for which</w:delText>
        </w:r>
      </w:del>
      <w:del w:id="11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is true.</w:delText>
        </w:r>
      </w:del>
    </w:p>
    <w:p>
      <w:pPr>
        <w:pStyle w:val="BodyText"/>
      </w:pPr>
      <w:del w:id="115" w:author="PR Preview" w:date="2026-01-01T00:00:00Z">
        <w:r>
          <w:rPr>
            <w:b/>
            <w:bCs/>
          </w:rPr>
          <w:delText xml:space="preserve">Example 2 (Even die rolls in set-builder notation)</w:delText>
        </w:r>
      </w:del>
      <w:del w:id="11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7" w:author="PR Preview" w:date="2026-01-01T00:00:00Z">
        <w:r>
          <w:delText xml:space="preserve"> </w:delText>
        </w:r>
      </w:del>
      <w:del w:id="118" w:author="PR Preview" w:date="2026-01-01T00:00:00Z">
        <w:r>
          <w:delText xml:space="preserve">is the set of</w:delText>
        </w:r>
      </w:del>
      <w:del w:id="119" w:author="PR Preview" w:date="2026-01-01T00:00:00Z">
        <w:r>
          <w:delText xml:space="preserve"> </w:delText>
        </w:r>
      </w:del>
      <w:hyperlink r:id="rId13">
        <w:del w:id="120" w:author="PR Preview" w:date="2026-01-01T00:00:00Z">
          <w:r>
            <w:rPr>
              <w:rStyle w:val="Hyperlink"/>
            </w:rPr>
            <w:delText xml:space="preserve">even</w:delText>
          </w:r>
        </w:del>
      </w:hyperlink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rolls,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and</w:delText>
        </w:r>
      </w:del>
      <w:del w:id="12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is the set of positive</w:delText>
        </w:r>
      </w:del>
      <w:del w:id="128" w:author="PR Preview" w:date="2026-01-01T00:00:00Z">
        <w:r>
          <w:delText xml:space="preserve"> </w:delText>
        </w:r>
      </w:del>
      <w:hyperlink r:id="rId14">
        <w:del w:id="129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130" w:author="PR Preview" w:date="2026-01-01T00:00:00Z">
        <w:r>
          <w:delText xml:space="preserve">.</w:delText>
        </w:r>
      </w:del>
    </w:p>
    <w:p>
      <w:pPr>
        <w:pStyle w:val="BodyText"/>
      </w:pPr>
      <w:del w:id="131" w:author="PR Preview" w:date="2026-01-01T00:00:00Z">
        <w:r>
          <w:rPr>
            <w:b/>
            <w:bCs/>
          </w:rPr>
          <w:delText xml:space="preserve">Definition 3 (Interval)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For</w:delText>
        </w:r>
      </w:del>
      <w:del w:id="134" w:author="PR Preview" w:date="2026-01-01T00:00:00Z">
        <w:r>
          <w:delText xml:space="preserve"> </w:delText>
        </w:r>
      </w:del>
      <w:hyperlink r:id="rId14">
        <w:del w:id="135" w:author="PR Preview" w:date="2026-01-01T00:00:00Z">
          <w:r>
            <w:rPr>
              <w:rStyle w:val="Hyperlink"/>
            </w:rPr>
            <w:delText xml:space="preserve">real numbers</w:delText>
          </w:r>
        </w:del>
      </w:hyperlink>
      <w:del w:id="13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37" w:author="PR Preview" w:date="2026-01-01T00:00:00Z">
        <w:r>
          <w:delText xml:space="preserve">,</w:delText>
        </w:r>
      </w:del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the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rPr>
            <w:b/>
            <w:bCs/>
          </w:rPr>
          <w:delText xml:space="preserve">intervals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with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rPr>
            <w:b/>
            <w:bCs/>
          </w:rPr>
          <w:delText xml:space="preserve">endpoints</w:delText>
        </w:r>
      </w:del>
      <w:del w:id="146" w:author="PR Preview" w:date="2026-01-01T00:00:00Z">
        <w:r>
          <w:delText xml:space="preserve"> </w:delText>
        </w:r>
      </w:del>
      <m:oMath>
        <m:r>
          <m:t>a</m:t>
        </m:r>
      </m:oMath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and</w:delText>
        </w:r>
      </w:del>
      <w:del w:id="149" w:author="PR Preview" w:date="2026-01-01T00:00:00Z">
        <w:r>
          <w:delText xml:space="preserve"> </w:delText>
        </w:r>
      </w:del>
      <m:oMath>
        <m:r>
          <m:t>b</m:t>
        </m:r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are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delText xml:space="preserve">the closed interval (</w:delText>
        </w:r>
      </w:del>
      <w:hyperlink w:anchor="def-closed-interval">
        <w:del w:id="154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55" w:author="PR Preview" w:date="2026-01-01T00:00:00Z">
        <w:r>
          <w:delText xml:space="preserve">),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open interval (</w:delText>
        </w:r>
      </w:del>
      <w:hyperlink w:anchor="def-open-interval">
        <w:del w:id="158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159" w:author="PR Preview" w:date="2026-01-01T00:00:00Z">
        <w:r>
          <w:delText xml:space="preserve">),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and the half-open intervals (</w:delText>
        </w:r>
      </w:del>
      <w:hyperlink w:anchor="def-half-open-interval">
        <w:del w:id="162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63" w:author="PR Preview" w:date="2026-01-01T00:00:00Z">
        <w:r>
          <w:delText xml:space="preserve">).</w:delText>
        </w:r>
      </w:del>
      <w:del w:id="164" w:author="PR Preview" w:date="2026-01-01T00:00:00Z">
        <w:r>
          <w:delText xml:space="preserve"> </w:delText>
        </w:r>
      </w:del>
      <w:del w:id="165" w:author="PR Preview" w:date="2026-01-01T00:00:00Z">
        <w:r>
          <w:delText xml:space="preserve">The unbounded intervals (</w:delText>
        </w:r>
      </w:del>
      <w:hyperlink w:anchor="def-unbounded-interval">
        <w:del w:id="166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67" w:author="PR Preview" w:date="2026-01-01T00:00:00Z">
        <w:r>
          <w:delText xml:space="preserve">) have at most one endpoint.</w:delText>
        </w:r>
      </w:del>
    </w:p>
    <w:p>
      <w:pPr>
        <w:pStyle w:val="BodyText"/>
      </w:pPr>
      <w:del w:id="168" w:author="PR Preview" w:date="2026-01-01T00:00:00Z">
        <w:r>
          <w:delText xml:space="preserve">A square bracket means the endpoint belongs to the interval,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and a parenthesis means it does not.</w:delText>
        </w:r>
      </w:del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The symbols</w:delText>
        </w:r>
      </w:del>
      <w:del w:id="173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and</w:delText>
        </w:r>
      </w:del>
      <w:del w:id="17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are not real numbers,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so they always get a parenthesis.</w:delText>
        </w:r>
      </w:del>
    </w:p>
    <w:p>
      <w:pPr>
        <w:pStyle w:val="BodyText"/>
      </w:pPr>
      <w:del w:id="181" w:author="PR Preview" w:date="2026-01-01T00:00:00Z">
        <w:r>
          <w:rPr>
            <w:b/>
            <w:bCs/>
          </w:rPr>
          <w:delText xml:space="preserve">Definition 4 (Closed interval)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For real numbers</w:delText>
        </w:r>
      </w:del>
      <w:del w:id="18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85" w:author="PR Preview" w:date="2026-01-01T00:00:00Z">
        <w:r>
          <w:delText xml:space="preserve">,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the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rPr>
            <w:b/>
            <w:bCs/>
          </w:rPr>
          <w:delText xml:space="preserve">closed interval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is</w:delText>
        </w:r>
      </w:del>
      <w:del w:id="19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193" w:author="PR Preview" w:date="2026-01-01T00:00:00Z">
        <w:r>
          <w:delText xml:space="preserve">.</w:delText>
        </w:r>
      </w:del>
    </w:p>
    <w:p>
      <w:pPr>
        <w:pStyle w:val="BodyText"/>
      </w:pPr>
      <w:del w:id="194" w:author="PR Preview" w:date="2026-01-01T00:00:00Z">
        <w:r>
          <w:rPr>
            <w:b/>
            <w:bCs/>
          </w:rPr>
          <w:delText xml:space="preserve">Definition 5 (Open interval)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For real numbers</w:delText>
        </w:r>
      </w:del>
      <w:del w:id="1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198" w:author="PR Preview" w:date="2026-01-01T00:00:00Z">
        <w:r>
          <w:delText xml:space="preserve">,</w:delText>
        </w:r>
      </w:del>
      <w:del w:id="199" w:author="PR Preview" w:date="2026-01-01T00:00:00Z">
        <w:r>
          <w:delText xml:space="preserve"> </w:delText>
        </w:r>
      </w:del>
      <w:del w:id="200" w:author="PR Preview" w:date="2026-01-01T00:00:00Z">
        <w:r>
          <w:delText xml:space="preserve">the</w:delText>
        </w:r>
      </w:del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rPr>
            <w:b/>
            <w:bCs/>
          </w:rPr>
          <w:delText xml:space="preserve">open interval</w:delText>
        </w:r>
      </w:del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is</w:delText>
        </w:r>
      </w:del>
      <w:del w:id="20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206" w:author="PR Preview" w:date="2026-01-01T00:00:00Z">
        <w:r>
          <w:delText xml:space="preserve">.</w:delText>
        </w:r>
      </w:del>
    </w:p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Definition 6 (Half-open intervals)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For real numbers</w:delText>
        </w:r>
      </w:del>
      <w:del w:id="2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b</m:t>
        </m:r>
      </m:oMath>
      <w:del w:id="211" w:author="PR Preview" w:date="2026-01-01T00:00:00Z">
        <w:r>
          <w:delText xml:space="preserve">,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rPr>
            <w:b/>
            <w:bCs/>
          </w:rPr>
          <w:delText xml:space="preserve">half-open intervals</w:delText>
        </w:r>
      </w:del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are</w:delText>
        </w:r>
      </w:del>
      <w:del w:id="21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and</w:delText>
        </w:r>
      </w:del>
      <w:del w:id="22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222" w:author="PR Preview" w:date="2026-01-01T00:00:00Z">
        <w:r>
          <w:delText xml:space="preserve">.</w:delText>
        </w:r>
      </w:del>
    </w:p>
    <w:p>
      <w:pPr>
        <w:pStyle w:val="BodyText"/>
      </w:pPr>
      <w:del w:id="223" w:author="PR Preview" w:date="2026-01-01T00:00:00Z">
        <w:r>
          <w:rPr>
            <w:b/>
            <w:bCs/>
          </w:rPr>
          <w:delText xml:space="preserve">Definition 7 (Unbounded intervals)</w:delText>
        </w:r>
      </w:del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The</w:delText>
        </w:r>
      </w:del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rPr>
            <w:b/>
            <w:bCs/>
          </w:rPr>
          <w:delText xml:space="preserve">unbounded intervals</w:delText>
        </w:r>
      </w:del>
      <w:del w:id="228" w:author="PR Preview" w:date="2026-01-01T00:00:00Z">
        <w:r>
          <w:delText xml:space="preserve"> </w:delText>
        </w:r>
      </w:del>
      <w:del w:id="229" w:author="PR Preview" w:date="2026-01-01T00:00:00Z">
        <w:r>
          <w:delText xml:space="preserve">have at most one endpoint:</w:delText>
        </w:r>
      </w:del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and</w:delText>
        </w:r>
      </w:del>
      <w:del w:id="23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del w:id="233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and</w:delText>
        </w:r>
      </w:del>
      <w:del w:id="23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del w:id="237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del w:id="238" w:author="PR Preview" w:date="2026-01-01T00:00:00Z">
        <w:r>
          <w:delText xml:space="preserve">.</w:delText>
        </w:r>
      </w:del>
    </w:p>
    <w:p>
      <w:pPr>
        <w:pStyle w:val="FirstParagraph"/>
      </w:pPr>
      <w:del w:id="239" w:author="PR Preview" w:date="2026-01-01T00:00:00Z">
        <w:r>
          <w:rPr>
            <w:b/>
            <w:bCs/>
          </w:rPr>
          <w:delText xml:space="preserve">Example 3 (Which numbers are in an interval)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42" w:author="PR Preview" w:date="2026-01-01T00:00:00Z">
        <w:r>
          <w:delText xml:space="preserve">, but</w:delText>
        </w:r>
      </w:del>
      <w:del w:id="243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4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45" w:author="PR Preview" w:date="2026-01-01T00:00:00Z">
        <w:r>
          <w:delText xml:space="preserve">, but</w:delText>
        </w:r>
      </w:del>
      <w:del w:id="246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4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is in all four of</w:delText>
        </w:r>
      </w:del>
      <w:del w:id="250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51" w:author="PR Preview" w:date="2026-01-01T00:00:00Z">
        <w:r>
          <w:delText xml:space="preserve">,</w:delText>
        </w:r>
      </w:del>
      <w:del w:id="25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53" w:author="PR Preview" w:date="2026-01-01T00:00:00Z">
        <w:r>
          <w:delText xml:space="preserve">,</w:delText>
        </w:r>
      </w:del>
      <w:del w:id="254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255" w:author="PR Preview" w:date="2026-01-01T00:00:00Z">
        <w:r>
          <w:delText xml:space="preserve">, and</w:delText>
        </w:r>
      </w:del>
      <w:del w:id="25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25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is the set of non-negative real numbers:</w:delText>
        </w:r>
      </w:del>
      <w:del w:id="26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and</w:delText>
        </w:r>
      </w:del>
      <w:del w:id="263" w:author="PR Preview" w:date="2026-01-01T00:00:00Z">
        <w:r>
          <w:delText xml:space="preserve"> </w:delText>
        </w:r>
      </w:del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4" w:author="PR Preview" w:date="2026-01-01T00:00:00Z">
        <w:r>
          <w:delText xml:space="preserve">, but</w:delText>
        </w:r>
      </w:del>
      <w:del w:id="265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266" w:author="PR Preview" w:date="2026-01-01T00:00:00Z">
        <w:r>
          <w:delText xml:space="preserve">.</w:delText>
        </w:r>
      </w:del>
    </w:p>
    <w:p>
      <w:pPr>
        <w:pStyle w:val="FirstParagraph"/>
      </w:pPr>
      <w:del w:id="267" w:author="PR Preview" w:date="2026-01-01T00:00:00Z">
        <w:r>
          <w:rPr>
            <w:b/>
            <w:bCs/>
          </w:rPr>
          <w:delText xml:space="preserve">Definition 8 (Subset)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A set</w:delText>
        </w:r>
      </w:del>
      <w:del w:id="270" w:author="PR Preview" w:date="2026-01-01T00:00:00Z">
        <w:r>
          <w:delText xml:space="preserve"> </w:delText>
        </w:r>
      </w:del>
      <m:oMath>
        <m:r>
          <m:t>A</m:t>
        </m:r>
      </m:oMath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is a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rPr>
            <w:b/>
            <w:bCs/>
          </w:rPr>
          <w:delText xml:space="preserve">subset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of a set</w:delText>
        </w:r>
      </w:del>
      <w:del w:id="277" w:author="PR Preview" w:date="2026-01-01T00:00:00Z">
        <w:r>
          <w:delText xml:space="preserve"> </w:delText>
        </w:r>
      </w:del>
      <m:oMath>
        <m:r>
          <m:t>B</m:t>
        </m:r>
      </m:oMath>
      <w:del w:id="278" w:author="PR Preview" w:date="2026-01-01T00:00:00Z">
        <w:r>
          <w:delText xml:space="preserve">,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written</w:delText>
        </w:r>
      </w:del>
      <w:del w:id="2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if every element of</w:delText>
        </w:r>
      </w:del>
      <w:del w:id="285" w:author="PR Preview" w:date="2026-01-01T00:00:00Z">
        <w:r>
          <w:delText xml:space="preserve"> </w:delText>
        </w:r>
      </w:del>
      <m:oMath>
        <m:r>
          <m:t>A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is an element of</w:delText>
        </w:r>
      </w:del>
      <w:del w:id="288" w:author="PR Preview" w:date="2026-01-01T00:00:00Z">
        <w:r>
          <w:delText xml:space="preserve"> </w:delText>
        </w:r>
      </w:del>
      <m:oMath>
        <m:r>
          <m:t>B</m:t>
        </m:r>
      </m:oMath>
      <w:del w:id="289" w:author="PR Preview" w:date="2026-01-01T00:00:00Z">
        <w:r>
          <w:delText xml:space="preserve">.</w:delText>
        </w:r>
      </w:del>
    </w:p>
    <w:p>
      <w:pPr>
        <w:pStyle w:val="BodyText"/>
      </w:pPr>
      <w:del w:id="290" w:author="PR Preview" w:date="2026-01-01T00:00:00Z">
        <w:r>
          <w:rPr>
            <w:b/>
            <w:bCs/>
          </w:rPr>
          <w:delText xml:space="preserve">Example 4 (Even die rolls)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The even die rolls form a subset of the possible rolls:</w:delText>
        </w:r>
      </w:del>
      <w:del w:id="29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94" w:author="PR Preview" w:date="2026-01-01T00:00:00Z">
        <w:r>
          <w:delText xml:space="preserve">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because each of</w:delText>
        </w:r>
      </w:del>
      <w:del w:id="297" w:author="PR Preview" w:date="2026-01-01T00:00:00Z">
        <w:r>
          <w:delText xml:space="preserve"> </w:delText>
        </w:r>
      </w:del>
      <m:oMath>
        <m:r>
          <m:t>2</m:t>
        </m:r>
      </m:oMath>
      <w:del w:id="298" w:author="PR Preview" w:date="2026-01-01T00:00:00Z">
        <w:r>
          <w:delText xml:space="preserve">,</w:delText>
        </w:r>
      </w:del>
      <w:del w:id="299" w:author="PR Preview" w:date="2026-01-01T00:00:00Z">
        <w:r>
          <w:delText xml:space="preserve"> </w:delText>
        </w:r>
      </w:del>
      <m:oMath>
        <m:r>
          <m:t>4</m:t>
        </m:r>
      </m:oMath>
      <w:del w:id="300" w:author="PR Preview" w:date="2026-01-01T00:00:00Z">
        <w:r>
          <w:delText xml:space="preserve">, and</w:delText>
        </w:r>
      </w:del>
      <w:del w:id="301" w:author="PR Preview" w:date="2026-01-01T00:00:00Z">
        <w:r>
          <w:delText xml:space="preserve"> </w:delText>
        </w:r>
      </w:del>
      <m:oMath>
        <m:r>
          <m:t>6</m:t>
        </m:r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a possible roll.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The set</w:delText>
        </w:r>
      </w:del>
      <w:del w:id="30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is not a subset of</w:delText>
        </w:r>
      </w:del>
      <w:del w:id="30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310" w:author="PR Preview" w:date="2026-01-01T00:00:00Z">
        <w:r>
          <w:delText xml:space="preserve">,</w:delText>
        </w:r>
      </w:del>
      <w:del w:id="311" w:author="PR Preview" w:date="2026-01-01T00:00:00Z">
        <w:r>
          <w:delText xml:space="preserve"> </w:delText>
        </w:r>
      </w:del>
      <w:del w:id="312" w:author="PR Preview" w:date="2026-01-01T00:00:00Z">
        <w:r>
          <w:delText xml:space="preserve">because</w:delText>
        </w:r>
      </w:del>
      <w:del w:id="313" w:author="PR Preview" w:date="2026-01-01T00:00:00Z">
        <w:r>
          <w:delText xml:space="preserve"> </w:delText>
        </w:r>
      </w:del>
      <m:oMath>
        <m:r>
          <m:t>7</m:t>
        </m:r>
      </m:oMath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is not a possible roll.</w:delText>
        </w:r>
      </w:del>
    </w:p>
    <w:p>
      <w:pPr>
        <w:pStyle w:val="BodyText"/>
      </w:pPr>
      <w:del w:id="316" w:author="PR Preview" w:date="2026-01-01T00:00:00Z">
        <w:r>
          <w:rPr>
            <w:b/>
            <w:bCs/>
          </w:rPr>
          <w:delText xml:space="preserve">Theorem 1 (Every set is a subset of itself)</w:delText>
        </w:r>
      </w:del>
      <w:del w:id="317" w:author="PR Preview" w:date="2026-01-01T00:00:00Z">
        <w:r>
          <w:delText xml:space="preserve"> </w:delText>
        </w:r>
      </w:del>
      <w:del w:id="318" w:author="PR Preview" w:date="2026-01-01T00:00:00Z">
        <w:r>
          <w:delText xml:space="preserve">For every set</w:delText>
        </w:r>
      </w:del>
      <w:del w:id="319" w:author="PR Preview" w:date="2026-01-01T00:00:00Z">
        <w:r>
          <w:delText xml:space="preserve"> </w:delText>
        </w:r>
      </w:del>
      <m:oMath>
        <m:r>
          <m:t>A</m:t>
        </m:r>
      </m:oMath>
      <w:del w:id="320" w:author="PR Preview" w:date="2026-01-01T00:00:00Z">
        <w:r>
          <w:delText xml:space="preserve">,</w:delText>
        </w:r>
      </w:del>
      <w:del w:id="32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A</m:t>
        </m:r>
      </m:oMath>
      <w:del w:id="322" w:author="PR Preview" w:date="2026-01-01T00:00:00Z">
        <w:r>
          <w:delText xml:space="preserve">.</w:delText>
        </w:r>
      </w:del>
    </w:p>
    <w:p>
      <w:pPr>
        <w:pStyle w:val="BodyText"/>
      </w:pPr>
      <w:del w:id="323" w:author="PR Preview" w:date="2026-01-01T00:00:00Z">
        <w:r>
          <w:rPr>
            <w:i/>
            <w:iCs/>
          </w:rPr>
          <w:delText xml:space="preserve">Proof</w:delText>
        </w:r>
      </w:del>
      <w:del w:id="324" w:author="PR Preview" w:date="2026-01-01T00:00:00Z">
        <w:r>
          <w:delText xml:space="preserve">. </w:delText>
        </w:r>
      </w:del>
      <w:del w:id="325" w:author="PR Preview" w:date="2026-01-01T00:00:00Z">
        <w:r>
          <w:delText xml:space="preserve">Every element of</w:delText>
        </w:r>
      </w:del>
      <w:del w:id="326" w:author="PR Preview" w:date="2026-01-01T00:00:00Z">
        <w:r>
          <w:delText xml:space="preserve"> </w:delText>
        </w:r>
      </w:del>
      <m:oMath>
        <m:r>
          <m:t>A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is an element of</w:delText>
        </w:r>
      </w:del>
      <w:del w:id="329" w:author="PR Preview" w:date="2026-01-01T00:00:00Z">
        <w:r>
          <w:delText xml:space="preserve"> </w:delText>
        </w:r>
      </w:del>
      <m:oMath>
        <m:r>
          <m:t>A</m:t>
        </m:r>
      </m:oMath>
      <w:del w:id="330" w:author="PR Preview" w:date="2026-01-01T00:00:00Z">
        <w:r>
          <w:delText xml:space="preserve">,</w:delText>
        </w:r>
      </w:del>
      <w:del w:id="331" w:author="PR Preview" w:date="2026-01-01T00:00:00Z">
        <w:r>
          <w:delText xml:space="preserve"> </w:delText>
        </w:r>
      </w:del>
      <w:del w:id="332" w:author="PR Preview" w:date="2026-01-01T00:00:00Z">
        <w:r>
          <w:delText xml:space="preserve">which is</w:delText>
        </w:r>
      </w:del>
      <w:del w:id="333" w:author="PR Preview" w:date="2026-01-01T00:00:00Z">
        <w:r>
          <w:delText xml:space="preserve"> </w:delText>
        </w:r>
      </w:del>
      <w:hyperlink w:anchor="def-subset">
        <w:del w:id="33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with</w:delText>
        </w:r>
      </w:del>
      <w:del w:id="33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A</m:t>
        </m:r>
      </m:oMath>
      <w:del w:id="338" w:author="PR Preview" w:date="2026-01-01T00:00:00Z">
        <w:r>
          <w:delText xml:space="preserve">.</w:delText>
        </w:r>
      </w:del>
    </w:p>
    <w:p>
      <w:pPr>
        <w:pStyle w:val="BodyText"/>
      </w:pPr>
      <w:del w:id="339" w:author="PR Preview" w:date="2026-01-01T00:00:00Z">
        <w:r>
          <w:rPr>
            <w:b/>
            <w:bCs/>
          </w:rPr>
          <w:delText xml:space="preserve">Definition 9 (Strict subset)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A set</w:delText>
        </w:r>
      </w:del>
      <w:del w:id="342" w:author="PR Preview" w:date="2026-01-01T00:00:00Z">
        <w:r>
          <w:delText xml:space="preserve"> </w:delText>
        </w:r>
      </w:del>
      <m:oMath>
        <m:r>
          <m:t>A</m:t>
        </m:r>
      </m:oMath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is a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b/>
            <w:bCs/>
          </w:rPr>
          <w:delText xml:space="preserve">strict subset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of a set</w:delText>
        </w:r>
      </w:del>
      <w:del w:id="349" w:author="PR Preview" w:date="2026-01-01T00:00:00Z">
        <w:r>
          <w:delText xml:space="preserve"> </w:delText>
        </w:r>
      </w:del>
      <m:oMath>
        <m:r>
          <m:t>B</m:t>
        </m:r>
      </m:oMath>
      <w:del w:id="350" w:author="PR Preview" w:date="2026-01-01T00:00:00Z">
        <w:r>
          <w:delText xml:space="preserve">,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written</w:delText>
        </w:r>
      </w:del>
      <w:del w:id="35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354" w:author="PR Preview" w:date="2026-01-01T00:00:00Z">
        <w:r>
          <w:delText xml:space="preserve">,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if</w:delText>
        </w:r>
      </w:del>
      <w:del w:id="357" w:author="PR Preview" w:date="2026-01-01T00:00:00Z">
        <w:r>
          <w:delText xml:space="preserve"> </w:delText>
        </w:r>
      </w:del>
      <m:oMath>
        <m:r>
          <m:t>A</m:t>
        </m:r>
      </m:oMath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is a</w:delText>
        </w:r>
      </w:del>
      <w:del w:id="360" w:author="PR Preview" w:date="2026-01-01T00:00:00Z">
        <w:r>
          <w:delText xml:space="preserve"> </w:delText>
        </w:r>
      </w:del>
      <w:hyperlink w:anchor="def-subset">
        <w:del w:id="36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362" w:author="PR Preview" w:date="2026-01-01T00:00:00Z">
        <w:r>
          <w:delText xml:space="preserve"> </w:delText>
        </w:r>
      </w:del>
      <w:del w:id="363" w:author="PR Preview" w:date="2026-01-01T00:00:00Z">
        <w:r>
          <w:delText xml:space="preserve">of</w:delText>
        </w:r>
      </w:del>
      <w:del w:id="364" w:author="PR Preview" w:date="2026-01-01T00:00:00Z">
        <w:r>
          <w:delText xml:space="preserve"> </w:delText>
        </w:r>
      </w:del>
      <m:oMath>
        <m:r>
          <m:t>B</m:t>
        </m:r>
      </m:oMath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and</w:delText>
        </w:r>
      </w:del>
      <w:del w:id="36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368" w:author="PR Preview" w:date="2026-01-01T00:00:00Z">
        <w:r>
          <w:delText xml:space="preserve">.</w:delText>
        </w:r>
      </w:del>
    </w:p>
    <w:p>
      <w:pPr>
        <w:pStyle w:val="BodyText"/>
      </w:pPr>
      <w:del w:id="369" w:author="PR Preview" w:date="2026-01-01T00:00:00Z">
        <w:r>
          <w:rPr>
            <w:i/>
            <w:iCs/>
          </w:rPr>
          <w:delText xml:space="preserve">Remark 2</w:delText>
        </w:r>
      </w:del>
      <w:del w:id="370" w:author="PR Preview" w:date="2026-01-01T00:00:00Z">
        <w:r>
          <w:delText xml:space="preserve"> (Proper subsets and the symbol</w:delText>
        </w:r>
      </w:del>
      <w:del w:id="371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372" w:author="PR Preview" w:date="2026-01-01T00:00:00Z">
        <w:r>
          <w:delText xml:space="preserve">). </w:delText>
        </w:r>
      </w:del>
      <w:del w:id="373" w:author="PR Preview" w:date="2026-01-01T00:00:00Z">
        <w:r>
          <w:delText xml:space="preserve">Other sources call a strict subset a</w:delText>
        </w:r>
      </w:del>
      <w:del w:id="374" w:author="PR Preview" w:date="2026-01-01T00:00:00Z">
        <w:r>
          <w:delText xml:space="preserve"> </w:delText>
        </w:r>
      </w:del>
      <w:del w:id="375" w:author="PR Preview" w:date="2026-01-01T00:00:00Z">
        <w:r>
          <w:rPr>
            <w:b/>
            <w:bCs/>
          </w:rPr>
          <w:delText xml:space="preserve">proper subset</w:delText>
        </w:r>
      </w:del>
      <w:del w:id="376" w:author="PR Preview" w:date="2026-01-01T00:00:00Z">
        <w:r>
          <w:delText xml:space="preserve">.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Sources disagree about the symbol</w:delText>
        </w:r>
      </w:del>
      <w:del w:id="379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380" w:author="PR Preview" w:date="2026-01-01T00:00:00Z">
        <w:r>
          <w:delText xml:space="preserve">: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some use it for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“subset”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(</w:delText>
        </w:r>
      </w:del>
      <m:oMath>
        <m:r>
          <m:rPr>
            <m:sty m:val="p"/>
          </m:rPr>
          <m:t>⊆</m:t>
        </m:r>
      </m:oMath>
      <w:del w:id="387" w:author="PR Preview" w:date="2026-01-01T00:00:00Z">
        <w:r>
          <w:delText xml:space="preserve">),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and others for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“strict subset”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(</w:delText>
        </w:r>
      </w:del>
      <m:oMath>
        <m:r>
          <m:rPr>
            <m:sty m:val="p"/>
          </m:rPr>
          <m:t>⊊</m:t>
        </m:r>
      </m:oMath>
      <w:del w:id="394" w:author="PR Preview" w:date="2026-01-01T00:00:00Z">
        <w:r>
          <w:delText xml:space="preserve">)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(see</w:delText>
        </w:r>
      </w:del>
      <w:del w:id="397" w:author="PR Preview" w:date="2026-01-01T00:00:00Z">
        <w:r>
          <w:delText xml:space="preserve"> </w:delText>
        </w:r>
      </w:del>
      <w:hyperlink r:id="rId15">
        <w:del w:id="398" w:author="PR Preview" w:date="2026-01-01T00:00:00Z">
          <w:r>
            <w:rPr>
              <w:rStyle w:val="Hyperlink"/>
            </w:rPr>
            <w:delText xml:space="preserve">Wikipedia: Subset</w:delText>
          </w:r>
        </w:del>
      </w:hyperlink>
      <w:del w:id="399" w:author="PR Preview" w:date="2026-01-01T00:00:00Z">
        <w:r>
          <w:delText xml:space="preserve">).</w:delText>
        </w:r>
      </w:del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For example,</w:delText>
        </w:r>
      </w:del>
      <w:del w:id="40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03" w:author="PR Preview" w:date="2026-01-01T00:00:00Z">
        <w:r>
          <w:delText xml:space="preserve"> </w:delText>
        </w:r>
      </w:del>
      <w:del w:id="404" w:author="PR Preview" w:date="2026-01-01T00:00:00Z">
        <w:r>
          <w:delText xml:space="preserve">is true in the first reading,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because</w:delText>
        </w:r>
      </w:del>
      <w:del w:id="40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08" w:author="PR Preview" w:date="2026-01-01T00:00:00Z">
        <w:r>
          <w:delText xml:space="preserve">,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and false in the second,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because the two sets are equal.</w:delText>
        </w:r>
      </w:del>
      <w:del w:id="413" w:author="PR Preview" w:date="2026-01-01T00:00:00Z">
        <w:r>
          <w:delText xml:space="preserve"> </w:delText>
        </w:r>
      </w:del>
      <w:del w:id="414" w:author="PR Preview" w:date="2026-01-01T00:00:00Z">
        <w:r>
          <w:delText xml:space="preserve">These notes avoid</w:delText>
        </w:r>
      </w:del>
      <w:del w:id="415" w:author="PR Preview" w:date="2026-01-01T00:00:00Z">
        <w:r>
          <w:delText xml:space="preserve"> </w:delText>
        </w:r>
      </w:del>
      <m:oMath>
        <m:r>
          <m:rPr>
            <m:sty m:val="p"/>
          </m:rPr>
          <m:t>⊂</m:t>
        </m:r>
      </m:oMath>
      <w:del w:id="416" w:author="PR Preview" w:date="2026-01-01T00:00:00Z">
        <w:r>
          <w:delText xml:space="preserve"> </w:delText>
        </w:r>
      </w:del>
      <w:del w:id="417" w:author="PR Preview" w:date="2026-01-01T00:00:00Z">
        <w:r>
          <w:delText xml:space="preserve">and write</w:delText>
        </w:r>
      </w:del>
      <w:del w:id="418" w:author="PR Preview" w:date="2026-01-01T00:00:00Z">
        <w:r>
          <w:delText xml:space="preserve"> </w:delText>
        </w:r>
      </w:del>
      <m:oMath>
        <m:r>
          <m:rPr>
            <m:sty m:val="p"/>
          </m:rPr>
          <m:t>⊆</m:t>
        </m:r>
      </m:oMath>
      <w:del w:id="419" w:author="PR Preview" w:date="2026-01-01T00:00:00Z">
        <w:r>
          <w:delText xml:space="preserve"> </w:delText>
        </w:r>
      </w:del>
      <w:del w:id="420" w:author="PR Preview" w:date="2026-01-01T00:00:00Z">
        <w:r>
          <w:delText xml:space="preserve">or</w:delText>
        </w:r>
      </w:del>
      <w:del w:id="421" w:author="PR Preview" w:date="2026-01-01T00:00:00Z">
        <w:r>
          <w:delText xml:space="preserve"> </w:delText>
        </w:r>
      </w:del>
      <m:oMath>
        <m:r>
          <m:rPr>
            <m:sty m:val="p"/>
          </m:rPr>
          <m:t>⊊</m:t>
        </m:r>
      </m:oMath>
      <w:del w:id="422" w:author="PR Preview" w:date="2026-01-01T00:00:00Z">
        <w:r>
          <w:delText xml:space="preserve">.</w:delText>
        </w:r>
      </w:del>
    </w:p>
    <w:p>
      <w:pPr>
        <w:pStyle w:val="BodyText"/>
      </w:pPr>
      <w:del w:id="423" w:author="PR Preview" w:date="2026-01-01T00:00:00Z">
        <w:r>
          <w:rPr>
            <w:b/>
            <w:bCs/>
          </w:rPr>
          <w:delText xml:space="preserve">Definition 10 (Superset)</w:delText>
        </w:r>
      </w:del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A set</w:delText>
        </w:r>
      </w:del>
      <w:del w:id="426" w:author="PR Preview" w:date="2026-01-01T00:00:00Z">
        <w:r>
          <w:delText xml:space="preserve"> </w:delText>
        </w:r>
      </w:del>
      <m:oMath>
        <m:r>
          <m:t>B</m:t>
        </m:r>
      </m:oMath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is a</w:delText>
        </w:r>
      </w:del>
      <w:del w:id="429" w:author="PR Preview" w:date="2026-01-01T00:00:00Z">
        <w:r>
          <w:delText xml:space="preserve"> </w:delText>
        </w:r>
      </w:del>
      <w:del w:id="430" w:author="PR Preview" w:date="2026-01-01T00:00:00Z">
        <w:r>
          <w:rPr>
            <w:b/>
            <w:bCs/>
          </w:rPr>
          <w:delText xml:space="preserve">superset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of a set</w:delText>
        </w:r>
      </w:del>
      <w:del w:id="433" w:author="PR Preview" w:date="2026-01-01T00:00:00Z">
        <w:r>
          <w:delText xml:space="preserve"> </w:delText>
        </w:r>
      </w:del>
      <m:oMath>
        <m:r>
          <m:t>A</m:t>
        </m:r>
      </m:oMath>
      <w:del w:id="434" w:author="PR Preview" w:date="2026-01-01T00:00:00Z">
        <w:r>
          <w:delText xml:space="preserve">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written</w:delText>
        </w:r>
      </w:del>
      <w:del w:id="43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438" w:author="PR Preview" w:date="2026-01-01T00:00:00Z">
        <w:r>
          <w:delText xml:space="preserve">,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if every element of</w:delText>
        </w:r>
      </w:del>
      <w:del w:id="441" w:author="PR Preview" w:date="2026-01-01T00:00:00Z">
        <w:r>
          <w:delText xml:space="preserve"> </w:delText>
        </w:r>
      </w:del>
      <m:oMath>
        <m:r>
          <m:t>A</m:t>
        </m:r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is an element of</w:delText>
        </w:r>
      </w:del>
      <w:del w:id="444" w:author="PR Preview" w:date="2026-01-01T00:00:00Z">
        <w:r>
          <w:delText xml:space="preserve"> </w:delText>
        </w:r>
      </w:del>
      <m:oMath>
        <m:r>
          <m:t>B</m:t>
        </m:r>
      </m:oMath>
      <w:del w:id="445" w:author="PR Preview" w:date="2026-01-01T00:00:00Z">
        <w:r>
          <w:delText xml:space="preserve">.</w:delText>
        </w:r>
      </w:del>
    </w:p>
    <w:p>
      <w:pPr>
        <w:pStyle w:val="BodyText"/>
      </w:pPr>
      <w:del w:id="446" w:author="PR Preview" w:date="2026-01-01T00:00:00Z">
        <w:r>
          <w:rPr>
            <w:i/>
            <w:iCs/>
          </w:rPr>
          <w:delText xml:space="preserve">Remark 3</w:delText>
        </w:r>
      </w:del>
      <w:del w:id="447" w:author="PR Preview" w:date="2026-01-01T00:00:00Z">
        <w:r>
          <w:delText xml:space="preserve"> (Superset and subset). </w:delText>
        </w:r>
      </w:del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means the same thing as</w:delText>
        </w:r>
      </w:del>
      <w:del w:id="45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(</w:delText>
        </w:r>
      </w:del>
      <w:hyperlink w:anchor="def-subset">
        <w:del w:id="453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454" w:author="PR Preview" w:date="2026-01-01T00:00:00Z">
        <w:r>
          <w:delText xml:space="preserve">).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For example,</w:delText>
        </w:r>
      </w:del>
      <w:del w:id="45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and</w:delText>
        </w:r>
      </w:del>
      <w:del w:id="46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62" w:author="PR Preview" w:date="2026-01-01T00:00:00Z">
        <w:r>
          <w:delText xml:space="preserve">.</w:delText>
        </w:r>
      </w:del>
      <w:del w:id="463" w:author="PR Preview" w:date="2026-01-01T00:00:00Z">
        <w:r>
          <w:delText xml:space="preserve"> </w:delText>
        </w:r>
      </w:del>
      <w:del w:id="464" w:author="PR Preview" w:date="2026-01-01T00:00:00Z">
        <w:r>
          <w:delText xml:space="preserve">But</w:delText>
        </w:r>
      </w:del>
      <w:del w:id="4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is not a superset of</w:delText>
        </w:r>
      </w:del>
      <w:del w:id="46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69" w:author="PR Preview" w:date="2026-01-01T00:00:00Z">
        <w:r>
          <w:delText xml:space="preserve">,</w:delText>
        </w:r>
      </w:del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because</w:delText>
        </w:r>
      </w:del>
      <w:del w:id="47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473" w:author="PR Preview" w:date="2026-01-01T00:00:00Z">
        <w:r>
          <w:delText xml:space="preserve"> </w:delText>
        </w:r>
      </w:del>
      <w:del w:id="474" w:author="PR Preview" w:date="2026-01-01T00:00:00Z">
        <w:r>
          <w:delText xml:space="preserve">and</w:delText>
        </w:r>
      </w:del>
      <w:del w:id="47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476" w:author="PR Preview" w:date="2026-01-01T00:00:00Z">
        <w:r>
          <w:delText xml:space="preserve">.</w:delText>
        </w:r>
      </w:del>
    </w:p>
    <w:p>
      <w:pPr>
        <w:pStyle w:val="BodyText"/>
      </w:pPr>
      <w:del w:id="477" w:author="PR Preview" w:date="2026-01-01T00:00:00Z">
        <w:r>
          <w:rPr>
            <w:b/>
            <w:bCs/>
          </w:rPr>
          <w:delText xml:space="preserve">Definition 11 (Strict superset)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A set</w:delText>
        </w:r>
      </w:del>
      <w:del w:id="480" w:author="PR Preview" w:date="2026-01-01T00:00:00Z">
        <w:r>
          <w:delText xml:space="preserve"> </w:delText>
        </w:r>
      </w:del>
      <m:oMath>
        <m:r>
          <m:t>B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is a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rPr>
            <w:b/>
            <w:bCs/>
          </w:rPr>
          <w:delText xml:space="preserve">strict superset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of a set</w:delText>
        </w:r>
      </w:del>
      <w:del w:id="487" w:author="PR Preview" w:date="2026-01-01T00:00:00Z">
        <w:r>
          <w:delText xml:space="preserve"> </w:delText>
        </w:r>
      </w:del>
      <m:oMath>
        <m:r>
          <m:t>A</m:t>
        </m:r>
      </m:oMath>
      <w:del w:id="488" w:author="PR Preview" w:date="2026-01-01T00:00:00Z">
        <w:r>
          <w:delText xml:space="preserve">,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written</w:delText>
        </w:r>
      </w:del>
      <w:del w:id="491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492" w:author="PR Preview" w:date="2026-01-01T00:00:00Z">
        <w:r>
          <w:delText xml:space="preserve">,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if</w:delText>
        </w:r>
      </w:del>
      <w:del w:id="495" w:author="PR Preview" w:date="2026-01-01T00:00:00Z">
        <w:r>
          <w:delText xml:space="preserve"> </w:delText>
        </w:r>
      </w:del>
      <m:oMath>
        <m:r>
          <m:t>B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is a</w:delText>
        </w:r>
      </w:del>
      <w:del w:id="498" w:author="PR Preview" w:date="2026-01-01T00:00:00Z">
        <w:r>
          <w:delText xml:space="preserve"> </w:delText>
        </w:r>
      </w:del>
      <w:hyperlink w:anchor="def-superset">
        <w:del w:id="499" w:author="PR Preview" w:date="2026-01-01T00:00:00Z">
          <w:r>
            <w:rPr>
              <w:rStyle w:val="Hyperlink"/>
            </w:rPr>
            <w:delText xml:space="preserve">superset</w:delText>
          </w:r>
        </w:del>
      </w:hyperlink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of</w:delText>
        </w:r>
      </w:del>
      <w:del w:id="502" w:author="PR Preview" w:date="2026-01-01T00:00:00Z">
        <w:r>
          <w:delText xml:space="preserve"> </w:delText>
        </w:r>
      </w:del>
      <m:oMath>
        <m:r>
          <m:t>A</m:t>
        </m:r>
      </m:oMath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and</w:delText>
        </w:r>
      </w:del>
      <w:del w:id="50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A</m:t>
        </m:r>
      </m:oMath>
      <w:del w:id="506" w:author="PR Preview" w:date="2026-01-01T00:00:00Z">
        <w:r>
          <w:delText xml:space="preserve">.</w:delText>
        </w:r>
      </w:del>
    </w:p>
    <w:p>
      <w:pPr>
        <w:pStyle w:val="BodyText"/>
      </w:pPr>
      <w:del w:id="507" w:author="PR Preview" w:date="2026-01-01T00:00:00Z">
        <w:r>
          <w:rPr>
            <w:i/>
            <w:iCs/>
          </w:rPr>
          <w:delText xml:space="preserve">Remark 4</w:delText>
        </w:r>
      </w:del>
      <w:del w:id="508" w:author="PR Preview" w:date="2026-01-01T00:00:00Z">
        <w:r>
          <w:delText xml:space="preserve"> (Strict superset and strict subset).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means the same thing as</w:delText>
        </w:r>
      </w:del>
      <w:del w:id="51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(</w:delText>
        </w:r>
      </w:del>
      <w:hyperlink w:anchor="def-strict-subset">
        <w:del w:id="514" w:author="PR Preview" w:date="2026-01-01T00:00:00Z">
          <w:r>
            <w:rPr>
              <w:rStyle w:val="Hyperlink"/>
            </w:rPr>
            <w:delText xml:space="preserve">strict subset</w:delText>
          </w:r>
        </w:del>
      </w:hyperlink>
      <w:del w:id="515" w:author="PR Preview" w:date="2026-01-01T00:00:00Z">
        <w:r>
          <w:delText xml:space="preserve">).</w:delText>
        </w:r>
      </w:del>
      <w:del w:id="516" w:author="PR Preview" w:date="2026-01-01T00:00:00Z">
        <w:r>
          <w:delText xml:space="preserve"> </w:delText>
        </w:r>
      </w:del>
      <w:del w:id="517" w:author="PR Preview" w:date="2026-01-01T00:00:00Z">
        <w:r>
          <w:delText xml:space="preserve">For example,</w:delText>
        </w:r>
      </w:del>
      <w:del w:id="51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19" w:author="PR Preview" w:date="2026-01-01T00:00:00Z">
        <w:r>
          <w:delText xml:space="preserve">,</w:delText>
        </w:r>
      </w:del>
      <w:del w:id="520" w:author="PR Preview" w:date="2026-01-01T00:00:00Z">
        <w:r>
          <w:delText xml:space="preserve"> </w:delText>
        </w:r>
      </w:del>
      <w:del w:id="521" w:author="PR Preview" w:date="2026-01-01T00:00:00Z">
        <w:r>
          <w:delText xml:space="preserve">because</w:delText>
        </w:r>
      </w:del>
      <w:del w:id="52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23" w:author="PR Preview" w:date="2026-01-01T00:00:00Z">
        <w:r>
          <w:delText xml:space="preserve"> </w:delText>
        </w:r>
      </w:del>
      <w:del w:id="524" w:author="PR Preview" w:date="2026-01-01T00:00:00Z">
        <w:r>
          <w:delText xml:space="preserve">contains</w:delText>
        </w:r>
      </w:del>
      <w:del w:id="525" w:author="PR Preview" w:date="2026-01-01T00:00:00Z">
        <w:r>
          <w:delText xml:space="preserve"> </w:delText>
        </w:r>
      </w:del>
      <m:oMath>
        <m:r>
          <m:t>2</m:t>
        </m:r>
      </m:oMath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and</w:delText>
        </w:r>
      </w:del>
      <w:del w:id="52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delText xml:space="preserve">does not.</w:delText>
        </w:r>
      </w:del>
    </w:p>
    <w:p>
      <w:pPr>
        <w:pStyle w:val="BodyText"/>
      </w:pPr>
      <w:del w:id="531" w:author="PR Preview" w:date="2026-01-01T00:00:00Z">
        <w:r>
          <w:rPr>
            <w:b/>
            <w:bCs/>
          </w:rPr>
          <w:delText xml:space="preserve">Example 5 (Strict subsets and supersets of die rolls)</w:delText>
        </w:r>
      </w:del>
      <w:del w:id="532" w:author="PR Preview" w:date="2026-01-01T00:00:00Z">
        <w:r>
          <w:delText xml:space="preserve"> </w:delText>
        </w:r>
      </w:del>
      <w:del w:id="533" w:author="PR Preview" w:date="2026-01-01T00:00:00Z">
        <w:r>
          <w:delText xml:space="preserve">For the even rolls</w:delText>
        </w:r>
      </w:del>
      <w:del w:id="53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35" w:author="PR Preview" w:date="2026-01-01T00:00:00Z">
        <w:r>
          <w:delText xml:space="preserve"> </w:delText>
        </w:r>
      </w:del>
      <w:del w:id="536" w:author="PR Preview" w:date="2026-01-01T00:00:00Z">
        <w:r>
          <w:delText xml:space="preserve">and the possible rolls</w:delText>
        </w:r>
      </w:del>
      <w:del w:id="537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538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del w:id="539" w:author="PR Preview" w:date="2026-01-01T00:00:00Z">
        <w:r>
          <w:delText xml:space="preserve">, because</w:delText>
        </w:r>
      </w:del>
      <w:del w:id="54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t>B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(</w:delText>
        </w:r>
      </w:del>
      <w:hyperlink w:anchor="exm-subset">
        <w:del w:id="543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544" w:author="PR Preview" w:date="2026-01-01T00:00:00Z">
        <w:r>
          <w:delText xml:space="preserve">) and</w:delText>
        </w:r>
      </w:del>
      <w:del w:id="54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∈</m:t>
        </m:r>
        <m:r>
          <m:t>B</m:t>
        </m:r>
      </m:oMath>
      <w:del w:id="546" w:author="PR Preview" w:date="2026-01-01T00:00:00Z">
        <w:r>
          <w:delText xml:space="preserve"> </w:delText>
        </w:r>
      </w:del>
      <w:del w:id="547" w:author="PR Preview" w:date="2026-01-01T00:00:00Z">
        <w:r>
          <w:delText xml:space="preserve">but</w:delText>
        </w:r>
      </w:del>
      <w:del w:id="54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∉</m:t>
        </m:r>
        <m:r>
          <m:t>A</m:t>
        </m:r>
      </m:oMath>
      <w:del w:id="549" w:author="PR Preview" w:date="2026-01-01T00:00:00Z">
        <w:r>
          <w:delText xml:space="preserve">, so</w:delText>
        </w:r>
      </w:del>
      <w:del w:id="55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≠</m:t>
        </m:r>
        <m:r>
          <m:t>B</m:t>
        </m:r>
      </m:oMath>
      <w:del w:id="55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and</w:delText>
        </w:r>
      </w:del>
      <w:del w:id="55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⊋</m:t>
        </m:r>
        <m:r>
          <m:t>A</m:t>
        </m:r>
      </m:oMath>
      <w:del w:id="555" w:author="PR Preview" w:date="2026-01-01T00:00:00Z">
        <w:r>
          <w:delText xml:space="preserve">, for the same reasons;</w:delText>
        </w:r>
      </w:del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del w:id="556" w:author="PR Preview" w:date="2026-01-01T00:00:00Z">
        <w:r>
          <w:delText xml:space="preserve">, but</w:delText>
        </w:r>
      </w:del>
      <w:del w:id="557" w:author="PR Preview" w:date="2026-01-01T00:00:00Z">
        <w:r>
          <w:delText xml:space="preserve"> </w:delText>
        </w:r>
      </w:del>
      <m:oMath>
        <m:r>
          <m:t>B</m:t>
        </m:r>
      </m:oMath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is not a strict subset of itself, because</w:delText>
        </w:r>
      </w:del>
      <w:del w:id="56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B</m:t>
        </m:r>
      </m:oMath>
      <w:del w:id="561" w:author="PR Preview" w:date="2026-01-01T00:00:00Z">
        <w:r>
          <w:delText xml:space="preserve">;</w:delText>
        </w:r>
      </w:del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likewise</w:delText>
        </w:r>
      </w:del>
      <w:del w:id="564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⊇</m:t>
        </m:r>
        <m:r>
          <m:t>B</m:t>
        </m:r>
      </m:oMath>
      <w:del w:id="565" w:author="PR Preview" w:date="2026-01-01T00:00:00Z">
        <w:r>
          <w:delText xml:space="preserve">, but</w:delText>
        </w:r>
      </w:del>
      <w:del w:id="566" w:author="PR Preview" w:date="2026-01-01T00:00:00Z">
        <w:r>
          <w:delText xml:space="preserve"> </w:delText>
        </w:r>
      </w:del>
      <m:oMath>
        <m:r>
          <m:t>B</m:t>
        </m:r>
      </m:oMath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is not a strict superset of itself, because</w:delText>
        </w:r>
      </w:del>
      <w:del w:id="569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B</m:t>
        </m:r>
      </m:oMath>
      <w:del w:id="570" w:author="PR Preview" w:date="2026-01-01T00:00:00Z">
        <w:r>
          <w:delText xml:space="preserve">.</w:delText>
        </w:r>
      </w:del>
    </w:p>
    <w:p>
      <w:pPr>
        <w:pStyle w:val="FirstParagraph"/>
      </w:pPr>
      <w:del w:id="571" w:author="PR Preview" w:date="2026-01-01T00:00:00Z">
        <w:r>
          <w:rPr>
            <w:b/>
            <w:bCs/>
          </w:rPr>
          <w:delText xml:space="preserve">Definition 12 (Empty set)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The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rPr>
            <w:b/>
            <w:bCs/>
          </w:rPr>
          <w:delText xml:space="preserve">empty set</w:delText>
        </w:r>
      </w:del>
      <w:del w:id="576" w:author="PR Preview" w:date="2026-01-01T00:00:00Z">
        <w:r>
          <w:delText xml:space="preserve">, denoted</w:delText>
        </w:r>
      </w:del>
      <w:del w:id="577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578" w:author="PR Preview" w:date="2026-01-01T00:00:00Z">
        <w:r>
          <w:delText xml:space="preserve">,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is the set that has no elements.</w:delText>
        </w:r>
      </w:del>
    </w:p>
    <w:p>
      <w:pPr>
        <w:pStyle w:val="BodyText"/>
      </w:pPr>
      <w:del w:id="581" w:author="PR Preview" w:date="2026-01-01T00:00:00Z">
        <w:r>
          <w:rPr>
            <w:i/>
            <w:iCs/>
          </w:rPr>
          <w:delText xml:space="preserve">Remark 5</w:delText>
        </w:r>
      </w:del>
      <w:del w:id="582" w:author="PR Preview" w:date="2026-01-01T00:00:00Z">
        <w:r>
          <w:delText xml:space="preserve"> (Other notation for the empty set). </w:delText>
        </w:r>
      </w:del>
      <w:del w:id="583" w:author="PR Preview" w:date="2026-01-01T00:00:00Z">
        <w:r>
          <w:delText xml:space="preserve">Other sources write</w:delText>
        </w:r>
      </w:del>
      <w:del w:id="58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del w:id="585" w:author="PR Preview" w:date="2026-01-01T00:00:00Z">
        <w:r>
          <w:delText xml:space="preserve"> </w:delText>
        </w:r>
      </w:del>
      <w:del w:id="586" w:author="PR Preview" w:date="2026-01-01T00:00:00Z">
        <w:r>
          <w:delText xml:space="preserve">for</w:delText>
        </w:r>
      </w:del>
      <w:del w:id="587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588" w:author="PR Preview" w:date="2026-01-01T00:00:00Z">
        <w:r>
          <w:delText xml:space="preserve"> </w:delText>
        </w:r>
      </w:del>
      <w:del w:id="589" w:author="PR Preview" w:date="2026-01-01T00:00:00Z">
        <w:r>
          <w:delText xml:space="preserve">(see</w:delText>
        </w:r>
      </w:del>
      <w:del w:id="590" w:author="PR Preview" w:date="2026-01-01T00:00:00Z">
        <w:r>
          <w:delText xml:space="preserve"> </w:delText>
        </w:r>
      </w:del>
      <w:hyperlink r:id="rId16">
        <w:del w:id="591" w:author="PR Preview" w:date="2026-01-01T00:00:00Z">
          <w:r>
            <w:rPr>
              <w:rStyle w:val="Hyperlink"/>
            </w:rPr>
            <w:delText xml:space="preserve">Wikipedia: Empty set</w:delText>
          </w:r>
        </w:del>
      </w:hyperlink>
      <w:del w:id="592" w:author="PR Preview" w:date="2026-01-01T00:00:00Z">
        <w:r>
          <w:delText xml:space="preserve">).</w:delText>
        </w:r>
      </w:del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Some sources call it the</w:delText>
        </w:r>
      </w:del>
      <w:del w:id="595" w:author="PR Preview" w:date="2026-01-01T00:00:00Z">
        <w:r>
          <w:delText xml:space="preserve"> </w:delText>
        </w:r>
      </w:del>
      <w:del w:id="596" w:author="PR Preview" w:date="2026-01-01T00:00:00Z">
        <w:r>
          <w:rPr>
            <w:b/>
            <w:bCs/>
          </w:rPr>
          <w:delText xml:space="preserve">null set</w:delText>
        </w:r>
      </w:del>
      <w:del w:id="597" w:author="PR Preview" w:date="2026-01-01T00:00:00Z">
        <w:r>
          <w:delText xml:space="preserve">,</w:delText>
        </w:r>
      </w:del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but in measure theory a</w:delText>
        </w:r>
      </w:del>
      <w:del w:id="600" w:author="PR Preview" w:date="2026-01-01T00:00:00Z">
        <w:r>
          <w:delText xml:space="preserve"> </w:delText>
        </w:r>
      </w:del>
      <w:del w:id="601" w:author="PR Preview" w:date="2026-01-01T00:00:00Z">
        <w:r>
          <w:delText xml:space="preserve">“null set”</w:delText>
        </w:r>
      </w:del>
      <w:del w:id="602" w:author="PR Preview" w:date="2026-01-01T00:00:00Z">
        <w:r>
          <w:delText xml:space="preserve"> </w:delText>
        </w:r>
      </w:del>
      <w:del w:id="603" w:author="PR Preview" w:date="2026-01-01T00:00:00Z">
        <w:r>
          <w:delText xml:space="preserve">usually means a set of</w:delText>
        </w:r>
      </w:del>
      <w:del w:id="604" w:author="PR Preview" w:date="2026-01-01T00:00:00Z">
        <w:r>
          <w:delText xml:space="preserve"> </w:delText>
        </w:r>
      </w:del>
      <w:hyperlink r:id="rId17">
        <w:del w:id="605" w:author="PR Preview" w:date="2026-01-01T00:00:00Z">
          <w:r>
            <w:rPr>
              <w:rStyle w:val="Hyperlink"/>
            </w:rPr>
            <w:delText xml:space="preserve">measure zero</w:delText>
          </w:r>
        </w:del>
      </w:hyperlink>
      <w:del w:id="606" w:author="PR Preview" w:date="2026-01-01T00:00:00Z">
        <w:r>
          <w:delText xml:space="preserve">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which need not be empty.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For example, the interval</w:delText>
        </w:r>
      </w:del>
      <w:del w:id="61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has length</w:delText>
        </w:r>
      </w:del>
      <w:del w:id="614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so it is a null set in that sense,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but it is not empty, because</w:delText>
        </w:r>
      </w:del>
      <w:del w:id="62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621" w:author="PR Preview" w:date="2026-01-01T00:00:00Z">
        <w:r>
          <w:delText xml:space="preserve">.</w:delText>
        </w:r>
      </w:del>
    </w:p>
    <w:p>
      <w:pPr>
        <w:pStyle w:val="BodyText"/>
      </w:pPr>
      <w:del w:id="622" w:author="PR Preview" w:date="2026-01-01T00:00:00Z">
        <w:r>
          <w:rPr>
            <w:b/>
            <w:bCs/>
          </w:rPr>
          <w:delText xml:space="preserve">Example 6 (Impossible die rolls)</w:delText>
        </w:r>
      </w:del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No roll of a six-sided die is greater than 6,</w:delText>
        </w:r>
      </w:del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so</w:delText>
        </w:r>
      </w:del>
      <w:del w:id="6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628" w:author="PR Preview" w:date="2026-01-01T00:00:00Z">
        <w:r>
          <w:delText xml:space="preserve">.</w:delText>
        </w:r>
      </w:del>
    </w:p>
    <w:p>
      <w:pPr>
        <w:pStyle w:val="BodyText"/>
      </w:pPr>
      <w:del w:id="629" w:author="PR Preview" w:date="2026-01-01T00:00:00Z">
        <w:r>
          <w:rPr>
            <w:b/>
            <w:bCs/>
          </w:rPr>
          <w:delText xml:space="preserve">Definition 13 (Vacuous truth)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 statement of the form</w:delText>
        </w:r>
      </w:del>
      <w:del w:id="632" w:author="PR Preview" w:date="2026-01-01T00:00:00Z">
        <w:r>
          <w:delText xml:space="preserve"> </w:delText>
        </w:r>
      </w:del>
      <w:del w:id="633" w:author="PR Preview" w:date="2026-01-01T00:00:00Z">
        <w:r>
          <w:delText xml:space="preserve">“every element of</w:delText>
        </w:r>
      </w:del>
      <w:del w:id="634" w:author="PR Preview" w:date="2026-01-01T00:00:00Z">
        <w:r>
          <w:delText xml:space="preserve"> </w:delText>
        </w:r>
      </w:del>
      <m:oMath>
        <m:r>
          <m:t>A</m:t>
        </m:r>
      </m:oMath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has property</w:delText>
        </w:r>
      </w:del>
      <w:del w:id="637" w:author="PR Preview" w:date="2026-01-01T00:00:00Z">
        <w:r>
          <w:delText xml:space="preserve"> </w:delText>
        </w:r>
      </w:del>
      <m:oMath>
        <m:r>
          <m:t>P</m:t>
        </m:r>
      </m:oMath>
      <w:del w:id="638" w:author="PR Preview" w:date="2026-01-01T00:00:00Z">
        <w:r>
          <w:delText xml:space="preserve">”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is</w:delText>
        </w:r>
      </w:del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rPr>
            <w:b/>
            <w:bCs/>
          </w:rPr>
          <w:delText xml:space="preserve">vacuously true</w:delText>
        </w:r>
      </w:del>
      <w:del w:id="643" w:author="PR Preview" w:date="2026-01-01T00:00:00Z">
        <w:r>
          <w:delText xml:space="preserve"> </w:delText>
        </w:r>
      </w:del>
      <w:del w:id="644" w:author="PR Preview" w:date="2026-01-01T00:00:00Z">
        <w:r>
          <w:delText xml:space="preserve">when</w:delText>
        </w:r>
      </w:del>
      <w:del w:id="645" w:author="PR Preview" w:date="2026-01-01T00:00:00Z">
        <w:r>
          <w:delText xml:space="preserve"> </w:delText>
        </w:r>
      </w:del>
      <m:oMath>
        <m:r>
          <m:t>A</m:t>
        </m:r>
      </m:oMath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is the</w:delText>
        </w:r>
      </w:del>
      <w:del w:id="648" w:author="PR Preview" w:date="2026-01-01T00:00:00Z">
        <w:r>
          <w:delText xml:space="preserve"> </w:delText>
        </w:r>
      </w:del>
      <w:hyperlink w:anchor="def-empty-set">
        <w:del w:id="649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650" w:author="PR Preview" w:date="2026-01-01T00:00:00Z">
        <w:r>
          <w:delText xml:space="preserve">:</w:delText>
        </w:r>
      </w:del>
      <w:del w:id="651" w:author="PR Preview" w:date="2026-01-01T00:00:00Z">
        <w:r>
          <w:delText xml:space="preserve"> </w:delText>
        </w:r>
      </w:del>
      <m:oMath>
        <m:r>
          <m:t>A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has no elements,</w:delText>
        </w:r>
      </w:del>
      <w:del w:id="654" w:author="PR Preview" w:date="2026-01-01T00:00:00Z">
        <w:r>
          <w:delText xml:space="preserve"> </w:delText>
        </w:r>
      </w:del>
      <w:del w:id="655" w:author="PR Preview" w:date="2026-01-01T00:00:00Z">
        <w:r>
          <w:delText xml:space="preserve">so no element of</w:delText>
        </w:r>
      </w:del>
      <w:del w:id="656" w:author="PR Preview" w:date="2026-01-01T00:00:00Z">
        <w:r>
          <w:delText xml:space="preserve"> </w:delText>
        </w:r>
      </w:del>
      <m:oMath>
        <m:r>
          <m:t>A</m:t>
        </m:r>
      </m:oMath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fails to have property</w:delText>
        </w:r>
      </w:del>
      <w:del w:id="659" w:author="PR Preview" w:date="2026-01-01T00:00:00Z">
        <w:r>
          <w:delText xml:space="preserve"> </w:delText>
        </w:r>
      </w:del>
      <m:oMath>
        <m:r>
          <m:t>P</m:t>
        </m:r>
      </m:oMath>
      <w:del w:id="660" w:author="PR Preview" w:date="2026-01-01T00:00:00Z">
        <w:r>
          <w:delText xml:space="preserve">.</w:delText>
        </w:r>
      </w:del>
    </w:p>
    <w:p>
      <w:pPr>
        <w:pStyle w:val="BodyText"/>
      </w:pPr>
      <w:del w:id="661" w:author="PR Preview" w:date="2026-01-01T00:00:00Z">
        <w:r>
          <w:rPr>
            <w:b/>
            <w:bCs/>
          </w:rPr>
          <w:delText xml:space="preserve">Example 7 (Every impossible die roll is even)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The set of die rolls greater than 6 is</w:delText>
        </w:r>
      </w:del>
      <w:del w:id="664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(</w:delText>
        </w:r>
      </w:del>
      <w:hyperlink w:anchor="exm-empty-set">
        <w:del w:id="66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668" w:author="PR Preview" w:date="2026-01-01T00:00:00Z">
        <w:r>
          <w:delText xml:space="preserve">).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So</w:delText>
        </w:r>
      </w:del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“every die roll greater than 6 is even”</w:delText>
        </w:r>
      </w:del>
      <w:del w:id="673" w:author="PR Preview" w:date="2026-01-01T00:00:00Z">
        <w:r>
          <w:delText xml:space="preserve"> </w:delText>
        </w:r>
      </w:del>
      <w:del w:id="674" w:author="PR Preview" w:date="2026-01-01T00:00:00Z">
        <w:r>
          <w:delText xml:space="preserve">is vacuously true,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and so is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“every die roll greater than 6 is odd”</w:delText>
        </w:r>
      </w:del>
      <w:del w:id="679" w:author="PR Preview" w:date="2026-01-01T00:00:00Z">
        <w:r>
          <w:delText xml:space="preserve">: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there is no such roll to fail either statement.</w:delText>
        </w:r>
      </w:del>
    </w:p>
    <w:p>
      <w:pPr>
        <w:pStyle w:val="BodyText"/>
      </w:pPr>
      <w:del w:id="682" w:author="PR Preview" w:date="2026-01-01T00:00:00Z">
        <w:r>
          <w:rPr>
            <w:b/>
            <w:bCs/>
          </w:rPr>
          <w:delText xml:space="preserve">Theorem 2 (There is only one empty set)</w:delText>
        </w:r>
      </w:del>
      <w:del w:id="683" w:author="PR Preview" w:date="2026-01-01T00:00:00Z">
        <w:r>
          <w:delText xml:space="preserve"> </w:delText>
        </w:r>
      </w:del>
      <w:del w:id="684" w:author="PR Preview" w:date="2026-01-01T00:00:00Z">
        <w:r>
          <w:delText xml:space="preserve">If</w:delText>
        </w:r>
      </w:del>
      <w:del w:id="685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</m:oMath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and</w:delText>
        </w:r>
      </w:del>
      <w:del w:id="688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2</m:t>
            </m:r>
          </m:sub>
        </m:sSub>
      </m:oMath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are sets with no elements,</w:delText>
        </w:r>
      </w:del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then</w:delText>
        </w:r>
      </w:del>
      <w:del w:id="693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del w:id="694" w:author="PR Preview" w:date="2026-01-01T00:00:00Z">
        <w:r>
          <w:delText xml:space="preserve">.</w:delText>
        </w:r>
      </w:del>
    </w:p>
    <w:p>
      <w:pPr>
        <w:pStyle w:val="BodyText"/>
      </w:pPr>
      <w:del w:id="695" w:author="PR Preview" w:date="2026-01-01T00:00:00Z">
        <w:r>
          <w:rPr>
            <w:i/>
            <w:iCs/>
          </w:rPr>
          <w:delText xml:space="preserve">Proof</w:delText>
        </w:r>
      </w:del>
      <w:del w:id="696" w:author="PR Preview" w:date="2026-01-01T00:00:00Z">
        <w:r>
          <w:delText xml:space="preserve">. </w:delText>
        </w:r>
      </w:del>
      <w:del w:id="697" w:author="PR Preview" w:date="2026-01-01T00:00:00Z">
        <w:r>
          <w:delText xml:space="preserve">Neither set has any elements,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so every element of</w:delText>
        </w:r>
      </w:del>
      <w:del w:id="700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1</m:t>
            </m:r>
          </m:sub>
        </m:sSub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 an element of</w:delText>
        </w:r>
      </w:del>
      <w:del w:id="703" w:author="PR Preview" w:date="2026-01-01T00:00:00Z">
        <w:r>
          <w:delText xml:space="preserve"> </w:delText>
        </w:r>
      </w:del>
      <m:oMath>
        <m:sSub>
          <m:e>
            <m:r>
              <m:t>E</m:t>
            </m:r>
          </m:e>
          <m:sub>
            <m:r>
              <m:t>2</m:t>
            </m:r>
          </m:sub>
        </m:sSub>
      </m:oMath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and vice versa,</w:delText>
        </w:r>
      </w:del>
      <w:del w:id="706" w:author="PR Preview" w:date="2026-01-01T00:00:00Z">
        <w:r>
          <w:delText xml:space="preserve"> </w:delText>
        </w:r>
      </w:del>
      <w:hyperlink w:anchor="def-vacuous-truth">
        <w:del w:id="707" w:author="PR Preview" w:date="2026-01-01T00:00:00Z">
          <w:r>
            <w:rPr>
              <w:rStyle w:val="Hyperlink"/>
            </w:rPr>
            <w:delText xml:space="preserve">vacuously</w:delText>
          </w:r>
        </w:del>
      </w:hyperlink>
      <w:del w:id="708" w:author="PR Preview" w:date="2026-01-01T00:00:00Z">
        <w:r>
          <w:delText xml:space="preserve">.</w:delText>
        </w:r>
      </w:del>
      <w:del w:id="709" w:author="PR Preview" w:date="2026-01-01T00:00:00Z">
        <w:r>
          <w:delText xml:space="preserve"> </w:delText>
        </w:r>
      </w:del>
      <w:del w:id="710" w:author="PR Preview" w:date="2026-01-01T00:00:00Z">
        <w:r>
          <w:delText xml:space="preserve">Sets with the same elements are equal (</w:delText>
        </w:r>
      </w:del>
      <w:hyperlink w:anchor="def-set">
        <w:del w:id="711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712" w:author="PR Preview" w:date="2026-01-01T00:00:00Z">
        <w:r>
          <w:delText xml:space="preserve">).</w:delText>
        </w:r>
      </w:del>
    </w:p>
    <w:p>
      <w:pPr>
        <w:pStyle w:val="BodyText"/>
      </w:pPr>
      <w:del w:id="713" w:author="PR Preview" w:date="2026-01-01T00:00:00Z">
        <w:r>
          <w:rPr>
            <w:b/>
            <w:bCs/>
          </w:rPr>
          <w:delText xml:space="preserve">Theorem 3 (The empty set is a subset of every set)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For every set</w:delText>
        </w:r>
      </w:del>
      <w:del w:id="716" w:author="PR Preview" w:date="2026-01-01T00:00:00Z">
        <w:r>
          <w:delText xml:space="preserve"> </w:delText>
        </w:r>
      </w:del>
      <m:oMath>
        <m:r>
          <m:t>A</m:t>
        </m:r>
      </m:oMath>
      <w:del w:id="717" w:author="PR Preview" w:date="2026-01-01T00:00:00Z">
        <w:r>
          <w:delText xml:space="preserve">,</w:delText>
        </w:r>
      </w:del>
      <w:del w:id="718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del w:id="719" w:author="PR Preview" w:date="2026-01-01T00:00:00Z">
        <w:r>
          <w:delText xml:space="preserve">.</w:delText>
        </w:r>
      </w:del>
    </w:p>
    <w:p>
      <w:pPr>
        <w:pStyle w:val="BodyText"/>
      </w:pPr>
      <w:del w:id="720" w:author="PR Preview" w:date="2026-01-01T00:00:00Z">
        <w:r>
          <w:rPr>
            <w:i/>
            <w:iCs/>
          </w:rPr>
          <w:delText xml:space="preserve">Proof</w:delText>
        </w:r>
      </w:del>
      <w:del w:id="721" w:author="PR Preview" w:date="2026-01-01T00:00:00Z">
        <w:r>
          <w:delText xml:space="preserve">. </w:delText>
        </w:r>
      </w:del>
      <w:del w:id="722" w:author="PR Preview" w:date="2026-01-01T00:00:00Z">
        <w:r>
          <w:delText xml:space="preserve">By</w:delText>
        </w:r>
      </w:del>
      <w:del w:id="723" w:author="PR Preview" w:date="2026-01-01T00:00:00Z">
        <w:r>
          <w:delText xml:space="preserve"> </w:delText>
        </w:r>
      </w:del>
      <w:hyperlink w:anchor="def-subset">
        <w:del w:id="724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725" w:author="PR Preview" w:date="2026-01-01T00:00:00Z">
        <w:r>
          <w:delText xml:space="preserve">,</w:delText>
        </w:r>
      </w:del>
      <w:del w:id="726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fails only if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some element of</w:delText>
        </w:r>
      </w:del>
      <w:del w:id="73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732" w:author="PR Preview" w:date="2026-01-01T00:00:00Z">
        <w:r>
          <w:delText xml:space="preserve"> </w:delText>
        </w:r>
      </w:del>
      <w:del w:id="733" w:author="PR Preview" w:date="2026-01-01T00:00:00Z">
        <w:r>
          <w:delText xml:space="preserve">is not in</w:delText>
        </w:r>
      </w:del>
      <w:del w:id="734" w:author="PR Preview" w:date="2026-01-01T00:00:00Z">
        <w:r>
          <w:delText xml:space="preserve"> </w:delText>
        </w:r>
      </w:del>
      <m:oMath>
        <m:r>
          <m:t>A</m:t>
        </m:r>
      </m:oMath>
      <w:del w:id="735" w:author="PR Preview" w:date="2026-01-01T00:00:00Z">
        <w:r>
          <w:delText xml:space="preserve">.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The</w:delText>
        </w:r>
      </w:del>
      <w:del w:id="738" w:author="PR Preview" w:date="2026-01-01T00:00:00Z">
        <w:r>
          <w:delText xml:space="preserve"> </w:delText>
        </w:r>
      </w:del>
      <w:hyperlink w:anchor="def-empty-set">
        <w:del w:id="739" w:author="PR Preview" w:date="2026-01-01T00:00:00Z">
          <w:r>
            <w:rPr>
              <w:rStyle w:val="Hyperlink"/>
            </w:rPr>
            <w:delText xml:space="preserve">empty set</w:delText>
          </w:r>
        </w:del>
      </w:hyperlink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delText xml:space="preserve">has no elements,</w:delText>
        </w:r>
      </w:del>
      <w:del w:id="742" w:author="PR Preview" w:date="2026-01-01T00:00:00Z">
        <w:r>
          <w:delText xml:space="preserve"> </w:delText>
        </w:r>
      </w:del>
      <w:del w:id="743" w:author="PR Preview" w:date="2026-01-01T00:00:00Z">
        <w:r>
          <w:delText xml:space="preserve">so no such element exists.</w:delText>
        </w:r>
      </w:del>
    </w:p>
    <w:p>
      <w:pPr>
        <w:pStyle w:val="BodyText"/>
      </w:pPr>
      <w:del w:id="744" w:author="PR Preview" w:date="2026-01-01T00:00:00Z">
        <w:r>
          <w:rPr>
            <w:b/>
            <w:bCs/>
          </w:rPr>
          <w:delText xml:space="preserve">Definition 14 (Collection of sets (family of sets))</w:delText>
        </w:r>
      </w:del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A</w:delText>
        </w:r>
      </w:del>
      <w:del w:id="747" w:author="PR Preview" w:date="2026-01-01T00:00:00Z">
        <w:r>
          <w:delText xml:space="preserve"> </w:delText>
        </w:r>
      </w:del>
      <w:del w:id="748" w:author="PR Preview" w:date="2026-01-01T00:00:00Z">
        <w:r>
          <w:rPr>
            <w:b/>
            <w:bCs/>
          </w:rPr>
          <w:delText xml:space="preserve">collection of sets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(also called a</w:delText>
        </w:r>
      </w:del>
      <w:del w:id="751" w:author="PR Preview" w:date="2026-01-01T00:00:00Z">
        <w:r>
          <w:delText xml:space="preserve"> </w:delText>
        </w:r>
      </w:del>
      <w:del w:id="752" w:author="PR Preview" w:date="2026-01-01T00:00:00Z">
        <w:r>
          <w:rPr>
            <w:b/>
            <w:bCs/>
          </w:rPr>
          <w:delText xml:space="preserve">family of sets</w:delText>
        </w:r>
      </w:del>
      <w:del w:id="753" w:author="PR Preview" w:date="2026-01-01T00:00:00Z">
        <w:r>
          <w:delText xml:space="preserve">)</w:delText>
        </w:r>
      </w:del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is a set whose elements are themselves sets.</w:delText>
        </w:r>
      </w:del>
    </w:p>
    <w:p>
      <w:pPr>
        <w:pStyle w:val="BodyText"/>
      </w:pPr>
      <w:del w:id="756" w:author="PR Preview" w:date="2026-01-01T00:00:00Z">
        <w:r>
          <w:rPr>
            <w:b/>
            <w:bCs/>
          </w:rPr>
          <w:delText xml:space="preserve">Example 8 (The collection of all subsets of a two-element set)</w:delText>
        </w:r>
      </w:del>
      <w:del w:id="757" w:author="PR Preview" w:date="2026-01-01T00:00:00Z">
        <w:r>
          <w:delText xml:space="preserve"> </w:delText>
        </w:r>
      </w:del>
      <w:del w:id="758" w:author="PR Preview" w:date="2026-01-01T00:00:00Z">
        <w:r>
          <w:delText xml:space="preserve">The subsets of</w:delText>
        </w:r>
      </w:del>
      <w:del w:id="75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760" w:author="PR Preview" w:date="2026-01-01T00:00:00Z">
        <w:r>
          <w:delText xml:space="preserve"> </w:delText>
        </w:r>
      </w:del>
      <w:del w:id="761" w:author="PR Preview" w:date="2026-01-01T00:00:00Z">
        <w:r>
          <w:delText xml:space="preserve">are</w:delText>
        </w:r>
      </w:del>
      <w:del w:id="762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763" w:author="PR Preview" w:date="2026-01-01T00:00:00Z">
        <w:r>
          <w:delText xml:space="preserve">,</w:delText>
        </w:r>
      </w:del>
      <w:del w:id="76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del w:id="765" w:author="PR Preview" w:date="2026-01-01T00:00:00Z">
        <w:r>
          <w:delText xml:space="preserve">,</w:delText>
        </w:r>
      </w:del>
      <w:del w:id="76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del w:id="767" w:author="PR Preview" w:date="2026-01-01T00:00:00Z">
        <w:r>
          <w:delText xml:space="preserve">, and</w:delText>
        </w:r>
      </w:del>
      <w:del w:id="76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(</w:delText>
        </w:r>
      </w:del>
      <w:hyperlink w:anchor="thm-empty-subset">
        <w:del w:id="77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and</w:delText>
        </w:r>
      </w:del>
      <w:del w:id="774" w:author="PR Preview" w:date="2026-01-01T00:00:00Z">
        <w:r>
          <w:delText xml:space="preserve"> </w:delText>
        </w:r>
      </w:del>
      <w:hyperlink w:anchor="thm-subset-reflexive">
        <w:del w:id="775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776" w:author="PR Preview" w:date="2026-01-01T00:00:00Z">
        <w:r>
          <w:delText xml:space="preserve"> </w:delText>
        </w:r>
      </w:del>
      <w:del w:id="777" w:author="PR Preview" w:date="2026-01-01T00:00:00Z">
        <w:r>
          <w:delText xml:space="preserve">give the first and the last),</w:delText>
        </w:r>
      </w:del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so the collection of all subsets of</w:delText>
        </w:r>
      </w:del>
      <w:del w:id="78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781" w:author="PR Preview" w:date="2026-01-01T00:00:00Z">
        <w:r>
          <w:delText xml:space="preserve"> </w:delText>
        </w:r>
      </w:del>
      <w:del w:id="782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del w:id="783" w:author="PR Preview" w:date="2026-01-01T00:00:00Z">
        <w:r>
          <w:delText xml:space="preserve">It has four elements, each of them a set.</w:delText>
        </w:r>
      </w:del>
      <w:del w:id="784" w:author="PR Preview" w:date="2026-01-01T00:00:00Z">
        <w:r>
          <w:delText xml:space="preserve"> </w:delText>
        </w:r>
      </w:del>
      <w:del w:id="785" w:author="PR Preview" w:date="2026-01-01T00:00:00Z">
        <w:r>
          <w:delText xml:space="preserve">The collection</w:delText>
        </w:r>
      </w:del>
      <w:del w:id="78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del w:id="787" w:author="PR Preview" w:date="2026-01-01T00:00:00Z">
        <w:r>
          <w:delText xml:space="preserve"> </w:delText>
        </w:r>
      </w:del>
      <w:del w:id="788" w:author="PR Preview" w:date="2026-01-01T00:00:00Z">
        <w:r>
          <w:delText xml:space="preserve">has one element, the empty set,</w:delText>
        </w:r>
      </w:del>
      <w:del w:id="789" w:author="PR Preview" w:date="2026-01-01T00:00:00Z">
        <w:r>
          <w:delText xml:space="preserve"> </w:delText>
        </w:r>
      </w:del>
      <w:del w:id="790" w:author="PR Preview" w:date="2026-01-01T00:00:00Z">
        <w:r>
          <w:delText xml:space="preserve">so it is not equal to</w:delText>
        </w:r>
      </w:del>
      <w:del w:id="79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792" w:author="PR Preview" w:date="2026-01-01T00:00:00Z">
        <w:r>
          <w:delText xml:space="preserve">, which has none.</w:delText>
        </w:r>
      </w:del>
    </w:p>
    <w:p>
      <w:pPr>
        <w:pStyle w:val="Heading2"/>
      </w:pPr>
      <w:del w:id="793" w:author="PR Preview" w:date="2026-01-01T00:00:00Z">
        <w:r>
          <w:delText xml:space="preserve">2 Combining sets</w:delText>
        </w:r>
      </w:del>
    </w:p>
    <w:p>
      <w:pPr>
        <w:pStyle w:val="FirstParagraph"/>
      </w:pPr>
      <w:del w:id="794" w:author="PR Preview" w:date="2026-01-01T00:00:00Z">
        <w:r>
          <w:rPr>
            <w:b/>
            <w:bCs/>
          </w:rPr>
          <w:delText xml:space="preserve">Definition 15 (Union)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The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rPr>
            <w:b/>
            <w:bCs/>
          </w:rPr>
          <w:delText xml:space="preserve">union</w:delText>
        </w:r>
      </w:del>
      <w:del w:id="799" w:author="PR Preview" w:date="2026-01-01T00:00:00Z">
        <w:r>
          <w:delText xml:space="preserve"> </w:delText>
        </w:r>
      </w:del>
      <w:del w:id="800" w:author="PR Preview" w:date="2026-01-01T00:00:00Z">
        <w:r>
          <w:delText xml:space="preserve">of sets</w:delText>
        </w:r>
      </w:del>
      <w:del w:id="801" w:author="PR Preview" w:date="2026-01-01T00:00:00Z">
        <w:r>
          <w:delText xml:space="preserve"> </w:delText>
        </w:r>
      </w:del>
      <m:oMath>
        <m:r>
          <m:t>A</m:t>
        </m:r>
      </m:oMath>
      <w:del w:id="802" w:author="PR Preview" w:date="2026-01-01T00:00:00Z">
        <w:r>
          <w:delText xml:space="preserve"> </w:delText>
        </w:r>
      </w:del>
      <w:del w:id="803" w:author="PR Preview" w:date="2026-01-01T00:00:00Z">
        <w:r>
          <w:delText xml:space="preserve">and</w:delText>
        </w:r>
      </w:del>
      <w:del w:id="804" w:author="PR Preview" w:date="2026-01-01T00:00:00Z">
        <w:r>
          <w:delText xml:space="preserve"> </w:delText>
        </w:r>
      </w:del>
      <m:oMath>
        <m:r>
          <m:t>B</m:t>
        </m:r>
      </m:oMath>
      <w:del w:id="805" w:author="PR Preview" w:date="2026-01-01T00:00:00Z">
        <w:r>
          <w:delText xml:space="preserve">,</w:delText>
        </w:r>
      </w:del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written</w:delText>
        </w:r>
      </w:del>
      <w:del w:id="80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∪</m:t>
        </m:r>
        <m:r>
          <m:t>B</m:t>
        </m:r>
      </m:oMath>
      <w:del w:id="809" w:author="PR Preview" w:date="2026-01-01T00:00:00Z">
        <w:r>
          <w:delText xml:space="preserve">,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is the set of elements that are in</w:delText>
        </w:r>
      </w:del>
      <w:del w:id="812" w:author="PR Preview" w:date="2026-01-01T00:00:00Z">
        <w:r>
          <w:delText xml:space="preserve"> </w:delText>
        </w:r>
      </w:del>
      <m:oMath>
        <m:r>
          <m:t>A</m:t>
        </m:r>
      </m:oMath>
      <w:del w:id="813" w:author="PR Preview" w:date="2026-01-01T00:00:00Z">
        <w:r>
          <w:delText xml:space="preserve">, in</w:delText>
        </w:r>
      </w:del>
      <w:del w:id="814" w:author="PR Preview" w:date="2026-01-01T00:00:00Z">
        <w:r>
          <w:delText xml:space="preserve"> </w:delText>
        </w:r>
      </w:del>
      <m:oMath>
        <m:r>
          <m:t>B</m:t>
        </m:r>
      </m:oMath>
      <w:del w:id="815" w:author="PR Preview" w:date="2026-01-01T00:00:00Z">
        <w:r>
          <w:delText xml:space="preserve">, or in both: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816" w:author="PR Preview" w:date="2026-01-01T00:00:00Z">
        <w:r>
          <w:rPr>
            <w:b/>
            <w:bCs/>
          </w:rPr>
          <w:delText xml:space="preserve">Definition 16 (Union of a family of sets)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Let</w:delText>
        </w:r>
      </w:del>
      <w:del w:id="819" w:author="PR Preview" w:date="2026-01-01T00:00:00Z">
        <w:r>
          <w:delText xml:space="preserve"> </w:delText>
        </w:r>
      </w:del>
      <m:oMath>
        <m:r>
          <m:t>I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be a set of indices,</w:delText>
        </w:r>
      </w:del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such as</w:delText>
        </w:r>
      </w:del>
      <w:del w:id="82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or</w:delText>
        </w:r>
      </w:del>
      <w:del w:id="82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828" w:author="PR Preview" w:date="2026-01-01T00:00:00Z">
        <w:r>
          <w:delText xml:space="preserve">,</w:delText>
        </w:r>
      </w:del>
      <w:del w:id="829" w:author="PR Preview" w:date="2026-01-01T00:00:00Z">
        <w:r>
          <w:delText xml:space="preserve"> </w:delText>
        </w:r>
      </w:del>
      <w:del w:id="830" w:author="PR Preview" w:date="2026-01-01T00:00:00Z">
        <w:r>
          <w:delText xml:space="preserve">and let</w:delText>
        </w:r>
      </w:del>
      <w:del w:id="83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be a set for each</w:delText>
        </w:r>
      </w:del>
      <w:del w:id="83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835" w:author="PR Preview" w:date="2026-01-01T00:00:00Z">
        <w:r>
          <w:delText xml:space="preserve">.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The</w:delText>
        </w:r>
      </w:del>
      <w:del w:id="838" w:author="PR Preview" w:date="2026-01-01T00:00:00Z">
        <w:r>
          <w:delText xml:space="preserve"> </w:delText>
        </w:r>
      </w:del>
      <w:del w:id="839" w:author="PR Preview" w:date="2026-01-01T00:00:00Z">
        <w:r>
          <w:rPr>
            <w:b/>
            <w:bCs/>
          </w:rPr>
          <w:delText xml:space="preserve">union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of the sets</w:delText>
        </w:r>
      </w:del>
      <w:del w:id="84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843" w:author="PR Preview" w:date="2026-01-01T00:00:00Z">
        <w:r>
          <w:delText xml:space="preserve">,</w:delText>
        </w:r>
      </w:del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written</w:delText>
        </w:r>
      </w:del>
      <w:del w:id="846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847" w:author="PR Preview" w:date="2026-01-01T00:00:00Z">
        <w:r>
          <w:delText xml:space="preserve">,</w:delText>
        </w:r>
      </w:del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is the set of elements that are in at least one</w:delText>
        </w:r>
      </w:del>
      <w:del w:id="85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851" w:author="PR Preview" w:date="2026-01-01T00:00:00Z">
        <w:r>
          <w:delText xml:space="preserve">.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For</w:delText>
        </w:r>
      </w:del>
      <w:del w:id="854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855" w:author="PR Preview" w:date="2026-01-01T00:00:00Z">
        <w:r>
          <w:delText xml:space="preserve">, it is also written</w:delText>
        </w:r>
      </w:del>
      <w:del w:id="856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or</w:delText>
        </w:r>
      </w:del>
      <w:del w:id="85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860" w:author="PR Preview" w:date="2026-01-01T00:00:00Z">
        <w:r>
          <w:delText xml:space="preserve">,</w:delText>
        </w:r>
      </w:del>
      <w:del w:id="861" w:author="PR Preview" w:date="2026-01-01T00:00:00Z">
        <w:r>
          <w:delText xml:space="preserve"> </w:delText>
        </w:r>
      </w:del>
      <w:del w:id="862" w:author="PR Preview" w:date="2026-01-01T00:00:00Z">
        <w:r>
          <w:delText xml:space="preserve">and for</w:delText>
        </w:r>
      </w:del>
      <w:del w:id="863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864" w:author="PR Preview" w:date="2026-01-01T00:00:00Z">
        <w:r>
          <w:delText xml:space="preserve">, it is written</w:delText>
        </w:r>
      </w:del>
      <w:del w:id="865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866" w:author="PR Preview" w:date="2026-01-01T00:00:00Z">
        <w:r>
          <w:delText xml:space="preserve">.</w:delText>
        </w:r>
      </w:del>
    </w:p>
    <w:p>
      <w:pPr>
        <w:pStyle w:val="BodyText"/>
      </w:pPr>
      <w:del w:id="867" w:author="PR Preview" w:date="2026-01-01T00:00:00Z">
        <w:r>
          <w:rPr>
            <w:b/>
            <w:bCs/>
          </w:rPr>
          <w:delText xml:space="preserve">Definition 17 (Intersection)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The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rPr>
            <w:b/>
            <w:bCs/>
          </w:rPr>
          <w:delText xml:space="preserve">intersection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of sets</w:delText>
        </w:r>
      </w:del>
      <w:del w:id="874" w:author="PR Preview" w:date="2026-01-01T00:00:00Z">
        <w:r>
          <w:delText xml:space="preserve"> </w:delText>
        </w:r>
      </w:del>
      <m:oMath>
        <m:r>
          <m:t>A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and</w:delText>
        </w:r>
      </w:del>
      <w:del w:id="877" w:author="PR Preview" w:date="2026-01-01T00:00:00Z">
        <w:r>
          <w:delText xml:space="preserve"> </w:delText>
        </w:r>
      </w:del>
      <m:oMath>
        <m:r>
          <m:t>B</m:t>
        </m:r>
      </m:oMath>
      <w:del w:id="878" w:author="PR Preview" w:date="2026-01-01T00:00:00Z">
        <w:r>
          <w:delText xml:space="preserve">,</w:delText>
        </w:r>
      </w:del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written</w:delText>
        </w:r>
      </w:del>
      <w:del w:id="88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∩</m:t>
        </m:r>
        <m:r>
          <m:t>B</m:t>
        </m:r>
      </m:oMath>
      <w:del w:id="882" w:author="PR Preview" w:date="2026-01-01T00:00:00Z">
        <w:r>
          <w:delText xml:space="preserve">,</w:delText>
        </w:r>
      </w:del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is the set of elements that are in both</w:delText>
        </w:r>
      </w:del>
      <w:del w:id="885" w:author="PR Preview" w:date="2026-01-01T00:00:00Z">
        <w:r>
          <w:delText xml:space="preserve"> </w:delText>
        </w:r>
      </w:del>
      <m:oMath>
        <m:r>
          <m:t>A</m:t>
        </m:r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and</w:delText>
        </w:r>
      </w:del>
      <w:del w:id="888" w:author="PR Preview" w:date="2026-01-01T00:00:00Z">
        <w:r>
          <w:delText xml:space="preserve"> </w:delText>
        </w:r>
      </w:del>
      <m:oMath>
        <m:r>
          <m:t>B</m:t>
        </m:r>
      </m:oMath>
      <w:del w:id="88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890" w:author="PR Preview" w:date="2026-01-01T00:00:00Z">
        <w:r>
          <w:rPr>
            <w:b/>
            <w:bCs/>
          </w:rPr>
          <w:delText xml:space="preserve">Definition 18 (Intersection of a family of sets)</w:delText>
        </w:r>
      </w:del>
      <w:del w:id="891" w:author="PR Preview" w:date="2026-01-01T00:00:00Z">
        <w:r>
          <w:delText xml:space="preserve"> </w:delText>
        </w:r>
      </w:del>
      <w:del w:id="892" w:author="PR Preview" w:date="2026-01-01T00:00:00Z">
        <w:r>
          <w:delText xml:space="preserve">Let</w:delText>
        </w:r>
      </w:del>
      <w:del w:id="893" w:author="PR Preview" w:date="2026-01-01T00:00:00Z">
        <w:r>
          <w:delText xml:space="preserve"> </w:delText>
        </w:r>
      </w:del>
      <m:oMath>
        <m:r>
          <m:t>I</m:t>
        </m:r>
      </m:oMath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be a nonempty set of indices,</w:delText>
        </w:r>
      </w:del>
      <w:del w:id="896" w:author="PR Preview" w:date="2026-01-01T00:00:00Z">
        <w:r>
          <w:delText xml:space="preserve"> </w:delText>
        </w:r>
      </w:del>
      <w:del w:id="897" w:author="PR Preview" w:date="2026-01-01T00:00:00Z">
        <w:r>
          <w:delText xml:space="preserve">such as</w:delText>
        </w:r>
      </w:del>
      <w:del w:id="89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or</w:delText>
        </w:r>
      </w:del>
      <w:del w:id="90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902" w:author="PR Preview" w:date="2026-01-01T00:00:00Z">
        <w:r>
          <w:delText xml:space="preserve">,</w:delText>
        </w:r>
      </w:del>
      <w:del w:id="903" w:author="PR Preview" w:date="2026-01-01T00:00:00Z">
        <w:r>
          <w:delText xml:space="preserve"> </w:delText>
        </w:r>
      </w:del>
      <w:del w:id="904" w:author="PR Preview" w:date="2026-01-01T00:00:00Z">
        <w:r>
          <w:delText xml:space="preserve">and let</w:delText>
        </w:r>
      </w:del>
      <w:del w:id="90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906" w:author="PR Preview" w:date="2026-01-01T00:00:00Z">
        <w:r>
          <w:delText xml:space="preserve"> </w:delText>
        </w:r>
      </w:del>
      <w:del w:id="907" w:author="PR Preview" w:date="2026-01-01T00:00:00Z">
        <w:r>
          <w:delText xml:space="preserve">be a set for each</w:delText>
        </w:r>
      </w:del>
      <w:del w:id="90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909" w:author="PR Preview" w:date="2026-01-01T00:00:00Z">
        <w:r>
          <w:delText xml:space="preserve">.</w:delText>
        </w:r>
      </w:del>
      <w:del w:id="910" w:author="PR Preview" w:date="2026-01-01T00:00:00Z">
        <w:r>
          <w:delText xml:space="preserve"> </w:delText>
        </w:r>
      </w:del>
      <w:del w:id="911" w:author="PR Preview" w:date="2026-01-01T00:00:00Z">
        <w:r>
          <w:delText xml:space="preserve">The</w:delText>
        </w:r>
      </w:del>
      <w:del w:id="912" w:author="PR Preview" w:date="2026-01-01T00:00:00Z">
        <w:r>
          <w:delText xml:space="preserve"> </w:delText>
        </w:r>
      </w:del>
      <w:del w:id="913" w:author="PR Preview" w:date="2026-01-01T00:00:00Z">
        <w:r>
          <w:rPr>
            <w:b/>
            <w:bCs/>
          </w:rPr>
          <w:delText xml:space="preserve">intersection</w:delText>
        </w:r>
      </w:del>
      <w:del w:id="914" w:author="PR Preview" w:date="2026-01-01T00:00:00Z">
        <w:r>
          <w:delText xml:space="preserve"> </w:delText>
        </w:r>
      </w:del>
      <w:del w:id="915" w:author="PR Preview" w:date="2026-01-01T00:00:00Z">
        <w:r>
          <w:delText xml:space="preserve">of the sets</w:delText>
        </w:r>
      </w:del>
      <w:del w:id="916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917" w:author="PR Preview" w:date="2026-01-01T00:00:00Z">
        <w:r>
          <w:delText xml:space="preserve">,</w:delText>
        </w:r>
      </w:del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written</w:delText>
        </w:r>
      </w:del>
      <w:del w:id="92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del w:id="921" w:author="PR Preview" w:date="2026-01-01T00:00:00Z">
        <w:r>
          <w:delText xml:space="preserve">,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is the set of elements that are in every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925" w:author="PR Preview" w:date="2026-01-01T00:00:00Z">
        <w:r>
          <w:delText xml:space="preserve">.</w:delText>
        </w:r>
      </w:del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For</w:delText>
        </w:r>
      </w:del>
      <w:del w:id="92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929" w:author="PR Preview" w:date="2026-01-01T00:00:00Z">
        <w:r>
          <w:delText xml:space="preserve">, it is also written</w:delText>
        </w:r>
      </w:del>
      <w:del w:id="93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or</w:delText>
        </w:r>
      </w:del>
      <w:del w:id="93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934" w:author="PR Preview" w:date="2026-01-01T00:00:00Z">
        <w:r>
          <w:delText xml:space="preserve">,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delText xml:space="preserve">and for</w:delText>
        </w:r>
      </w:del>
      <w:del w:id="93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938" w:author="PR Preview" w:date="2026-01-01T00:00:00Z">
        <w:r>
          <w:delText xml:space="preserve">, it is written</w:delText>
        </w:r>
      </w:del>
      <w:del w:id="939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del w:id="940" w:author="PR Preview" w:date="2026-01-01T00:00:00Z">
        <w:r>
          <w:delText xml:space="preserve">.</w:delText>
        </w:r>
      </w:del>
    </w:p>
    <w:p>
      <w:pPr>
        <w:pStyle w:val="BodyText"/>
      </w:pPr>
      <w:del w:id="941" w:author="PR Preview" w:date="2026-01-01T00:00:00Z">
        <w:r>
          <w:rPr>
            <w:b/>
            <w:bCs/>
          </w:rPr>
          <w:delText xml:space="preserve">Definition 19 (Set difference)</w:delText>
        </w:r>
      </w:del>
      <w:del w:id="942" w:author="PR Preview" w:date="2026-01-01T00:00:00Z">
        <w:r>
          <w:delText xml:space="preserve"> </w:delText>
        </w:r>
      </w:del>
      <w:del w:id="943" w:author="PR Preview" w:date="2026-01-01T00:00:00Z">
        <w:r>
          <w:delText xml:space="preserve">The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rPr>
            <w:b/>
            <w:bCs/>
          </w:rPr>
          <w:delText xml:space="preserve">set difference</w:delText>
        </w:r>
      </w:del>
      <w:del w:id="946" w:author="PR Preview" w:date="2026-01-01T00:00:00Z">
        <w:r>
          <w:delText xml:space="preserve"> </w:delText>
        </w:r>
      </w:del>
      <w:del w:id="947" w:author="PR Preview" w:date="2026-01-01T00:00:00Z">
        <w:r>
          <w:delText xml:space="preserve">of sets</w:delText>
        </w:r>
      </w:del>
      <w:del w:id="948" w:author="PR Preview" w:date="2026-01-01T00:00:00Z">
        <w:r>
          <w:delText xml:space="preserve"> </w:delText>
        </w:r>
      </w:del>
      <m:oMath>
        <m:r>
          <m:t>A</m:t>
        </m:r>
      </m:oMath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delText xml:space="preserve">and</w:delText>
        </w:r>
      </w:del>
      <w:del w:id="951" w:author="PR Preview" w:date="2026-01-01T00:00:00Z">
        <w:r>
          <w:delText xml:space="preserve"> </w:delText>
        </w:r>
      </w:del>
      <m:oMath>
        <m:r>
          <m:t>B</m:t>
        </m:r>
      </m:oMath>
      <w:del w:id="952" w:author="PR Preview" w:date="2026-01-01T00:00:00Z">
        <w:r>
          <w:delText xml:space="preserve">,</w:delText>
        </w:r>
      </w:del>
      <w:del w:id="953" w:author="PR Preview" w:date="2026-01-01T00:00:00Z">
        <w:r>
          <w:delText xml:space="preserve"> </w:delText>
        </w:r>
      </w:del>
      <w:del w:id="954" w:author="PR Preview" w:date="2026-01-01T00:00:00Z">
        <w:r>
          <w:delText xml:space="preserve">written</w:delText>
        </w:r>
      </w:del>
      <w:del w:id="95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\</m:t>
        </m:r>
        <m:r>
          <m:t>B</m:t>
        </m:r>
      </m:oMath>
      <w:del w:id="956" w:author="PR Preview" w:date="2026-01-01T00:00:00Z">
        <w:r>
          <w:delText xml:space="preserve">,</w:delText>
        </w:r>
      </w:del>
      <w:del w:id="957" w:author="PR Preview" w:date="2026-01-01T00:00:00Z">
        <w:r>
          <w:delText xml:space="preserve"> </w:delText>
        </w:r>
      </w:del>
      <w:del w:id="958" w:author="PR Preview" w:date="2026-01-01T00:00:00Z">
        <w:r>
          <w:delText xml:space="preserve">is the set of elements of</w:delText>
        </w:r>
      </w:del>
      <w:del w:id="959" w:author="PR Preview" w:date="2026-01-01T00:00:00Z">
        <w:r>
          <w:delText xml:space="preserve"> </w:delText>
        </w:r>
      </w:del>
      <m:oMath>
        <m:r>
          <m:t>A</m:t>
        </m:r>
      </m:oMath>
      <w:del w:id="960" w:author="PR Preview" w:date="2026-01-01T00:00:00Z">
        <w:r>
          <w:delText xml:space="preserve"> </w:delText>
        </w:r>
      </w:del>
      <w:del w:id="961" w:author="PR Preview" w:date="2026-01-01T00:00:00Z">
        <w:r>
          <w:delText xml:space="preserve">that are not in</w:delText>
        </w:r>
      </w:del>
      <w:del w:id="962" w:author="PR Preview" w:date="2026-01-01T00:00:00Z">
        <w:r>
          <w:delText xml:space="preserve"> </w:delText>
        </w:r>
      </w:del>
      <m:oMath>
        <m:r>
          <m:t>B</m:t>
        </m:r>
      </m:oMath>
      <w:del w:id="963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964" w:author="PR Preview" w:date="2026-01-01T00:00:00Z">
        <w:r>
          <w:rPr>
            <w:b/>
            <w:bCs/>
          </w:rPr>
          <w:delText xml:space="preserve">Definition 20 (Complement)</w:delText>
        </w:r>
      </w:del>
      <w:del w:id="965" w:author="PR Preview" w:date="2026-01-01T00:00:00Z">
        <w:r>
          <w:delText xml:space="preserve"> </w:delText>
        </w:r>
      </w:del>
      <w:del w:id="966" w:author="PR Preview" w:date="2026-01-01T00:00:00Z">
        <w:r>
          <w:delText xml:space="preserve">Let</w:delText>
        </w:r>
      </w:del>
      <w:del w:id="967" w:author="PR Preview" w:date="2026-01-01T00:00:00Z">
        <w:r>
          <w:delText xml:space="preserve"> </w:delText>
        </w:r>
      </w:del>
      <m:oMath>
        <m:r>
          <m:t>A</m:t>
        </m:r>
      </m:oMath>
      <w:del w:id="968" w:author="PR Preview" w:date="2026-01-01T00:00:00Z">
        <w:r>
          <w:delText xml:space="preserve"> </w:delText>
        </w:r>
      </w:del>
      <w:del w:id="969" w:author="PR Preview" w:date="2026-01-01T00:00:00Z">
        <w:r>
          <w:delText xml:space="preserve">be a</w:delText>
        </w:r>
      </w:del>
      <w:del w:id="970" w:author="PR Preview" w:date="2026-01-01T00:00:00Z">
        <w:r>
          <w:delText xml:space="preserve"> </w:delText>
        </w:r>
      </w:del>
      <w:hyperlink w:anchor="def-subset">
        <w:del w:id="971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972" w:author="PR Preview" w:date="2026-01-01T00:00:00Z">
        <w:r>
          <w:delText xml:space="preserve"> </w:delText>
        </w:r>
      </w:del>
      <w:del w:id="973" w:author="PR Preview" w:date="2026-01-01T00:00:00Z">
        <w:r>
          <w:delText xml:space="preserve">of a set</w:delText>
        </w:r>
      </w:del>
      <w:del w:id="974" w:author="PR Preview" w:date="2026-01-01T00:00:00Z">
        <w:r>
          <w:delText xml:space="preserve"> </w:delText>
        </w:r>
      </w:del>
      <m:oMath>
        <m:r>
          <m:t>S</m:t>
        </m:r>
      </m:oMath>
      <w:del w:id="975" w:author="PR Preview" w:date="2026-01-01T00:00:00Z">
        <w:r>
          <w:delText xml:space="preserve">.</w:delText>
        </w:r>
      </w:del>
      <w:del w:id="976" w:author="PR Preview" w:date="2026-01-01T00:00:00Z">
        <w:r>
          <w:delText xml:space="preserve"> </w:delText>
        </w:r>
      </w:del>
      <w:del w:id="977" w:author="PR Preview" w:date="2026-01-01T00:00:00Z">
        <w:r>
          <w:delText xml:space="preserve">The</w:delText>
        </w:r>
      </w:del>
      <w:del w:id="978" w:author="PR Preview" w:date="2026-01-01T00:00:00Z">
        <w:r>
          <w:delText xml:space="preserve"> </w:delText>
        </w:r>
      </w:del>
      <w:del w:id="979" w:author="PR Preview" w:date="2026-01-01T00:00:00Z">
        <w:r>
          <w:rPr>
            <w:b/>
            <w:bCs/>
          </w:rPr>
          <w:delText xml:space="preserve">complement</w:delText>
        </w:r>
      </w:del>
      <w:del w:id="980" w:author="PR Preview" w:date="2026-01-01T00:00:00Z">
        <w:r>
          <w:delText xml:space="preserve"> </w:delText>
        </w:r>
      </w:del>
      <w:del w:id="981" w:author="PR Preview" w:date="2026-01-01T00:00:00Z">
        <w:r>
          <w:delText xml:space="preserve">of</w:delText>
        </w:r>
      </w:del>
      <w:del w:id="982" w:author="PR Preview" w:date="2026-01-01T00:00:00Z">
        <w:r>
          <w:delText xml:space="preserve"> </w:delText>
        </w:r>
      </w:del>
      <m:oMath>
        <m:r>
          <m:t>A</m:t>
        </m:r>
      </m:oMath>
      <w:del w:id="983" w:author="PR Preview" w:date="2026-01-01T00:00:00Z">
        <w:r>
          <w:delText xml:space="preserve"> </w:delText>
        </w:r>
      </w:del>
      <w:del w:id="984" w:author="PR Preview" w:date="2026-01-01T00:00:00Z">
        <w:r>
          <w:delText xml:space="preserve">in</w:delText>
        </w:r>
      </w:del>
      <w:del w:id="985" w:author="PR Preview" w:date="2026-01-01T00:00:00Z">
        <w:r>
          <w:delText xml:space="preserve"> </w:delText>
        </w:r>
      </w:del>
      <m:oMath>
        <m:r>
          <m:t>S</m:t>
        </m:r>
      </m:oMath>
      <w:del w:id="986" w:author="PR Preview" w:date="2026-01-01T00:00:00Z">
        <w:r>
          <w:delText xml:space="preserve"> </w:delText>
        </w:r>
      </w:del>
      <w:del w:id="987" w:author="PR Preview" w:date="2026-01-01T00:00:00Z">
        <w:r>
          <w:delText xml:space="preserve">is the set difference (</w:delText>
        </w:r>
      </w:del>
      <w:hyperlink w:anchor="def-set-difference">
        <w:del w:id="988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989" w:author="PR Preview" w:date="2026-01-01T00:00:00Z">
        <w:r>
          <w:delText xml:space="preserve">)</w:delText>
        </w:r>
      </w:del>
      <w:del w:id="99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\</m:t>
        </m:r>
        <m:r>
          <m:t>A</m:t>
        </m:r>
      </m:oMath>
      <w:del w:id="991" w:author="PR Preview" w:date="2026-01-01T00:00:00Z">
        <w:r>
          <w:delText xml:space="preserve">:</w:delText>
        </w:r>
      </w:del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the elements of</w:delText>
        </w:r>
      </w:del>
      <w:del w:id="994" w:author="PR Preview" w:date="2026-01-01T00:00:00Z">
        <w:r>
          <w:delText xml:space="preserve"> </w:delText>
        </w:r>
      </w:del>
      <m:oMath>
        <m:r>
          <m:t>S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that are not in</w:delText>
        </w:r>
      </w:del>
      <w:del w:id="997" w:author="PR Preview" w:date="2026-01-01T00:00:00Z">
        <w:r>
          <w:delText xml:space="preserve"> </w:delText>
        </w:r>
      </w:del>
      <m:oMath>
        <m:r>
          <m:t>A</m:t>
        </m:r>
      </m:oMath>
      <w:del w:id="998" w:author="PR Preview" w:date="2026-01-01T00:00:00Z">
        <w:r>
          <w:delText xml:space="preserve">.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When the set</w:delText>
        </w:r>
      </w:del>
      <w:del w:id="1001" w:author="PR Preview" w:date="2026-01-01T00:00:00Z">
        <w:r>
          <w:delText xml:space="preserve"> </w:delText>
        </w:r>
      </w:del>
      <m:oMath>
        <m:r>
          <m:t>S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is clear from context,</w:delText>
        </w:r>
      </w:del>
      <w:del w:id="1004" w:author="PR Preview" w:date="2026-01-01T00:00:00Z">
        <w:r>
          <w:delText xml:space="preserve"> </w:delText>
        </w:r>
      </w:del>
      <w:del w:id="1005" w:author="PR Preview" w:date="2026-01-01T00:00:00Z">
        <w:r>
          <w:delText xml:space="preserve">the complement of</w:delText>
        </w:r>
      </w:del>
      <w:del w:id="1006" w:author="PR Preview" w:date="2026-01-01T00:00:00Z">
        <w:r>
          <w:delText xml:space="preserve"> </w:delText>
        </w:r>
      </w:del>
      <m:oMath>
        <m:r>
          <m:t>A</m:t>
        </m:r>
      </m:oMath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delText xml:space="preserve">is written</w:delText>
        </w:r>
      </w:del>
      <w:del w:id="1009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</m:oMath>
      <w:del w:id="101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del w:id="1011" w:author="PR Preview" w:date="2026-01-01T00:00:00Z">
        <w:r>
          <w:rPr>
            <w:b/>
            <w:bCs/>
          </w:rPr>
          <w:delText xml:space="preserve">Example 9 (Complements of sets of die rolls)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Let</w:delText>
        </w:r>
      </w:del>
      <w:del w:id="101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be the possible rolls of a die.</w:delText>
        </w:r>
      </w:del>
    </w:p>
    <w:p>
      <w:pPr>
        <w:pStyle w:val="Compact"/>
        <w:numPr>
          <w:ilvl w:val="0"/>
          <w:numId w:val="1004"/>
        </w:numPr>
      </w:pPr>
      <w:del w:id="1017" w:author="PR Preview" w:date="2026-01-01T00:00:00Z">
        <w:r>
          <w:delText xml:space="preserve">The complement of the even rolls</w:delText>
        </w:r>
      </w:del>
      <w:del w:id="101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is</w:delText>
        </w:r>
      </w:del>
      <w:del w:id="1021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1022" w:author="PR Preview" w:date="2026-01-01T00:00:00Z">
        <w:r>
          <w:delText xml:space="preserve">, the odd rolls.</w:delText>
        </w:r>
      </w:del>
    </w:p>
    <w:p>
      <w:pPr>
        <w:pStyle w:val="Compact"/>
        <w:numPr>
          <w:ilvl w:val="0"/>
          <w:numId w:val="1004"/>
        </w:numPr>
      </w:pPr>
      <w:del w:id="1023" w:author="PR Preview" w:date="2026-01-01T00:00:00Z">
        <w:r>
          <w:delText xml:space="preserve">The complement of</w:delText>
        </w:r>
      </w:del>
      <w:del w:id="1024" w:author="PR Preview" w:date="2026-01-01T00:00:00Z">
        <w:r>
          <w:delText xml:space="preserve"> </w:delText>
        </w:r>
      </w:del>
      <m:oMath>
        <m:r>
          <m:t>S</m:t>
        </m:r>
      </m:oMath>
      <w:del w:id="1025" w:author="PR Preview" w:date="2026-01-01T00:00:00Z">
        <w:r>
          <w:delText xml:space="preserve"> </w:delText>
        </w:r>
      </w:del>
      <w:del w:id="1026" w:author="PR Preview" w:date="2026-01-01T00:00:00Z">
        <w:r>
          <w:delText xml:space="preserve">itself is</w:delText>
        </w:r>
      </w:del>
      <w:del w:id="1027" w:author="PR Preview" w:date="2026-01-01T00:00:00Z">
        <w:r>
          <w:delText xml:space="preserve"> </w:delText>
        </w:r>
      </w:del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1028" w:author="PR Preview" w:date="2026-01-01T00:00:00Z">
        <w:r>
          <w:delText xml:space="preserve">,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and the complement of</w:delText>
        </w:r>
      </w:del>
      <w:del w:id="1031" w:author="PR Preview" w:date="2026-01-01T00:00:00Z">
        <w:r>
          <w:delText xml:space="preserve"> </w:delText>
        </w:r>
      </w:del>
      <m:oMath>
        <m:r>
          <m:rPr>
            <m:sty m:val="p"/>
          </m:rPr>
          <m:t>∅</m:t>
        </m:r>
      </m:oMath>
      <w:del w:id="1032" w:author="PR Preview" w:date="2026-01-01T00:00:00Z">
        <w:r>
          <w:delText xml:space="preserve"> </w:delText>
        </w:r>
      </w:del>
      <w:del w:id="1033" w:author="PR Preview" w:date="2026-01-01T00:00:00Z">
        <w:r>
          <w:delText xml:space="preserve">is</w:delText>
        </w:r>
      </w:del>
      <w:del w:id="1034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del w:id="1035" w:author="PR Preview" w:date="2026-01-01T00:00:00Z">
        <w:r>
          <w:delText xml:space="preserve">.</w:delText>
        </w:r>
      </w:del>
    </w:p>
    <w:p>
      <w:pPr>
        <w:pStyle w:val="FirstParagraph"/>
      </w:pPr>
      <w:del w:id="1036" w:author="PR Preview" w:date="2026-01-01T00:00:00Z">
        <w:r>
          <w:delText xml:space="preserve">The complement depends on</w:delText>
        </w:r>
      </w:del>
      <w:del w:id="1037" w:author="PR Preview" w:date="2026-01-01T00:00:00Z">
        <w:r>
          <w:delText xml:space="preserve"> </w:delText>
        </w:r>
      </w:del>
      <m:oMath>
        <m:r>
          <m:t>S</m:t>
        </m:r>
      </m:oMath>
      <w:del w:id="1038" w:author="PR Preview" w:date="2026-01-01T00:00:00Z">
        <w:r>
          <w:delText xml:space="preserve">: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in</w:delText>
        </w:r>
      </w:del>
      <w:del w:id="1041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42" w:author="PR Preview" w:date="2026-01-01T00:00:00Z">
        <w:r>
          <w:delText xml:space="preserve">, the complement of</w:delText>
        </w:r>
      </w:del>
      <w:del w:id="104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is</w:delText>
        </w:r>
      </w:del>
      <w:del w:id="104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1047" w:author="PR Preview" w:date="2026-01-01T00:00:00Z">
        <w:r>
          <w:delText xml:space="preserve">,</w:delText>
        </w:r>
      </w:del>
      <w:del w:id="1048" w:author="PR Preview" w:date="2026-01-01T00:00:00Z">
        <w:r>
          <w:delText xml:space="preserve"> </w:delText>
        </w:r>
      </w:del>
      <w:del w:id="1049" w:author="PR Preview" w:date="2026-01-01T00:00:00Z">
        <w:r>
          <w:delText xml:space="preserve">but in</w:delText>
        </w:r>
      </w:del>
      <w:del w:id="1050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del w:id="1051" w:author="PR Preview" w:date="2026-01-01T00:00:00Z">
        <w:r>
          <w:delText xml:space="preserve">, it is</w:delText>
        </w:r>
      </w:del>
      <w:del w:id="105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del w:id="1053" w:author="PR Preview" w:date="2026-01-01T00:00:00Z">
        <w:r>
          <w:delText xml:space="preserve">.</w:delText>
        </w:r>
      </w:del>
    </w:p>
    <w:p>
      <w:pPr>
        <w:pStyle w:val="BodyText"/>
      </w:pPr>
      <w:del w:id="1054" w:author="PR Preview" w:date="2026-01-01T00:00:00Z">
        <w:r>
          <w:rPr>
            <w:b/>
            <w:bCs/>
          </w:rPr>
          <w:delText xml:space="preserve">Example 10 (Combining sets of die rolls)</w:delText>
        </w:r>
      </w:del>
      <w:del w:id="1055" w:author="PR Preview" w:date="2026-01-01T00:00:00Z">
        <w:r>
          <w:delText xml:space="preserve"> </w:delText>
        </w:r>
      </w:del>
      <w:del w:id="1056" w:author="PR Preview" w:date="2026-01-01T00:00:00Z">
        <w:r>
          <w:delText xml:space="preserve">Let</w:delText>
        </w:r>
      </w:del>
      <w:del w:id="105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58" w:author="PR Preview" w:date="2026-01-01T00:00:00Z">
        <w:r>
          <w:delText xml:space="preserve"> </w:delText>
        </w:r>
      </w:del>
      <w:del w:id="1059" w:author="PR Preview" w:date="2026-01-01T00:00:00Z">
        <w:r>
          <w:delText xml:space="preserve">(the even rolls) and</w:delText>
        </w:r>
      </w:del>
      <w:del w:id="1060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(the rolls of at most 3).</w:delText>
        </w:r>
      </w:del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Then:</w:delText>
        </w:r>
      </w:del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65" w:author="PR Preview" w:date="2026-01-01T00:00:00Z">
        <w:r>
          <w:delText xml:space="preserve">, the rolls that are even or at most 3;</w:delText>
        </w:r>
      </w:del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del w:id="1066" w:author="PR Preview" w:date="2026-01-01T00:00:00Z">
        <w:r>
          <w:delText xml:space="preserve">, the only roll that is both;</w:delText>
        </w:r>
      </w:del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067" w:author="PR Preview" w:date="2026-01-01T00:00:00Z">
        <w:r>
          <w:delText xml:space="preserve">, the even rolls greater than 3;</w:delText>
        </w:r>
      </w:del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del w:id="1068" w:author="PR Preview" w:date="2026-01-01T00:00:00Z">
        <w:r>
          <w:delText xml:space="preserve">: no roll is both even and odd.</w:delText>
        </w:r>
      </w:del>
    </w:p>
    <w:p>
      <w:pPr>
        <w:pStyle w:val="FirstParagraph"/>
      </w:pPr>
      <w:del w:id="1069" w:author="PR Preview" w:date="2026-01-01T00:00:00Z">
        <w:r>
          <w:rPr>
            <w:b/>
            <w:bCs/>
          </w:rPr>
          <w:delText xml:space="preserve">Example 11 (Unions and intersections of many sets)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 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del w:id="1072" w:author="PR Preview" w:date="2026-01-01T00:00:00Z">
        <w:r>
          <w:delText xml:space="preserve">:</w:delText>
        </w:r>
      </w:del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each natural number</w:delText>
        </w:r>
      </w:del>
      <w:del w:id="1075" w:author="PR Preview" w:date="2026-01-01T00:00:00Z">
        <w:r>
          <w:delText xml:space="preserve"> </w:delText>
        </w:r>
      </w:del>
      <m:oMath>
        <m:r>
          <m:t>n</m:t>
        </m:r>
      </m:oMath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is in the set</w:delText>
        </w:r>
      </w:del>
      <w:del w:id="107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del w:id="1079" w:author="PR Preview" w:date="2026-01-01T00:00:00Z">
        <w:r>
          <w:delText xml:space="preserve">,</w:delText>
        </w:r>
      </w:del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and each set</w:delText>
        </w:r>
      </w:del>
      <w:del w:id="10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1083" w:author="PR Preview" w:date="2026-01-01T00:00:00Z">
        <w:r>
          <w:delText xml:space="preserve"> </w:delText>
        </w:r>
      </w:del>
      <w:del w:id="1084" w:author="PR Preview" w:date="2026-01-01T00:00:00Z">
        <w:r>
          <w:delText xml:space="preserve">contains only the natural number</w:delText>
        </w:r>
      </w:del>
      <w:del w:id="1085" w:author="PR Preview" w:date="2026-01-01T00:00:00Z">
        <w:r>
          <w:delText xml:space="preserve"> </w:delText>
        </w:r>
      </w:del>
      <m:oMath>
        <m:r>
          <m:t>i</m:t>
        </m:r>
      </m:oMath>
      <w:del w:id="1086" w:author="PR Preview" w:date="2026-01-01T00:00:00Z">
        <w:r>
          <w:delText xml:space="preserve">.</w:delText>
        </w:r>
      </w:del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del w:id="1087" w:author="PR Preview" w:date="2026-01-01T00:00:00Z">
        <w:r>
          <w:delText xml:space="preserve">:</w:delText>
        </w:r>
      </w:del>
      <w:del w:id="1088" w:author="PR Preview" w:date="2026-01-01T00:00:00Z">
        <w:r>
          <w:delText xml:space="preserve"> </w:delText>
        </w:r>
      </w:del>
      <m:oMath>
        <m:r>
          <m:t>0</m:t>
        </m:r>
      </m:oMath>
      <w:del w:id="1089" w:author="PR Preview" w:date="2026-01-01T00:00:00Z">
        <w:r>
          <w:delText xml:space="preserve"> </w:delText>
        </w:r>
      </w:del>
      <w:del w:id="1090" w:author="PR Preview" w:date="2026-01-01T00:00:00Z">
        <w:r>
          <w:delText xml:space="preserve">is in every interval</w:delText>
        </w:r>
      </w:del>
      <w:del w:id="109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del w:id="1092" w:author="PR Preview" w:date="2026-01-01T00:00:00Z">
        <w:r>
          <w:delText xml:space="preserve">;</w:delText>
        </w:r>
      </w:del>
      <w:del w:id="1093" w:author="PR Preview" w:date="2026-01-01T00:00:00Z">
        <w:r>
          <w:delText xml:space="preserve"> </w:delText>
        </w:r>
      </w:del>
      <w:del w:id="1094" w:author="PR Preview" w:date="2026-01-01T00:00:00Z">
        <w:r>
          <w:delText xml:space="preserve">a number</w:delText>
        </w:r>
      </w:del>
      <w:del w:id="109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&gt;</m:t>
        </m:r>
        <m:r>
          <m:t>0</m:t>
        </m:r>
      </m:oMath>
      <w:del w:id="1096" w:author="PR Preview" w:date="2026-01-01T00:00:00Z">
        <w:r>
          <w:delText xml:space="preserve"> </w:delText>
        </w:r>
      </w:del>
      <w:del w:id="1097" w:author="PR Preview" w:date="2026-01-01T00:00:00Z">
        <w:r>
          <w:delText xml:space="preserve">is not in</w:delText>
        </w:r>
      </w:del>
      <w:del w:id="109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del w:id="1099" w:author="PR Preview" w:date="2026-01-01T00:00:00Z">
        <w:r>
          <w:delText xml:space="preserve"> </w:delText>
        </w:r>
      </w:del>
      <w:del w:id="1100" w:author="PR Preview" w:date="2026-01-01T00:00:00Z">
        <w:r>
          <w:delText xml:space="preserve">once</w:delText>
        </w:r>
      </w:del>
      <w:del w:id="110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del w:id="1102" w:author="PR Preview" w:date="2026-01-01T00:00:00Z">
        <w:r>
          <w:delText xml:space="preserve">;</w:delText>
        </w:r>
      </w:del>
      <w:del w:id="1103" w:author="PR Preview" w:date="2026-01-01T00:00:00Z">
        <w:r>
          <w:delText xml:space="preserve"> </w:delText>
        </w:r>
      </w:del>
      <w:del w:id="1104" w:author="PR Preview" w:date="2026-01-01T00:00:00Z">
        <w:r>
          <w:delText xml:space="preserve">and a number</w:delText>
        </w:r>
      </w:del>
      <w:del w:id="110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&lt;</m:t>
        </m:r>
        <m:r>
          <m:t>0</m:t>
        </m:r>
      </m:oMath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is in none of them.</w:delText>
        </w:r>
      </w:del>
    </w:p>
    <w:p>
      <w:pPr>
        <w:pStyle w:val="FirstParagraph"/>
      </w:pPr>
      <w:del w:id="1108" w:author="PR Preview" w:date="2026-01-01T00:00:00Z">
        <w:r>
          <w:rPr>
            <w:b/>
            <w:bCs/>
          </w:rPr>
          <w:delText xml:space="preserve">Theorem 4 (De Morgan’s laws)</w:delText>
        </w:r>
      </w:del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Let</w:delText>
        </w:r>
      </w:del>
      <w:del w:id="1111" w:author="PR Preview" w:date="2026-01-01T00:00:00Z">
        <w:r>
          <w:delText xml:space="preserve"> </w:delText>
        </w:r>
      </w:del>
      <m:oMath>
        <m:r>
          <m:t>S</m:t>
        </m:r>
      </m:oMath>
      <w:del w:id="1112" w:author="PR Preview" w:date="2026-01-01T00:00:00Z">
        <w:r>
          <w:delText xml:space="preserve"> </w:delText>
        </w:r>
      </w:del>
      <w:del w:id="1113" w:author="PR Preview" w:date="2026-01-01T00:00:00Z">
        <w:r>
          <w:delText xml:space="preserve">be a set, let</w:delText>
        </w:r>
      </w:del>
      <w:del w:id="1114" w:author="PR Preview" w:date="2026-01-01T00:00:00Z">
        <w:r>
          <w:delText xml:space="preserve"> </w:delText>
        </w:r>
      </w:del>
      <m:oMath>
        <m:r>
          <m:t>I</m:t>
        </m:r>
      </m:oMath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be a nonempty set of indices,</w:delText>
        </w:r>
      </w:del>
      <w:del w:id="1117" w:author="PR Preview" w:date="2026-01-01T00:00:00Z">
        <w:r>
          <w:delText xml:space="preserve"> </w:delText>
        </w:r>
      </w:del>
      <w:del w:id="1118" w:author="PR Preview" w:date="2026-01-01T00:00:00Z">
        <w:r>
          <w:delText xml:space="preserve">and let</w:delText>
        </w:r>
      </w:del>
      <w:del w:id="1119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i</m:t>
            </m:r>
          </m:sub>
        </m:sSub>
      </m:oMath>
      <w:del w:id="1120" w:author="PR Preview" w:date="2026-01-01T00:00:00Z">
        <w:r>
          <w:delText xml:space="preserve"> </w:delText>
        </w:r>
      </w:del>
      <w:del w:id="1121" w:author="PR Preview" w:date="2026-01-01T00:00:00Z">
        <w:r>
          <w:delText xml:space="preserve">be a</w:delText>
        </w:r>
      </w:del>
      <w:del w:id="1122" w:author="PR Preview" w:date="2026-01-01T00:00:00Z">
        <w:r>
          <w:delText xml:space="preserve"> </w:delText>
        </w:r>
      </w:del>
      <w:hyperlink w:anchor="def-subset">
        <w:del w:id="1123" w:author="PR Preview" w:date="2026-01-01T00:00:00Z">
          <w:r>
            <w:rPr>
              <w:rStyle w:val="Hyperlink"/>
            </w:rPr>
            <w:delText xml:space="preserve">subset</w:delText>
          </w:r>
        </w:del>
      </w:hyperlink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of</w:delText>
        </w:r>
      </w:del>
      <w:del w:id="1126" w:author="PR Preview" w:date="2026-01-01T00:00:00Z">
        <w:r>
          <w:delText xml:space="preserve"> </w:delText>
        </w:r>
      </w:del>
      <m:oMath>
        <m:r>
          <m:t>S</m:t>
        </m:r>
      </m:oMath>
      <w:del w:id="1127" w:author="PR Preview" w:date="2026-01-01T00:00:00Z">
        <w:r>
          <w:delText xml:space="preserve"> </w:delText>
        </w:r>
      </w:del>
      <w:del w:id="1128" w:author="PR Preview" w:date="2026-01-01T00:00:00Z">
        <w:r>
          <w:delText xml:space="preserve">for each</w:delText>
        </w:r>
      </w:del>
      <w:del w:id="1129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1130" w:author="PR Preview" w:date="2026-01-01T00:00:00Z">
        <w:r>
          <w:delText xml:space="preserve">.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Then the complement of a union is the intersection of the complements,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delText xml:space="preserve">and the complement of an intersection is the union of the complements: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35" w:author="PR Preview" w:date="2026-01-01T00:00:00Z">
        <w:r>
          <w:delText xml:space="preserve">With the complement notation of</w:delText>
        </w:r>
      </w:del>
      <w:del w:id="1136" w:author="PR Preview" w:date="2026-01-01T00:00:00Z">
        <w:r>
          <w:delText xml:space="preserve"> </w:delText>
        </w:r>
      </w:del>
      <w:hyperlink w:anchor="def-complement">
        <w:del w:id="1137" w:author="PR Preview" w:date="2026-01-01T00:00:00Z">
          <w:r>
            <w:rPr>
              <w:rStyle w:val="Hyperlink"/>
            </w:rPr>
            <w:delText xml:space="preserve">Definition 20</w:delText>
          </w:r>
        </w:del>
      </w:hyperlink>
      <w:del w:id="1138" w:author="PR Preview" w:date="2026-01-01T00:00:00Z">
        <w:r>
          <w:delText xml:space="preserve">,</w:delText>
        </w:r>
      </w:del>
      <w:del w:id="1139" w:author="PR Preview" w:date="2026-01-01T00:00:00Z">
        <w:r>
          <w:delText xml:space="preserve"> </w:delText>
        </w:r>
      </w:del>
      <w:del w:id="1140" w:author="PR Preview" w:date="2026-01-01T00:00:00Z">
        <w:r>
          <w:delText xml:space="preserve">these read</w:delText>
        </w:r>
      </w:del>
      <w:del w:id="11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142" w:author="PR Preview" w:date="2026-01-01T00:00:00Z">
        <w:r>
          <w:delText xml:space="preserve"> </w:delText>
        </w:r>
      </w:del>
      <w:del w:id="1143" w:author="PR Preview" w:date="2026-01-01T00:00:00Z">
        <w:r>
          <w:delText xml:space="preserve">and</w:delText>
        </w:r>
      </w:del>
      <w:del w:id="114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del w:id="1145" w:author="PR Preview" w:date="2026-01-01T00:00:00Z">
        <w:r>
          <w:delText xml:space="preserve">.</w:delText>
        </w:r>
      </w:del>
    </w:p>
    <w:p>
      <w:pPr>
        <w:pStyle w:val="BodyText"/>
      </w:pPr>
      <w:del w:id="1146" w:author="PR Preview" w:date="2026-01-01T00:00:00Z">
        <w:r>
          <w:rPr>
            <w:i/>
            <w:iCs/>
          </w:rPr>
          <w:delText xml:space="preserve">Proof</w:delText>
        </w:r>
      </w:del>
      <w:del w:id="1147" w:author="PR Preview" w:date="2026-01-01T00:00:00Z">
        <w:r>
          <w:delText xml:space="preserve">. </w:delText>
        </w:r>
      </w:del>
      <w:del w:id="1148" w:author="PR Preview" w:date="2026-01-01T00:00:00Z">
        <w:r>
          <w:delText xml:space="preserve">Two sets are equal when they have the same elements (</w:delText>
        </w:r>
      </w:del>
      <w:hyperlink w:anchor="def-set">
        <w:del w:id="1149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1150" w:author="PR Preview" w:date="2026-01-01T00:00:00Z">
        <w:r>
          <w:delText xml:space="preserve">),</w:delText>
        </w:r>
      </w:del>
      <w:del w:id="1151" w:author="PR Preview" w:date="2026-01-01T00:00:00Z">
        <w:r>
          <w:delText xml:space="preserve"> </w:delText>
        </w:r>
      </w:del>
      <w:del w:id="1152" w:author="PR Preview" w:date="2026-01-01T00:00:00Z">
        <w:r>
          <w:delText xml:space="preserve">so it is enough to show that an element</w:delText>
        </w:r>
      </w:del>
      <w:del w:id="1153" w:author="PR Preview" w:date="2026-01-01T00:00:00Z">
        <w:r>
          <w:delText xml:space="preserve"> </w:delText>
        </w:r>
      </w:del>
      <m:oMath>
        <m:r>
          <m:t>x</m:t>
        </m:r>
      </m:oMath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is in the left-hand side</w:delText>
        </w:r>
      </w:del>
      <w:del w:id="1156" w:author="PR Preview" w:date="2026-01-01T00:00:00Z">
        <w:r>
          <w:delText xml:space="preserve"> </w:delText>
        </w:r>
      </w:del>
      <w:hyperlink r:id="rId18">
        <w:del w:id="1157" w:author="PR Preview" w:date="2026-01-01T00:00:00Z">
          <w:r>
            <w:rPr>
              <w:rStyle w:val="Hyperlink"/>
            </w:rPr>
            <w:delText xml:space="preserve">if and only if</w:delText>
          </w:r>
        </w:del>
      </w:hyperlink>
      <w:del w:id="1158" w:author="PR Preview" w:date="2026-01-01T00:00:00Z">
        <w:r>
          <w:delText xml:space="preserve"> </w:delText>
        </w:r>
      </w:del>
      <w:del w:id="1159" w:author="PR Preview" w:date="2026-01-01T00:00:00Z">
        <w:r>
          <w:delText xml:space="preserve">(</w:delText>
        </w:r>
      </w:del>
      <m:oMath>
        <m:r>
          <m:rPr>
            <m:sty m:val="p"/>
          </m:rPr>
          <m:t>⇔</m:t>
        </m:r>
      </m:oMath>
      <w:del w:id="1160" w:author="PR Preview" w:date="2026-01-01T00:00:00Z">
        <w:r>
          <w:delText xml:space="preserve">)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it is in the right-hand side.</w:delText>
        </w:r>
      </w:del>
      <w:del w:id="1163" w:author="PR Preview" w:date="2026-01-01T00:00:00Z">
        <w:r>
          <w:delText xml:space="preserve"> </w:delText>
        </w:r>
      </w:del>
      <w:del w:id="1164" w:author="PR Preview" w:date="2026-01-01T00:00:00Z">
        <w:r>
          <w:delText xml:space="preserve">For the first law: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65" w:author="PR Preview" w:date="2026-01-01T00:00:00Z">
        <w:r>
          <w:delText xml:space="preserve">For the second law: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66" w:author="PR Preview" w:date="2026-01-01T00:00:00Z">
        <w:r>
          <w:rPr>
            <w:b/>
            <w:bCs/>
          </w:rPr>
          <w:delText xml:space="preserve">Example 12 (De Morgan’s laws for die rolls)</w:delText>
        </w:r>
      </w:del>
      <w:del w:id="1167" w:author="PR Preview" w:date="2026-01-01T00:00:00Z">
        <w:r>
          <w:delText xml:space="preserve"> </w:delText>
        </w:r>
      </w:del>
      <w:del w:id="1168" w:author="PR Preview" w:date="2026-01-01T00:00:00Z">
        <w:r>
          <w:delText xml:space="preserve">In</w:delText>
        </w:r>
      </w:del>
      <w:del w:id="1169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70" w:author="PR Preview" w:date="2026-01-01T00:00:00Z">
        <w:r>
          <w:delText xml:space="preserve">,</w:delText>
        </w:r>
      </w:del>
      <w:del w:id="1171" w:author="PR Preview" w:date="2026-01-01T00:00:00Z">
        <w:r>
          <w:delText xml:space="preserve"> </w:delText>
        </w:r>
      </w:del>
      <w:del w:id="1172" w:author="PR Preview" w:date="2026-01-01T00:00:00Z">
        <w:r>
          <w:delText xml:space="preserve">let</w:delText>
        </w:r>
      </w:del>
      <w:del w:id="117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74" w:author="PR Preview" w:date="2026-01-01T00:00:00Z">
        <w:r>
          <w:delText xml:space="preserve"> </w:delText>
        </w:r>
      </w:del>
      <w:del w:id="1175" w:author="PR Preview" w:date="2026-01-01T00:00:00Z">
        <w:r>
          <w:delText xml:space="preserve">and</w:delText>
        </w:r>
      </w:del>
      <w:del w:id="117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del w:id="1177" w:author="PR Preview" w:date="2026-01-01T00:00:00Z">
        <w:r>
          <w:delText xml:space="preserve">, as in</w:delText>
        </w:r>
      </w:del>
      <w:del w:id="1178" w:author="PR Preview" w:date="2026-01-01T00:00:00Z">
        <w:r>
          <w:delText xml:space="preserve"> </w:delText>
        </w:r>
      </w:del>
      <w:hyperlink w:anchor="exm-set-operations">
        <w:del w:id="1179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1180" w:author="PR Preview" w:date="2026-01-01T00:00:00Z">
        <w:r>
          <w:delText xml:space="preserve">,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so</w:delText>
        </w:r>
      </w:del>
      <w:del w:id="1183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and</w:delText>
        </w:r>
      </w:del>
      <w:del w:id="1186" w:author="PR Preview" w:date="2026-01-01T00:00:00Z">
        <w:r>
          <w:delText xml:space="preserve"> </w:delText>
        </w:r>
      </w:del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187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88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del w:id="1189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190" w:author="PR Preview" w:date="2026-01-01T00:00:00Z">
        <w:r>
          <w:rPr>
            <w:b/>
            <w:bCs/>
          </w:rPr>
          <w:delText xml:space="preserve">Definition 21 (Ordered pair)</w:delText>
        </w:r>
      </w:del>
      <w:del w:id="1191" w:author="PR Preview" w:date="2026-01-01T00:00:00Z">
        <w:r>
          <w:delText xml:space="preserve"> </w:delText>
        </w:r>
      </w:del>
      <w:del w:id="1192" w:author="PR Preview" w:date="2026-01-01T00:00:00Z">
        <w:r>
          <w:delText xml:space="preserve">An</w:delText>
        </w:r>
      </w:del>
      <w:del w:id="1193" w:author="PR Preview" w:date="2026-01-01T00:00:00Z">
        <w:r>
          <w:delText xml:space="preserve"> </w:delText>
        </w:r>
      </w:del>
      <w:del w:id="1194" w:author="PR Preview" w:date="2026-01-01T00:00:00Z">
        <w:r>
          <w:rPr>
            <w:b/>
            <w:bCs/>
          </w:rPr>
          <w:delText xml:space="preserve">ordered pair</w:delText>
        </w:r>
      </w:del>
      <w:del w:id="11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196" w:author="PR Preview" w:date="2026-01-01T00:00:00Z">
        <w:r>
          <w:delText xml:space="preserve"> </w:delText>
        </w:r>
      </w:del>
      <w:del w:id="1197" w:author="PR Preview" w:date="2026-01-01T00:00:00Z">
        <w:r>
          <w:delText xml:space="preserve">is a pair of objects listed in order,</w:delText>
        </w:r>
      </w:del>
      <w:del w:id="1198" w:author="PR Preview" w:date="2026-01-01T00:00:00Z">
        <w:r>
          <w:delText xml:space="preserve"> </w:delText>
        </w:r>
      </w:del>
      <w:del w:id="1199" w:author="PR Preview" w:date="2026-01-01T00:00:00Z">
        <w:r>
          <w:delText xml:space="preserve">with</w:delText>
        </w:r>
      </w:del>
      <w:del w:id="1200" w:author="PR Preview" w:date="2026-01-01T00:00:00Z">
        <w:r>
          <w:delText xml:space="preserve"> </w:delText>
        </w:r>
      </w:del>
      <m:oMath>
        <m:r>
          <m:t>a</m:t>
        </m:r>
      </m:oMath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first and</w:delText>
        </w:r>
      </w:del>
      <w:del w:id="1203" w:author="PR Preview" w:date="2026-01-01T00:00:00Z">
        <w:r>
          <w:delText xml:space="preserve"> </w:delText>
        </w:r>
      </w:del>
      <m:oMath>
        <m:r>
          <m:t>b</m:t>
        </m:r>
      </m:oMath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second;</w:delText>
        </w:r>
      </w:del>
      <w:del w:id="1206" w:author="PR Preview" w:date="2026-01-01T00:00:00Z">
        <w:r>
          <w:delText xml:space="preserve"> </w:delText>
        </w:r>
      </w:del>
      <w:del w:id="1207" w:author="PR Preview" w:date="2026-01-01T00:00:00Z">
        <w:r>
          <w:delText xml:space="preserve">two ordered pairs are equal,</w:delText>
        </w:r>
      </w:del>
      <w:del w:id="120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del w:id="1209" w:author="PR Preview" w:date="2026-01-01T00:00:00Z">
        <w:r>
          <w:delText xml:space="preserve">,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when</w:delText>
        </w:r>
      </w:del>
      <w:del w:id="121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c</m:t>
        </m:r>
      </m:oMath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and</w:delText>
        </w:r>
      </w:del>
      <w:del w:id="1215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d</m:t>
        </m:r>
      </m:oMath>
      <w:del w:id="1216" w:author="PR Preview" w:date="2026-01-01T00:00:00Z">
        <w:r>
          <w:delText xml:space="preserve">.</w:delText>
        </w:r>
      </w:del>
    </w:p>
    <w:p>
      <w:pPr>
        <w:pStyle w:val="BodyText"/>
      </w:pPr>
      <w:del w:id="1217" w:author="PR Preview" w:date="2026-01-01T00:00:00Z">
        <w:r>
          <w:rPr>
            <w:b/>
            <w:bCs/>
          </w:rPr>
          <w:delText xml:space="preserve">Definition 22 (Cartesian product)</w:delText>
        </w:r>
      </w:del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The</w:delText>
        </w:r>
      </w:del>
      <w:del w:id="1220" w:author="PR Preview" w:date="2026-01-01T00:00:00Z">
        <w:r>
          <w:delText xml:space="preserve"> </w:delText>
        </w:r>
      </w:del>
      <w:del w:id="1221" w:author="PR Preview" w:date="2026-01-01T00:00:00Z">
        <w:r>
          <w:rPr>
            <w:b/>
            <w:bCs/>
          </w:rPr>
          <w:delText xml:space="preserve">Cartesian product</w:delText>
        </w:r>
      </w:del>
      <w:del w:id="1222" w:author="PR Preview" w:date="2026-01-01T00:00:00Z">
        <w:r>
          <w:delText xml:space="preserve"> </w:delText>
        </w:r>
      </w:del>
      <w:del w:id="1223" w:author="PR Preview" w:date="2026-01-01T00:00:00Z">
        <w:r>
          <w:delText xml:space="preserve">of sets</w:delText>
        </w:r>
      </w:del>
      <w:del w:id="1224" w:author="PR Preview" w:date="2026-01-01T00:00:00Z">
        <w:r>
          <w:delText xml:space="preserve"> </w:delText>
        </w:r>
      </w:del>
      <m:oMath>
        <m:r>
          <m:t>A</m:t>
        </m:r>
      </m:oMath>
      <w:del w:id="1225" w:author="PR Preview" w:date="2026-01-01T00:00:00Z">
        <w:r>
          <w:delText xml:space="preserve"> </w:delText>
        </w:r>
      </w:del>
      <w:del w:id="1226" w:author="PR Preview" w:date="2026-01-01T00:00:00Z">
        <w:r>
          <w:delText xml:space="preserve">and</w:delText>
        </w:r>
      </w:del>
      <w:del w:id="1227" w:author="PR Preview" w:date="2026-01-01T00:00:00Z">
        <w:r>
          <w:delText xml:space="preserve"> </w:delText>
        </w:r>
      </w:del>
      <m:oMath>
        <m:r>
          <m:t>B</m:t>
        </m:r>
      </m:oMath>
      <w:del w:id="1228" w:author="PR Preview" w:date="2026-01-01T00:00:00Z">
        <w:r>
          <w:delText xml:space="preserve">,</w:delText>
        </w:r>
      </w:del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written</w:delText>
        </w:r>
      </w:del>
      <w:del w:id="123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232" w:author="PR Preview" w:date="2026-01-01T00:00:00Z">
        <w:r>
          <w:delText xml:space="preserve">,</w:delText>
        </w:r>
      </w:del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is the set of ordered pairs whose first entry is in</w:delText>
        </w:r>
      </w:del>
      <w:del w:id="1235" w:author="PR Preview" w:date="2026-01-01T00:00:00Z">
        <w:r>
          <w:delText xml:space="preserve"> </w:delText>
        </w:r>
      </w:del>
      <m:oMath>
        <m:r>
          <m:t>A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and whose second entry is in</w:delText>
        </w:r>
      </w:del>
      <w:del w:id="1238" w:author="PR Preview" w:date="2026-01-01T00:00:00Z">
        <w:r>
          <w:delText xml:space="preserve"> </w:delText>
        </w:r>
      </w:del>
      <m:oMath>
        <m:r>
          <m:t>B</m:t>
        </m:r>
      </m:oMath>
      <w:del w:id="1239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del w:id="1240" w:author="PR Preview" w:date="2026-01-01T00:00:00Z">
        <w:r>
          <w:rPr>
            <w:b/>
            <w:bCs/>
          </w:rPr>
          <w:delText xml:space="preserve">Example 13 (Cartesian products)</w:delText>
        </w:r>
      </w:del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243" w:author="PR Preview" w:date="2026-01-01T00:00:00Z">
        <w:r>
          <w:delText xml:space="preserve">.</w:delText>
        </w:r>
      </w:del>
      <w:del w:id="1244" w:author="PR Preview" w:date="2026-01-01T00:00:00Z">
        <w:r>
          <w:delText xml:space="preserve"> </w:delText>
        </w:r>
      </w:del>
      <w:del w:id="1245" w:author="PR Preview" w:date="2026-01-01T00:00:00Z">
        <w:r>
          <w:delText xml:space="preserve">The pair</w:delText>
        </w:r>
      </w:del>
      <w:del w:id="124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47" w:author="PR Preview" w:date="2026-01-01T00:00:00Z">
        <w:r>
          <w:delText xml:space="preserve"> </w:delText>
        </w:r>
      </w:del>
      <w:del w:id="1248" w:author="PR Preview" w:date="2026-01-01T00:00:00Z">
        <w:r>
          <w:delText xml:space="preserve">is not in it,</w:delText>
        </w:r>
      </w:del>
      <w:del w:id="1249" w:author="PR Preview" w:date="2026-01-01T00:00:00Z">
        <w:r>
          <w:delText xml:space="preserve"> </w:delText>
        </w:r>
      </w:del>
      <w:del w:id="1250" w:author="PR Preview" w:date="2026-01-01T00:00:00Z">
        <w:r>
          <w:delText xml:space="preserve">because its first entry,</w:delText>
        </w:r>
      </w:del>
      <w:del w:id="1251" w:author="PR Preview" w:date="2026-01-01T00:00:00Z">
        <w:r>
          <w:delText xml:space="preserve"> </w:delText>
        </w:r>
      </w:del>
      <m:oMath>
        <m:r>
          <m:t>5</m:t>
        </m:r>
      </m:oMath>
      <w:del w:id="1252" w:author="PR Preview" w:date="2026-01-01T00:00:00Z">
        <w:r>
          <w:delText xml:space="preserve">, is not in</w:delText>
        </w:r>
      </w:del>
      <w:del w:id="125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1254" w:author="PR Preview" w:date="2026-01-01T00:00:00Z">
        <w:r>
          <w:delText xml:space="preserve">;</w:delText>
        </w:r>
      </w:del>
      <w:del w:id="1255" w:author="PR Preview" w:date="2026-01-01T00:00:00Z">
        <w:r>
          <w:delText xml:space="preserve"> </w:delText>
        </w:r>
      </w:del>
      <w:del w:id="1256" w:author="PR Preview" w:date="2026-01-01T00:00:00Z">
        <w:r>
          <w:delText xml:space="preserve">so</w:delText>
        </w:r>
      </w:del>
      <w:del w:id="12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25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8"/>
        </w:numPr>
      </w:pPr>
      <w:del w:id="1259" w:author="PR Preview" w:date="2026-01-01T00:00:00Z">
        <w:r>
          <w:delText xml:space="preserve">The results of rolling a die twice form</w:delText>
        </w:r>
      </w:del>
      <w:del w:id="126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261" w:author="PR Preview" w:date="2026-01-01T00:00:00Z">
        <w:r>
          <w:delText xml:space="preserve">,</w:delText>
        </w:r>
      </w:del>
      <w:del w:id="1262" w:author="PR Preview" w:date="2026-01-01T00:00:00Z">
        <w:r>
          <w:delText xml:space="preserve"> </w:delText>
        </w:r>
      </w:del>
      <w:del w:id="1263" w:author="PR Preview" w:date="2026-01-01T00:00:00Z">
        <w:r>
          <w:delText xml:space="preserve">which has</w:delText>
        </w:r>
      </w:del>
      <w:del w:id="1264" w:author="PR Preview" w:date="2026-01-01T00:00:00Z">
        <w:r>
          <w:delText xml:space="preserve"> </w:delText>
        </w:r>
      </w:del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del w:id="1265" w:author="PR Preview" w:date="2026-01-01T00:00:00Z">
        <w:r>
          <w:delText xml:space="preserve"> </w:delText>
        </w:r>
      </w:del>
      <w:del w:id="1266" w:author="PR Preview" w:date="2026-01-01T00:00:00Z">
        <w:r>
          <w:delText xml:space="preserve">elements, such as</w:delText>
        </w:r>
      </w:del>
      <w:del w:id="126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268" w:author="PR Preview" w:date="2026-01-01T00:00:00Z">
        <w:r>
          <w:delText xml:space="preserve">:</w:delText>
        </w:r>
      </w:del>
      <w:del w:id="1269" w:author="PR Preview" w:date="2026-01-01T00:00:00Z">
        <w:r>
          <w:delText xml:space="preserve"> </w:delText>
        </w:r>
      </w:del>
      <w:del w:id="1270" w:author="PR Preview" w:date="2026-01-01T00:00:00Z">
        <w:r>
          <w:delText xml:space="preserve">a 3 on the first roll and a 5 on the second.</w:delText>
        </w:r>
      </w:del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del w:id="1271" w:author="PR Preview" w:date="2026-01-01T00:00:00Z">
        <w:r>
          <w:delText xml:space="preserve"> </w:delText>
        </w:r>
      </w:del>
      <w:del w:id="1272" w:author="PR Preview" w:date="2026-01-01T00:00:00Z">
        <w:r>
          <w:delText xml:space="preserve">is the set of points</w:delText>
        </w:r>
      </w:del>
      <w:del w:id="127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1274" w:author="PR Preview" w:date="2026-01-01T00:00:00Z">
        <w:r>
          <w:delText xml:space="preserve"> </w:delText>
        </w:r>
      </w:del>
      <w:del w:id="1275" w:author="PR Preview" w:date="2026-01-01T00:00:00Z">
        <w:r>
          <w:delText xml:space="preserve">in the plane</w:delText>
        </w:r>
      </w:del>
      <w:del w:id="1276" w:author="PR Preview" w:date="2026-01-01T00:00:00Z">
        <w:r>
          <w:delText xml:space="preserve"> </w:delText>
        </w:r>
      </w:del>
      <w:del w:id="1277" w:author="PR Preview" w:date="2026-01-01T00:00:00Z">
        <w:r>
          <w:delText xml:space="preserve">with</w:delText>
        </w:r>
      </w:del>
      <w:del w:id="1278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del w:id="1279" w:author="PR Preview" w:date="2026-01-01T00:00:00Z">
        <w:r>
          <w:delText xml:space="preserve"> </w:delText>
        </w:r>
      </w:del>
      <w:del w:id="1280" w:author="PR Preview" w:date="2026-01-01T00:00:00Z">
        <w:r>
          <w:delText xml:space="preserve">and</w:delText>
        </w:r>
      </w:del>
      <w:del w:id="1281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del w:id="1282" w:author="PR Preview" w:date="2026-01-01T00:00:00Z">
        <w:r>
          <w:delText xml:space="preserve">:</w:delText>
        </w:r>
      </w:del>
      <w:del w:id="1283" w:author="PR Preview" w:date="2026-01-01T00:00:00Z">
        <w:r>
          <w:delText xml:space="preserve"> </w:delText>
        </w:r>
      </w:del>
      <w:del w:id="1284" w:author="PR Preview" w:date="2026-01-01T00:00:00Z">
        <w:r>
          <w:delText xml:space="preserve">a rectangle of width</w:delText>
        </w:r>
      </w:del>
      <w:del w:id="1285" w:author="PR Preview" w:date="2026-01-01T00:00:00Z">
        <w:r>
          <w:delText xml:space="preserve"> </w:delText>
        </w:r>
      </w:del>
      <m:oMath>
        <m:r>
          <m:t>2</m:t>
        </m:r>
      </m:oMath>
      <w:del w:id="1286" w:author="PR Preview" w:date="2026-01-01T00:00:00Z">
        <w:r>
          <w:delText xml:space="preserve"> </w:delText>
        </w:r>
      </w:del>
      <w:del w:id="1287" w:author="PR Preview" w:date="2026-01-01T00:00:00Z">
        <w:r>
          <w:delText xml:space="preserve">and height</w:delText>
        </w:r>
      </w:del>
      <w:del w:id="1288" w:author="PR Preview" w:date="2026-01-01T00:00:00Z">
        <w:r>
          <w:delText xml:space="preserve"> </w:delText>
        </w:r>
      </w:del>
      <m:oMath>
        <m:r>
          <m:t>3</m:t>
        </m:r>
      </m:oMath>
      <w:del w:id="1289" w:author="PR Preview" w:date="2026-01-01T00:00:00Z">
        <w:r>
          <w:delText xml:space="preserve">.</w:delText>
        </w:r>
      </w:del>
    </w:p>
    <w:p>
      <w:pPr>
        <w:pStyle w:val="Heading2"/>
      </w:pPr>
      <w:del w:id="1290" w:author="PR Preview" w:date="2026-01-01T00:00:00Z">
        <w:r>
          <w:delText xml:space="preserve">3 Functions</w:delText>
        </w:r>
      </w:del>
    </w:p>
    <w:p>
      <w:pPr>
        <w:pStyle w:val="FirstParagraph"/>
      </w:pPr>
      <w:del w:id="1291" w:author="PR Preview" w:date="2026-01-01T00:00:00Z">
        <w:r>
          <w:rPr>
            <w:b/>
            <w:bCs/>
          </w:rPr>
          <w:delText xml:space="preserve">Definition 23 (Function (map, mapping, transformation))</w:delText>
        </w:r>
      </w:del>
      <w:del w:id="1292" w:author="PR Preview" w:date="2026-01-01T00:00:00Z">
        <w:r>
          <w:delText xml:space="preserve"> </w:delText>
        </w:r>
      </w:del>
      <w:del w:id="1293" w:author="PR Preview" w:date="2026-01-01T00:00:00Z">
        <w:r>
          <w:delText xml:space="preserve">A</w:delText>
        </w:r>
      </w:del>
      <w:del w:id="1294" w:author="PR Preview" w:date="2026-01-01T00:00:00Z">
        <w:r>
          <w:delText xml:space="preserve"> </w:delText>
        </w:r>
      </w:del>
      <w:del w:id="1295" w:author="PR Preview" w:date="2026-01-01T00:00:00Z">
        <w:r>
          <w:rPr>
            <w:b/>
            <w:bCs/>
          </w:rPr>
          <w:delText xml:space="preserve">function</w:delText>
        </w:r>
      </w:del>
      <w:del w:id="1296" w:author="PR Preview" w:date="2026-01-01T00:00:00Z">
        <w:r>
          <w:delText xml:space="preserve"> </w:delText>
        </w:r>
      </w:del>
      <m:oMath>
        <m:r>
          <m:t>f</m:t>
        </m:r>
      </m:oMath>
      <w:del w:id="1297" w:author="PR Preview" w:date="2026-01-01T00:00:00Z">
        <w:r>
          <w:delText xml:space="preserve"> </w:delText>
        </w:r>
      </w:del>
      <w:del w:id="1298" w:author="PR Preview" w:date="2026-01-01T00:00:00Z">
        <w:r>
          <w:delText xml:space="preserve">from a set</w:delText>
        </w:r>
      </w:del>
      <w:del w:id="1299" w:author="PR Preview" w:date="2026-01-01T00:00:00Z">
        <w:r>
          <w:delText xml:space="preserve"> </w:delText>
        </w:r>
      </w:del>
      <m:oMath>
        <m:r>
          <m:t>A</m:t>
        </m:r>
      </m:oMath>
      <w:del w:id="1300" w:author="PR Preview" w:date="2026-01-01T00:00:00Z">
        <w:r>
          <w:delText xml:space="preserve"> </w:delText>
        </w:r>
      </w:del>
      <w:del w:id="1301" w:author="PR Preview" w:date="2026-01-01T00:00:00Z">
        <w:r>
          <w:delText xml:space="preserve">to a set</w:delText>
        </w:r>
      </w:del>
      <w:del w:id="1302" w:author="PR Preview" w:date="2026-01-01T00:00:00Z">
        <w:r>
          <w:delText xml:space="preserve"> </w:delText>
        </w:r>
      </w:del>
      <m:oMath>
        <m:r>
          <m:t>B</m:t>
        </m:r>
      </m:oMath>
      <w:del w:id="1303" w:author="PR Preview" w:date="2026-01-01T00:00:00Z">
        <w:r>
          <w:delText xml:space="preserve">,</w:delText>
        </w:r>
      </w:del>
      <w:del w:id="1304" w:author="PR Preview" w:date="2026-01-01T00:00:00Z">
        <w:r>
          <w:delText xml:space="preserve"> </w:delText>
        </w:r>
      </w:del>
      <w:del w:id="1305" w:author="PR Preview" w:date="2026-01-01T00:00:00Z">
        <w:r>
          <w:delText xml:space="preserve">written</w:delText>
        </w:r>
      </w:del>
      <w:del w:id="13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307" w:author="PR Preview" w:date="2026-01-01T00:00:00Z">
        <w:r>
          <w:delText xml:space="preserve">,</w:delText>
        </w:r>
      </w:del>
      <w:del w:id="1308" w:author="PR Preview" w:date="2026-01-01T00:00:00Z">
        <w:r>
          <w:delText xml:space="preserve"> </w:delText>
        </w:r>
      </w:del>
      <w:del w:id="1309" w:author="PR Preview" w:date="2026-01-01T00:00:00Z">
        <w:r>
          <w:delText xml:space="preserve">assigns to each element</w:delText>
        </w:r>
      </w:del>
      <w:del w:id="131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exactly one element</w:delText>
        </w:r>
      </w:del>
      <w:del w:id="131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del w:id="131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del w:id="1315" w:author="PR Preview" w:date="2026-01-01T00:00:00Z">
        <w:r>
          <w:delText xml:space="preserve">The element</w:delText>
        </w:r>
      </w:del>
      <w:del w:id="13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is called the</w:delText>
        </w:r>
      </w:del>
      <w:del w:id="1319" w:author="PR Preview" w:date="2026-01-01T00:00:00Z">
        <w:r>
          <w:delText xml:space="preserve"> </w:delText>
        </w:r>
      </w:del>
      <w:del w:id="1320" w:author="PR Preview" w:date="2026-01-01T00:00:00Z">
        <w:r>
          <w:rPr>
            <w:b/>
            <w:bCs/>
          </w:rPr>
          <w:delText xml:space="preserve">argument</w:delText>
        </w:r>
      </w:del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(or</w:delText>
        </w:r>
      </w:del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rPr>
            <w:b/>
            <w:bCs/>
          </w:rPr>
          <w:delText xml:space="preserve">input</w:delText>
        </w:r>
      </w:del>
      <w:del w:id="1325" w:author="PR Preview" w:date="2026-01-01T00:00:00Z">
        <w:r>
          <w:delText xml:space="preserve">) to</w:delText>
        </w:r>
      </w:del>
      <w:del w:id="1326" w:author="PR Preview" w:date="2026-01-01T00:00:00Z">
        <w:r>
          <w:delText xml:space="preserve"> </w:delText>
        </w:r>
      </w:del>
      <m:oMath>
        <m:r>
          <m:t>f</m:t>
        </m:r>
      </m:oMath>
      <w:del w:id="1327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9"/>
        </w:numPr>
      </w:pPr>
      <w:del w:id="1328" w:author="PR Preview" w:date="2026-01-01T00:00:00Z">
        <w:r>
          <w:delText xml:space="preserve">The assigned element</w:delText>
        </w:r>
      </w:del>
      <w:del w:id="13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delText xml:space="preserve">is called the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rPr>
            <w:b/>
            <w:bCs/>
          </w:rPr>
          <w:delText xml:space="preserve">value</w:delText>
        </w:r>
      </w:del>
      <w:del w:id="1334" w:author="PR Preview" w:date="2026-01-01T00:00:00Z">
        <w:r>
          <w:delText xml:space="preserve"> </w:delText>
        </w:r>
      </w:del>
      <w:del w:id="1335" w:author="PR Preview" w:date="2026-01-01T00:00:00Z">
        <w:r>
          <w:delText xml:space="preserve">(or</w:delText>
        </w:r>
      </w:del>
      <w:del w:id="1336" w:author="PR Preview" w:date="2026-01-01T00:00:00Z">
        <w:r>
          <w:delText xml:space="preserve"> </w:delText>
        </w:r>
      </w:del>
      <w:del w:id="1337" w:author="PR Preview" w:date="2026-01-01T00:00:00Z">
        <w:r>
          <w:rPr>
            <w:b/>
            <w:bCs/>
          </w:rPr>
          <w:delText xml:space="preserve">output</w:delText>
        </w:r>
      </w:del>
      <w:del w:id="1338" w:author="PR Preview" w:date="2026-01-01T00:00:00Z">
        <w:r>
          <w:delText xml:space="preserve">) of</w:delText>
        </w:r>
      </w:del>
      <w:del w:id="1339" w:author="PR Preview" w:date="2026-01-01T00:00:00Z">
        <w:r>
          <w:delText xml:space="preserve"> </w:delText>
        </w:r>
      </w:del>
      <m:oMath>
        <m:r>
          <m:t>f</m:t>
        </m:r>
      </m:oMath>
      <w:del w:id="1340" w:author="PR Preview" w:date="2026-01-01T00:00:00Z">
        <w:r>
          <w:delText xml:space="preserve"> </w:delText>
        </w:r>
      </w:del>
      <w:del w:id="1341" w:author="PR Preview" w:date="2026-01-01T00:00:00Z">
        <w:r>
          <w:delText xml:space="preserve">at</w:delText>
        </w:r>
      </w:del>
      <w:del w:id="1342" w:author="PR Preview" w:date="2026-01-01T00:00:00Z">
        <w:r>
          <w:delText xml:space="preserve"> </w:delText>
        </w:r>
      </w:del>
      <m:oMath>
        <m:r>
          <m:t>a</m:t>
        </m:r>
      </m:oMath>
      <w:del w:id="1343" w:author="PR Preview" w:date="2026-01-01T00:00:00Z">
        <w:r>
          <w:delText xml:space="preserve">.</w:delText>
        </w:r>
      </w:del>
    </w:p>
    <w:p>
      <w:pPr>
        <w:pStyle w:val="FirstParagraph"/>
      </w:pPr>
      <w:del w:id="1344" w:author="PR Preview" w:date="2026-01-01T00:00:00Z">
        <w:r>
          <w:delText xml:space="preserve">A function is also called a</w:delText>
        </w:r>
      </w:del>
      <w:del w:id="1345" w:author="PR Preview" w:date="2026-01-01T00:00:00Z">
        <w:r>
          <w:delText xml:space="preserve"> </w:delText>
        </w:r>
      </w:del>
      <w:del w:id="1346" w:author="PR Preview" w:date="2026-01-01T00:00:00Z">
        <w:r>
          <w:rPr>
            <w:b/>
            <w:bCs/>
          </w:rPr>
          <w:delText xml:space="preserve">map</w:delText>
        </w:r>
      </w:del>
      <w:del w:id="1347" w:author="PR Preview" w:date="2026-01-01T00:00:00Z">
        <w:r>
          <w:delText xml:space="preserve"> </w:delText>
        </w:r>
      </w:del>
      <w:del w:id="1348" w:author="PR Preview" w:date="2026-01-01T00:00:00Z">
        <w:r>
          <w:delText xml:space="preserve">(or</w:delText>
        </w:r>
      </w:del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rPr>
            <w:b/>
            <w:bCs/>
          </w:rPr>
          <w:delText xml:space="preserve">mapping</w:delText>
        </w:r>
      </w:del>
      <w:del w:id="1351" w:author="PR Preview" w:date="2026-01-01T00:00:00Z">
        <w:r>
          <w:delText xml:space="preserve">)</w:delText>
        </w:r>
      </w:del>
      <w:del w:id="1352" w:author="PR Preview" w:date="2026-01-01T00:00:00Z">
        <w:r>
          <w:delText xml:space="preserve"> </w:delText>
        </w:r>
      </w:del>
      <w:del w:id="1353" w:author="PR Preview" w:date="2026-01-01T00:00:00Z">
        <w:r>
          <w:delText xml:space="preserve">or a</w:delText>
        </w:r>
      </w:del>
      <w:del w:id="1354" w:author="PR Preview" w:date="2026-01-01T00:00:00Z">
        <w:r>
          <w:delText xml:space="preserve"> </w:delText>
        </w:r>
      </w:del>
      <w:del w:id="1355" w:author="PR Preview" w:date="2026-01-01T00:00:00Z">
        <w:r>
          <w:rPr>
            <w:b/>
            <w:bCs/>
          </w:rPr>
          <w:delText xml:space="preserve">transformation</w:delText>
        </w:r>
      </w:del>
      <w:del w:id="1356" w:author="PR Preview" w:date="2026-01-01T00:00:00Z">
        <w:r>
          <w:delText xml:space="preserve">;</w:delText>
        </w:r>
      </w:del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on this site the three words mean the same thing,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delText xml:space="preserve">although some authors reserve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“transformation”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for a function from a set to itself.</w:delText>
        </w:r>
      </w:del>
    </w:p>
    <w:p>
      <w:pPr>
        <w:pStyle w:val="BodyText"/>
      </w:pPr>
      <w:del w:id="1365" w:author="PR Preview" w:date="2026-01-01T00:00:00Z">
        <w:r>
          <w:rPr>
            <w:b/>
            <w:bCs/>
          </w:rPr>
          <w:delText xml:space="preserve">Example 14 (Doubling a die roll)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The rule</w:delText>
        </w:r>
      </w:del>
      <w:del w:id="136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defines a function</w:delText>
        </w:r>
      </w:del>
      <w:del w:id="137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372" w:author="PR Preview" w:date="2026-01-01T00:00:00Z">
        <w:r>
          <w:delText xml:space="preserve">,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delText xml:space="preserve">because it assigns exactly one real number to each possible roll;</w:delText>
        </w:r>
      </w:del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for example,</w:delText>
        </w:r>
      </w:del>
      <w:del w:id="137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del w:id="1378" w:author="PR Preview" w:date="2026-01-01T00:00:00Z">
        <w:r>
          <w:delText xml:space="preserve">.</w:delText>
        </w:r>
      </w:del>
      <w:del w:id="1379" w:author="PR Preview" w:date="2026-01-01T00:00:00Z">
        <w:r>
          <w:delText xml:space="preserve"> </w:delText>
        </w:r>
      </w:del>
      <w:del w:id="1380" w:author="PR Preview" w:date="2026-01-01T00:00:00Z">
        <w:r>
          <w:delText xml:space="preserve">A rule that assigned both</w:delText>
        </w:r>
      </w:del>
      <w:del w:id="1381" w:author="PR Preview" w:date="2026-01-01T00:00:00Z">
        <w:r>
          <w:delText xml:space="preserve"> </w:delText>
        </w:r>
      </w:del>
      <m:oMath>
        <m:r>
          <m:t>2</m:t>
        </m:r>
      </m:oMath>
      <w:del w:id="1382" w:author="PR Preview" w:date="2026-01-01T00:00:00Z">
        <w:r>
          <w:delText xml:space="preserve"> </w:delText>
        </w:r>
      </w:del>
      <w:del w:id="1383" w:author="PR Preview" w:date="2026-01-01T00:00:00Z">
        <w:r>
          <w:delText xml:space="preserve">and</w:delText>
        </w:r>
      </w:del>
      <w:del w:id="138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385" w:author="PR Preview" w:date="2026-01-01T00:00:00Z">
        <w:r>
          <w:delText xml:space="preserve"> </w:delText>
        </w:r>
      </w:del>
      <w:del w:id="1386" w:author="PR Preview" w:date="2026-01-01T00:00:00Z">
        <w:r>
          <w:delText xml:space="preserve">to the roll</w:delText>
        </w:r>
      </w:del>
      <w:del w:id="1387" w:author="PR Preview" w:date="2026-01-01T00:00:00Z">
        <w:r>
          <w:delText xml:space="preserve"> </w:delText>
        </w:r>
      </w:del>
      <m:oMath>
        <m:r>
          <m:t>1</m:t>
        </m:r>
      </m:oMath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would not be a function,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because a function assigns exactly one value to each element.</w:delText>
        </w:r>
      </w:del>
    </w:p>
    <w:p>
      <w:pPr>
        <w:pStyle w:val="BodyText"/>
      </w:pPr>
      <w:del w:id="1392" w:author="PR Preview" w:date="2026-01-01T00:00:00Z">
        <w:r>
          <w:rPr>
            <w:b/>
            <w:bCs/>
          </w:rPr>
          <w:delText xml:space="preserve">Definition 24 (Relation)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A</w:delText>
        </w:r>
      </w:del>
      <w:del w:id="1395" w:author="PR Preview" w:date="2026-01-01T00:00:00Z">
        <w:r>
          <w:delText xml:space="preserve"> </w:delText>
        </w:r>
      </w:del>
      <w:del w:id="1396" w:author="PR Preview" w:date="2026-01-01T00:00:00Z">
        <w:r>
          <w:rPr>
            <w:b/>
            <w:bCs/>
          </w:rPr>
          <w:delText xml:space="preserve">relation</w:delText>
        </w:r>
      </w:del>
      <w:del w:id="1397" w:author="PR Preview" w:date="2026-01-01T00:00:00Z">
        <w:r>
          <w:delText xml:space="preserve"> </w:delText>
        </w:r>
      </w:del>
      <m:oMath>
        <m:r>
          <m:rPr>
            <m:sty m:val="p"/>
          </m:rPr>
          <m:t>∼</m:t>
        </m:r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on a set</w:delText>
        </w:r>
      </w:del>
      <w:del w:id="1400" w:author="PR Preview" w:date="2026-01-01T00:00:00Z">
        <w:r>
          <w:delText xml:space="preserve"> </w:delText>
        </w:r>
      </w:del>
      <m:oMath>
        <m:r>
          <m:t>S</m:t>
        </m:r>
      </m:oMath>
      <w:del w:id="1401" w:author="PR Preview" w:date="2026-01-01T00:00:00Z">
        <w:r>
          <w:delText xml:space="preserve"> </w:delText>
        </w:r>
      </w:del>
      <w:del w:id="1402" w:author="PR Preview" w:date="2026-01-01T00:00:00Z">
        <w:r>
          <w:delText xml:space="preserve">is a rule that,</w:delText>
        </w:r>
      </w:del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for each</w:delText>
        </w:r>
      </w:del>
      <w:del w:id="1405" w:author="PR Preview" w:date="2026-01-01T00:00:00Z">
        <w:r>
          <w:delText xml:space="preserve"> </w:delText>
        </w:r>
      </w:del>
      <w:hyperlink w:anchor="def-ordered-pair">
        <w:del w:id="1406" w:author="PR Preview" w:date="2026-01-01T00:00:00Z">
          <w:r>
            <w:rPr>
              <w:rStyle w:val="Hyperlink"/>
            </w:rPr>
            <w:delText xml:space="preserve">ordered pair</w:delText>
          </w:r>
        </w:del>
      </w:hyperlink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of elements</w:delText>
        </w:r>
      </w:del>
      <w:del w:id="140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1410" w:author="PR Preview" w:date="2026-01-01T00:00:00Z">
        <w:r>
          <w:delText xml:space="preserve">,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says whether</w:delText>
        </w:r>
      </w:del>
      <w:del w:id="141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∼</m:t>
        </m:r>
        <m:r>
          <m:t>b</m:t>
        </m:r>
      </m:oMath>
      <w:del w:id="1414" w:author="PR Preview" w:date="2026-01-01T00:00:00Z">
        <w:r>
          <w:delText xml:space="preserve"> </w:delText>
        </w:r>
      </w:del>
      <w:del w:id="1415" w:author="PR Preview" w:date="2026-01-01T00:00:00Z">
        <w:r>
          <w:delText xml:space="preserve">holds (</w:delText>
        </w:r>
      </w:del>
      <w:del w:id="1416" w:author="PR Preview" w:date="2026-01-01T00:00:00Z">
        <w:r>
          <w:delText xml:space="preserve">“</w:delText>
        </w:r>
      </w:del>
      <m:oMath>
        <m:r>
          <m:t>a</m:t>
        </m:r>
      </m:oMath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is related to</w:delText>
        </w:r>
      </w:del>
      <w:del w:id="1419" w:author="PR Preview" w:date="2026-01-01T00:00:00Z">
        <w:r>
          <w:delText xml:space="preserve"> </w:delText>
        </w:r>
      </w:del>
      <m:oMath>
        <m:r>
          <m:t>b</m:t>
        </m:r>
      </m:oMath>
      <w:del w:id="1420" w:author="PR Preview" w:date="2026-01-01T00:00:00Z">
        <w:r>
          <w:delText xml:space="preserve">”</w:delText>
        </w:r>
      </w:del>
      <w:del w:id="1421" w:author="PR Preview" w:date="2026-01-01T00:00:00Z">
        <w:r>
          <w:delText xml:space="preserve">).</w:delText>
        </w:r>
      </w:del>
    </w:p>
    <w:p>
      <w:pPr>
        <w:pStyle w:val="BodyText"/>
      </w:pPr>
      <w:del w:id="1422" w:author="PR Preview" w:date="2026-01-01T00:00:00Z">
        <w:r>
          <w:rPr>
            <w:b/>
            <w:bCs/>
          </w:rPr>
          <w:delText xml:space="preserve">Example 15 (Relations on the real numbers)</w:delText>
        </w:r>
      </w:del>
      <w:del w:id="1423" w:author="PR Preview" w:date="2026-01-01T00:00:00Z">
        <w:r>
          <w:delText xml:space="preserve"> </w:delText>
        </w:r>
      </w:del>
      <m:oMath>
        <m:r>
          <m:rPr>
            <m:sty m:val="p"/>
          </m:rPr>
          <m:t>=</m:t>
        </m:r>
      </m:oMath>
      <w:del w:id="1424" w:author="PR Preview" w:date="2026-01-01T00:00:00Z">
        <w:r>
          <w:delText xml:space="preserve">,</w:delText>
        </w:r>
      </w:del>
      <w:del w:id="1425" w:author="PR Preview" w:date="2026-01-01T00:00:00Z">
        <w:r>
          <w:delText xml:space="preserve"> </w:delText>
        </w:r>
      </w:del>
      <m:oMath>
        <m:r>
          <m:rPr>
            <m:sty m:val="p"/>
          </m:rPr>
          <m:t>&lt;</m:t>
        </m:r>
      </m:oMath>
      <w:del w:id="1426" w:author="PR Preview" w:date="2026-01-01T00:00:00Z">
        <w:r>
          <w:delText xml:space="preserve"> </w:delText>
        </w:r>
      </w:del>
      <w:del w:id="1427" w:author="PR Preview" w:date="2026-01-01T00:00:00Z">
        <w:r>
          <w:delText xml:space="preserve">and</w:delText>
        </w:r>
      </w:del>
      <w:del w:id="1428" w:author="PR Preview" w:date="2026-01-01T00:00:00Z">
        <w:r>
          <w:delText xml:space="preserve"> </w:delText>
        </w:r>
      </w:del>
      <m:oMath>
        <m:r>
          <m:rPr>
            <m:sty m:val="p"/>
          </m:rPr>
          <m:t>≤</m:t>
        </m:r>
      </m:oMath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are relations on</w:delText>
        </w:r>
      </w:del>
      <w:del w:id="1431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432" w:author="PR Preview" w:date="2026-01-01T00:00:00Z">
        <w:r>
          <w:delText xml:space="preserve">.</w:delText>
        </w:r>
      </w:del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For</w:delText>
        </w:r>
      </w:del>
      <w:del w:id="1435" w:author="PR Preview" w:date="2026-01-01T00:00:00Z">
        <w:r>
          <w:delText xml:space="preserve"> </w:delText>
        </w:r>
      </w:del>
      <m:oMath>
        <m:r>
          <m:rPr>
            <m:sty m:val="p"/>
          </m:rPr>
          <m:t>&lt;</m:t>
        </m:r>
      </m:oMath>
      <w:del w:id="1436" w:author="PR Preview" w:date="2026-01-01T00:00:00Z">
        <w:r>
          <w:delText xml:space="preserve">, the pair</w:delText>
        </w:r>
      </w:del>
      <w:del w:id="143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is related, since</w:delText>
        </w:r>
      </w:del>
      <w:del w:id="1440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&lt;</m:t>
        </m:r>
        <m:r>
          <m:t>5</m:t>
        </m:r>
      </m:oMath>
      <w:del w:id="1441" w:author="PR Preview" w:date="2026-01-01T00:00:00Z">
        <w:r>
          <w:delText xml:space="preserve">,</w:delText>
        </w:r>
      </w:del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but the pair</w:delText>
        </w:r>
      </w:del>
      <w:del w:id="144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is not, since</w:delText>
        </w:r>
      </w:del>
      <w:del w:id="144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&lt;</m:t>
        </m:r>
        <m:r>
          <m:t>2</m:t>
        </m:r>
      </m:oMath>
      <w:del w:id="1448" w:author="PR Preview" w:date="2026-01-01T00:00:00Z">
        <w:r>
          <w:delText xml:space="preserve"> </w:delText>
        </w:r>
      </w:del>
      <w:del w:id="1449" w:author="PR Preview" w:date="2026-01-01T00:00:00Z">
        <w:r>
          <w:delText xml:space="preserve">is false:</w:delText>
        </w:r>
      </w:del>
      <w:del w:id="1450" w:author="PR Preview" w:date="2026-01-01T00:00:00Z">
        <w:r>
          <w:delText xml:space="preserve"> </w:delText>
        </w:r>
      </w:del>
      <w:del w:id="1451" w:author="PR Preview" w:date="2026-01-01T00:00:00Z">
        <w:r>
          <w:delText xml:space="preserve">the order of the pair matters.</w:delText>
        </w:r>
      </w:del>
    </w:p>
    <w:p>
      <w:pPr>
        <w:pStyle w:val="BodyText"/>
      </w:pPr>
      <w:del w:id="1452" w:author="PR Preview" w:date="2026-01-01T00:00:00Z">
        <w:r>
          <w:rPr>
            <w:b/>
            <w:bCs/>
          </w:rPr>
          <w:delText xml:space="preserve">Definition 25 (Domain)</w:delText>
        </w:r>
      </w:del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The</w:delText>
        </w:r>
      </w:del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rPr>
            <w:b/>
            <w:bCs/>
          </w:rPr>
          <w:delText xml:space="preserve">domain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of a</w:delText>
        </w:r>
      </w:del>
      <w:del w:id="1459" w:author="PR Preview" w:date="2026-01-01T00:00:00Z">
        <w:r>
          <w:delText xml:space="preserve"> </w:delText>
        </w:r>
      </w:del>
      <w:hyperlink w:anchor="def-function">
        <w:del w:id="1460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462" w:author="PR Preview" w:date="2026-01-01T00:00:00Z">
        <w:r>
          <w:delText xml:space="preserve"> </w:delText>
        </w:r>
      </w:del>
      <w:del w:id="1463" w:author="PR Preview" w:date="2026-01-01T00:00:00Z">
        <w:r>
          <w:delText xml:space="preserve">is the set</w:delText>
        </w:r>
      </w:del>
      <w:del w:id="1464" w:author="PR Preview" w:date="2026-01-01T00:00:00Z">
        <w:r>
          <w:delText xml:space="preserve"> </w:delText>
        </w:r>
      </w:del>
      <m:oMath>
        <m:r>
          <m:t>A</m:t>
        </m:r>
      </m:oMath>
      <w:del w:id="1465" w:author="PR Preview" w:date="2026-01-01T00:00:00Z">
        <w:r>
          <w:delText xml:space="preserve"> </w:delText>
        </w:r>
      </w:del>
      <w:del w:id="1466" w:author="PR Preview" w:date="2026-01-01T00:00:00Z">
        <w:r>
          <w:delText xml:space="preserve">of elements that</w:delText>
        </w:r>
      </w:del>
      <w:del w:id="1467" w:author="PR Preview" w:date="2026-01-01T00:00:00Z">
        <w:r>
          <w:delText xml:space="preserve"> </w:delText>
        </w:r>
      </w:del>
      <m:oMath>
        <m:r>
          <m:t>f</m:t>
        </m:r>
      </m:oMath>
      <w:del w:id="1468" w:author="PR Preview" w:date="2026-01-01T00:00:00Z">
        <w:r>
          <w:delText xml:space="preserve"> </w:delText>
        </w:r>
      </w:del>
      <w:del w:id="1469" w:author="PR Preview" w:date="2026-01-01T00:00:00Z">
        <w:r>
          <w:delText xml:space="preserve">assigns values to.</w:delText>
        </w:r>
      </w:del>
    </w:p>
    <w:p>
      <w:pPr>
        <w:pStyle w:val="BodyText"/>
      </w:pPr>
      <w:del w:id="1470" w:author="PR Preview" w:date="2026-01-01T00:00:00Z">
        <w:r>
          <w:rPr>
            <w:b/>
            <w:bCs/>
          </w:rPr>
          <w:delText xml:space="preserve">Definition 26 (Codomain)</w:delText>
        </w:r>
      </w:del>
      <w:del w:id="1471" w:author="PR Preview" w:date="2026-01-01T00:00:00Z">
        <w:r>
          <w:delText xml:space="preserve"> </w:delText>
        </w:r>
      </w:del>
      <w:del w:id="1472" w:author="PR Preview" w:date="2026-01-01T00:00:00Z">
        <w:r>
          <w:delText xml:space="preserve">The</w:delText>
        </w:r>
      </w:del>
      <w:del w:id="1473" w:author="PR Preview" w:date="2026-01-01T00:00:00Z">
        <w:r>
          <w:delText xml:space="preserve"> </w:delText>
        </w:r>
      </w:del>
      <w:del w:id="1474" w:author="PR Preview" w:date="2026-01-01T00:00:00Z">
        <w:r>
          <w:rPr>
            <w:b/>
            <w:bCs/>
          </w:rPr>
          <w:delText xml:space="preserve">codomain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of a</w:delText>
        </w:r>
      </w:del>
      <w:del w:id="1477" w:author="PR Preview" w:date="2026-01-01T00:00:00Z">
        <w:r>
          <w:delText xml:space="preserve"> </w:delText>
        </w:r>
      </w:del>
      <w:hyperlink w:anchor="def-function">
        <w:del w:id="1478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7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is the set</w:delText>
        </w:r>
      </w:del>
      <w:del w:id="1482" w:author="PR Preview" w:date="2026-01-01T00:00:00Z">
        <w:r>
          <w:delText xml:space="preserve"> </w:delText>
        </w:r>
      </w:del>
      <m:oMath>
        <m:r>
          <m:t>B</m:t>
        </m:r>
      </m:oMath>
      <w:del w:id="1483" w:author="PR Preview" w:date="2026-01-01T00:00:00Z">
        <w:r>
          <w:delText xml:space="preserve"> </w:delText>
        </w:r>
      </w:del>
      <w:del w:id="1484" w:author="PR Preview" w:date="2026-01-01T00:00:00Z">
        <w:r>
          <w:delText xml:space="preserve">that its values are required to lie in.</w:delText>
        </w:r>
      </w:del>
    </w:p>
    <w:p>
      <w:pPr>
        <w:pStyle w:val="BodyText"/>
      </w:pPr>
      <w:del w:id="1485" w:author="PR Preview" w:date="2026-01-01T00:00:00Z">
        <w:r>
          <w:rPr>
            <w:b/>
            <w:bCs/>
          </w:rPr>
          <w:delText xml:space="preserve">Definition 27 (Image)</w:delText>
        </w:r>
      </w:del>
      <w:del w:id="1486" w:author="PR Preview" w:date="2026-01-01T00:00:00Z">
        <w:r>
          <w:delText xml:space="preserve"> </w:delText>
        </w:r>
      </w:del>
      <w:del w:id="1487" w:author="PR Preview" w:date="2026-01-01T00:00:00Z">
        <w:r>
          <w:delText xml:space="preserve">The</w:delText>
        </w:r>
      </w:del>
      <w:del w:id="1488" w:author="PR Preview" w:date="2026-01-01T00:00:00Z">
        <w:r>
          <w:delText xml:space="preserve"> </w:delText>
        </w:r>
      </w:del>
      <w:del w:id="1489" w:author="PR Preview" w:date="2026-01-01T00:00:00Z">
        <w:r>
          <w:rPr>
            <w:b/>
            <w:bCs/>
          </w:rPr>
          <w:delText xml:space="preserve">image</w:delText>
        </w:r>
      </w:del>
      <w:del w:id="1490" w:author="PR Preview" w:date="2026-01-01T00:00:00Z">
        <w:r>
          <w:delText xml:space="preserve"> </w:delText>
        </w:r>
      </w:del>
      <w:del w:id="1491" w:author="PR Preview" w:date="2026-01-01T00:00:00Z">
        <w:r>
          <w:delText xml:space="preserve">of a</w:delText>
        </w:r>
      </w:del>
      <w:del w:id="1492" w:author="PR Preview" w:date="2026-01-01T00:00:00Z">
        <w:r>
          <w:delText xml:space="preserve"> </w:delText>
        </w:r>
      </w:del>
      <w:hyperlink w:anchor="def-function">
        <w:del w:id="149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49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is the set of values that</w:delText>
        </w:r>
      </w:del>
      <w:del w:id="1497" w:author="PR Preview" w:date="2026-01-01T00:00:00Z">
        <w:r>
          <w:delText xml:space="preserve"> </w:delText>
        </w:r>
      </w:del>
      <m:oMath>
        <m:r>
          <m:t>f</m:t>
        </m:r>
      </m:oMath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actually takes: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del w:id="1500" w:author="PR Preview" w:date="2026-01-01T00:00:00Z">
        <w:r>
          <w:delText xml:space="preserve">For a single element</w:delText>
        </w:r>
      </w:del>
      <w:del w:id="150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502" w:author="PR Preview" w:date="2026-01-01T00:00:00Z">
        <w:r>
          <w:delText xml:space="preserve">,</w:delText>
        </w:r>
      </w:del>
      <w:del w:id="1503" w:author="PR Preview" w:date="2026-01-01T00:00:00Z">
        <w:r>
          <w:delText xml:space="preserve"> </w:delText>
        </w:r>
      </w:del>
      <w:del w:id="1504" w:author="PR Preview" w:date="2026-01-01T00:00:00Z">
        <w:r>
          <w:delText xml:space="preserve">the value</w:delText>
        </w:r>
      </w:del>
      <w:del w:id="15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506" w:author="PR Preview" w:date="2026-01-01T00:00:00Z">
        <w:r>
          <w:delText xml:space="preserve"> </w:delText>
        </w:r>
      </w:del>
      <w:del w:id="1507" w:author="PR Preview" w:date="2026-01-01T00:00:00Z">
        <w:r>
          <w:delText xml:space="preserve">is also called the</w:delText>
        </w:r>
      </w:del>
      <w:del w:id="1508" w:author="PR Preview" w:date="2026-01-01T00:00:00Z">
        <w:r>
          <w:delText xml:space="preserve"> </w:delText>
        </w:r>
      </w:del>
      <w:del w:id="1509" w:author="PR Preview" w:date="2026-01-01T00:00:00Z">
        <w:r>
          <w:rPr>
            <w:b/>
            <w:bCs/>
          </w:rPr>
          <w:delText xml:space="preserve">image of</w:delText>
        </w:r>
      </w:del>
      <w:del w:id="1510" w:author="PR Preview" w:date="2026-01-01T00:00:00Z">
        <w:r>
          <w:delText xml:space="preserve"> </w:delText>
        </w:r>
      </w:del>
      <m:oMath>
        <m:r>
          <m:t>a</m:t>
        </m:r>
      </m:oMath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under</w:delText>
        </w:r>
      </w:del>
      <w:del w:id="1513" w:author="PR Preview" w:date="2026-01-01T00:00:00Z">
        <w:r>
          <w:delText xml:space="preserve"> </w:delText>
        </w:r>
      </w:del>
      <m:oMath>
        <m:r>
          <m:t>f</m:t>
        </m:r>
      </m:oMath>
      <w:del w:id="1514" w:author="PR Preview" w:date="2026-01-01T00:00:00Z">
        <w:r>
          <w:delText xml:space="preserve">.</w:delText>
        </w:r>
      </w:del>
    </w:p>
    <w:p>
      <w:pPr>
        <w:pStyle w:val="BodyText"/>
      </w:pPr>
      <w:del w:id="1515" w:author="PR Preview" w:date="2026-01-01T00:00:00Z">
        <w:r>
          <w:rPr>
            <w:i/>
            <w:iCs/>
          </w:rPr>
          <w:delText xml:space="preserve">Remark 6</w:delText>
        </w:r>
      </w:del>
      <w:del w:id="1516" w:author="PR Preview" w:date="2026-01-01T00:00:00Z">
        <w:r>
          <w:delText xml:space="preserve"> (Image and range). </w:delText>
        </w:r>
      </w:del>
      <w:del w:id="1517" w:author="PR Preview" w:date="2026-01-01T00:00:00Z">
        <w:r>
          <w:delText xml:space="preserve">Many sources call the image the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rPr>
            <w:b/>
            <w:bCs/>
          </w:rPr>
          <w:delText xml:space="preserve">range</w:delText>
        </w:r>
      </w:del>
      <w:del w:id="1520" w:author="PR Preview" w:date="2026-01-01T00:00:00Z">
        <w:r>
          <w:delText xml:space="preserve">,</w:delText>
        </w:r>
      </w:del>
      <w:del w:id="1521" w:author="PR Preview" w:date="2026-01-01T00:00:00Z">
        <w:r>
          <w:delText xml:space="preserve"> </w:delText>
        </w:r>
      </w:del>
      <w:del w:id="1522" w:author="PR Preview" w:date="2026-01-01T00:00:00Z">
        <w:r>
          <w:delText xml:space="preserve">but others use</w:delText>
        </w:r>
      </w:del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“range”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for the codomain,</w:delText>
        </w:r>
      </w:del>
      <w:del w:id="1527" w:author="PR Preview" w:date="2026-01-01T00:00:00Z">
        <w:r>
          <w:delText xml:space="preserve"> </w:delText>
        </w:r>
      </w:del>
      <w:del w:id="1528" w:author="PR Preview" w:date="2026-01-01T00:00:00Z">
        <w:r>
          <w:delText xml:space="preserve">so these notes avoid</w:delText>
        </w:r>
      </w:del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“range”</w:delText>
        </w:r>
      </w:del>
      <w:del w:id="1531" w:author="PR Preview" w:date="2026-01-01T00:00:00Z">
        <w:r>
          <w:delText xml:space="preserve"> </w:delText>
        </w:r>
      </w:del>
      <w:del w:id="1532" w:author="PR Preview" w:date="2026-01-01T00:00:00Z">
        <w:r>
          <w:delText xml:space="preserve">for functions in general</w:delText>
        </w:r>
      </w:del>
      <w:del w:id="1533" w:author="PR Preview" w:date="2026-01-01T00:00:00Z">
        <w:r>
          <w:delText xml:space="preserve"> </w:delText>
        </w:r>
      </w:del>
      <w:del w:id="1534" w:author="PR Preview" w:date="2026-01-01T00:00:00Z">
        <w:r>
          <w:delText xml:space="preserve">(see</w:delText>
        </w:r>
      </w:del>
      <w:del w:id="1535" w:author="PR Preview" w:date="2026-01-01T00:00:00Z">
        <w:r>
          <w:delText xml:space="preserve"> </w:delText>
        </w:r>
      </w:del>
      <w:hyperlink r:id="rId19">
        <w:del w:id="1536" w:author="PR Preview" w:date="2026-01-01T00:00:00Z">
          <w:r>
            <w:rPr>
              <w:rStyle w:val="Hyperlink"/>
            </w:rPr>
            <w:delText xml:space="preserve">Wikipedia: Range of a function</w:delText>
          </w:r>
        </w:del>
      </w:hyperlink>
      <w:del w:id="1537" w:author="PR Preview" w:date="2026-01-01T00:00:00Z">
        <w:r>
          <w:delText xml:space="preserve">).</w:delText>
        </w:r>
      </w:del>
      <w:del w:id="1538" w:author="PR Preview" w:date="2026-01-01T00:00:00Z">
        <w:r>
          <w:delText xml:space="preserve"> </w:delText>
        </w:r>
      </w:del>
      <w:del w:id="1539" w:author="PR Preview" w:date="2026-01-01T00:00:00Z">
        <w:r>
          <w:delText xml:space="preserve">For example, for</w:delText>
        </w:r>
      </w:del>
      <w:del w:id="15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541" w:author="PR Preview" w:date="2026-01-01T00:00:00Z">
        <w:r>
          <w:delText xml:space="preserve"> </w:delText>
        </w:r>
      </w:del>
      <w:del w:id="1542" w:author="PR Preview" w:date="2026-01-01T00:00:00Z">
        <w:r>
          <w:delText xml:space="preserve">with</w:delText>
        </w:r>
      </w:del>
      <w:del w:id="15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del w:id="1544" w:author="PR Preview" w:date="2026-01-01T00:00:00Z">
        <w:r>
          <w:delText xml:space="preserve">,</w:delText>
        </w:r>
      </w:del>
      <w:del w:id="1545" w:author="PR Preview" w:date="2026-01-01T00:00:00Z">
        <w:r>
          <w:delText xml:space="preserve"> </w:delText>
        </w:r>
      </w:del>
      <w:del w:id="1546" w:author="PR Preview" w:date="2026-01-01T00:00:00Z">
        <w:r>
          <w:delText xml:space="preserve">“the range of</w:delText>
        </w:r>
      </w:del>
      <w:del w:id="1547" w:author="PR Preview" w:date="2026-01-01T00:00:00Z">
        <w:r>
          <w:delText xml:space="preserve"> </w:delText>
        </w:r>
      </w:del>
      <m:oMath>
        <m:r>
          <m:t>f</m:t>
        </m:r>
      </m:oMath>
      <w:del w:id="1548" w:author="PR Preview" w:date="2026-01-01T00:00:00Z">
        <w:r>
          <w:delText xml:space="preserve">”</w:delText>
        </w:r>
      </w:del>
      <w:del w:id="1549" w:author="PR Preview" w:date="2026-01-01T00:00:00Z">
        <w:r>
          <w:delText xml:space="preserve"> </w:delText>
        </w:r>
      </w:del>
      <w:del w:id="1550" w:author="PR Preview" w:date="2026-01-01T00:00:00Z">
        <w:r>
          <w:delText xml:space="preserve">could mean the image</w:delText>
        </w:r>
      </w:del>
      <w:del w:id="155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del w:id="1552" w:author="PR Preview" w:date="2026-01-01T00:00:00Z">
        <w:r>
          <w:delText xml:space="preserve"> </w:delText>
        </w:r>
      </w:del>
      <w:del w:id="1553" w:author="PR Preview" w:date="2026-01-01T00:00:00Z">
        <w:r>
          <w:delText xml:space="preserve">or the codomain</w:delText>
        </w:r>
      </w:del>
      <w:del w:id="1554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555" w:author="PR Preview" w:date="2026-01-01T00:00:00Z">
        <w:r>
          <w:delText xml:space="preserve">.</w:delText>
        </w:r>
      </w:del>
    </w:p>
    <w:p>
      <w:pPr>
        <w:pStyle w:val="BodyText"/>
      </w:pPr>
      <w:del w:id="1556" w:author="PR Preview" w:date="2026-01-01T00:00:00Z">
        <w:r>
          <w:delText xml:space="preserve">The image is always a subset of the codomain,</w:delText>
        </w:r>
      </w:del>
      <w:del w:id="1557" w:author="PR Preview" w:date="2026-01-01T00:00:00Z">
        <w:r>
          <w:delText xml:space="preserve"> </w:delText>
        </w:r>
      </w:del>
      <w:del w:id="1558" w:author="PR Preview" w:date="2026-01-01T00:00:00Z">
        <w:r>
          <w:delText xml:space="preserve">because every value</w:delText>
        </w:r>
      </w:del>
      <w:del w:id="155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560" w:author="PR Preview" w:date="2026-01-01T00:00:00Z">
        <w:r>
          <w:delText xml:space="preserve"> </w:delText>
        </w:r>
      </w:del>
      <w:del w:id="1561" w:author="PR Preview" w:date="2026-01-01T00:00:00Z">
        <w:r>
          <w:delText xml:space="preserve">lies in</w:delText>
        </w:r>
      </w:del>
      <w:del w:id="1562" w:author="PR Preview" w:date="2026-01-01T00:00:00Z">
        <w:r>
          <w:delText xml:space="preserve"> </w:delText>
        </w:r>
      </w:del>
      <m:oMath>
        <m:r>
          <m:t>B</m:t>
        </m:r>
      </m:oMath>
      <w:del w:id="1563" w:author="PR Preview" w:date="2026-01-01T00:00:00Z">
        <w:r>
          <w:delText xml:space="preserve">.</w:delText>
        </w:r>
      </w:del>
    </w:p>
    <w:p>
      <w:pPr>
        <w:pStyle w:val="BodyText"/>
      </w:pPr>
      <w:del w:id="1564" w:author="PR Preview" w:date="2026-01-01T00:00:00Z">
        <w:r>
          <w:rPr>
            <w:b/>
            <w:bCs/>
          </w:rPr>
          <w:delText xml:space="preserve">Example 16 (Domain, codomain, and image of the doubled die roll)</w:delText>
        </w:r>
      </w:del>
      <w:del w:id="1565" w:author="PR Preview" w:date="2026-01-01T00:00:00Z">
        <w:r>
          <w:delText xml:space="preserve"> </w:delText>
        </w:r>
      </w:del>
      <w:del w:id="1566" w:author="PR Preview" w:date="2026-01-01T00:00:00Z">
        <w:r>
          <w:delText xml:space="preserve">For the function</w:delText>
        </w:r>
      </w:del>
      <w:del w:id="156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568" w:author="PR Preview" w:date="2026-01-01T00:00:00Z">
        <w:r>
          <w:delText xml:space="preserve"> </w:delText>
        </w:r>
      </w:del>
      <w:del w:id="1569" w:author="PR Preview" w:date="2026-01-01T00:00:00Z">
        <w:r>
          <w:delText xml:space="preserve">with</w:delText>
        </w:r>
      </w:del>
      <w:del w:id="157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del w:id="1571" w:author="PR Preview" w:date="2026-01-01T00:00:00Z">
        <w:r>
          <w:delText xml:space="preserve"> </w:delText>
        </w:r>
      </w:del>
      <w:del w:id="1572" w:author="PR Preview" w:date="2026-01-01T00:00:00Z">
        <w:r>
          <w:delText xml:space="preserve">from</w:delText>
        </w:r>
      </w:del>
      <w:del w:id="1573" w:author="PR Preview" w:date="2026-01-01T00:00:00Z">
        <w:r>
          <w:delText xml:space="preserve"> </w:delText>
        </w:r>
      </w:del>
      <w:hyperlink w:anchor="exm-function">
        <w:del w:id="1574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575" w:author="PR Preview" w:date="2026-01-01T00:00:00Z">
        <w:r>
          <w:delText xml:space="preserve">:</w:delText>
        </w:r>
      </w:del>
    </w:p>
    <w:p>
      <w:pPr>
        <w:pStyle w:val="Compact"/>
        <w:numPr>
          <w:ilvl w:val="0"/>
          <w:numId w:val="1010"/>
        </w:numPr>
      </w:pPr>
      <w:del w:id="1576" w:author="PR Preview" w:date="2026-01-01T00:00:00Z">
        <w:r>
          <w:delText xml:space="preserve">the domain is</w:delText>
        </w:r>
      </w:del>
      <w:del w:id="15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1578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0"/>
        </w:numPr>
      </w:pPr>
      <w:del w:id="1579" w:author="PR Preview" w:date="2026-01-01T00:00:00Z">
        <w:r>
          <w:delText xml:space="preserve">the codomain is</w:delText>
        </w:r>
      </w:del>
      <w:del w:id="1580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581" w:author="PR Preview" w:date="2026-01-01T00:00:00Z">
        <w:r>
          <w:delText xml:space="preserve">;</w:delText>
        </w:r>
      </w:del>
    </w:p>
    <w:p>
      <w:pPr>
        <w:pStyle w:val="Compact"/>
        <w:numPr>
          <w:ilvl w:val="0"/>
          <w:numId w:val="1010"/>
        </w:numPr>
      </w:pPr>
      <w:del w:id="1582" w:author="PR Preview" w:date="2026-01-01T00:00:00Z">
        <w:r>
          <w:delText xml:space="preserve">the image is</w:delText>
        </w:r>
      </w:del>
      <w:del w:id="15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del w:id="1584" w:author="PR Preview" w:date="2026-01-01T00:00:00Z">
        <w:r>
          <w:delText xml:space="preserve">.</w:delText>
        </w:r>
      </w:del>
    </w:p>
    <w:p>
      <w:pPr>
        <w:pStyle w:val="FirstParagraph"/>
      </w:pPr>
      <w:del w:id="1585" w:author="PR Preview" w:date="2026-01-01T00:00:00Z">
        <w:r>
          <w:delText xml:space="preserve">The image is a subset of the codomain,</w:delText>
        </w:r>
      </w:del>
      <w:del w:id="1586" w:author="PR Preview" w:date="2026-01-01T00:00:00Z">
        <w:r>
          <w:delText xml:space="preserve"> </w:delText>
        </w:r>
      </w:del>
      <w:del w:id="1587" w:author="PR Preview" w:date="2026-01-01T00:00:00Z">
        <w:r>
          <w:delText xml:space="preserve">and here a much smaller one:</w:delText>
        </w:r>
      </w:del>
      <w:del w:id="1588" w:author="PR Preview" w:date="2026-01-01T00:00:00Z">
        <w:r>
          <w:delText xml:space="preserve"> </w:delText>
        </w:r>
      </w:del>
      <w:del w:id="1589" w:author="PR Preview" w:date="2026-01-01T00:00:00Z">
        <w:r>
          <w:delText xml:space="preserve">most real numbers, such as</w:delText>
        </w:r>
      </w:del>
      <w:del w:id="1590" w:author="PR Preview" w:date="2026-01-01T00:00:00Z">
        <w:r>
          <w:delText xml:space="preserve"> </w:delText>
        </w:r>
      </w:del>
      <m:oMath>
        <m:r>
          <m:t>3</m:t>
        </m:r>
      </m:oMath>
      <w:del w:id="1591" w:author="PR Preview" w:date="2026-01-01T00:00:00Z">
        <w:r>
          <w:delText xml:space="preserve"> </w:delText>
        </w:r>
      </w:del>
      <w:del w:id="1592" w:author="PR Preview" w:date="2026-01-01T00:00:00Z">
        <w:r>
          <w:delText xml:space="preserve">and</w:delText>
        </w:r>
      </w:del>
      <w:del w:id="1593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594" w:author="PR Preview" w:date="2026-01-01T00:00:00Z">
        <w:r>
          <w:delText xml:space="preserve">, are not values of</w:delText>
        </w:r>
      </w:del>
      <w:del w:id="1595" w:author="PR Preview" w:date="2026-01-01T00:00:00Z">
        <w:r>
          <w:delText xml:space="preserve"> </w:delText>
        </w:r>
      </w:del>
      <m:oMath>
        <m:r>
          <m:t>f</m:t>
        </m:r>
      </m:oMath>
      <w:del w:id="1596" w:author="PR Preview" w:date="2026-01-01T00:00:00Z">
        <w:r>
          <w:delText xml:space="preserve">.</w:delText>
        </w:r>
      </w:del>
    </w:p>
    <w:p>
      <w:pPr>
        <w:pStyle w:val="BodyText"/>
      </w:pPr>
      <w:del w:id="1597" w:author="PR Preview" w:date="2026-01-01T00:00:00Z">
        <w:r>
          <w:rPr>
            <w:b/>
            <w:bCs/>
          </w:rPr>
          <w:delText xml:space="preserve">Definition 28 (Graph of a function)</w:delText>
        </w:r>
      </w:del>
      <w:del w:id="1598" w:author="PR Preview" w:date="2026-01-01T00:00:00Z">
        <w:r>
          <w:delText xml:space="preserve"> </w:delText>
        </w:r>
      </w:del>
      <w:del w:id="1599" w:author="PR Preview" w:date="2026-01-01T00:00:00Z">
        <w:r>
          <w:delText xml:space="preserve">The</w:delText>
        </w:r>
      </w:del>
      <w:del w:id="1600" w:author="PR Preview" w:date="2026-01-01T00:00:00Z">
        <w:r>
          <w:delText xml:space="preserve"> </w:delText>
        </w:r>
      </w:del>
      <w:del w:id="1601" w:author="PR Preview" w:date="2026-01-01T00:00:00Z">
        <w:r>
          <w:rPr>
            <w:b/>
            <w:bCs/>
          </w:rPr>
          <w:delText xml:space="preserve">graph</w:delText>
        </w:r>
      </w:del>
      <w:del w:id="1602" w:author="PR Preview" w:date="2026-01-01T00:00:00Z">
        <w:r>
          <w:delText xml:space="preserve"> </w:delText>
        </w:r>
      </w:del>
      <w:del w:id="1603" w:author="PR Preview" w:date="2026-01-01T00:00:00Z">
        <w:r>
          <w:delText xml:space="preserve">of a</w:delText>
        </w:r>
      </w:del>
      <w:del w:id="1604" w:author="PR Preview" w:date="2026-01-01T00:00:00Z">
        <w:r>
          <w:delText xml:space="preserve"> </w:delText>
        </w:r>
      </w:del>
      <w:hyperlink w:anchor="def-function">
        <w:del w:id="160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60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607" w:author="PR Preview" w:date="2026-01-01T00:00:00Z">
        <w:r>
          <w:delText xml:space="preserve"> </w:delText>
        </w:r>
      </w:del>
      <w:del w:id="1608" w:author="PR Preview" w:date="2026-01-01T00:00:00Z">
        <w:r>
          <w:delText xml:space="preserve">is the set of</w:delText>
        </w:r>
      </w:del>
      <w:del w:id="1609" w:author="PR Preview" w:date="2026-01-01T00:00:00Z">
        <w:r>
          <w:delText xml:space="preserve"> </w:delText>
        </w:r>
      </w:del>
      <w:hyperlink w:anchor="def-ordered-pair">
        <w:del w:id="1610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16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1612" w:author="PR Preview" w:date="2026-01-01T00:00:00Z">
        <w:r>
          <w:delText xml:space="preserve">, one for each element</w:delText>
        </w:r>
      </w:del>
      <w:del w:id="1613" w:author="PR Preview" w:date="2026-01-01T00:00:00Z">
        <w:r>
          <w:delText xml:space="preserve"> </w:delText>
        </w:r>
      </w:del>
      <m:oMath>
        <m:r>
          <m:t>a</m:t>
        </m:r>
      </m:oMath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of its domain: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del w:id="1616" w:author="PR Preview" w:date="2026-01-01T00:00:00Z">
        <w:r>
          <w:rPr>
            <w:b/>
            <w:bCs/>
          </w:rPr>
          <w:delText xml:space="preserve">Example 17 (The graph of a function on three points)</w:delText>
        </w:r>
      </w:del>
      <w:del w:id="1617" w:author="PR Preview" w:date="2026-01-01T00:00:00Z">
        <w:r>
          <w:delText xml:space="preserve"> </w:delText>
        </w:r>
      </w:del>
      <w:del w:id="1618" w:author="PR Preview" w:date="2026-01-01T00:00:00Z">
        <w:r>
          <w:delText xml:space="preserve">Let</w:delText>
        </w:r>
      </w:del>
      <w:del w:id="161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620" w:author="PR Preview" w:date="2026-01-01T00:00:00Z">
        <w:r>
          <w:delText xml:space="preserve"> </w:delText>
        </w:r>
      </w:del>
      <w:del w:id="1621" w:author="PR Preview" w:date="2026-01-01T00:00:00Z">
        <w:r>
          <w:delText xml:space="preserve">with</w:delText>
        </w:r>
      </w:del>
      <w:del w:id="162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del w:id="1623" w:author="PR Preview" w:date="2026-01-01T00:00:00Z">
        <w:r>
          <w:delText xml:space="preserve">.</w:delText>
        </w:r>
      </w:del>
      <w:del w:id="1624" w:author="PR Preview" w:date="2026-01-01T00:00:00Z">
        <w:r>
          <w:delText xml:space="preserve"> </w:delText>
        </w:r>
      </w:del>
      <w:del w:id="1625" w:author="PR Preview" w:date="2026-01-01T00:00:00Z">
        <w:r>
          <w:delText xml:space="preserve">Then</w:delText>
        </w:r>
      </w:del>
      <w:del w:id="16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del w:id="1627" w:author="PR Preview" w:date="2026-01-01T00:00:00Z">
        <w:r>
          <w:delText xml:space="preserve">,</w:delText>
        </w:r>
      </w:del>
      <w:del w:id="162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del w:id="1629" w:author="PR Preview" w:date="2026-01-01T00:00:00Z">
        <w:r>
          <w:delText xml:space="preserve">, and</w:delText>
        </w:r>
      </w:del>
      <w:del w:id="163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631" w:author="PR Preview" w:date="2026-01-01T00:00:00Z">
        <w:r>
          <w:delText xml:space="preserve">,</w:delText>
        </w:r>
      </w:del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so the graph of</w:delText>
        </w:r>
      </w:del>
      <w:del w:id="1634" w:author="PR Preview" w:date="2026-01-01T00:00:00Z">
        <w:r>
          <w:delText xml:space="preserve"> </w:delText>
        </w:r>
      </w:del>
      <m:oMath>
        <m:r>
          <m:t>f</m:t>
        </m:r>
      </m:oMath>
      <w:del w:id="1635" w:author="PR Preview" w:date="2026-01-01T00:00:00Z">
        <w:r>
          <w:delText xml:space="preserve"> </w:delText>
        </w:r>
      </w:del>
      <w:del w:id="1636" w:author="PR Preview" w:date="2026-01-01T00:00:00Z">
        <w:r>
          <w:delText xml:space="preserve">is</w:delText>
        </w:r>
      </w:del>
      <w:del w:id="163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638" w:author="PR Preview" w:date="2026-01-01T00:00:00Z">
        <w:r>
          <w:delText xml:space="preserve">.</w:delText>
        </w:r>
      </w:del>
      <w:del w:id="1639" w:author="PR Preview" w:date="2026-01-01T00:00:00Z">
        <w:r>
          <w:delText xml:space="preserve"> </w:delText>
        </w:r>
      </w:del>
      <w:del w:id="1640" w:author="PR Preview" w:date="2026-01-01T00:00:00Z">
        <w:r>
          <w:delText xml:space="preserve">The pair</w:delText>
        </w:r>
      </w:del>
      <w:del w:id="164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1642" w:author="PR Preview" w:date="2026-01-01T00:00:00Z">
        <w:r>
          <w:delText xml:space="preserve"> </w:delText>
        </w:r>
      </w:del>
      <w:del w:id="1643" w:author="PR Preview" w:date="2026-01-01T00:00:00Z">
        <w:r>
          <w:delText xml:space="preserve">is not in the graph, because</w:delText>
        </w:r>
      </w:del>
      <w:del w:id="1644" w:author="PR Preview" w:date="2026-01-01T00:00:00Z">
        <w:r>
          <w:delText xml:space="preserve"> </w:delText>
        </w:r>
      </w:del>
      <m:oMath>
        <m:r>
          <m:t>1</m:t>
        </m:r>
      </m:oMath>
      <w:del w:id="1645" w:author="PR Preview" w:date="2026-01-01T00:00:00Z">
        <w:r>
          <w:delText xml:space="preserve"> </w:delText>
        </w:r>
      </w:del>
      <w:del w:id="1646" w:author="PR Preview" w:date="2026-01-01T00:00:00Z">
        <w:r>
          <w:delText xml:space="preserve">is not in the domain of</w:delText>
        </w:r>
      </w:del>
      <w:del w:id="1647" w:author="PR Preview" w:date="2026-01-01T00:00:00Z">
        <w:r>
          <w:delText xml:space="preserve"> </w:delText>
        </w:r>
      </w:del>
      <m:oMath>
        <m:r>
          <m:t>f</m:t>
        </m:r>
      </m:oMath>
      <w:del w:id="1648" w:author="PR Preview" w:date="2026-01-01T00:00:00Z">
        <w:r>
          <w:delText xml:space="preserve">.</w:delText>
        </w:r>
      </w:del>
    </w:p>
    <w:p>
      <w:pPr>
        <w:pStyle w:val="BodyText"/>
      </w:pPr>
      <w:del w:id="1649" w:author="PR Preview" w:date="2026-01-01T00:00:00Z">
        <w:r>
          <w:rPr>
            <w:i/>
            <w:iCs/>
          </w:rPr>
          <w:delText xml:space="preserve">Remark 7</w:delText>
        </w:r>
      </w:del>
      <w:del w:id="1650" w:author="PR Preview" w:date="2026-01-01T00:00:00Z">
        <w:r>
          <w:delText xml:space="preserve"> (The graph of a real function is a curve). </w:delText>
        </w:r>
      </w:del>
      <w:del w:id="1651" w:author="PR Preview" w:date="2026-01-01T00:00:00Z">
        <w:r>
          <w:delText xml:space="preserve">For a function</w:delText>
        </w:r>
      </w:del>
      <w:del w:id="165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653" w:author="PR Preview" w:date="2026-01-01T00:00:00Z">
        <w:r>
          <w:delText xml:space="preserve">,</w:delText>
        </w:r>
      </w:del>
      <w:del w:id="1654" w:author="PR Preview" w:date="2026-01-01T00:00:00Z">
        <w:r>
          <w:delText xml:space="preserve"> </w:delText>
        </w:r>
      </w:del>
      <w:del w:id="1655" w:author="PR Preview" w:date="2026-01-01T00:00:00Z">
        <w:r>
          <w:delText xml:space="preserve">the graph is a curve in the plane,</w:delText>
        </w:r>
      </w:del>
      <w:del w:id="1656" w:author="PR Preview" w:date="2026-01-01T00:00:00Z">
        <w:r>
          <w:delText xml:space="preserve"> </w:delText>
        </w:r>
      </w:del>
      <w:del w:id="1657" w:author="PR Preview" w:date="2026-01-01T00:00:00Z">
        <w:r>
          <w:delText xml:space="preserve">with</w:delText>
        </w:r>
      </w:del>
      <w:del w:id="1658" w:author="PR Preview" w:date="2026-01-01T00:00:00Z">
        <w:r>
          <w:delText xml:space="preserve"> </w:delText>
        </w:r>
      </w:del>
      <m:oMath>
        <m:r>
          <m:t>a</m:t>
        </m:r>
      </m:oMath>
      <w:del w:id="1659" w:author="PR Preview" w:date="2026-01-01T00:00:00Z">
        <w:r>
          <w:delText xml:space="preserve"> </w:delText>
        </w:r>
      </w:del>
      <w:del w:id="1660" w:author="PR Preview" w:date="2026-01-01T00:00:00Z">
        <w:r>
          <w:delText xml:space="preserve">on the horizontal axis and</w:delText>
        </w:r>
      </w:del>
      <w:del w:id="166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662" w:author="PR Preview" w:date="2026-01-01T00:00:00Z">
        <w:r>
          <w:delText xml:space="preserve"> </w:delText>
        </w:r>
      </w:del>
      <w:del w:id="1663" w:author="PR Preview" w:date="2026-01-01T00:00:00Z">
        <w:r>
          <w:delText xml:space="preserve">on the vertical axis.</w:delText>
        </w:r>
      </w:del>
    </w:p>
    <w:p>
      <w:pPr>
        <w:pStyle w:val="BodyText"/>
      </w:pPr>
      <w:del w:id="1664" w:author="PR Preview" w:date="2026-01-01T00:00:00Z">
        <w:r>
          <w:rPr>
            <w:i/>
            <w:iCs/>
          </w:rPr>
          <w:delText xml:space="preserve">Remark 8</w:delText>
        </w:r>
      </w:del>
      <w:del w:id="1665" w:author="PR Preview" w:date="2026-01-01T00:00:00Z">
        <w:r>
          <w:delText xml:space="preserve"> (What a function is fundamentally). </w:delText>
        </w:r>
      </w:del>
      <w:hyperlink w:anchor="def-function">
        <w:del w:id="1666" w:author="PR Preview" w:date="2026-01-01T00:00:00Z">
          <w:r>
            <w:rPr>
              <w:rStyle w:val="Hyperlink"/>
            </w:rPr>
            <w:delText xml:space="preserve">Definition 23</w:delText>
          </w:r>
        </w:del>
      </w:hyperlink>
      <w:del w:id="1667" w:author="PR Preview" w:date="2026-01-01T00:00:00Z">
        <w:r>
          <w:delText xml:space="preserve"> </w:delText>
        </w:r>
      </w:del>
      <w:del w:id="1668" w:author="PR Preview" w:date="2026-01-01T00:00:00Z">
        <w:r>
          <w:delText xml:space="preserve">defines what a function</w:delText>
        </w:r>
      </w:del>
      <w:del w:id="1669" w:author="PR Preview" w:date="2026-01-01T00:00:00Z">
        <w:r>
          <w:delText xml:space="preserve"> </w:delText>
        </w:r>
      </w:del>
      <w:del w:id="1670" w:author="PR Preview" w:date="2026-01-01T00:00:00Z">
        <w:r>
          <w:rPr>
            <w:i/>
            <w:iCs/>
          </w:rPr>
          <w:delText xml:space="preserve">does</w:delText>
        </w:r>
      </w:del>
      <w:del w:id="1671" w:author="PR Preview" w:date="2026-01-01T00:00:00Z">
        <w:r>
          <w:delText xml:space="preserve">: it assigns an output to each input.</w:delText>
        </w:r>
      </w:del>
      <w:del w:id="1672" w:author="PR Preview" w:date="2026-01-01T00:00:00Z">
        <w:r>
          <w:delText xml:space="preserve"> </w:delText>
        </w:r>
      </w:del>
      <w:del w:id="1673" w:author="PR Preview" w:date="2026-01-01T00:00:00Z">
        <w:r>
          <w:delText xml:space="preserve">In formal set theory, what a function</w:delText>
        </w:r>
      </w:del>
      <w:del w:id="1674" w:author="PR Preview" w:date="2026-01-01T00:00:00Z">
        <w:r>
          <w:delText xml:space="preserve"> </w:delText>
        </w:r>
      </w:del>
      <w:del w:id="1675" w:author="PR Preview" w:date="2026-01-01T00:00:00Z">
        <w:r>
          <w:rPr>
            <w:i/>
            <w:iCs/>
          </w:rPr>
          <w:delText xml:space="preserve">is</w:delText>
        </w:r>
      </w:del>
      <w:del w:id="1676" w:author="PR Preview" w:date="2026-01-01T00:00:00Z">
        <w:r>
          <w:delText xml:space="preserve"> </w:delText>
        </w:r>
      </w:del>
      <w:del w:id="1677" w:author="PR Preview" w:date="2026-01-01T00:00:00Z">
        <w:r>
          <w:delText xml:space="preserve">is described in terms of</w:delText>
        </w:r>
      </w:del>
      <w:del w:id="1678" w:author="PR Preview" w:date="2026-01-01T00:00:00Z">
        <w:r>
          <w:delText xml:space="preserve"> </w:delText>
        </w:r>
      </w:del>
      <w:hyperlink w:anchor="def-ordered-pair">
        <w:del w:id="1679" w:author="PR Preview" w:date="2026-01-01T00:00:00Z">
          <w:r>
            <w:rPr>
              <w:rStyle w:val="Hyperlink"/>
            </w:rPr>
            <w:delText xml:space="preserve">ordered pairs</w:delText>
          </w:r>
        </w:del>
      </w:hyperlink>
      <w:del w:id="1680" w:author="PR Preview" w:date="2026-01-01T00:00:00Z">
        <w:r>
          <w:delText xml:space="preserve"> </w:delText>
        </w:r>
      </w:del>
      <w:del w:id="1681" w:author="PR Preview" w:date="2026-01-01T00:00:00Z">
        <w:r>
          <w:delText xml:space="preserve">and its graph (</w:delText>
        </w:r>
      </w:del>
      <w:hyperlink w:anchor="def-graph">
        <w:del w:id="1682" w:author="PR Preview" w:date="2026-01-01T00:00:00Z">
          <w:r>
            <w:rPr>
              <w:rStyle w:val="Hyperlink"/>
            </w:rPr>
            <w:delText xml:space="preserve">Definition 28</w:delText>
          </w:r>
        </w:del>
      </w:hyperlink>
      <w:del w:id="1683" w:author="PR Preview" w:date="2026-01-01T00:00:00Z">
        <w:r>
          <w:delText xml:space="preserve">):</w:delText>
        </w:r>
      </w:del>
      <w:del w:id="1684" w:author="PR Preview" w:date="2026-01-01T00:00:00Z">
        <w:r>
          <w:delText xml:space="preserve"> </w:delText>
        </w:r>
      </w:del>
      <w:del w:id="1685" w:author="PR Preview" w:date="2026-01-01T00:00:00Z">
        <w:r>
          <w:delText xml:space="preserve">the set of pairs</w:delText>
        </w:r>
      </w:del>
      <w:del w:id="168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del w:id="1687" w:author="PR Preview" w:date="2026-01-01T00:00:00Z">
        <w:r>
          <w:delText xml:space="preserve">.</w:delText>
        </w:r>
      </w:del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Authors define a function formally in one of two ways:</w:delText>
        </w:r>
      </w:del>
    </w:p>
    <w:p>
      <w:pPr>
        <w:pStyle w:val="Compact"/>
        <w:numPr>
          <w:ilvl w:val="0"/>
          <w:numId w:val="1011"/>
        </w:numPr>
      </w:pPr>
      <w:del w:id="1690" w:author="PR Preview" w:date="2026-01-01T00:00:00Z">
        <w:r>
          <w:rPr>
            <w:b/>
            <w:bCs/>
          </w:rPr>
          <w:delText xml:space="preserve">As its graph</w:delText>
        </w:r>
      </w:del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(Halmos 1974, sec. 8, p. 30)</w:delText>
        </w:r>
      </w:del>
      <w:del w:id="1693" w:author="PR Preview" w:date="2026-01-01T00:00:00Z">
        <w:r>
          <w:delText xml:space="preserve">: a function is a subset of</w:delText>
        </w:r>
      </w:del>
      <w:del w:id="169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695" w:author="PR Preview" w:date="2026-01-01T00:00:00Z">
        <w:r>
          <w:delText xml:space="preserve"> </w:delText>
        </w:r>
      </w:del>
      <w:del w:id="1696" w:author="PR Preview" w:date="2026-01-01T00:00:00Z">
        <w:r>
          <w:delText xml:space="preserve">containing exactly one pair</w:delText>
        </w:r>
      </w:del>
      <w:del w:id="169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del w:id="1698" w:author="PR Preview" w:date="2026-01-01T00:00:00Z">
        <w:r>
          <w:delText xml:space="preserve"> </w:delText>
        </w:r>
      </w:del>
      <w:del w:id="1699" w:author="PR Preview" w:date="2026-01-01T00:00:00Z">
        <w:r>
          <w:delText xml:space="preserve">for each</w:delText>
        </w:r>
      </w:del>
      <w:del w:id="17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701" w:author="PR Preview" w:date="2026-01-01T00:00:00Z">
        <w:r>
          <w:delText xml:space="preserve">, where</w:delText>
        </w:r>
      </w:del>
      <w:del w:id="1702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del w:id="1703" w:author="PR Preview" w:date="2026-01-01T00:00:00Z">
        <w:r>
          <w:delText xml:space="preserve">, and the statement</w:delText>
        </w:r>
      </w:del>
      <w:del w:id="170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is notation for</w:delText>
        </w:r>
      </w:del>
      <w:del w:id="170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del w:id="1708" w:author="PR Preview" w:date="2026-01-01T00:00:00Z">
        <w:r>
          <w:delText xml:space="preserve">. Under this convention, the codomain</w:delText>
        </w:r>
      </w:del>
      <w:del w:id="1709" w:author="PR Preview" w:date="2026-01-01T00:00:00Z">
        <w:r>
          <w:delText xml:space="preserve"> </w:delText>
        </w:r>
      </w:del>
      <m:oMath>
        <m:r>
          <m:t>B</m:t>
        </m:r>
      </m:oMath>
      <w:del w:id="1710" w:author="PR Preview" w:date="2026-01-01T00:00:00Z">
        <w:r>
          <w:delText xml:space="preserve"> </w:delText>
        </w:r>
      </w:del>
      <w:del w:id="1711" w:author="PR Preview" w:date="2026-01-01T00:00:00Z">
        <w:r>
          <w:delText xml:space="preserve">is specified alongside the graph in the declaration</w:delText>
        </w:r>
      </w:del>
      <w:del w:id="171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71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1"/>
        </w:numPr>
      </w:pPr>
      <w:del w:id="1714" w:author="PR Preview" w:date="2026-01-01T00:00:00Z">
        <w:r>
          <w:rPr>
            <w:b/>
            <w:bCs/>
          </w:rPr>
          <w:delText xml:space="preserve">As a triple</w:delText>
        </w:r>
      </w:del>
      <w:del w:id="1715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del w:id="1716" w:author="PR Preview" w:date="2026-01-01T00:00:00Z">
        <w:r>
          <w:delText xml:space="preserve">: the function consists of the domain</w:delText>
        </w:r>
      </w:del>
      <w:del w:id="1717" w:author="PR Preview" w:date="2026-01-01T00:00:00Z">
        <w:r>
          <w:delText xml:space="preserve"> </w:delText>
        </w:r>
      </w:del>
      <m:oMath>
        <m:r>
          <m:t>A</m:t>
        </m:r>
      </m:oMath>
      <w:del w:id="1718" w:author="PR Preview" w:date="2026-01-01T00:00:00Z">
        <w:r>
          <w:delText xml:space="preserve">, the codomain</w:delText>
        </w:r>
      </w:del>
      <w:del w:id="1719" w:author="PR Preview" w:date="2026-01-01T00:00:00Z">
        <w:r>
          <w:delText xml:space="preserve"> </w:delText>
        </w:r>
      </w:del>
      <m:oMath>
        <m:r>
          <m:t>B</m:t>
        </m:r>
      </m:oMath>
      <w:del w:id="1720" w:author="PR Preview" w:date="2026-01-01T00:00:00Z">
        <w:r>
          <w:delText xml:space="preserve">, and the graph</w:delText>
        </w:r>
      </w:del>
      <w:del w:id="1721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del w:id="1722" w:author="PR Preview" w:date="2026-01-01T00:00:00Z">
        <w:r>
          <w:delText xml:space="preserve">. This explicit packaging retains the codomain</w:delText>
        </w:r>
      </w:del>
      <w:del w:id="1723" w:author="PR Preview" w:date="2026-01-01T00:00:00Z">
        <w:r>
          <w:delText xml:space="preserve"> </w:delText>
        </w:r>
      </w:del>
      <m:oMath>
        <m:r>
          <m:t>B</m:t>
        </m:r>
      </m:oMath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as part of the function itself, distinguishing functions that have the same graph but different codomains (such as a function mapping into</w:delText>
        </w:r>
      </w:del>
      <w:del w:id="172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versus into integers).</w:delText>
        </w:r>
      </w:del>
    </w:p>
    <w:p>
      <w:pPr>
        <w:pStyle w:val="FirstParagraph"/>
      </w:pPr>
      <w:del w:id="1729" w:author="PR Preview" w:date="2026-01-01T00:00:00Z">
        <w:r>
          <w:delText xml:space="preserve">For example, the die-doubling function in</w:delText>
        </w:r>
      </w:del>
      <w:del w:id="1730" w:author="PR Preview" w:date="2026-01-01T00:00:00Z">
        <w:r>
          <w:delText xml:space="preserve"> </w:delText>
        </w:r>
      </w:del>
      <w:hyperlink w:anchor="exm-function">
        <w:del w:id="1731" w:author="PR Preview" w:date="2026-01-01T00:00:00Z">
          <w:r>
            <w:rPr>
              <w:rStyle w:val="Hyperlink"/>
            </w:rPr>
            <w:delText xml:space="preserve">Example 14</w:delText>
          </w:r>
        </w:del>
      </w:hyperlink>
      <w:del w:id="1732" w:author="PR Preview" w:date="2026-01-01T00:00:00Z">
        <w:r>
          <w:delText xml:space="preserve"> </w:delText>
        </w:r>
      </w:del>
      <w:del w:id="1733" w:author="PR Preview" w:date="2026-01-01T00:00:00Z">
        <w:r>
          <w:delText xml:space="preserve">has the graph of six ordered pairs</w:delText>
        </w:r>
      </w:del>
      <w:del w:id="17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735" w:author="PR Preview" w:date="2026-01-01T00:00:00Z">
        <w:r>
          <w:delText xml:space="preserve">.</w:delText>
        </w:r>
      </w:del>
    </w:p>
    <w:p>
      <w:pPr>
        <w:pStyle w:val="BodyText"/>
      </w:pPr>
      <w:del w:id="1736" w:author="PR Preview" w:date="2026-01-01T00:00:00Z">
        <w:r>
          <w:delText xml:space="preserve">This distinction clarifies what a function is and is not:</w:delText>
        </w:r>
      </w:del>
    </w:p>
    <w:p>
      <w:pPr>
        <w:pStyle w:val="Compact"/>
        <w:numPr>
          <w:ilvl w:val="0"/>
          <w:numId w:val="1012"/>
        </w:numPr>
      </w:pPr>
      <w:del w:id="1737" w:author="PR Preview" w:date="2026-01-01T00:00:00Z">
        <w:r>
          <w:rPr>
            <w:b/>
            <w:bCs/>
          </w:rPr>
          <w:delText xml:space="preserve">Not an algebraic formula:</w:delText>
        </w:r>
      </w:del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A function is not fundamentally an equation or algebraic expression. While many functions are specified by a formula (such as</w:delText>
        </w:r>
      </w:del>
      <w:del w:id="17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741" w:author="PR Preview" w:date="2026-01-01T00:00:00Z">
        <w:r>
          <w:delText xml:space="preserve">), many others cannot be written in closed form (such as empirical measurements or a lookup table), yet every function has a well-defined set of input-output pairs.</w:delText>
        </w:r>
      </w:del>
    </w:p>
    <w:p>
      <w:pPr>
        <w:pStyle w:val="Compact"/>
        <w:numPr>
          <w:ilvl w:val="0"/>
          <w:numId w:val="1012"/>
        </w:numPr>
      </w:pPr>
      <w:del w:id="1742" w:author="PR Preview" w:date="2026-01-01T00:00:00Z">
        <w:r>
          <w:rPr>
            <w:b/>
            <w:bCs/>
          </w:rPr>
          <w:delText xml:space="preserve">Not a curve: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A curve or plot is a geometric visualization of a function whose domain and codomain are subsets of</w:delText>
        </w:r>
      </w:del>
      <w:del w:id="174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746" w:author="PR Preview" w:date="2026-01-01T00:00:00Z">
        <w:r>
          <w:delText xml:space="preserve">, but functions can map between arbitrary sets (such as sets of words, matrices, or probability distributions).</w:delText>
        </w:r>
      </w:del>
    </w:p>
    <w:p>
      <w:pPr>
        <w:pStyle w:val="Compact"/>
        <w:numPr>
          <w:ilvl w:val="0"/>
          <w:numId w:val="1012"/>
        </w:numPr>
      </w:pPr>
      <w:del w:id="1747" w:author="PR Preview" w:date="2026-01-01T00:00:00Z">
        <w:r>
          <w:rPr>
            <w:b/>
            <w:bCs/>
          </w:rPr>
          <w:delText xml:space="preserve">Sets of pairs with unique first entries:</w:delText>
        </w:r>
      </w:del>
      <w:del w:id="1748" w:author="PR Preview" w:date="2026-01-01T00:00:00Z">
        <w:r>
          <w:delText xml:space="preserve"> </w:delText>
        </w:r>
      </w:del>
      <w:del w:id="1749" w:author="PR Preview" w:date="2026-01-01T00:00:00Z">
        <w:r>
          <w:delText xml:space="preserve">Any subset of</w:delText>
        </w:r>
      </w:del>
      <w:del w:id="175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in which no two distinct pairs share the same first element defines a function from the set of those first elements to</w:delText>
        </w:r>
      </w:del>
      <w:del w:id="1753" w:author="PR Preview" w:date="2026-01-01T00:00:00Z">
        <w:r>
          <w:delText xml:space="preserve"> </w:delText>
        </w:r>
      </w:del>
      <m:oMath>
        <m:r>
          <m:t>B</m:t>
        </m:r>
      </m:oMath>
      <w:del w:id="1754" w:author="PR Preview" w:date="2026-01-01T00:00:00Z">
        <w:r>
          <w:delText xml:space="preserve">.</w:delText>
        </w:r>
      </w:del>
    </w:p>
    <w:p>
      <w:pPr>
        <w:pStyle w:val="FirstParagraph"/>
      </w:pPr>
      <w:del w:id="1755" w:author="PR Preview" w:date="2026-01-01T00:00:00Z">
        <w:r>
          <w:delText xml:space="preserve">In computer science, viewing a function as a set of key-value pairs corresponds directly to a</w:delText>
        </w:r>
      </w:del>
      <w:del w:id="1756" w:author="PR Preview" w:date="2026-01-01T00:00:00Z">
        <w:r>
          <w:delText xml:space="preserve"> </w:delText>
        </w:r>
      </w:del>
      <w:del w:id="1757" w:author="PR Preview" w:date="2026-01-01T00:00:00Z">
        <w:r>
          <w:rPr>
            <w:b/>
            <w:bCs/>
          </w:rPr>
          <w:delText xml:space="preserve">dictionary</w:delText>
        </w:r>
      </w:del>
      <w:del w:id="1758" w:author="PR Preview" w:date="2026-01-01T00:00:00Z">
        <w:r>
          <w:delText xml:space="preserve">,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rPr>
            <w:b/>
            <w:bCs/>
          </w:rPr>
          <w:delText xml:space="preserve">lookup table</w:delText>
        </w:r>
      </w:del>
      <w:del w:id="1761" w:author="PR Preview" w:date="2026-01-01T00:00:00Z">
        <w:r>
          <w:delText xml:space="preserve">, or</w:delText>
        </w:r>
      </w:del>
      <w:del w:id="1762" w:author="PR Preview" w:date="2026-01-01T00:00:00Z">
        <w:r>
          <w:delText xml:space="preserve"> </w:delText>
        </w:r>
      </w:del>
      <w:del w:id="1763" w:author="PR Preview" w:date="2026-01-01T00:00:00Z">
        <w:r>
          <w:rPr>
            <w:b/>
            <w:bCs/>
          </w:rPr>
          <w:delText xml:space="preserve">hash map</w:delText>
        </w:r>
      </w:del>
      <w:del w:id="1764" w:author="PR Preview" w:date="2026-01-01T00:00:00Z">
        <w:r>
          <w:delText xml:space="preserve">.</w:delText>
        </w:r>
      </w:del>
      <w:del w:id="1765" w:author="PR Preview" w:date="2026-01-01T00:00:00Z">
        <w:r>
          <w:delText xml:space="preserve"> </w:delText>
        </w:r>
      </w:del>
      <w:del w:id="1766" w:author="PR Preview" w:date="2026-01-01T00:00:00Z">
        <w:r>
          <w:delText xml:space="preserve">Evaluating an expression computes outputs on demand;</w:delText>
        </w:r>
      </w:del>
      <w:del w:id="1767" w:author="PR Preview" w:date="2026-01-01T00:00:00Z">
        <w:r>
          <w:delText xml:space="preserve"> </w:delText>
        </w:r>
      </w:del>
      <w:del w:id="1768" w:author="PR Preview" w:date="2026-01-01T00:00:00Z">
        <w:r>
          <w:delText xml:space="preserve">caching computed outputs</w:delText>
        </w:r>
      </w:del>
      <w:del w:id="17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del w:id="1770" w:author="PR Preview" w:date="2026-01-01T00:00:00Z">
        <w:r>
          <w:delText xml:space="preserve"> </w:delText>
        </w:r>
      </w:del>
      <w:del w:id="1771" w:author="PR Preview" w:date="2026-01-01T00:00:00Z">
        <w:r>
          <w:delText xml:space="preserve">on demand to return on future calls without recomputing is known as</w:delText>
        </w:r>
      </w:del>
      <w:del w:id="1772" w:author="PR Preview" w:date="2026-01-01T00:00:00Z">
        <w:r>
          <w:delText xml:space="preserve"> </w:delText>
        </w:r>
      </w:del>
      <w:del w:id="1773" w:author="PR Preview" w:date="2026-01-01T00:00:00Z">
        <w:r>
          <w:rPr>
            <w:b/>
            <w:bCs/>
          </w:rPr>
          <w:delText xml:space="preserve">memoization</w:delText>
        </w:r>
      </w:del>
      <w:del w:id="1774" w:author="PR Preview" w:date="2026-01-01T00:00:00Z">
        <w:r>
          <w:delText xml:space="preserve">.</w:delText>
        </w:r>
      </w:del>
    </w:p>
    <w:p>
      <w:pPr>
        <w:pStyle w:val="BodyText"/>
      </w:pPr>
      <w:del w:id="1775" w:author="PR Preview" w:date="2026-01-01T00:00:00Z">
        <w:r>
          <w:rPr>
            <w:b/>
            <w:bCs/>
          </w:rPr>
          <w:delText xml:space="preserve">Definition 29 (Composition)</w:delText>
        </w:r>
      </w:del>
      <w:del w:id="1776" w:author="PR Preview" w:date="2026-01-01T00:00:00Z">
        <w:r>
          <w:delText xml:space="preserve"> </w:delText>
        </w:r>
      </w:del>
      <w:del w:id="1777" w:author="PR Preview" w:date="2026-01-01T00:00:00Z">
        <w:r>
          <w:delText xml:space="preserve">Let</w:delText>
        </w:r>
      </w:del>
      <w:del w:id="1778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779" w:author="PR Preview" w:date="2026-01-01T00:00:00Z">
        <w:r>
          <w:delText xml:space="preserve"> </w:delText>
        </w:r>
      </w:del>
      <w:del w:id="1780" w:author="PR Preview" w:date="2026-01-01T00:00:00Z">
        <w:r>
          <w:delText xml:space="preserve">and</w:delText>
        </w:r>
      </w:del>
      <w:del w:id="178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del w:id="1782" w:author="PR Preview" w:date="2026-01-01T00:00:00Z">
        <w:r>
          <w:delText xml:space="preserve"> </w:delText>
        </w:r>
      </w:del>
      <w:del w:id="1783" w:author="PR Preview" w:date="2026-01-01T00:00:00Z">
        <w:r>
          <w:delText xml:space="preserve">be</w:delText>
        </w:r>
      </w:del>
      <w:del w:id="1784" w:author="PR Preview" w:date="2026-01-01T00:00:00Z">
        <w:r>
          <w:delText xml:space="preserve"> </w:delText>
        </w:r>
      </w:del>
      <w:hyperlink w:anchor="def-function">
        <w:del w:id="1785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1786" w:author="PR Preview" w:date="2026-01-01T00:00:00Z">
        <w:r>
          <w:delText xml:space="preserve">.</w:delText>
        </w:r>
      </w:del>
      <w:del w:id="1787" w:author="PR Preview" w:date="2026-01-01T00:00:00Z">
        <w:r>
          <w:delText xml:space="preserve"> </w:delText>
        </w:r>
      </w:del>
      <w:del w:id="1788" w:author="PR Preview" w:date="2026-01-01T00:00:00Z">
        <w:r>
          <w:delText xml:space="preserve">The</w:delText>
        </w:r>
      </w:del>
      <w:del w:id="1789" w:author="PR Preview" w:date="2026-01-01T00:00:00Z">
        <w:r>
          <w:delText xml:space="preserve"> </w:delText>
        </w:r>
      </w:del>
      <w:del w:id="1790" w:author="PR Preview" w:date="2026-01-01T00:00:00Z">
        <w:r>
          <w:rPr>
            <w:b/>
            <w:bCs/>
          </w:rPr>
          <w:delText xml:space="preserve">composition</w:delText>
        </w:r>
      </w:del>
      <w:del w:id="1791" w:author="PR Preview" w:date="2026-01-01T00:00:00Z">
        <w:r>
          <w:delText xml:space="preserve"> </w:delText>
        </w:r>
      </w:del>
      <w:del w:id="1792" w:author="PR Preview" w:date="2026-01-01T00:00:00Z">
        <w:r>
          <w:delText xml:space="preserve">of</w:delText>
        </w:r>
      </w:del>
      <w:del w:id="1793" w:author="PR Preview" w:date="2026-01-01T00:00:00Z">
        <w:r>
          <w:delText xml:space="preserve"> </w:delText>
        </w:r>
      </w:del>
      <m:oMath>
        <m:r>
          <m:t>f</m:t>
        </m:r>
      </m:oMath>
      <w:del w:id="1794" w:author="PR Preview" w:date="2026-01-01T00:00:00Z">
        <w:r>
          <w:delText xml:space="preserve"> </w:delText>
        </w:r>
      </w:del>
      <w:del w:id="1795" w:author="PR Preview" w:date="2026-01-01T00:00:00Z">
        <w:r>
          <w:delText xml:space="preserve">and</w:delText>
        </w:r>
      </w:del>
      <w:del w:id="1796" w:author="PR Preview" w:date="2026-01-01T00:00:00Z">
        <w:r>
          <w:delText xml:space="preserve"> </w:delText>
        </w:r>
      </w:del>
      <m:oMath>
        <m:r>
          <m:t>g</m:t>
        </m:r>
      </m:oMath>
      <w:del w:id="1797" w:author="PR Preview" w:date="2026-01-01T00:00:00Z">
        <w:r>
          <w:delText xml:space="preserve"> </w:delText>
        </w:r>
      </w:del>
      <w:del w:id="1798" w:author="PR Preview" w:date="2026-01-01T00:00:00Z">
        <w:r>
          <w:delText xml:space="preserve">is the function</w:delText>
        </w:r>
      </w:del>
      <w:del w:id="179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del w:id="1800" w:author="PR Preview" w:date="2026-01-01T00:00:00Z">
        <w:r>
          <w:delText xml:space="preserve"> </w:delText>
        </w:r>
      </w:del>
      <w:del w:id="1801" w:author="PR Preview" w:date="2026-01-01T00:00:00Z">
        <w:r>
          <w:delText xml:space="preserve">defined by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1802" w:author="PR Preview" w:date="2026-01-01T00:00:00Z">
        <w:r>
          <w:rPr>
            <w:b/>
            <w:bCs/>
          </w:rPr>
          <w:delText xml:space="preserve">Definition 30 (Inner function)</w:delText>
        </w:r>
      </w:del>
      <w:del w:id="1803" w:author="PR Preview" w:date="2026-01-01T00:00:00Z">
        <w:r>
          <w:delText xml:space="preserve"> </w:delText>
        </w:r>
      </w:del>
      <w:del w:id="1804" w:author="PR Preview" w:date="2026-01-01T00:00:00Z">
        <w:r>
          <w:delText xml:space="preserve">In a composition</w:delText>
        </w:r>
      </w:del>
      <w:del w:id="180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1806" w:author="PR Preview" w:date="2026-01-01T00:00:00Z">
        <w:r>
          <w:delText xml:space="preserve"> </w:delText>
        </w:r>
      </w:del>
      <w:del w:id="1807" w:author="PR Preview" w:date="2026-01-01T00:00:00Z">
        <w:r>
          <w:delText xml:space="preserve">(</w:delText>
        </w:r>
      </w:del>
      <w:hyperlink w:anchor="def-composition">
        <w:del w:id="1808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1809" w:author="PR Preview" w:date="2026-01-01T00:00:00Z">
        <w:r>
          <w:delText xml:space="preserve">),</w:delText>
        </w:r>
      </w:del>
      <w:del w:id="1810" w:author="PR Preview" w:date="2026-01-01T00:00:00Z">
        <w:r>
          <w:delText xml:space="preserve"> </w:delText>
        </w:r>
      </w:del>
      <m:oMath>
        <m:r>
          <m:t>g</m:t>
        </m:r>
      </m:oMath>
      <w:del w:id="1811" w:author="PR Preview" w:date="2026-01-01T00:00:00Z">
        <w:r>
          <w:delText xml:space="preserve"> </w:delText>
        </w:r>
      </w:del>
      <w:del w:id="1812" w:author="PR Preview" w:date="2026-01-01T00:00:00Z">
        <w:r>
          <w:delText xml:space="preserve">is the</w:delText>
        </w:r>
      </w:del>
      <w:del w:id="1813" w:author="PR Preview" w:date="2026-01-01T00:00:00Z">
        <w:r>
          <w:delText xml:space="preserve"> </w:delText>
        </w:r>
      </w:del>
      <w:del w:id="1814" w:author="PR Preview" w:date="2026-01-01T00:00:00Z">
        <w:r>
          <w:rPr>
            <w:b/>
            <w:bCs/>
          </w:rPr>
          <w:delText xml:space="preserve">inner function</w:delText>
        </w:r>
      </w:del>
      <w:del w:id="1815" w:author="PR Preview" w:date="2026-01-01T00:00:00Z">
        <w:r>
          <w:delText xml:space="preserve">, applied first.</w:delText>
        </w:r>
      </w:del>
    </w:p>
    <w:p>
      <w:pPr>
        <w:pStyle w:val="BodyText"/>
      </w:pPr>
      <w:del w:id="1816" w:author="PR Preview" w:date="2026-01-01T00:00:00Z">
        <w:r>
          <w:rPr>
            <w:b/>
            <w:bCs/>
          </w:rPr>
          <w:delText xml:space="preserve">Definition 31 (Outer function)</w:delText>
        </w:r>
      </w:del>
      <w:del w:id="1817" w:author="PR Preview" w:date="2026-01-01T00:00:00Z">
        <w:r>
          <w:delText xml:space="preserve"> </w:delText>
        </w:r>
      </w:del>
      <w:del w:id="1818" w:author="PR Preview" w:date="2026-01-01T00:00:00Z">
        <w:r>
          <w:delText xml:space="preserve">In a composition</w:delText>
        </w:r>
      </w:del>
      <w:del w:id="181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1820" w:author="PR Preview" w:date="2026-01-01T00:00:00Z">
        <w:r>
          <w:delText xml:space="preserve"> </w:delText>
        </w:r>
      </w:del>
      <w:del w:id="1821" w:author="PR Preview" w:date="2026-01-01T00:00:00Z">
        <w:r>
          <w:delText xml:space="preserve">(</w:delText>
        </w:r>
      </w:del>
      <w:hyperlink w:anchor="def-composition">
        <w:del w:id="1822" w:author="PR Preview" w:date="2026-01-01T00:00:00Z">
          <w:r>
            <w:rPr>
              <w:rStyle w:val="Hyperlink"/>
            </w:rPr>
            <w:delText xml:space="preserve">Definition 29</w:delText>
          </w:r>
        </w:del>
      </w:hyperlink>
      <w:del w:id="1823" w:author="PR Preview" w:date="2026-01-01T00:00:00Z">
        <w:r>
          <w:delText xml:space="preserve">),</w:delText>
        </w:r>
      </w:del>
      <w:del w:id="1824" w:author="PR Preview" w:date="2026-01-01T00:00:00Z">
        <w:r>
          <w:delText xml:space="preserve"> </w:delText>
        </w:r>
      </w:del>
      <m:oMath>
        <m:r>
          <m:t>f</m:t>
        </m:r>
      </m:oMath>
      <w:del w:id="1825" w:author="PR Preview" w:date="2026-01-01T00:00:00Z">
        <w:r>
          <w:delText xml:space="preserve"> </w:delText>
        </w:r>
      </w:del>
      <w:del w:id="1826" w:author="PR Preview" w:date="2026-01-01T00:00:00Z">
        <w:r>
          <w:delText xml:space="preserve">is the</w:delText>
        </w:r>
      </w:del>
      <w:del w:id="1827" w:author="PR Preview" w:date="2026-01-01T00:00:00Z">
        <w:r>
          <w:delText xml:space="preserve"> </w:delText>
        </w:r>
      </w:del>
      <w:del w:id="1828" w:author="PR Preview" w:date="2026-01-01T00:00:00Z">
        <w:r>
          <w:rPr>
            <w:b/>
            <w:bCs/>
          </w:rPr>
          <w:delText xml:space="preserve">outer function</w:delText>
        </w:r>
      </w:del>
      <w:del w:id="1829" w:author="PR Preview" w:date="2026-01-01T00:00:00Z">
        <w:r>
          <w:delText xml:space="preserve">, applied to the result.</w:delText>
        </w:r>
      </w:del>
    </w:p>
    <w:p>
      <w:pPr>
        <w:pStyle w:val="BodyText"/>
      </w:pPr>
      <w:del w:id="1830" w:author="PR Preview" w:date="2026-01-01T00:00:00Z">
        <w:r>
          <w:rPr>
            <w:b/>
            <w:bCs/>
          </w:rPr>
          <w:delText xml:space="preserve">Example 18 (The order of composition matters)</w:delText>
        </w:r>
      </w:del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Let</w:delText>
        </w:r>
      </w:del>
      <w:del w:id="183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834" w:author="PR Preview" w:date="2026-01-01T00:00:00Z">
        <w:r>
          <w:delText xml:space="preserve"> </w:delText>
        </w:r>
      </w:del>
      <w:del w:id="1835" w:author="PR Preview" w:date="2026-01-01T00:00:00Z">
        <w:r>
          <w:delText xml:space="preserve">with</w:delText>
        </w:r>
      </w:del>
      <w:del w:id="1836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del w:id="1837" w:author="PR Preview" w:date="2026-01-01T00:00:00Z">
        <w:r>
          <w:delText xml:space="preserve">,</w:delText>
        </w:r>
      </w:del>
      <w:del w:id="1838" w:author="PR Preview" w:date="2026-01-01T00:00:00Z">
        <w:r>
          <w:delText xml:space="preserve"> </w:delText>
        </w:r>
      </w:del>
      <w:del w:id="1839" w:author="PR Preview" w:date="2026-01-01T00:00:00Z">
        <w:r>
          <w:delText xml:space="preserve">and</w:delText>
        </w:r>
      </w:del>
      <w:del w:id="184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with</w:delText>
        </w:r>
      </w:del>
      <w:del w:id="184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844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is the inner function, and</w:delText>
        </w:r>
      </w:del>
      <w:del w:id="1847" w:author="PR Preview" w:date="2026-01-01T00:00:00Z">
        <w:r>
          <w:delText xml:space="preserve"> </w:delText>
        </w:r>
      </w:del>
      <m:oMath>
        <m:r>
          <m:t>f</m:t>
        </m:r>
      </m:oMath>
      <w:del w:id="1848" w:author="PR Preview" w:date="2026-01-01T00:00:00Z">
        <w:r>
          <w:delText xml:space="preserve"> </w:delText>
        </w:r>
      </w:del>
      <w:del w:id="1849" w:author="PR Preview" w:date="2026-01-01T00:00:00Z">
        <w:r>
          <w:delText xml:space="preserve">is the outer function.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del w:id="1850" w:author="PR Preview" w:date="2026-01-01T00:00:00Z">
        <w:r>
          <w:delText xml:space="preserve">now</w:delText>
        </w:r>
      </w:del>
      <w:del w:id="1851" w:author="PR Preview" w:date="2026-01-01T00:00:00Z">
        <w:r>
          <w:delText xml:space="preserve"> </w:delText>
        </w:r>
      </w:del>
      <m:oMath>
        <m:r>
          <m:t>f</m:t>
        </m:r>
      </m:oMath>
      <w:del w:id="1852" w:author="PR Preview" w:date="2026-01-01T00:00:00Z">
        <w:r>
          <w:delText xml:space="preserve"> </w:delText>
        </w:r>
      </w:del>
      <w:del w:id="1853" w:author="PR Preview" w:date="2026-01-01T00:00:00Z">
        <w:r>
          <w:delText xml:space="preserve">is the inner function, and</w:delText>
        </w:r>
      </w:del>
      <w:del w:id="1854" w:author="PR Preview" w:date="2026-01-01T00:00:00Z">
        <w:r>
          <w:delText xml:space="preserve"> </w:delText>
        </w:r>
      </w:del>
      <m:oMath>
        <m:r>
          <m:t>g</m:t>
        </m:r>
      </m:oMath>
      <w:del w:id="1855" w:author="PR Preview" w:date="2026-01-01T00:00:00Z">
        <w:r>
          <w:delText xml:space="preserve"> </w:delText>
        </w:r>
      </w:del>
      <w:del w:id="1856" w:author="PR Preview" w:date="2026-01-01T00:00:00Z">
        <w:r>
          <w:delText xml:space="preserve">is the outer function.</w:delText>
        </w:r>
      </w:del>
    </w:p>
    <w:p>
      <w:pPr>
        <w:pStyle w:val="FirstParagraph"/>
      </w:pPr>
      <w:del w:id="1857" w:author="PR Preview" w:date="2026-01-01T00:00:00Z">
        <w:r>
          <w:delText xml:space="preserve">Since</w:delText>
        </w:r>
      </w:del>
      <w:del w:id="1858" w:author="PR Preview" w:date="2026-01-01T00:00:00Z">
        <w:r>
          <w:delText xml:space="preserve"> </w:delText>
        </w:r>
      </w:del>
      <m:oMath>
        <m:r>
          <m:t>9</m:t>
        </m:r>
        <m:r>
          <m:rPr>
            <m:sty m:val="p"/>
          </m:rPr>
          <m:t>≠</m:t>
        </m:r>
        <m:r>
          <m:t>5</m:t>
        </m:r>
      </m:oMath>
      <w:del w:id="1859" w:author="PR Preview" w:date="2026-01-01T00:00:00Z">
        <w:r>
          <w:delText xml:space="preserve">,</w:delText>
        </w:r>
      </w:del>
      <w:del w:id="18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∘</m:t>
        </m:r>
        <m:r>
          <m:t>g</m:t>
        </m:r>
      </m:oMath>
      <w:del w:id="1861" w:author="PR Preview" w:date="2026-01-01T00:00:00Z">
        <w:r>
          <w:delText xml:space="preserve"> </w:delText>
        </w:r>
      </w:del>
      <w:del w:id="1862" w:author="PR Preview" w:date="2026-01-01T00:00:00Z">
        <w:r>
          <w:delText xml:space="preserve">and</w:delText>
        </w:r>
      </w:del>
      <w:del w:id="1863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∘</m:t>
        </m:r>
        <m:r>
          <m:t>f</m:t>
        </m:r>
      </m:oMath>
      <w:del w:id="1864" w:author="PR Preview" w:date="2026-01-01T00:00:00Z">
        <w:r>
          <w:delText xml:space="preserve"> </w:delText>
        </w:r>
      </w:del>
      <w:del w:id="1865" w:author="PR Preview" w:date="2026-01-01T00:00:00Z">
        <w:r>
          <w:delText xml:space="preserve">are different functions.</w:delText>
        </w:r>
      </w:del>
    </w:p>
    <w:p>
      <w:pPr>
        <w:pStyle w:val="BodyText"/>
      </w:pPr>
      <w:del w:id="1866" w:author="PR Preview" w:date="2026-01-01T00:00:00Z">
        <w:r>
          <w:rPr>
            <w:b/>
            <w:bCs/>
          </w:rPr>
          <w:delText xml:space="preserve">Definition 32 (Inverse function)</w:delText>
        </w:r>
      </w:del>
      <w:del w:id="1867" w:author="PR Preview" w:date="2026-01-01T00:00:00Z">
        <w:r>
          <w:delText xml:space="preserve"> </w:delText>
        </w:r>
      </w:del>
      <w:del w:id="1868" w:author="PR Preview" w:date="2026-01-01T00:00:00Z">
        <w:r>
          <w:delText xml:space="preserve">Let</w:delText>
        </w:r>
      </w:del>
      <w:del w:id="186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870" w:author="PR Preview" w:date="2026-01-01T00:00:00Z">
        <w:r>
          <w:delText xml:space="preserve"> </w:delText>
        </w:r>
      </w:del>
      <w:del w:id="1871" w:author="PR Preview" w:date="2026-01-01T00:00:00Z">
        <w:r>
          <w:delText xml:space="preserve">be a</w:delText>
        </w:r>
      </w:del>
      <w:del w:id="1872" w:author="PR Preview" w:date="2026-01-01T00:00:00Z">
        <w:r>
          <w:delText xml:space="preserve"> </w:delText>
        </w:r>
      </w:del>
      <w:hyperlink w:anchor="def-function">
        <w:del w:id="1873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874" w:author="PR Preview" w:date="2026-01-01T00:00:00Z">
        <w:r>
          <w:delText xml:space="preserve">.</w:delText>
        </w:r>
      </w:del>
      <w:del w:id="1875" w:author="PR Preview" w:date="2026-01-01T00:00:00Z">
        <w:r>
          <w:delText xml:space="preserve"> </w:delText>
        </w:r>
      </w:del>
      <w:del w:id="1876" w:author="PR Preview" w:date="2026-01-01T00:00:00Z">
        <w:r>
          <w:delText xml:space="preserve">A function</w:delText>
        </w:r>
      </w:del>
      <w:del w:id="1877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del w:id="1878" w:author="PR Preview" w:date="2026-01-01T00:00:00Z">
        <w:r>
          <w:delText xml:space="preserve"> </w:delText>
        </w:r>
      </w:del>
      <w:del w:id="1879" w:author="PR Preview" w:date="2026-01-01T00:00:00Z">
        <w:r>
          <w:delText xml:space="preserve">is the</w:delText>
        </w:r>
      </w:del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rPr>
            <w:b/>
            <w:bCs/>
          </w:rPr>
          <w:delText xml:space="preserve">inverse function</w:delText>
        </w:r>
      </w:del>
      <w:del w:id="1882" w:author="PR Preview" w:date="2026-01-01T00:00:00Z">
        <w:r>
          <w:delText xml:space="preserve"> </w:delText>
        </w:r>
      </w:del>
      <w:del w:id="1883" w:author="PR Preview" w:date="2026-01-01T00:00:00Z">
        <w:r>
          <w:delText xml:space="preserve">of</w:delText>
        </w:r>
      </w:del>
      <w:del w:id="1884" w:author="PR Preview" w:date="2026-01-01T00:00:00Z">
        <w:r>
          <w:delText xml:space="preserve"> </w:delText>
        </w:r>
      </w:del>
      <m:oMath>
        <m:r>
          <m:t>f</m:t>
        </m:r>
      </m:oMath>
      <w:del w:id="1885" w:author="PR Preview" w:date="2026-01-01T00:00:00Z">
        <w:r>
          <w:delText xml:space="preserve">,</w:delText>
        </w:r>
      </w:del>
      <w:del w:id="1886" w:author="PR Preview" w:date="2026-01-01T00:00:00Z">
        <w:r>
          <w:delText xml:space="preserve"> </w:delText>
        </w:r>
      </w:del>
      <w:del w:id="1887" w:author="PR Preview" w:date="2026-01-01T00:00:00Z">
        <w:r>
          <w:delText xml:space="preserve">written</w:delText>
        </w:r>
      </w:del>
      <w:del w:id="1888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889" w:author="PR Preview" w:date="2026-01-01T00:00:00Z">
        <w:r>
          <w:delText xml:space="preserve">, if both</w:delText>
        </w:r>
      </w:del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del w:id="1890" w:author="PR Preview" w:date="2026-01-01T00:00:00Z">
        <w:r>
          <w:delText xml:space="preserve"> </w:delText>
        </w:r>
      </w:del>
      <w:del w:id="1891" w:author="PR Preview" w:date="2026-01-01T00:00:00Z">
        <w:r>
          <w:delText xml:space="preserve">for every</w:delText>
        </w:r>
      </w:del>
      <w:del w:id="18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893" w:author="PR Preview" w:date="2026-01-01T00:00:00Z">
        <w:r>
          <w:delText xml:space="preserve">, and</w:delText>
        </w:r>
      </w:del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del w:id="1894" w:author="PR Preview" w:date="2026-01-01T00:00:00Z">
        <w:r>
          <w:delText xml:space="preserve"> </w:delText>
        </w:r>
      </w:del>
      <w:del w:id="1895" w:author="PR Preview" w:date="2026-01-01T00:00:00Z">
        <w:r>
          <w:delText xml:space="preserve">for every</w:delText>
        </w:r>
      </w:del>
      <w:del w:id="189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∈</m:t>
        </m:r>
        <m:r>
          <m:t>B</m:t>
        </m:r>
      </m:oMath>
      <w:del w:id="1897" w:author="PR Preview" w:date="2026-01-01T00:00:00Z">
        <w:r>
          <w:delText xml:space="preserve">.</w:delText>
        </w:r>
      </w:del>
    </w:p>
    <w:p>
      <w:pPr>
        <w:pStyle w:val="FirstParagraph"/>
      </w:pPr>
      <w:del w:id="1898" w:author="PR Preview" w:date="2026-01-01T00:00:00Z">
        <w:r>
          <w:delText xml:space="preserve">A function that has an inverse function is</w:delText>
        </w:r>
      </w:del>
      <w:del w:id="1899" w:author="PR Preview" w:date="2026-01-01T00:00:00Z">
        <w:r>
          <w:delText xml:space="preserve"> </w:delText>
        </w:r>
      </w:del>
      <w:del w:id="1900" w:author="PR Preview" w:date="2026-01-01T00:00:00Z">
        <w:r>
          <w:rPr>
            <w:b/>
            <w:bCs/>
          </w:rPr>
          <w:delText xml:space="preserve">invertible</w:delText>
        </w:r>
      </w:del>
      <w:del w:id="1901" w:author="PR Preview" w:date="2026-01-01T00:00:00Z">
        <w:r>
          <w:delText xml:space="preserve">.</w:delText>
        </w:r>
      </w:del>
    </w:p>
    <w:p>
      <w:pPr>
        <w:pStyle w:val="BodyText"/>
      </w:pPr>
      <w:del w:id="1902" w:author="PR Preview" w:date="2026-01-01T00:00:00Z">
        <w:r>
          <w:rPr>
            <w:i/>
            <w:iCs/>
          </w:rPr>
          <w:delText xml:space="preserve">Remark 9</w:delText>
        </w:r>
      </w:del>
      <w:del w:id="1903" w:author="PR Preview" w:date="2026-01-01T00:00:00Z">
        <w:r>
          <w:delText xml:space="preserve"> (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904" w:author="PR Preview" w:date="2026-01-01T00:00:00Z">
        <w:r>
          <w:delText xml:space="preserve"> </w:delText>
        </w:r>
      </w:del>
      <w:del w:id="1905" w:author="PR Preview" w:date="2026-01-01T00:00:00Z">
        <w:r>
          <w:delText xml:space="preserve">is not</w:delText>
        </w:r>
      </w:del>
      <w:del w:id="1906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f</m:t>
        </m:r>
      </m:oMath>
      <w:del w:id="1907" w:author="PR Preview" w:date="2026-01-01T00:00:00Z">
        <w:r>
          <w:delText xml:space="preserve">). </w:delText>
        </w:r>
      </w:del>
      <w:del w:id="1908" w:author="PR Preview" w:date="2026-01-01T00:00:00Z">
        <w:r>
          <w:delText xml:space="preserve">The</w:delText>
        </w:r>
      </w:del>
      <w:del w:id="190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in</w:delText>
        </w:r>
      </w:del>
      <w:del w:id="191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1913" w:author="PR Preview" w:date="2026-01-01T00:00:00Z">
        <w:r>
          <w:delText xml:space="preserve"> </w:delText>
        </w:r>
      </w:del>
      <w:del w:id="1914" w:author="PR Preview" w:date="2026-01-01T00:00:00Z">
        <w:r>
          <w:delText xml:space="preserve">does not mean a reciprocal:</w:delText>
        </w:r>
      </w:del>
      <w:del w:id="1915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del w:id="1916" w:author="PR Preview" w:date="2026-01-01T00:00:00Z">
        <w:r>
          <w:delText xml:space="preserve"> </w:delText>
        </w:r>
      </w:del>
      <w:del w:id="1917" w:author="PR Preview" w:date="2026-01-01T00:00:00Z">
        <w:r>
          <w:delText xml:space="preserve">is the input that</w:delText>
        </w:r>
      </w:del>
      <w:del w:id="1918" w:author="PR Preview" w:date="2026-01-01T00:00:00Z">
        <w:r>
          <w:delText xml:space="preserve"> </w:delText>
        </w:r>
      </w:del>
      <m:oMath>
        <m:r>
          <m:t>f</m:t>
        </m:r>
      </m:oMath>
      <w:del w:id="1919" w:author="PR Preview" w:date="2026-01-01T00:00:00Z">
        <w:r>
          <w:delText xml:space="preserve"> </w:delText>
        </w:r>
      </w:del>
      <w:del w:id="1920" w:author="PR Preview" w:date="2026-01-01T00:00:00Z">
        <w:r>
          <w:delText xml:space="preserve">maps to</w:delText>
        </w:r>
      </w:del>
      <w:del w:id="1921" w:author="PR Preview" w:date="2026-01-01T00:00:00Z">
        <w:r>
          <w:delText xml:space="preserve"> </w:delText>
        </w:r>
      </w:del>
      <m:oMath>
        <m:r>
          <m:t>b</m:t>
        </m:r>
      </m:oMath>
      <w:del w:id="1922" w:author="PR Preview" w:date="2026-01-01T00:00:00Z">
        <w:r>
          <w:delText xml:space="preserve">,</w:delText>
        </w:r>
      </w:del>
      <w:del w:id="1923" w:author="PR Preview" w:date="2026-01-01T00:00:00Z">
        <w:r>
          <w:delText xml:space="preserve"> </w:delText>
        </w:r>
      </w:del>
      <w:del w:id="1924" w:author="PR Preview" w:date="2026-01-01T00:00:00Z">
        <w:r>
          <w:delText xml:space="preserve">not</w:delText>
        </w:r>
      </w:del>
      <w:del w:id="1925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del w:id="1926" w:author="PR Preview" w:date="2026-01-01T00:00:00Z">
        <w:r>
          <w:delText xml:space="preserve">.</w:delText>
        </w:r>
      </w:del>
      <w:del w:id="1927" w:author="PR Preview" w:date="2026-01-01T00:00:00Z">
        <w:r>
          <w:delText xml:space="preserve"> </w:delText>
        </w:r>
      </w:del>
      <w:del w:id="1928" w:author="PR Preview" w:date="2026-01-01T00:00:00Z">
        <w:r>
          <w:delText xml:space="preserve">For example, with</w:delText>
        </w:r>
      </w:del>
      <w:del w:id="1929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del w:id="1930" w:author="PR Preview" w:date="2026-01-01T00:00:00Z">
        <w:r>
          <w:delText xml:space="preserve"> </w:delText>
        </w:r>
      </w:del>
      <w:del w:id="1931" w:author="PR Preview" w:date="2026-01-01T00:00:00Z">
        <w:r>
          <w:delText xml:space="preserve">on</w:delText>
        </w:r>
      </w:del>
      <w:del w:id="193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1933" w:author="PR Preview" w:date="2026-01-01T00:00:00Z">
        <w:r>
          <w:delText xml:space="preserve">,</w:delText>
        </w:r>
      </w:del>
      <w:del w:id="1934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del w:id="1935" w:author="PR Preview" w:date="2026-01-01T00:00:00Z">
        <w:r>
          <w:delText xml:space="preserve">, but</w:delText>
        </w:r>
      </w:del>
      <w:del w:id="1936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del w:id="1937" w:author="PR Preview" w:date="2026-01-01T00:00:00Z">
        <w:r>
          <w:delText xml:space="preserve">.</w:delText>
        </w:r>
      </w:del>
    </w:p>
    <w:p>
      <w:pPr>
        <w:pStyle w:val="BodyText"/>
      </w:pPr>
      <w:del w:id="1938" w:author="PR Preview" w:date="2026-01-01T00:00:00Z">
        <w:r>
          <w:rPr>
            <w:b/>
            <w:bCs/>
          </w:rPr>
          <w:delText xml:space="preserve">Example 19 (An invertible function, and one that is not)</w:delText>
        </w:r>
      </w:del>
      <w:del w:id="1939" w:author="PR Preview" w:date="2026-01-01T00:00:00Z">
        <w:r>
          <w:delText xml:space="preserve"> </w:delText>
        </w:r>
      </w:del>
      <w:del w:id="1940" w:author="PR Preview" w:date="2026-01-01T00:00:00Z">
        <w:r>
          <w:delText xml:space="preserve"> </w:delText>
        </w:r>
      </w:del>
    </w:p>
    <w:p>
      <w:pPr>
        <w:numPr>
          <w:ilvl w:val="0"/>
          <w:numId w:val="1015"/>
        </w:numPr>
      </w:pPr>
      <w:del w:id="1941" w:author="PR Preview" w:date="2026-01-01T00:00:00Z">
        <w:r>
          <w:delText xml:space="preserve">Let</w:delText>
        </w:r>
      </w:del>
      <w:del w:id="1942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943" w:author="PR Preview" w:date="2026-01-01T00:00:00Z">
        <w:r>
          <w:delText xml:space="preserve"> </w:delText>
        </w:r>
      </w:del>
      <w:del w:id="1944" w:author="PR Preview" w:date="2026-01-01T00:00:00Z">
        <w:r>
          <w:delText xml:space="preserve">with</w:delText>
        </w:r>
      </w:del>
      <w:del w:id="194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del w:id="1946" w:author="PR Preview" w:date="2026-01-01T00:00:00Z">
        <w:r>
          <w:delText xml:space="preserve">.</w:delText>
        </w:r>
      </w:del>
      <w:del w:id="1947" w:author="PR Preview" w:date="2026-01-01T00:00:00Z">
        <w:r>
          <w:delText xml:space="preserve"> </w:delText>
        </w:r>
      </w:del>
      <w:del w:id="1948" w:author="PR Preview" w:date="2026-01-01T00:00:00Z">
        <w:r>
          <w:delText xml:space="preserve">Its inverse function is</w:delText>
        </w:r>
      </w:del>
      <w:del w:id="1949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del w:id="1950" w:author="PR Preview" w:date="2026-01-01T00:00:00Z">
        <w:r>
          <w:delText xml:space="preserve">.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For example,</w:delText>
        </w:r>
      </w:del>
      <w:del w:id="195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del w:id="1954" w:author="PR Preview" w:date="2026-01-01T00:00:00Z">
        <w:r>
          <w:delText xml:space="preserve"> </w:delText>
        </w:r>
      </w:del>
      <w:del w:id="1955" w:author="PR Preview" w:date="2026-01-01T00:00:00Z">
        <w:r>
          <w:delText xml:space="preserve">and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del w:id="1956" w:author="PR Preview" w:date="2026-01-01T00:00:00Z">
        <w:r>
          <w:delText xml:space="preserve">Let</w:delText>
        </w:r>
      </w:del>
      <w:del w:id="195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with</w:delText>
        </w:r>
      </w:del>
      <w:del w:id="196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1961" w:author="PR Preview" w:date="2026-01-01T00:00:00Z">
        <w:r>
          <w:delText xml:space="preserve">.</w:delText>
        </w:r>
      </w:del>
      <w:del w:id="1962" w:author="PR Preview" w:date="2026-01-01T00:00:00Z">
        <w:r>
          <w:delText xml:space="preserve"> </w:delText>
        </w:r>
      </w:del>
      <w:del w:id="1963" w:author="PR Preview" w:date="2026-01-01T00:00:00Z">
        <w:r>
          <w:delText xml:space="preserve">Then</w:delText>
        </w:r>
      </w:del>
      <w:del w:id="1964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965" w:author="PR Preview" w:date="2026-01-01T00:00:00Z">
        <w:r>
          <w:delText xml:space="preserve"> </w:delText>
        </w:r>
      </w:del>
      <w:del w:id="1966" w:author="PR Preview" w:date="2026-01-01T00:00:00Z">
        <w:r>
          <w:delText xml:space="preserve">and</w:delText>
        </w:r>
      </w:del>
      <w:del w:id="1967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del w:id="1968" w:author="PR Preview" w:date="2026-01-01T00:00:00Z">
        <w:r>
          <w:delText xml:space="preserve">,</w:delText>
        </w:r>
      </w:del>
      <w:del w:id="1969" w:author="PR Preview" w:date="2026-01-01T00:00:00Z">
        <w:r>
          <w:delText xml:space="preserve"> </w:delText>
        </w:r>
      </w:del>
      <w:del w:id="1970" w:author="PR Preview" w:date="2026-01-01T00:00:00Z">
        <w:r>
          <w:delText xml:space="preserve">so an inverse function would need</w:delText>
        </w:r>
      </w:del>
      <w:del w:id="1971" w:author="PR Preview" w:date="2026-01-01T00:00:00Z">
        <w:r>
          <w:delText xml:space="preserve"> </w:delText>
        </w:r>
      </w:del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del w:id="1972" w:author="PR Preview" w:date="2026-01-01T00:00:00Z">
        <w:r>
          <w:delText xml:space="preserve"> </w:delText>
        </w:r>
      </w:del>
      <w:del w:id="1973" w:author="PR Preview" w:date="2026-01-01T00:00:00Z">
        <w:r>
          <w:delText xml:space="preserve">to equal both</w:delText>
        </w:r>
      </w:del>
      <w:del w:id="197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2</m:t>
        </m:r>
      </m:oMath>
      <w:del w:id="1975" w:author="PR Preview" w:date="2026-01-01T00:00:00Z">
        <w:r>
          <w:delText xml:space="preserve"> </w:delText>
        </w:r>
      </w:del>
      <w:del w:id="1976" w:author="PR Preview" w:date="2026-01-01T00:00:00Z">
        <w:r>
          <w:delText xml:space="preserve">and</w:delText>
        </w:r>
      </w:del>
      <w:del w:id="1977" w:author="PR Preview" w:date="2026-01-01T00:00:00Z">
        <w:r>
          <w:delText xml:space="preserve"> </w:delText>
        </w:r>
      </w:del>
      <m:oMath>
        <m:r>
          <m:t>2</m:t>
        </m:r>
      </m:oMath>
      <w:del w:id="1978" w:author="PR Preview" w:date="2026-01-01T00:00:00Z">
        <w:r>
          <w:delText xml:space="preserve">.</w:delText>
        </w:r>
      </w:del>
      <w:del w:id="1979" w:author="PR Preview" w:date="2026-01-01T00:00:00Z">
        <w:r>
          <w:delText xml:space="preserve"> </w:delText>
        </w:r>
      </w:del>
      <w:del w:id="1980" w:author="PR Preview" w:date="2026-01-01T00:00:00Z">
        <w:r>
          <w:delText xml:space="preserve">So</w:delText>
        </w:r>
      </w:del>
      <w:del w:id="1981" w:author="PR Preview" w:date="2026-01-01T00:00:00Z">
        <w:r>
          <w:delText xml:space="preserve"> </w:delText>
        </w:r>
      </w:del>
      <m:oMath>
        <m:r>
          <m:t>h</m:t>
        </m:r>
      </m:oMath>
      <w:del w:id="1982" w:author="PR Preview" w:date="2026-01-01T00:00:00Z">
        <w:r>
          <w:delText xml:space="preserve"> </w:delText>
        </w:r>
      </w:del>
      <w:del w:id="1983" w:author="PR Preview" w:date="2026-01-01T00:00:00Z">
        <w:r>
          <w:delText xml:space="preserve">is not invertible.</w:delText>
        </w:r>
      </w:del>
    </w:p>
    <w:p>
      <w:pPr>
        <w:pStyle w:val="FirstParagraph"/>
      </w:pPr>
      <w:del w:id="1984" w:author="PR Preview" w:date="2026-01-01T00:00:00Z">
        <w:r>
          <w:rPr>
            <w:b/>
            <w:bCs/>
          </w:rPr>
          <w:delText xml:space="preserve">Definition 33 (Elementwise application of a function to a vector)</w:delText>
        </w:r>
      </w:del>
      <w:del w:id="1985" w:author="PR Preview" w:date="2026-01-01T00:00:00Z">
        <w:r>
          <w:delText xml:space="preserve"> </w:delText>
        </w:r>
      </w:del>
      <w:del w:id="1986" w:author="PR Preview" w:date="2026-01-01T00:00:00Z">
        <w:r>
          <w:delText xml:space="preserve">Let</w:delText>
        </w:r>
      </w:del>
      <w:del w:id="198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be a function (</w:delText>
        </w:r>
      </w:del>
      <w:hyperlink w:anchor="def-function">
        <w:del w:id="1990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1991" w:author="PR Preview" w:date="2026-01-01T00:00:00Z">
        <w:r>
          <w:delText xml:space="preserve">),</w:delText>
        </w:r>
      </w:del>
      <w:del w:id="1992" w:author="PR Preview" w:date="2026-01-01T00:00:00Z">
        <w:r>
          <w:delText xml:space="preserve"> </w:delText>
        </w:r>
      </w:del>
      <w:del w:id="1993" w:author="PR Preview" w:date="2026-01-01T00:00:00Z">
        <w:r>
          <w:delText xml:space="preserve">and let</w:delText>
        </w:r>
      </w:del>
      <w:del w:id="199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995" w:author="PR Preview" w:date="2026-01-01T00:00:00Z">
        <w:r>
          <w:delText xml:space="preserve"> </w:delText>
        </w:r>
      </w:del>
      <w:del w:id="1996" w:author="PR Preview" w:date="2026-01-01T00:00:00Z">
        <w:r>
          <w:delText xml:space="preserve">be a vector whose entries all lie in</w:delText>
        </w:r>
      </w:del>
      <w:del w:id="1997" w:author="PR Preview" w:date="2026-01-01T00:00:00Z">
        <w:r>
          <w:delText xml:space="preserve"> </w:delText>
        </w:r>
      </w:del>
      <m:oMath>
        <m:r>
          <m:t>A</m:t>
        </m:r>
      </m:oMath>
      <w:del w:id="1998" w:author="PR Preview" w:date="2026-01-01T00:00:00Z">
        <w:r>
          <w:delText xml:space="preserve">.</w:delText>
        </w:r>
      </w:del>
      <w:del w:id="1999" w:author="PR Preview" w:date="2026-01-01T00:00:00Z">
        <w:r>
          <w:delText xml:space="preserve"> </w:delText>
        </w:r>
      </w:del>
      <w:del w:id="2000" w:author="PR Preview" w:date="2026-01-01T00:00:00Z">
        <w:r>
          <w:delText xml:space="preserve">The</w:delText>
        </w:r>
      </w:del>
      <w:del w:id="2001" w:author="PR Preview" w:date="2026-01-01T00:00:00Z">
        <w:r>
          <w:delText xml:space="preserve"> </w:delText>
        </w:r>
      </w:del>
      <w:del w:id="2002" w:author="PR Preview" w:date="2026-01-01T00:00:00Z">
        <w:r>
          <w:rPr>
            <w:b/>
            <w:bCs/>
          </w:rPr>
          <w:delText xml:space="preserve">elementwise application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of</w:delText>
        </w:r>
      </w:del>
      <w:del w:id="2005" w:author="PR Preview" w:date="2026-01-01T00:00:00Z">
        <w:r>
          <w:delText xml:space="preserve"> </w:delText>
        </w:r>
      </w:del>
      <m:oMath>
        <m:r>
          <m:t>f</m:t>
        </m:r>
      </m:oMath>
      <w:del w:id="2006" w:author="PR Preview" w:date="2026-01-01T00:00:00Z">
        <w:r>
          <w:delText xml:space="preserve"> </w:delText>
        </w:r>
      </w:del>
      <w:del w:id="2007" w:author="PR Preview" w:date="2026-01-01T00:00:00Z">
        <w:r>
          <w:delText xml:space="preserve">to</w:delText>
        </w:r>
      </w:del>
      <w:del w:id="200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009" w:author="PR Preview" w:date="2026-01-01T00:00:00Z">
        <w:r>
          <w:delText xml:space="preserve">,</w:delText>
        </w:r>
      </w:del>
      <w:del w:id="2010" w:author="PR Preview" w:date="2026-01-01T00:00:00Z">
        <w:r>
          <w:delText xml:space="preserve"> </w:delText>
        </w:r>
      </w:del>
      <w:del w:id="2011" w:author="PR Preview" w:date="2026-01-01T00:00:00Z">
        <w:r>
          <w:delText xml:space="preserve">written</w:delText>
        </w:r>
      </w:del>
      <w:del w:id="201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2013" w:author="PR Preview" w:date="2026-01-01T00:00:00Z">
        <w:r>
          <w:delText xml:space="preserve">,</w:delText>
        </w:r>
      </w:del>
      <w:del w:id="2014" w:author="PR Preview" w:date="2026-01-01T00:00:00Z">
        <w:r>
          <w:delText xml:space="preserve"> </w:delText>
        </w:r>
      </w:del>
      <w:del w:id="2015" w:author="PR Preview" w:date="2026-01-01T00:00:00Z">
        <w:r>
          <w:delText xml:space="preserve">is the vector of the values of</w:delText>
        </w:r>
      </w:del>
      <w:del w:id="2016" w:author="PR Preview" w:date="2026-01-01T00:00:00Z">
        <w:r>
          <w:delText xml:space="preserve"> </w:delText>
        </w:r>
      </w:del>
      <m:oMath>
        <m:r>
          <m:t>f</m:t>
        </m:r>
      </m:oMath>
      <w:del w:id="2017" w:author="PR Preview" w:date="2026-01-01T00:00:00Z">
        <w:r>
          <w:delText xml:space="preserve"> </w:delText>
        </w:r>
      </w:del>
      <w:del w:id="2018" w:author="PR Preview" w:date="2026-01-01T00:00:00Z">
        <w:r>
          <w:delText xml:space="preserve">at the entries of</w:delText>
        </w:r>
      </w:del>
      <w:del w:id="201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020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2021" w:author="PR Preview" w:date="2026-01-01T00:00:00Z">
        <w:r>
          <w:delText xml:space="preserve">It is a function</w:delText>
        </w:r>
      </w:del>
      <w:del w:id="2022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del w:id="2023" w:author="PR Preview" w:date="2026-01-01T00:00:00Z">
        <w:r>
          <w:delText xml:space="preserve">,</w:delText>
        </w:r>
      </w:del>
      <w:del w:id="2024" w:author="PR Preview" w:date="2026-01-01T00:00:00Z">
        <w:r>
          <w:delText xml:space="preserve"> </w:delText>
        </w:r>
      </w:del>
      <w:del w:id="2025" w:author="PR Preview" w:date="2026-01-01T00:00:00Z">
        <w:r>
          <w:delText xml:space="preserve">where</w:delText>
        </w:r>
      </w:del>
      <w:del w:id="2026" w:author="PR Preview" w:date="2026-01-01T00:00:00Z">
        <w:r>
          <w:delText xml:space="preserve"> </w:delText>
        </w:r>
      </w:del>
      <m:oMath>
        <m:sSup>
          <m:e>
            <m:r>
              <m:t>A</m:t>
            </m:r>
          </m:e>
          <m:sup>
            <m:r>
              <m:t>n</m:t>
            </m:r>
          </m:sup>
        </m:sSup>
      </m:oMath>
      <w:del w:id="2027" w:author="PR Preview" w:date="2026-01-01T00:00:00Z">
        <w:r>
          <w:delText xml:space="preserve"> </w:delText>
        </w:r>
      </w:del>
      <w:del w:id="2028" w:author="PR Preview" w:date="2026-01-01T00:00:00Z">
        <w:r>
          <w:delText xml:space="preserve">is the</w:delText>
        </w:r>
      </w:del>
      <w:del w:id="2029" w:author="PR Preview" w:date="2026-01-01T00:00:00Z">
        <w:r>
          <w:delText xml:space="preserve"> </w:delText>
        </w:r>
      </w:del>
      <m:oMath>
        <m:r>
          <m:t>n</m:t>
        </m:r>
      </m:oMath>
      <w:del w:id="2030" w:author="PR Preview" w:date="2026-01-01T00:00:00Z">
        <w:r>
          <w:delText xml:space="preserve">-fold Cartesian product of</w:delText>
        </w:r>
      </w:del>
      <w:del w:id="2031" w:author="PR Preview" w:date="2026-01-01T00:00:00Z">
        <w:r>
          <w:delText xml:space="preserve"> </w:delText>
        </w:r>
      </w:del>
      <m:oMath>
        <m:r>
          <m:t>A</m:t>
        </m:r>
      </m:oMath>
      <w:del w:id="2032" w:author="PR Preview" w:date="2026-01-01T00:00:00Z">
        <w:r>
          <w:delText xml:space="preserve"> </w:delText>
        </w:r>
      </w:del>
      <w:del w:id="2033" w:author="PR Preview" w:date="2026-01-01T00:00:00Z">
        <w:r>
          <w:delText xml:space="preserve">with itself (</w:delText>
        </w:r>
      </w:del>
      <w:hyperlink w:anchor="def-cartesian-product">
        <w:del w:id="2034" w:author="PR Preview" w:date="2026-01-01T00:00:00Z">
          <w:r>
            <w:rPr>
              <w:rStyle w:val="Hyperlink"/>
            </w:rPr>
            <w:delText xml:space="preserve">definition</w:delText>
          </w:r>
        </w:del>
      </w:hyperlink>
      <w:del w:id="2035" w:author="PR Preview" w:date="2026-01-01T00:00:00Z">
        <w:r>
          <w:delText xml:space="preserve">).</w:delText>
        </w:r>
      </w:del>
    </w:p>
    <w:p>
      <w:pPr>
        <w:pStyle w:val="BodyText"/>
      </w:pPr>
      <w:del w:id="2036" w:author="PR Preview" w:date="2026-01-01T00:00:00Z">
        <w:r>
          <w:rPr>
            <w:b/>
            <w:bCs/>
          </w:rPr>
          <w:delText xml:space="preserve">Example 20 (The exponential and logistic functions applied to a vector)</w:delText>
        </w:r>
      </w:del>
      <w:del w:id="2037" w:author="PR Preview" w:date="2026-01-01T00:00:00Z">
        <w:r>
          <w:delText xml:space="preserve"> </w:delText>
        </w:r>
      </w:del>
      <w:del w:id="2038" w:author="PR Preview" w:date="2026-01-01T00:00:00Z">
        <w:r>
          <w:delText xml:space="preserve">Let</w:delText>
        </w:r>
      </w:del>
      <w:del w:id="2039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2040" w:author="PR Preview" w:date="2026-01-01T00:00:00Z">
        <w:r>
          <w:delText xml:space="preserve">.</w:delText>
        </w:r>
      </w:del>
      <w:del w:id="2041" w:author="PR Preview" w:date="2026-01-01T00:00:00Z">
        <w:r>
          <w:delText xml:space="preserve"> </w:delText>
        </w:r>
      </w:del>
      <w:del w:id="2042" w:author="PR Preview" w:date="2026-01-01T00:00:00Z">
        <w:r>
          <w:delText xml:space="preserve">With</w:delText>
        </w:r>
      </w:del>
      <w:del w:id="2043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del w:id="2044" w:author="PR Preview" w:date="2026-01-01T00:00:00Z">
        <w:r>
          <w:delText xml:space="preserve"> </w:delText>
        </w:r>
      </w:del>
      <w:del w:id="2045" w:author="PR Preview" w:date="2026-01-01T00:00:00Z">
        <w:r>
          <w:delText xml:space="preserve">and the logistic function</w:delText>
        </w:r>
      </w:del>
      <w:del w:id="2046" w:author="PR Preview" w:date="2026-01-01T00:00:00Z">
        <w:r>
          <w:delText xml:space="preserve"> </w:delText>
        </w:r>
      </w:del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del w:id="204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2048" w:author="PR Preview" w:date="2026-01-01T00:00:00Z">
        <w:r>
          <w:delText xml:space="preserve">The code evaluates both, using R’s</w:delText>
        </w:r>
      </w:del>
      <w:del w:id="2049" w:author="PR Preview" w:date="2026-01-01T00:00:00Z">
        <w:r>
          <w:delText xml:space="preserve"> </w:delText>
        </w:r>
      </w:del>
      <w:del w:id="2050" w:author="PR Preview" w:date="2026-01-01T00:00:00Z">
        <w:r>
          <w:rPr>
            <w:rStyle w:val="VerbatimChar"/>
          </w:rPr>
          <w:delText xml:space="preserve">exp()</w:delText>
        </w:r>
      </w:del>
      <w:del w:id="2051" w:author="PR Preview" w:date="2026-01-01T00:00:00Z">
        <w:r>
          <w:delText xml:space="preserve"> </w:delText>
        </w:r>
      </w:del>
      <w:del w:id="2052" w:author="PR Preview" w:date="2026-01-01T00:00:00Z">
        <w:r>
          <w:delText xml:space="preserve">and</w:delText>
        </w:r>
      </w:del>
      <w:del w:id="2053" w:author="PR Preview" w:date="2026-01-01T00:00:00Z">
        <w:r>
          <w:delText xml:space="preserve"> </w:delText>
        </w:r>
      </w:del>
      <w:del w:id="2054" w:author="PR Preview" w:date="2026-01-01T00:00:00Z">
        <w:r>
          <w:rPr>
            <w:rStyle w:val="VerbatimChar"/>
          </w:rPr>
          <w:delText xml:space="preserve">plogis()</w:delText>
        </w:r>
      </w:del>
      <w:del w:id="2055" w:author="PR Preview" w:date="2026-01-01T00:00:00Z">
        <w:r>
          <w:delText xml:space="preserve">,</w:delText>
        </w:r>
      </w:del>
      <w:del w:id="2056" w:author="PR Preview" w:date="2026-01-01T00:00:00Z">
        <w:r>
          <w:delText xml:space="preserve"> </w:delText>
        </w:r>
      </w:del>
      <w:del w:id="2057" w:author="PR Preview" w:date="2026-01-01T00:00:00Z">
        <w:r>
          <w:delText xml:space="preserve">which apply to a vector entry by entry.</w:delText>
        </w:r>
      </w:del>
    </w:p>
    <w:p>
      <w:pPr>
        <w:pStyle w:val="SourceCode"/>
      </w:pPr>
      <w:del w:id="2058" w:author="PR Preview" w:date="2026-01-01T00:00:00Z">
        <w:r>
          <w:rPr>
            <w:rStyle w:val="NormalTok"/>
          </w:rPr>
          <w:delText xml:space="preserve">x </w:delText>
        </w:r>
      </w:del>
      <w:del w:id="2059" w:author="PR Preview" w:date="2026-01-01T00:00:00Z">
        <w:r>
          <w:rPr>
            <w:rStyle w:val="OtherTok"/>
          </w:rPr>
          <w:delText xml:space="preserve">&lt;-</w:delText>
        </w:r>
      </w:del>
      <w:del w:id="2060" w:author="PR Preview" w:date="2026-01-01T00:00:00Z">
        <w:r>
          <w:rPr>
            <w:rStyle w:val="NormalTok"/>
          </w:rPr>
          <w:delText xml:space="preserve"> </w:delText>
        </w:r>
      </w:del>
      <w:del w:id="2061" w:author="PR Preview" w:date="2026-01-01T00:00:00Z">
        <w:r>
          <w:rPr>
            <w:rStyle w:val="FunctionTok"/>
          </w:rPr>
          <w:delText xml:space="preserve">c</w:delText>
        </w:r>
      </w:del>
      <w:del w:id="2062" w:author="PR Preview" w:date="2026-01-01T00:00:00Z">
        <w:r>
          <w:rPr>
            <w:rStyle w:val="NormalTok"/>
          </w:rPr>
          <w:delText xml:space="preserve">(</w:delText>
        </w:r>
      </w:del>
      <w:del w:id="2063" w:author="PR Preview" w:date="2026-01-01T00:00:00Z">
        <w:r>
          <w:rPr>
            <w:rStyle w:val="SpecialCharTok"/>
          </w:rPr>
          <w:delText xml:space="preserve">-</w:delText>
        </w:r>
      </w:del>
      <w:del w:id="2064" w:author="PR Preview" w:date="2026-01-01T00:00:00Z">
        <w:r>
          <w:rPr>
            <w:rStyle w:val="DecValTok"/>
          </w:rPr>
          <w:delText xml:space="preserve">1</w:delText>
        </w:r>
      </w:del>
      <w:del w:id="2065" w:author="PR Preview" w:date="2026-01-01T00:00:00Z">
        <w:r>
          <w:rPr>
            <w:rStyle w:val="NormalTok"/>
          </w:rPr>
          <w:delText xml:space="preserve">, </w:delText>
        </w:r>
      </w:del>
      <w:del w:id="2066" w:author="PR Preview" w:date="2026-01-01T00:00:00Z">
        <w:r>
          <w:rPr>
            <w:rStyle w:val="DecValTok"/>
          </w:rPr>
          <w:delText xml:space="preserve">0</w:delText>
        </w:r>
      </w:del>
      <w:del w:id="2067" w:author="PR Preview" w:date="2026-01-01T00:00:00Z">
        <w:r>
          <w:rPr>
            <w:rStyle w:val="NormalTok"/>
          </w:rPr>
          <w:delText xml:space="preserve">, </w:delText>
        </w:r>
      </w:del>
      <w:del w:id="2068" w:author="PR Preview" w:date="2026-01-01T00:00:00Z">
        <w:r>
          <w:rPr>
            <w:rStyle w:val="DecValTok"/>
          </w:rPr>
          <w:delText xml:space="preserve">2</w:delText>
        </w:r>
      </w:del>
      <w:del w:id="2069" w:author="PR Preview" w:date="2026-01-01T00:00:00Z">
        <w:r>
          <w:rPr>
            <w:rStyle w:val="NormalTok"/>
          </w:rPr>
          <w:delText xml:space="preserve">)</w:delText>
        </w:r>
      </w:del>
      <w:del w:id="2070" w:author="PR Preview" w:date="2026-01-01T00:00:00Z">
        <w:r>
          <w:br/>
        </w:r>
      </w:del>
      <w:del w:id="2071" w:author="PR Preview" w:date="2026-01-01T00:00:00Z">
        <w:r>
          <w:rPr>
            <w:rStyle w:val="NormalTok"/>
          </w:rPr>
          <w:delText xml:space="preserve">exp_x </w:delText>
        </w:r>
      </w:del>
      <w:del w:id="2072" w:author="PR Preview" w:date="2026-01-01T00:00:00Z">
        <w:r>
          <w:rPr>
            <w:rStyle w:val="OtherTok"/>
          </w:rPr>
          <w:delText xml:space="preserve">&lt;-</w:delText>
        </w:r>
      </w:del>
      <w:del w:id="2073" w:author="PR Preview" w:date="2026-01-01T00:00:00Z">
        <w:r>
          <w:rPr>
            <w:rStyle w:val="NormalTok"/>
          </w:rPr>
          <w:delText xml:space="preserve"> </w:delText>
        </w:r>
      </w:del>
      <w:del w:id="2074" w:author="PR Preview" w:date="2026-01-01T00:00:00Z">
        <w:r>
          <w:rPr>
            <w:rStyle w:val="FunctionTok"/>
          </w:rPr>
          <w:delText xml:space="preserve">exp</w:delText>
        </w:r>
      </w:del>
      <w:del w:id="2075" w:author="PR Preview" w:date="2026-01-01T00:00:00Z">
        <w:r>
          <w:rPr>
            <w:rStyle w:val="NormalTok"/>
          </w:rPr>
          <w:delText xml:space="preserve">(x)</w:delText>
        </w:r>
      </w:del>
      <w:del w:id="2076" w:author="PR Preview" w:date="2026-01-01T00:00:00Z">
        <w:r>
          <w:br/>
        </w:r>
      </w:del>
      <w:del w:id="2077" w:author="PR Preview" w:date="2026-01-01T00:00:00Z">
        <w:r>
          <w:rPr>
            <w:rStyle w:val="NormalTok"/>
          </w:rPr>
          <w:delText xml:space="preserve">expit_x </w:delText>
        </w:r>
      </w:del>
      <w:del w:id="2078" w:author="PR Preview" w:date="2026-01-01T00:00:00Z">
        <w:r>
          <w:rPr>
            <w:rStyle w:val="OtherTok"/>
          </w:rPr>
          <w:delText xml:space="preserve">&lt;-</w:delText>
        </w:r>
      </w:del>
      <w:del w:id="2079" w:author="PR Preview" w:date="2026-01-01T00:00:00Z">
        <w:r>
          <w:rPr>
            <w:rStyle w:val="NormalTok"/>
          </w:rPr>
          <w:delText xml:space="preserve"> </w:delText>
        </w:r>
      </w:del>
      <w:del w:id="2080" w:author="PR Preview" w:date="2026-01-01T00:00:00Z">
        <w:r>
          <w:rPr>
            <w:rStyle w:val="FunctionTok"/>
          </w:rPr>
          <w:delText xml:space="preserve">plogis</w:delText>
        </w:r>
      </w:del>
      <w:del w:id="2081" w:author="PR Preview" w:date="2026-01-01T00:00:00Z">
        <w:r>
          <w:rPr>
            <w:rStyle w:val="NormalTok"/>
          </w:rPr>
          <w:delText xml:space="preserve">(x)</w:delText>
        </w:r>
      </w:del>
      <w:del w:id="2082" w:author="PR Preview" w:date="2026-01-01T00:00:00Z">
        <w:r>
          <w:br/>
        </w:r>
      </w:del>
      <w:del w:id="2083" w:author="PR Preview" w:date="2026-01-01T00:00:00Z">
        <w:r>
          <w:rPr>
            <w:rStyle w:val="NormalTok"/>
          </w:rPr>
          <w:delText xml:space="preserve">exp_x</w:delText>
        </w:r>
      </w:del>
      <w:del w:id="2084" w:author="PR Preview" w:date="2026-01-01T00:00:00Z">
        <w:r>
          <w:br/>
        </w:r>
      </w:del>
      <w:del w:id="2085" w:author="PR Preview" w:date="2026-01-01T00:00:00Z">
        <w:r>
          <w:rPr>
            <w:rStyle w:val="CommentTok"/>
          </w:rPr>
          <w:delText xml:space="preserve">#&gt; [1] 0.3678794 1.0000000 7.3890561</w:delText>
        </w:r>
      </w:del>
      <w:del w:id="2086" w:author="PR Preview" w:date="2026-01-01T00:00:00Z">
        <w:r>
          <w:br/>
        </w:r>
      </w:del>
      <w:del w:id="2087" w:author="PR Preview" w:date="2026-01-01T00:00:00Z">
        <w:r>
          <w:rPr>
            <w:rStyle w:val="NormalTok"/>
          </w:rPr>
          <w:delText xml:space="preserve">expit_x</w:delText>
        </w:r>
      </w:del>
      <w:del w:id="2088" w:author="PR Preview" w:date="2026-01-01T00:00:00Z">
        <w:r>
          <w:br/>
        </w:r>
      </w:del>
      <w:del w:id="2089" w:author="PR Preview" w:date="2026-01-01T00:00:00Z">
        <w:r>
          <w:rPr>
            <w:rStyle w:val="CommentTok"/>
          </w:rPr>
          <w:delText xml:space="preserve">#&gt; [1] 0.2689414 0.5000000 0.8807971</w:delText>
        </w:r>
      </w:del>
    </w:p>
    <w:p>
      <w:pPr>
        <w:pStyle w:val="FirstParagraph"/>
      </w:pPr>
      <w:del w:id="2090" w:author="PR Preview" w:date="2026-01-01T00:00:00Z">
        <w:r>
          <w:delText xml:space="preserve">So</w:delText>
        </w:r>
      </w:del>
      <w:del w:id="2091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2092" w:author="PR Preview" w:date="2026-01-01T00:00:00Z">
        <w:r>
          <w:delText xml:space="preserve"> </w:delText>
        </w:r>
      </w:del>
      <w:del w:id="2093" w:author="PR Preview" w:date="2026-01-01T00:00:00Z">
        <w:r>
          <w:delText xml:space="preserve">(0.3679, 1, 7.3891)</w:delText>
        </w:r>
      </w:del>
      <w:del w:id="2094" w:author="PR Preview" w:date="2026-01-01T00:00:00Z">
        <w:r>
          <w:delText xml:space="preserve"> </w:delText>
        </w:r>
      </w:del>
      <w:del w:id="2095" w:author="PR Preview" w:date="2026-01-01T00:00:00Z">
        <w:r>
          <w:delText xml:space="preserve">and</w:delText>
        </w:r>
      </w:del>
      <w:del w:id="2096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del w:id="2097" w:author="PR Preview" w:date="2026-01-01T00:00:00Z">
        <w:r>
          <w:delText xml:space="preserve"> </w:delText>
        </w:r>
      </w:del>
      <w:del w:id="2098" w:author="PR Preview" w:date="2026-01-01T00:00:00Z">
        <w:r>
          <w:delText xml:space="preserve">(0.2689, 0.5, 0.8808).</w:delText>
        </w:r>
      </w:del>
      <w:del w:id="2099" w:author="PR Preview" w:date="2026-01-01T00:00:00Z">
        <w:r>
          <w:delText xml:space="preserve"> </w:delText>
        </w:r>
      </w:del>
      <w:del w:id="2100" w:author="PR Preview" w:date="2026-01-01T00:00:00Z">
        <w:r>
          <w:delText xml:space="preserve">Each entry of the output depends only on the entry of</w:delText>
        </w:r>
      </w:del>
      <w:del w:id="210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x</m:t>
            </m:r>
          </m:e>
        </m:acc>
      </m:oMath>
      <w:del w:id="2102" w:author="PR Preview" w:date="2026-01-01T00:00:00Z">
        <w:r>
          <w:delText xml:space="preserve"> </w:delText>
        </w:r>
      </w:del>
      <w:del w:id="2103" w:author="PR Preview" w:date="2026-01-01T00:00:00Z">
        <w:r>
          <w:delText xml:space="preserve">in the same position.</w:delText>
        </w:r>
      </w:del>
    </w:p>
    <w:p>
      <w:pPr>
        <w:pStyle w:val="BodyText"/>
      </w:pPr>
      <w:del w:id="2104" w:author="PR Preview" w:date="2026-01-01T00:00:00Z">
        <w:r>
          <w:rPr>
            <w:i/>
            <w:iCs/>
          </w:rPr>
          <w:delText xml:space="preserve">Remark 10</w:delText>
        </w:r>
      </w:del>
      <w:del w:id="2105" w:author="PR Preview" w:date="2026-01-01T00:00:00Z">
        <w:r>
          <w:delText xml:space="preserve"> (Notation and software for elementwise application). </w:delText>
        </w:r>
      </w:del>
    </w:p>
    <w:p>
      <w:pPr>
        <w:pStyle w:val="Compact"/>
        <w:numPr>
          <w:ilvl w:val="0"/>
          <w:numId w:val="1016"/>
        </w:numPr>
      </w:pPr>
      <w:del w:id="2106" w:author="PR Preview" w:date="2026-01-01T00:00:00Z">
        <w:r>
          <w:delText xml:space="preserve">The superscript</w:delText>
        </w:r>
      </w:del>
      <w:del w:id="2107" w:author="PR Preview" w:date="2026-01-01T00:00:00Z">
        <w:r>
          <w:delText xml:space="preserve"> </w:delText>
        </w:r>
      </w:del>
      <m:oMath>
        <m:r>
          <m:rPr>
            <m:sty m:val="p"/>
          </m:rPr>
          <m:t>⊙</m:t>
        </m:r>
      </m:oMath>
      <w:del w:id="2108" w:author="PR Preview" w:date="2026-01-01T00:00:00Z">
        <w:r>
          <w:delText xml:space="preserve"> </w:delText>
        </w:r>
      </w:del>
      <w:del w:id="2109" w:author="PR Preview" w:date="2026-01-01T00:00:00Z">
        <w:r>
          <w:delText xml:space="preserve">keeps</w:delText>
        </w:r>
      </w:del>
      <w:del w:id="2110" w:author="PR Preview" w:date="2026-01-01T00:00:00Z">
        <w:r>
          <w:delText xml:space="preserve"> </w:delText>
        </w:r>
      </w:del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del w:id="2111" w:author="PR Preview" w:date="2026-01-01T00:00:00Z">
        <w:r>
          <w:delText xml:space="preserve"> </w:delText>
        </w:r>
      </w:del>
      <w:del w:id="2112" w:author="PR Preview" w:date="2026-01-01T00:00:00Z">
        <w:r>
          <w:delText xml:space="preserve">apart from</w:delText>
        </w:r>
      </w:del>
      <w:del w:id="2113" w:author="PR Preview" w:date="2026-01-01T00:00:00Z">
        <w:r>
          <w:delText xml:space="preserve"> </w:delText>
        </w:r>
      </w:del>
      <m:oMath>
        <m:r>
          <m:t>f</m:t>
        </m:r>
      </m:oMath>
      <w:del w:id="2114" w:author="PR Preview" w:date="2026-01-01T00:00:00Z">
        <w:r>
          <w:delText xml:space="preserve"> </w:delText>
        </w:r>
      </w:del>
      <w:del w:id="2115" w:author="PR Preview" w:date="2026-01-01T00:00:00Z">
        <w:r>
          <w:delText xml:space="preserve">itself.</w:delText>
        </w:r>
      </w:del>
      <w:del w:id="2116" w:author="PR Preview" w:date="2026-01-01T00:00:00Z">
        <w:r>
          <w:delText xml:space="preserve"> </w:delText>
        </w:r>
      </w:del>
      <w:del w:id="2117" w:author="PR Preview" w:date="2026-01-01T00:00:00Z">
        <w:r>
          <w:delText xml:space="preserve">Where a function</w:delText>
        </w:r>
      </w:del>
      <w:del w:id="2118" w:author="PR Preview" w:date="2026-01-01T00:00:00Z">
        <w:r>
          <w:delText xml:space="preserve"> </w:delText>
        </w:r>
      </w:del>
      <m:oMath>
        <m:r>
          <m:t>f</m:t>
        </m:r>
      </m:oMath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takes a whole vector as its argument,</w:delText>
        </w:r>
      </w:del>
      <w:del w:id="2121" w:author="PR Preview" w:date="2026-01-01T00:00:00Z">
        <w:r>
          <w:delText xml:space="preserve"> </w:delText>
        </w:r>
      </w:del>
      <w:del w:id="2122" w:author="PR Preview" w:date="2026-01-01T00:00:00Z">
        <w:r>
          <w:delText xml:space="preserve">as in the multivariable calculus of</w:delText>
        </w:r>
      </w:del>
      <w:del w:id="2123" w:author="PR Preview" w:date="2026-01-01T00:00:00Z">
        <w:r>
          <w:delText xml:space="preserve"> </w:delText>
        </w:r>
      </w:del>
      <w:hyperlink r:id="rId20">
        <w:del w:id="2124" w:author="PR Preview" w:date="2026-01-01T00:00:00Z">
          <w:r>
            <w:rPr>
              <w:rStyle w:val="Hyperlink"/>
            </w:rPr>
            <w:delText xml:space="preserve">vector calculus</w:delText>
          </w:r>
        </w:del>
      </w:hyperlink>
      <w:del w:id="2125" w:author="PR Preview" w:date="2026-01-01T00:00:00Z">
        <w:r>
          <w:delText xml:space="preserve">,</w:delText>
        </w:r>
      </w:del>
      <w:del w:id="212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means</w:delText>
        </w:r>
      </w:del>
      <w:del w:id="2129" w:author="PR Preview" w:date="2026-01-01T00:00:00Z">
        <w:r>
          <w:delText xml:space="preserve"> </w:delText>
        </w:r>
      </w:del>
      <m:oMath>
        <m:r>
          <m:t>f</m:t>
        </m:r>
      </m:oMath>
      <w:del w:id="2130" w:author="PR Preview" w:date="2026-01-01T00:00:00Z">
        <w:r>
          <w:delText xml:space="preserve"> </w:delText>
        </w:r>
      </w:del>
      <w:del w:id="2131" w:author="PR Preview" w:date="2026-01-01T00:00:00Z">
        <w:r>
          <w:delText xml:space="preserve">evaluated at the vector,</w:delText>
        </w:r>
      </w:del>
      <w:del w:id="2132" w:author="PR Preview" w:date="2026-01-01T00:00:00Z">
        <w:r>
          <w:delText xml:space="preserve"> </w:delText>
        </w:r>
      </w:del>
      <w:del w:id="2133" w:author="PR Preview" w:date="2026-01-01T00:00:00Z">
        <w:r>
          <w:delText xml:space="preserve">which is generally not the vector of its values at the entries.</w:delText>
        </w:r>
      </w:del>
    </w:p>
    <w:p>
      <w:pPr>
        <w:pStyle w:val="Compact"/>
        <w:numPr>
          <w:ilvl w:val="0"/>
          <w:numId w:val="1016"/>
        </w:numPr>
      </w:pPr>
      <w:del w:id="2134" w:author="PR Preview" w:date="2026-01-01T00:00:00Z">
        <w:r>
          <w:delText xml:space="preserve">If</w:delText>
        </w:r>
      </w:del>
      <w:del w:id="2135" w:author="PR Preview" w:date="2026-01-01T00:00:00Z">
        <w:r>
          <w:delText xml:space="preserve"> </w:delText>
        </w:r>
      </w:del>
      <m:oMath>
        <m:r>
          <m:t>f</m:t>
        </m:r>
      </m:oMath>
      <w:del w:id="2136" w:author="PR Preview" w:date="2026-01-01T00:00:00Z">
        <w:r>
          <w:delText xml:space="preserve"> </w:delText>
        </w:r>
      </w:del>
      <w:del w:id="2137" w:author="PR Preview" w:date="2026-01-01T00:00:00Z">
        <w:r>
          <w:delText xml:space="preserve">has parameters, as in</w:delText>
        </w:r>
      </w:del>
      <w:del w:id="2138" w:author="PR Preview" w:date="2026-01-01T00:00:00Z">
        <w:r>
          <w:delText xml:space="preserve"> </w:delText>
        </w:r>
      </w:del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del w:id="2139" w:author="PR Preview" w:date="2026-01-01T00:00:00Z">
        <w:r>
          <w:delText xml:space="preserve">,</w:delText>
        </w:r>
      </w:del>
      <w:del w:id="2140" w:author="PR Preview" w:date="2026-01-01T00:00:00Z">
        <w:r>
          <w:delText xml:space="preserve"> </w:delText>
        </w:r>
      </w:del>
      <w:del w:id="2141" w:author="PR Preview" w:date="2026-01-01T00:00:00Z">
        <w:r>
          <w:delText xml:space="preserve">the same parameters are used at every entry.</w:delText>
        </w:r>
      </w:del>
    </w:p>
    <w:p>
      <w:pPr>
        <w:pStyle w:val="Compact"/>
        <w:numPr>
          <w:ilvl w:val="0"/>
          <w:numId w:val="1016"/>
        </w:numPr>
      </w:pPr>
      <w:del w:id="2142" w:author="PR Preview" w:date="2026-01-01T00:00:00Z">
        <w:r>
          <w:delText xml:space="preserve">Software usually applies a scalar function to a vector this way,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without a special symbol:</w:delText>
        </w:r>
      </w:del>
      <w:del w:id="2145" w:author="PR Preview" w:date="2026-01-01T00:00:00Z">
        <w:r>
          <w:delText xml:space="preserve"> </w:delText>
        </w:r>
      </w:del>
      <w:del w:id="2146" w:author="PR Preview" w:date="2026-01-01T00:00:00Z">
        <w:r>
          <w:delText xml:space="preserve">R and NumPy evaluate</w:delText>
        </w:r>
      </w:del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rPr>
            <w:rStyle w:val="VerbatimChar"/>
          </w:rPr>
          <w:delText xml:space="preserve">exp(x)</w:delText>
        </w:r>
      </w:del>
      <w:del w:id="2149" w:author="PR Preview" w:date="2026-01-01T00:00:00Z">
        <w:r>
          <w:delText xml:space="preserve"> </w:delText>
        </w:r>
      </w:del>
      <w:del w:id="2150" w:author="PR Preview" w:date="2026-01-01T00:00:00Z">
        <w:r>
          <w:delText xml:space="preserve">entry by entry.</w:delText>
        </w:r>
      </w:del>
      <w:del w:id="2151" w:author="PR Preview" w:date="2026-01-01T00:00:00Z">
        <w:r>
          <w:delText xml:space="preserve"> </w:delText>
        </w:r>
      </w:del>
      <w:del w:id="2152" w:author="PR Preview" w:date="2026-01-01T00:00:00Z">
        <w:r>
          <w:delText xml:space="preserve">The matrix exponential of a square matrix is a different function from</w:delText>
        </w:r>
      </w:del>
      <w:del w:id="2153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del w:id="2154" w:author="PR Preview" w:date="2026-01-01T00:00:00Z">
        <w:r>
          <w:delText xml:space="preserve">.</w:delText>
        </w:r>
      </w:del>
    </w:p>
    <w:p>
      <w:pPr>
        <w:pStyle w:val="FirstParagraph"/>
      </w:pPr>
      <w:del w:id="2155" w:author="PR Preview" w:date="2026-01-01T00:00:00Z">
        <w:r>
          <w:rPr>
            <w:b/>
            <w:bCs/>
          </w:rPr>
          <w:delText xml:space="preserve">Definition 34 (Sequence)</w:delText>
        </w:r>
      </w:del>
      <w:del w:id="2156" w:author="PR Preview" w:date="2026-01-01T00:00:00Z">
        <w:r>
          <w:delText xml:space="preserve"> </w:delText>
        </w:r>
      </w:del>
      <w:del w:id="2157" w:author="PR Preview" w:date="2026-01-01T00:00:00Z">
        <w:r>
          <w:delText xml:space="preserve">A</w:delText>
        </w:r>
      </w:del>
      <w:del w:id="2158" w:author="PR Preview" w:date="2026-01-01T00:00:00Z">
        <w:r>
          <w:delText xml:space="preserve"> </w:delText>
        </w:r>
      </w:del>
      <w:del w:id="2159" w:author="PR Preview" w:date="2026-01-01T00:00:00Z">
        <w:r>
          <w:rPr>
            <w:b/>
            <w:bCs/>
          </w:rPr>
          <w:delText xml:space="preserve">sequence</w:delText>
        </w:r>
      </w:del>
      <w:del w:id="2160" w:author="PR Preview" w:date="2026-01-01T00:00:00Z">
        <w:r>
          <w:delText xml:space="preserve"> </w:delText>
        </w:r>
      </w:del>
      <w:del w:id="2161" w:author="PR Preview" w:date="2026-01-01T00:00:00Z">
        <w:r>
          <w:delText xml:space="preserve">in a set</w:delText>
        </w:r>
      </w:del>
      <w:del w:id="2162" w:author="PR Preview" w:date="2026-01-01T00:00:00Z">
        <w:r>
          <w:delText xml:space="preserve"> </w:delText>
        </w:r>
      </w:del>
      <m:oMath>
        <m:r>
          <m:t>S</m:t>
        </m:r>
      </m:oMath>
      <w:del w:id="2163" w:author="PR Preview" w:date="2026-01-01T00:00:00Z">
        <w:r>
          <w:delText xml:space="preserve"> </w:delText>
        </w:r>
      </w:del>
      <w:del w:id="2164" w:author="PR Preview" w:date="2026-01-01T00:00:00Z">
        <w:r>
          <w:delText xml:space="preserve">is a</w:delText>
        </w:r>
      </w:del>
      <w:del w:id="2165" w:author="PR Preview" w:date="2026-01-01T00:00:00Z">
        <w:r>
          <w:delText xml:space="preserve"> </w:delText>
        </w:r>
      </w:del>
      <w:hyperlink w:anchor="def-function">
        <w:del w:id="2166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16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del w:id="2168" w:author="PR Preview" w:date="2026-01-01T00:00:00Z">
        <w:r>
          <w:delText xml:space="preserve"> </w:delText>
        </w:r>
      </w:del>
      <w:del w:id="2169" w:author="PR Preview" w:date="2026-01-01T00:00:00Z">
        <w:r>
          <w:delText xml:space="preserve">from the</w:delText>
        </w:r>
      </w:del>
      <w:del w:id="2170" w:author="PR Preview" w:date="2026-01-01T00:00:00Z">
        <w:r>
          <w:delText xml:space="preserve"> </w:delText>
        </w:r>
      </w:del>
      <w:hyperlink r:id="rId21">
        <w:del w:id="2171" w:author="PR Preview" w:date="2026-01-01T00:00:00Z">
          <w:r>
            <w:rPr>
              <w:rStyle w:val="Hyperlink"/>
            </w:rPr>
            <w:delText xml:space="preserve">natural numbers</w:delText>
          </w:r>
        </w:del>
      </w:hyperlink>
      <w:del w:id="2172" w:author="PR Preview" w:date="2026-01-01T00:00:00Z">
        <w:r>
          <w:delText xml:space="preserve"> </w:delText>
        </w:r>
      </w:del>
      <w:del w:id="2173" w:author="PR Preview" w:date="2026-01-01T00:00:00Z">
        <w:r>
          <w:delText xml:space="preserve">to</w:delText>
        </w:r>
      </w:del>
      <w:del w:id="2174" w:author="PR Preview" w:date="2026-01-01T00:00:00Z">
        <w:r>
          <w:delText xml:space="preserve"> </w:delText>
        </w:r>
      </w:del>
      <m:oMath>
        <m:r>
          <m:t>S</m:t>
        </m:r>
      </m:oMath>
      <w:del w:id="2175" w:author="PR Preview" w:date="2026-01-01T00:00:00Z">
        <w:r>
          <w:delText xml:space="preserve">.</w:delText>
        </w:r>
      </w:del>
      <w:del w:id="2176" w:author="PR Preview" w:date="2026-01-01T00:00:00Z">
        <w:r>
          <w:delText xml:space="preserve"> </w:delText>
        </w:r>
      </w:del>
      <w:del w:id="2177" w:author="PR Preview" w:date="2026-01-01T00:00:00Z">
        <w:r>
          <w:delText xml:space="preserve">Its value</w:delText>
        </w:r>
      </w:del>
      <w:del w:id="217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del w:id="2179" w:author="PR Preview" w:date="2026-01-01T00:00:00Z">
        <w:r>
          <w:delText xml:space="preserve"> </w:delText>
        </w:r>
      </w:del>
      <w:del w:id="2180" w:author="PR Preview" w:date="2026-01-01T00:00:00Z">
        <w:r>
          <w:delText xml:space="preserve">is written</w:delText>
        </w:r>
      </w:del>
      <w:del w:id="218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182" w:author="PR Preview" w:date="2026-01-01T00:00:00Z">
        <w:r>
          <w:delText xml:space="preserve">,</w:delText>
        </w:r>
      </w:del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and the sequence is written</w:delText>
        </w:r>
      </w:del>
      <w:del w:id="218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or</w:delText>
        </w:r>
      </w:del>
      <w:del w:id="218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189" w:author="PR Preview" w:date="2026-01-01T00:00:00Z">
        <w:r>
          <w:delText xml:space="preserve">.</w:delText>
        </w:r>
      </w:del>
    </w:p>
    <w:p>
      <w:pPr>
        <w:pStyle w:val="BodyText"/>
      </w:pPr>
      <w:del w:id="2190" w:author="PR Preview" w:date="2026-01-01T00:00:00Z">
        <w:r>
          <w:rPr>
            <w:b/>
            <w:bCs/>
          </w:rPr>
          <w:delText xml:space="preserve">Definition 35 (Term of a sequence)</w:delText>
        </w:r>
      </w:del>
      <w:del w:id="2191" w:author="PR Preview" w:date="2026-01-01T00:00:00Z">
        <w:r>
          <w:delText xml:space="preserve"> </w:delText>
        </w:r>
      </w:del>
      <w:del w:id="2192" w:author="PR Preview" w:date="2026-01-01T00:00:00Z">
        <w:r>
          <w:delText xml:space="preserve">The value</w:delText>
        </w:r>
      </w:del>
      <w:del w:id="219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of a sequence</w:delText>
        </w:r>
      </w:del>
      <w:del w:id="219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2197" w:author="PR Preview" w:date="2026-01-01T00:00:00Z">
        <w:r>
          <w:delText xml:space="preserve"> </w:delText>
        </w:r>
      </w:del>
      <w:del w:id="2198" w:author="PR Preview" w:date="2026-01-01T00:00:00Z">
        <w:r>
          <w:delText xml:space="preserve">(</w:delText>
        </w:r>
      </w:del>
      <w:hyperlink w:anchor="def-sequence">
        <w:del w:id="2199" w:author="PR Preview" w:date="2026-01-01T00:00:00Z">
          <w:r>
            <w:rPr>
              <w:rStyle w:val="Hyperlink"/>
            </w:rPr>
            <w:delText xml:space="preserve">Definition 34</w:delText>
          </w:r>
        </w:del>
      </w:hyperlink>
      <w:del w:id="2200" w:author="PR Preview" w:date="2026-01-01T00:00:00Z">
        <w:r>
          <w:delText xml:space="preserve">) is called its</w:delText>
        </w:r>
      </w:del>
      <w:del w:id="2201" w:author="PR Preview" w:date="2026-01-01T00:00:00Z">
        <w:r>
          <w:delText xml:space="preserve"> </w:delText>
        </w:r>
      </w:del>
      <m:oMath>
        <m:r>
          <m:t>n</m:t>
        </m:r>
      </m:oMath>
      <w:del w:id="2202" w:author="PR Preview" w:date="2026-01-01T00:00:00Z">
        <w:r>
          <w:delText xml:space="preserve">th</w:delText>
        </w:r>
      </w:del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rPr>
            <w:b/>
            <w:bCs/>
          </w:rPr>
          <w:delText xml:space="preserve">term</w:delText>
        </w:r>
      </w:del>
      <w:del w:id="2205" w:author="PR Preview" w:date="2026-01-01T00:00:00Z">
        <w:r>
          <w:delText xml:space="preserve">.</w:delText>
        </w:r>
      </w:del>
    </w:p>
    <w:p>
      <w:pPr>
        <w:pStyle w:val="BodyText"/>
      </w:pPr>
      <w:del w:id="2206" w:author="PR Preview" w:date="2026-01-01T00:00:00Z">
        <w:r>
          <w:rPr>
            <w:b/>
            <w:bCs/>
          </w:rPr>
          <w:delText xml:space="preserve">Example 21 (Sequences)</w:delText>
        </w:r>
      </w:del>
      <w:del w:id="2207" w:author="PR Preview" w:date="2026-01-01T00:00:00Z">
        <w:r>
          <w:delText xml:space="preserve"> </w:delText>
        </w:r>
      </w:del>
      <w:del w:id="2208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del w:id="2209" w:author="PR Preview" w:date="2026-01-01T00:00:00Z">
        <w:r>
          <w:delText xml:space="preserve"> </w:delText>
        </w:r>
      </w:del>
      <w:del w:id="2210" w:author="PR Preview" w:date="2026-01-01T00:00:00Z">
        <w:r>
          <w:delText xml:space="preserve">is the sequence</w:delText>
        </w:r>
      </w:del>
      <w:del w:id="2211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212" w:author="PR Preview" w:date="2026-01-01T00:00:00Z">
        <w:r>
          <w:delText xml:space="preserve">;</w:delText>
        </w:r>
      </w:del>
      <w:del w:id="2213" w:author="PR Preview" w:date="2026-01-01T00:00:00Z">
        <w:r>
          <w:delText xml:space="preserve"> </w:delText>
        </w:r>
      </w:del>
      <w:del w:id="2214" w:author="PR Preview" w:date="2026-01-01T00:00:00Z">
        <w:r>
          <w:delText xml:space="preserve">its third term is</w:delText>
        </w:r>
      </w:del>
      <w:del w:id="221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del w:id="2216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del w:id="2217" w:author="PR Preview" w:date="2026-01-01T00:00:00Z">
        <w:r>
          <w:delText xml:space="preserve"> </w:delText>
        </w:r>
      </w:del>
      <w:del w:id="2218" w:author="PR Preview" w:date="2026-01-01T00:00:00Z">
        <w:r>
          <w:delText xml:space="preserve">is the sequence</w:delText>
        </w:r>
      </w:del>
      <w:del w:id="22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220" w:author="PR Preview" w:date="2026-01-01T00:00:00Z">
        <w:r>
          <w:delText xml:space="preserve">:</w:delText>
        </w:r>
      </w:del>
      <w:del w:id="2221" w:author="PR Preview" w:date="2026-01-01T00:00:00Z">
        <w:r>
          <w:delText xml:space="preserve"> </w:delText>
        </w:r>
      </w:del>
      <w:del w:id="2222" w:author="PR Preview" w:date="2026-01-01T00:00:00Z">
        <w:r>
          <w:delText xml:space="preserve">a sequence can repeat values.</w:delText>
        </w:r>
      </w:del>
    </w:p>
    <w:p>
      <w:pPr>
        <w:pStyle w:val="Compact"/>
        <w:numPr>
          <w:ilvl w:val="0"/>
          <w:numId w:val="1017"/>
        </w:numPr>
      </w:pPr>
      <w:del w:id="2223" w:author="PR Preview" w:date="2026-01-01T00:00:00Z">
        <w:r>
          <w:delText xml:space="preserve">The die rolls</w:delText>
        </w:r>
      </w:del>
      <w:del w:id="2224" w:author="PR Preview" w:date="2026-01-01T00:00:00Z">
        <w:r>
          <w:delText xml:space="preserve"> </w:delText>
        </w:r>
      </w:del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del w:id="2225" w:author="PR Preview" w:date="2026-01-01T00:00:00Z">
        <w:r>
          <w:delText xml:space="preserve"> </w:delText>
        </w:r>
      </w:del>
      <w:del w:id="2226" w:author="PR Preview" w:date="2026-01-01T00:00:00Z">
        <w:r>
          <w:delText xml:space="preserve">form a finite sequence of length</w:delText>
        </w:r>
      </w:del>
      <w:del w:id="2227" w:author="PR Preview" w:date="2026-01-01T00:00:00Z">
        <w:r>
          <w:delText xml:space="preserve"> </w:delText>
        </w:r>
      </w:del>
      <m:oMath>
        <m:r>
          <m:t>3</m:t>
        </m:r>
      </m:oMath>
      <w:del w:id="2228" w:author="PR Preview" w:date="2026-01-01T00:00:00Z">
        <w:r>
          <w:delText xml:space="preserve">,</w:delText>
        </w:r>
      </w:del>
      <w:del w:id="2229" w:author="PR Preview" w:date="2026-01-01T00:00:00Z">
        <w:r>
          <w:delText xml:space="preserve"> </w:delText>
        </w:r>
      </w:del>
      <w:del w:id="2230" w:author="PR Preview" w:date="2026-01-01T00:00:00Z">
        <w:r>
          <w:delText xml:space="preserve">with</w:delText>
        </w:r>
      </w:del>
      <w:del w:id="223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del w:id="2232" w:author="PR Preview" w:date="2026-01-01T00:00:00Z">
        <w:r>
          <w:delText xml:space="preserve">,</w:delText>
        </w:r>
      </w:del>
      <w:del w:id="223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del w:id="2234" w:author="PR Preview" w:date="2026-01-01T00:00:00Z">
        <w:r>
          <w:delText xml:space="preserve">, and</w:delText>
        </w:r>
      </w:del>
      <w:del w:id="223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del w:id="2236" w:author="PR Preview" w:date="2026-01-01T00:00:00Z">
        <w:r>
          <w:delText xml:space="preserve">.</w:delText>
        </w:r>
      </w:del>
      <w:del w:id="2237" w:author="PR Preview" w:date="2026-01-01T00:00:00Z">
        <w:r>
          <w:delText xml:space="preserve"> </w:delText>
        </w:r>
      </w:del>
      <w:del w:id="2238" w:author="PR Preview" w:date="2026-01-01T00:00:00Z">
        <w:r>
          <w:delText xml:space="preserve">As a set,</w:delText>
        </w:r>
      </w:del>
      <w:del w:id="223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del w:id="2240" w:author="PR Preview" w:date="2026-01-01T00:00:00Z">
        <w:r>
          <w:delText xml:space="preserve">,</w:delText>
        </w:r>
      </w:del>
      <w:del w:id="2241" w:author="PR Preview" w:date="2026-01-01T00:00:00Z">
        <w:r>
          <w:delText xml:space="preserve"> </w:delText>
        </w:r>
      </w:del>
      <w:del w:id="2242" w:author="PR Preview" w:date="2026-01-01T00:00:00Z">
        <w:r>
          <w:delText xml:space="preserve">but as a sequence, the order and the repeats matter.</w:delText>
        </w:r>
      </w:del>
    </w:p>
    <w:p>
      <w:pPr>
        <w:pStyle w:val="FirstParagraph"/>
      </w:pPr>
      <w:del w:id="2243" w:author="PR Preview" w:date="2026-01-01T00:00:00Z">
        <w:r>
          <w:rPr>
            <w:b/>
            <w:bCs/>
          </w:rPr>
          <w:delText xml:space="preserve">Definition 36 (Finite sequence)</w:delText>
        </w:r>
      </w:del>
      <w:del w:id="2244" w:author="PR Preview" w:date="2026-01-01T00:00:00Z">
        <w:r>
          <w:delText xml:space="preserve"> </w:delText>
        </w:r>
      </w:del>
      <w:del w:id="2245" w:author="PR Preview" w:date="2026-01-01T00:00:00Z">
        <w:r>
          <w:delText xml:space="preserve">Let</w:delText>
        </w:r>
      </w:del>
      <w:del w:id="2246" w:author="PR Preview" w:date="2026-01-01T00:00:00Z">
        <w:r>
          <w:delText xml:space="preserve"> </w:delText>
        </w:r>
      </w:del>
      <m:oMath>
        <m:r>
          <m:t>S</m:t>
        </m:r>
      </m:oMath>
      <w:del w:id="2247" w:author="PR Preview" w:date="2026-01-01T00:00:00Z">
        <w:r>
          <w:delText xml:space="preserve"> </w:delText>
        </w:r>
      </w:del>
      <w:del w:id="2248" w:author="PR Preview" w:date="2026-01-01T00:00:00Z">
        <w:r>
          <w:delText xml:space="preserve">be a set.</w:delText>
        </w:r>
      </w:del>
      <w:del w:id="2249" w:author="PR Preview" w:date="2026-01-01T00:00:00Z">
        <w:r>
          <w:delText xml:space="preserve"> </w:delText>
        </w:r>
      </w:del>
      <w:del w:id="2250" w:author="PR Preview" w:date="2026-01-01T00:00:00Z">
        <w:r>
          <w:delText xml:space="preserve">A</w:delText>
        </w:r>
      </w:del>
      <w:del w:id="2251" w:author="PR Preview" w:date="2026-01-01T00:00:00Z">
        <w:r>
          <w:delText xml:space="preserve"> </w:delText>
        </w:r>
      </w:del>
      <w:del w:id="2252" w:author="PR Preview" w:date="2026-01-01T00:00:00Z">
        <w:r>
          <w:rPr>
            <w:b/>
            <w:bCs/>
          </w:rPr>
          <w:delText xml:space="preserve">finite sequence</w:delText>
        </w:r>
      </w:del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of length</w:delText>
        </w:r>
      </w:del>
      <w:del w:id="2255" w:author="PR Preview" w:date="2026-01-01T00:00:00Z">
        <w:r>
          <w:delText xml:space="preserve"> </w:delText>
        </w:r>
      </w:del>
      <m:oMath>
        <m:r>
          <m:t>n</m:t>
        </m:r>
      </m:oMath>
      <w:del w:id="2256" w:author="PR Preview" w:date="2026-01-01T00:00:00Z">
        <w:r>
          <w:delText xml:space="preserve"> </w:delText>
        </w:r>
      </w:del>
      <w:del w:id="2257" w:author="PR Preview" w:date="2026-01-01T00:00:00Z">
        <w:r>
          <w:delText xml:space="preserve">is a function from</w:delText>
        </w:r>
      </w:del>
      <w:del w:id="225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2259" w:author="PR Preview" w:date="2026-01-01T00:00:00Z">
        <w:r>
          <w:delText xml:space="preserve"> </w:delText>
        </w:r>
      </w:del>
      <w:del w:id="2260" w:author="PR Preview" w:date="2026-01-01T00:00:00Z">
        <w:r>
          <w:delText xml:space="preserve">to</w:delText>
        </w:r>
      </w:del>
      <w:del w:id="2261" w:author="PR Preview" w:date="2026-01-01T00:00:00Z">
        <w:r>
          <w:delText xml:space="preserve"> </w:delText>
        </w:r>
      </w:del>
      <m:oMath>
        <m:r>
          <m:t>S</m:t>
        </m:r>
      </m:oMath>
      <w:del w:id="2262" w:author="PR Preview" w:date="2026-01-01T00:00:00Z">
        <w:r>
          <w:delText xml:space="preserve">,</w:delText>
        </w:r>
      </w:del>
      <w:del w:id="2263" w:author="PR Preview" w:date="2026-01-01T00:00:00Z">
        <w:r>
          <w:delText xml:space="preserve"> </w:delText>
        </w:r>
      </w:del>
      <w:del w:id="2264" w:author="PR Preview" w:date="2026-01-01T00:00:00Z">
        <w:r>
          <w:delText xml:space="preserve">written</w:delText>
        </w:r>
      </w:del>
      <w:del w:id="2265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266" w:author="PR Preview" w:date="2026-01-01T00:00:00Z">
        <w:r>
          <w:delText xml:space="preserve">.</w:delText>
        </w:r>
      </w:del>
    </w:p>
    <w:p>
      <w:pPr>
        <w:pStyle w:val="BodyText"/>
      </w:pPr>
      <w:del w:id="2267" w:author="PR Preview" w:date="2026-01-01T00:00:00Z">
        <w:r>
          <w:rPr>
            <w:b/>
            <w:bCs/>
          </w:rPr>
          <w:delText xml:space="preserve">Definition 37 (Expression)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An</w:delText>
        </w:r>
      </w:del>
      <w:del w:id="2270" w:author="PR Preview" w:date="2026-01-01T00:00:00Z">
        <w:r>
          <w:delText xml:space="preserve"> </w:delText>
        </w:r>
      </w:del>
      <w:del w:id="2271" w:author="PR Preview" w:date="2026-01-01T00:00:00Z">
        <w:r>
          <w:rPr>
            <w:b/>
            <w:bCs/>
          </w:rPr>
          <w:delText xml:space="preserve">expression</w:delText>
        </w:r>
      </w:del>
      <w:del w:id="2272" w:author="PR Preview" w:date="2026-01-01T00:00:00Z">
        <w:r>
          <w:delText xml:space="preserve"> </w:delText>
        </w:r>
      </w:del>
      <w:del w:id="2273" w:author="PR Preview" w:date="2026-01-01T00:00:00Z">
        <w:r>
          <w:delText xml:space="preserve">is a string of symbols, built from constants, variables,</w:delText>
        </w:r>
      </w:del>
      <w:del w:id="2274" w:author="PR Preview" w:date="2026-01-01T00:00:00Z">
        <w:r>
          <w:delText xml:space="preserve"> </w:delText>
        </w:r>
      </w:del>
      <w:del w:id="2275" w:author="PR Preview" w:date="2026-01-01T00:00:00Z">
        <w:r>
          <w:delText xml:space="preserve">operations and function names according to the rules of the notation.</w:delText>
        </w:r>
      </w:del>
      <w:del w:id="2276" w:author="PR Preview" w:date="2026-01-01T00:00:00Z">
        <w:r>
          <w:delText xml:space="preserve"> </w:delText>
        </w:r>
      </w:del>
      <w:del w:id="2277" w:author="PR Preview" w:date="2026-01-01T00:00:00Z">
        <w:r>
          <w:delText xml:space="preserve">When its variables are read as inputs,</w:delText>
        </w:r>
      </w:del>
      <w:del w:id="2278" w:author="PR Preview" w:date="2026-01-01T00:00:00Z">
        <w:r>
          <w:delText xml:space="preserve"> </w:delText>
        </w:r>
      </w:del>
      <w:del w:id="2279" w:author="PR Preview" w:date="2026-01-01T00:00:00Z">
        <w:r>
          <w:delText xml:space="preserve">an expression</w:delText>
        </w:r>
      </w:del>
      <w:del w:id="2280" w:author="PR Preview" w:date="2026-01-01T00:00:00Z">
        <w:r>
          <w:delText xml:space="preserve"> </w:delText>
        </w:r>
      </w:del>
      <w:del w:id="2281" w:author="PR Preview" w:date="2026-01-01T00:00:00Z">
        <w:r>
          <w:rPr>
            <w:i/>
            <w:iCs/>
          </w:rPr>
          <w:delText xml:space="preserve">denotes</w:delText>
        </w:r>
      </w:del>
      <w:del w:id="2282" w:author="PR Preview" w:date="2026-01-01T00:00:00Z">
        <w:r>
          <w:delText xml:space="preserve"> </w:delText>
        </w:r>
      </w:del>
      <w:del w:id="2283" w:author="PR Preview" w:date="2026-01-01T00:00:00Z">
        <w:r>
          <w:delText xml:space="preserve">a</w:delText>
        </w:r>
      </w:del>
      <w:del w:id="2284" w:author="PR Preview" w:date="2026-01-01T00:00:00Z">
        <w:r>
          <w:delText xml:space="preserve"> </w:delText>
        </w:r>
      </w:del>
      <w:hyperlink w:anchor="def-function">
        <w:del w:id="2285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286" w:author="PR Preview" w:date="2026-01-01T00:00:00Z">
        <w:r>
          <w:delText xml:space="preserve">:</w:delText>
        </w:r>
      </w:del>
      <w:del w:id="2287" w:author="PR Preview" w:date="2026-01-01T00:00:00Z">
        <w:r>
          <w:delText xml:space="preserve"> </w:delText>
        </w:r>
      </w:del>
      <w:del w:id="2288" w:author="PR Preview" w:date="2026-01-01T00:00:00Z">
        <w:r>
          <w:delText xml:space="preserve">it fixes the output for each input.</w:delText>
        </w:r>
      </w:del>
    </w:p>
    <w:p>
      <w:pPr>
        <w:pStyle w:val="BodyText"/>
      </w:pPr>
      <w:del w:id="2289" w:author="PR Preview" w:date="2026-01-01T00:00:00Z">
        <w:r>
          <w:rPr>
            <w:b/>
            <w:bCs/>
          </w:rPr>
          <w:delText xml:space="preserve">Example 22 (Two expressions for one function)</w:delText>
        </w:r>
      </w:del>
      <w:del w:id="2290" w:author="PR Preview" w:date="2026-01-01T00:00:00Z">
        <w:r>
          <w:delText xml:space="preserve"> </w:delText>
        </w:r>
      </w:del>
      <w:del w:id="2291" w:author="PR Preview" w:date="2026-01-01T00:00:00Z">
        <w:r>
          <w:delText xml:space="preserve">The expressions</w:delText>
        </w:r>
      </w:del>
      <w:del w:id="2292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293" w:author="PR Preview" w:date="2026-01-01T00:00:00Z">
        <w:r>
          <w:delText xml:space="preserve"> </w:delText>
        </w:r>
      </w:del>
      <w:del w:id="2294" w:author="PR Preview" w:date="2026-01-01T00:00:00Z">
        <w:r>
          <w:delText xml:space="preserve">and</w:delText>
        </w:r>
      </w:del>
      <w:del w:id="229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denote the same function of</w:delText>
        </w:r>
      </w:del>
      <w:del w:id="2298" w:author="PR Preview" w:date="2026-01-01T00:00:00Z">
        <w:r>
          <w:delText xml:space="preserve"> </w:delText>
        </w:r>
      </w:del>
      <m:oMath>
        <m:r>
          <m:t>x</m:t>
        </m:r>
      </m:oMath>
      <w:del w:id="2299" w:author="PR Preview" w:date="2026-01-01T00:00:00Z">
        <w:r>
          <w:delText xml:space="preserve"> </w:delText>
        </w:r>
      </w:del>
      <w:del w:id="2300" w:author="PR Preview" w:date="2026-01-01T00:00:00Z">
        <w:r>
          <w:delText xml:space="preserve">for any fixed</w:delText>
        </w:r>
      </w:del>
      <w:del w:id="2301" w:author="PR Preview" w:date="2026-01-01T00:00:00Z">
        <w:r>
          <w:delText xml:space="preserve"> </w:delText>
        </w:r>
      </w:del>
      <m:oMath>
        <m:r>
          <m:t>a</m:t>
        </m:r>
      </m:oMath>
      <w:del w:id="2302" w:author="PR Preview" w:date="2026-01-01T00:00:00Z">
        <w:r>
          <w:delText xml:space="preserve">,</w:delText>
        </w:r>
      </w:del>
      <w:del w:id="2303" w:author="PR Preview" w:date="2026-01-01T00:00:00Z">
        <w:r>
          <w:delText xml:space="preserve"> </w:delText>
        </w:r>
      </w:del>
      <m:oMath>
        <m:r>
          <m:t>b</m:t>
        </m:r>
      </m:oMath>
      <w:del w:id="2304" w:author="PR Preview" w:date="2026-01-01T00:00:00Z">
        <w:r>
          <w:delText xml:space="preserve"> </w:delText>
        </w:r>
      </w:del>
      <w:del w:id="2305" w:author="PR Preview" w:date="2026-01-01T00:00:00Z">
        <w:r>
          <w:delText xml:space="preserve">and</w:delText>
        </w:r>
      </w:del>
      <w:del w:id="2306" w:author="PR Preview" w:date="2026-01-01T00:00:00Z">
        <w:r>
          <w:delText xml:space="preserve"> </w:delText>
        </w:r>
      </w:del>
      <m:oMath>
        <m:r>
          <m:t>c</m:t>
        </m:r>
      </m:oMath>
      <w:del w:id="2307" w:author="PR Preview" w:date="2026-01-01T00:00:00Z">
        <w:r>
          <w:delText xml:space="preserve">,</w:delText>
        </w:r>
      </w:del>
      <w:del w:id="2308" w:author="PR Preview" w:date="2026-01-01T00:00:00Z">
        <w:r>
          <w:delText xml:space="preserve"> </w:delText>
        </w:r>
      </w:del>
      <w:del w:id="2309" w:author="PR Preview" w:date="2026-01-01T00:00:00Z">
        <w:r>
          <w:delText xml:space="preserve">because they give the same value at every</w:delText>
        </w:r>
      </w:del>
      <w:del w:id="2310" w:author="PR Preview" w:date="2026-01-01T00:00:00Z">
        <w:r>
          <w:delText xml:space="preserve"> </w:delText>
        </w:r>
      </w:del>
      <m:oMath>
        <m:r>
          <m:t>x</m:t>
        </m:r>
      </m:oMath>
      <w:del w:id="2311" w:author="PR Preview" w:date="2026-01-01T00:00:00Z">
        <w:r>
          <w:delText xml:space="preserve">.</w:delText>
        </w:r>
      </w:del>
    </w:p>
    <w:p>
      <w:pPr>
        <w:pStyle w:val="BodyText"/>
      </w:pPr>
      <w:del w:id="2312" w:author="PR Preview" w:date="2026-01-01T00:00:00Z">
        <w:r>
          <w:delText xml:space="preserve">Precedence parses</w:delText>
        </w:r>
      </w:del>
      <w:del w:id="2313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314" w:author="PR Preview" w:date="2026-01-01T00:00:00Z">
        <w:r>
          <w:delText xml:space="preserve"> </w:delText>
        </w:r>
      </w:del>
      <w:del w:id="2315" w:author="PR Preview" w:date="2026-01-01T00:00:00Z">
        <w:r>
          <w:delText xml:space="preserve">as a sum of three terms:</w:delText>
        </w:r>
      </w:del>
      <w:del w:id="2316" w:author="PR Preview" w:date="2026-01-01T00:00:00Z">
        <w:r>
          <w:delText xml:space="preserve"> </w:delText>
        </w:r>
      </w:del>
      <w:del w:id="2317" w:author="PR Preview" w:date="2026-01-01T00:00:00Z">
        <w:r>
          <w:delText xml:space="preserve">the power</w:delText>
        </w:r>
      </w:del>
      <w:del w:id="2318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319" w:author="PR Preview" w:date="2026-01-01T00:00:00Z">
        <w:r>
          <w:delText xml:space="preserve"> </w:delText>
        </w:r>
      </w:del>
      <w:del w:id="2320" w:author="PR Preview" w:date="2026-01-01T00:00:00Z">
        <w:r>
          <w:delText xml:space="preserve">is applied first,</w:delText>
        </w:r>
      </w:del>
      <w:del w:id="2321" w:author="PR Preview" w:date="2026-01-01T00:00:00Z">
        <w:r>
          <w:delText xml:space="preserve"> </w:delText>
        </w:r>
      </w:del>
      <w:del w:id="2322" w:author="PR Preview" w:date="2026-01-01T00:00:00Z">
        <w:r>
          <w:delText xml:space="preserve">then</w:delText>
        </w:r>
      </w:del>
      <w:del w:id="2323" w:author="PR Preview" w:date="2026-01-01T00:00:00Z">
        <w:r>
          <w:delText xml:space="preserve"> </w:delText>
        </w:r>
      </w:del>
      <m:oMath>
        <m:r>
          <m:t>a</m:t>
        </m:r>
      </m:oMath>
      <w:del w:id="2324" w:author="PR Preview" w:date="2026-01-01T00:00:00Z">
        <w:r>
          <w:delText xml:space="preserve"> </w:delText>
        </w:r>
      </w:del>
      <w:del w:id="2325" w:author="PR Preview" w:date="2026-01-01T00:00:00Z">
        <w:r>
          <w:delText xml:space="preserve">multiplies</w:delText>
        </w:r>
      </w:del>
      <w:del w:id="232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327" w:author="PR Preview" w:date="2026-01-01T00:00:00Z">
        <w:r>
          <w:delText xml:space="preserve"> </w:delText>
        </w:r>
      </w:del>
      <w:del w:id="2328" w:author="PR Preview" w:date="2026-01-01T00:00:00Z">
        <w:r>
          <w:delText xml:space="preserve">and</w:delText>
        </w:r>
      </w:del>
      <w:del w:id="2329" w:author="PR Preview" w:date="2026-01-01T00:00:00Z">
        <w:r>
          <w:delText xml:space="preserve"> </w:delText>
        </w:r>
      </w:del>
      <m:oMath>
        <m:r>
          <m:t>b</m:t>
        </m:r>
      </m:oMath>
      <w:del w:id="2330" w:author="PR Preview" w:date="2026-01-01T00:00:00Z">
        <w:r>
          <w:delText xml:space="preserve"> </w:delText>
        </w:r>
      </w:del>
      <w:del w:id="2331" w:author="PR Preview" w:date="2026-01-01T00:00:00Z">
        <w:r>
          <w:delText xml:space="preserve">multiplies</w:delText>
        </w:r>
      </w:del>
      <w:del w:id="2332" w:author="PR Preview" w:date="2026-01-01T00:00:00Z">
        <w:r>
          <w:delText xml:space="preserve"> </w:delText>
        </w:r>
      </w:del>
      <m:oMath>
        <m:r>
          <m:t>x</m:t>
        </m:r>
      </m:oMath>
      <w:del w:id="2333" w:author="PR Preview" w:date="2026-01-01T00:00:00Z">
        <w:r>
          <w:delText xml:space="preserve">,</w:delText>
        </w:r>
      </w:del>
      <w:del w:id="2334" w:author="PR Preview" w:date="2026-01-01T00:00:00Z">
        <w:r>
          <w:delText xml:space="preserve"> </w:delText>
        </w:r>
      </w:del>
      <w:del w:id="2335" w:author="PR Preview" w:date="2026-01-01T00:00:00Z">
        <w:r>
          <w:delText xml:space="preserve">and the three products are added.</w:delText>
        </w:r>
      </w:del>
      <w:del w:id="2336" w:author="PR Preview" w:date="2026-01-01T00:00:00Z">
        <w:r>
          <w:delText xml:space="preserve"> </w:delText>
        </w:r>
      </w:del>
      <w:del w:id="2337" w:author="PR Preview" w:date="2026-01-01T00:00:00Z">
        <w:r>
          <w:delText xml:space="preserve">The parentheses in</w:delText>
        </w:r>
      </w:del>
      <w:del w:id="233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339" w:author="PR Preview" w:date="2026-01-01T00:00:00Z">
        <w:r>
          <w:delText xml:space="preserve"> </w:delText>
        </w:r>
      </w:del>
      <w:del w:id="2340" w:author="PR Preview" w:date="2026-01-01T00:00:00Z">
        <w:r>
          <w:delText xml:space="preserve">force a different tree:</w:delText>
        </w:r>
      </w:del>
      <w:del w:id="2341" w:author="PR Preview" w:date="2026-01-01T00:00:00Z">
        <w:r>
          <w:delText xml:space="preserve"> </w:delText>
        </w:r>
      </w:del>
      <m:oMath>
        <m:r>
          <m:t>a</m:t>
        </m:r>
      </m:oMath>
      <w:del w:id="2342" w:author="PR Preview" w:date="2026-01-01T00:00:00Z">
        <w:r>
          <w:delText xml:space="preserve"> </w:delText>
        </w:r>
      </w:del>
      <w:del w:id="2343" w:author="PR Preview" w:date="2026-01-01T00:00:00Z">
        <w:r>
          <w:delText xml:space="preserve">multiplies</w:delText>
        </w:r>
      </w:del>
      <w:del w:id="2344" w:author="PR Preview" w:date="2026-01-01T00:00:00Z">
        <w:r>
          <w:delText xml:space="preserve"> </w:delText>
        </w:r>
      </w:del>
      <m:oMath>
        <m:r>
          <m:t>x</m:t>
        </m:r>
      </m:oMath>
      <w:del w:id="2345" w:author="PR Preview" w:date="2026-01-01T00:00:00Z">
        <w:r>
          <w:delText xml:space="preserve">,</w:delText>
        </w:r>
      </w:del>
      <w:del w:id="2346" w:author="PR Preview" w:date="2026-01-01T00:00:00Z">
        <w:r>
          <w:delText xml:space="preserve"> </w:delText>
        </w:r>
      </w:del>
      <m:oMath>
        <m:r>
          <m:t>b</m:t>
        </m:r>
      </m:oMath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is added, the sum multiplies</w:delText>
        </w:r>
      </w:del>
      <w:del w:id="2349" w:author="PR Preview" w:date="2026-01-01T00:00:00Z">
        <w:r>
          <w:delText xml:space="preserve"> </w:delText>
        </w:r>
      </w:del>
      <m:oMath>
        <m:r>
          <m:t>x</m:t>
        </m:r>
      </m:oMath>
      <w:del w:id="2350" w:author="PR Preview" w:date="2026-01-01T00:00:00Z">
        <w:r>
          <w:delText xml:space="preserve">,</w:delText>
        </w:r>
      </w:del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and</w:delText>
        </w:r>
      </w:del>
      <w:del w:id="2353" w:author="PR Preview" w:date="2026-01-01T00:00:00Z">
        <w:r>
          <w:delText xml:space="preserve"> </w:delText>
        </w:r>
      </w:del>
      <m:oMath>
        <m:r>
          <m:t>c</m:t>
        </m:r>
      </m:oMath>
      <w:del w:id="2354" w:author="PR Preview" w:date="2026-01-01T00:00:00Z">
        <w:r>
          <w:delText xml:space="preserve"> </w:delText>
        </w:r>
      </w:del>
      <w:del w:id="2355" w:author="PR Preview" w:date="2026-01-01T00:00:00Z">
        <w:r>
          <w:delText xml:space="preserve">is added.</w:delText>
        </w:r>
      </w:del>
    </w:p>
    <w:p>
      <w:pPr>
        <w:pStyle w:val="BodyText"/>
      </w:pPr>
      <w:del w:id="2356" w:author="PR Preview" w:date="2026-01-01T00:00:00Z">
        <w:r>
          <w:rPr>
            <w:b/>
            <w:bCs/>
          </w:rPr>
          <w:delText xml:space="preserve">Definition 38 (Parse tree)</w:delText>
        </w:r>
      </w:del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The</w:delText>
        </w:r>
      </w:del>
      <w:del w:id="2359" w:author="PR Preview" w:date="2026-01-01T00:00:00Z">
        <w:r>
          <w:delText xml:space="preserve"> </w:delText>
        </w:r>
      </w:del>
      <w:del w:id="2360" w:author="PR Preview" w:date="2026-01-01T00:00:00Z">
        <w:r>
          <w:rPr>
            <w:b/>
            <w:bCs/>
          </w:rPr>
          <w:delText xml:space="preserve">parse tree</w:delText>
        </w:r>
      </w:del>
      <w:del w:id="2361" w:author="PR Preview" w:date="2026-01-01T00:00:00Z">
        <w:r>
          <w:delText xml:space="preserve"> </w:delText>
        </w:r>
      </w:del>
      <w:del w:id="2362" w:author="PR Preview" w:date="2026-01-01T00:00:00Z">
        <w:r>
          <w:delText xml:space="preserve">of an</w:delText>
        </w:r>
      </w:del>
      <w:del w:id="2363" w:author="PR Preview" w:date="2026-01-01T00:00:00Z">
        <w:r>
          <w:delText xml:space="preserve"> </w:delText>
        </w:r>
      </w:del>
      <w:hyperlink w:anchor="def-expression">
        <w:del w:id="2364" w:author="PR Preview" w:date="2026-01-01T00:00:00Z">
          <w:r>
            <w:rPr>
              <w:rStyle w:val="Hyperlink"/>
            </w:rPr>
            <w:delText xml:space="preserve">expression</w:delText>
          </w:r>
        </w:del>
      </w:hyperlink>
      <w:del w:id="2365" w:author="PR Preview" w:date="2026-01-01T00:00:00Z">
        <w:r>
          <w:delText xml:space="preserve"> </w:delText>
        </w:r>
      </w:del>
      <w:del w:id="2366" w:author="PR Preview" w:date="2026-01-01T00:00:00Z">
        <w:r>
          <w:delText xml:space="preserve">is the tree</w:delText>
        </w:r>
      </w:del>
      <w:del w:id="2367" w:author="PR Preview" w:date="2026-01-01T00:00:00Z">
        <w:r>
          <w:delText xml:space="preserve"> </w:delText>
        </w:r>
      </w:del>
      <w:del w:id="2368" w:author="PR Preview" w:date="2026-01-01T00:00:00Z">
        <w:r>
          <w:delText xml:space="preserve">that shows how its symbols group into operations.</w:delText>
        </w:r>
      </w:del>
      <w:del w:id="2369" w:author="PR Preview" w:date="2026-01-01T00:00:00Z">
        <w:r>
          <w:delText xml:space="preserve"> </w:delText>
        </w:r>
      </w:del>
      <w:del w:id="2370" w:author="PR Preview" w:date="2026-01-01T00:00:00Z">
        <w:r>
          <w:delText xml:space="preserve">Its leaves are the constants and variables of the expression,</w:delText>
        </w:r>
      </w:del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and each internal node is an operation applied to the nodes below it.</w:delText>
        </w:r>
      </w:del>
    </w:p>
    <w:p>
      <w:pPr>
        <w:pStyle w:val="BodyText"/>
      </w:pPr>
      <w:del w:id="2373" w:author="PR Preview" w:date="2026-01-01T00:00:00Z">
        <w:r>
          <w:rPr>
            <w:b/>
            <w:bCs/>
          </w:rPr>
          <w:delText xml:space="preserve">Example 23 (The parse tree of a polynomial)</w:delText>
        </w:r>
      </w:del>
      <w:del w:id="2374" w:author="PR Preview" w:date="2026-01-01T00:00:00Z">
        <w:r>
          <w:delText xml:space="preserve"> </w:delText>
        </w:r>
      </w:del>
      <w:del w:id="2375" w:author="PR Preview" w:date="2026-01-01T00:00:00Z">
        <w:r>
          <w:delText xml:space="preserve">The parse tree of</w:delText>
        </w:r>
      </w:del>
      <w:del w:id="237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377" w:author="PR Preview" w:date="2026-01-01T00:00:00Z">
        <w:r>
          <w:delText xml:space="preserve">, with each operation having two children, is:</w:delText>
        </w:r>
      </w:del>
    </w:p>
    <w:p>
      <w:pPr>
        <w:pStyle w:val="Compact"/>
        <w:numPr>
          <w:ilvl w:val="0"/>
          <w:numId w:val="1018"/>
        </w:numPr>
      </w:pPr>
      <w:del w:id="2378" w:author="PR Preview" w:date="2026-01-01T00:00:00Z">
        <w:r>
          <w:delText xml:space="preserve">the root</w:delText>
        </w:r>
      </w:del>
      <w:del w:id="2379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380" w:author="PR Preview" w:date="2026-01-01T00:00:00Z">
        <w:r>
          <w:delText xml:space="preserve">, whose children are</w:delText>
        </w:r>
      </w:del>
    </w:p>
    <w:p>
      <w:pPr>
        <w:pStyle w:val="Compact"/>
        <w:numPr>
          <w:ilvl w:val="1"/>
          <w:numId w:val="1019"/>
        </w:numPr>
      </w:pPr>
      <w:del w:id="2381" w:author="PR Preview" w:date="2026-01-01T00:00:00Z">
        <w:r>
          <w:delText xml:space="preserve">the node</w:delText>
        </w:r>
      </w:del>
      <w:del w:id="2382" w:author="PR Preview" w:date="2026-01-01T00:00:00Z">
        <w:r>
          <w:delText xml:space="preserve"> </w:delText>
        </w:r>
      </w:del>
      <m:oMath>
        <m:r>
          <m:rPr>
            <m:sty m:val="p"/>
          </m:rPr>
          <m:t>×</m:t>
        </m:r>
      </m:oMath>
      <w:del w:id="2383" w:author="PR Preview" w:date="2026-01-01T00:00:00Z">
        <w:r>
          <w:delText xml:space="preserve">, whose children are</w:delText>
        </w:r>
      </w:del>
    </w:p>
    <w:p>
      <w:pPr>
        <w:pStyle w:val="Compact"/>
        <w:numPr>
          <w:ilvl w:val="2"/>
          <w:numId w:val="1020"/>
        </w:numPr>
      </w:pPr>
      <w:del w:id="2384" w:author="PR Preview" w:date="2026-01-01T00:00:00Z">
        <w:r>
          <w:delText xml:space="preserve">the node</w:delText>
        </w:r>
      </w:del>
      <w:del w:id="2385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386" w:author="PR Preview" w:date="2026-01-01T00:00:00Z">
        <w:r>
          <w:delText xml:space="preserve">, whose children are</w:delText>
        </w:r>
      </w:del>
    </w:p>
    <w:p>
      <w:pPr>
        <w:pStyle w:val="Compact"/>
        <w:numPr>
          <w:ilvl w:val="3"/>
          <w:numId w:val="1021"/>
        </w:numPr>
      </w:pPr>
      <w:del w:id="2387" w:author="PR Preview" w:date="2026-01-01T00:00:00Z">
        <w:r>
          <w:delText xml:space="preserve">the node</w:delText>
        </w:r>
      </w:del>
      <w:del w:id="2388" w:author="PR Preview" w:date="2026-01-01T00:00:00Z">
        <w:r>
          <w:delText xml:space="preserve"> </w:delText>
        </w:r>
      </w:del>
      <m:oMath>
        <m:r>
          <m:rPr>
            <m:sty m:val="p"/>
          </m:rPr>
          <m:t>×</m:t>
        </m:r>
      </m:oMath>
      <w:del w:id="2389" w:author="PR Preview" w:date="2026-01-01T00:00:00Z">
        <w:r>
          <w:delText xml:space="preserve">, whose children are the leaves</w:delText>
        </w:r>
      </w:del>
      <w:del w:id="2390" w:author="PR Preview" w:date="2026-01-01T00:00:00Z">
        <w:r>
          <w:delText xml:space="preserve"> </w:delText>
        </w:r>
      </w:del>
      <m:oMath>
        <m:r>
          <m:t>a</m:t>
        </m:r>
      </m:oMath>
      <w:del w:id="2391" w:author="PR Preview" w:date="2026-01-01T00:00:00Z">
        <w:r>
          <w:delText xml:space="preserve"> </w:delText>
        </w:r>
      </w:del>
      <w:del w:id="2392" w:author="PR Preview" w:date="2026-01-01T00:00:00Z">
        <w:r>
          <w:delText xml:space="preserve">and</w:delText>
        </w:r>
      </w:del>
      <w:del w:id="2393" w:author="PR Preview" w:date="2026-01-01T00:00:00Z">
        <w:r>
          <w:delText xml:space="preserve"> </w:delText>
        </w:r>
      </w:del>
      <m:oMath>
        <m:r>
          <m:t>x</m:t>
        </m:r>
      </m:oMath>
      <w:del w:id="2394" w:author="PR Preview" w:date="2026-01-01T00:00:00Z">
        <w:r>
          <w:delText xml:space="preserve">,</w:delText>
        </w:r>
      </w:del>
    </w:p>
    <w:p>
      <w:pPr>
        <w:pStyle w:val="Compact"/>
        <w:numPr>
          <w:ilvl w:val="3"/>
          <w:numId w:val="1021"/>
        </w:numPr>
      </w:pPr>
      <w:del w:id="2395" w:author="PR Preview" w:date="2026-01-01T00:00:00Z">
        <w:r>
          <w:delText xml:space="preserve">the leaf</w:delText>
        </w:r>
      </w:del>
      <w:del w:id="2396" w:author="PR Preview" w:date="2026-01-01T00:00:00Z">
        <w:r>
          <w:delText xml:space="preserve"> </w:delText>
        </w:r>
      </w:del>
      <m:oMath>
        <m:r>
          <m:t>b</m:t>
        </m:r>
      </m:oMath>
      <w:del w:id="2397" w:author="PR Preview" w:date="2026-01-01T00:00:00Z">
        <w:r>
          <w:delText xml:space="preserve">;</w:delText>
        </w:r>
      </w:del>
    </w:p>
    <w:p>
      <w:pPr>
        <w:pStyle w:val="Compact"/>
        <w:numPr>
          <w:ilvl w:val="2"/>
          <w:numId w:val="1020"/>
        </w:numPr>
      </w:pPr>
      <w:del w:id="2398" w:author="PR Preview" w:date="2026-01-01T00:00:00Z">
        <w:r>
          <w:delText xml:space="preserve">the leaf</w:delText>
        </w:r>
      </w:del>
      <w:del w:id="2399" w:author="PR Preview" w:date="2026-01-01T00:00:00Z">
        <w:r>
          <w:delText xml:space="preserve"> </w:delText>
        </w:r>
      </w:del>
      <m:oMath>
        <m:r>
          <m:t>x</m:t>
        </m:r>
      </m:oMath>
      <w:del w:id="2400" w:author="PR Preview" w:date="2026-01-01T00:00:00Z">
        <w:r>
          <w:delText xml:space="preserve">;</w:delText>
        </w:r>
      </w:del>
    </w:p>
    <w:p>
      <w:pPr>
        <w:pStyle w:val="Compact"/>
        <w:numPr>
          <w:ilvl w:val="1"/>
          <w:numId w:val="1019"/>
        </w:numPr>
      </w:pPr>
      <w:del w:id="2401" w:author="PR Preview" w:date="2026-01-01T00:00:00Z">
        <w:r>
          <w:delText xml:space="preserve">the leaf</w:delText>
        </w:r>
      </w:del>
      <w:del w:id="2402" w:author="PR Preview" w:date="2026-01-01T00:00:00Z">
        <w:r>
          <w:delText xml:space="preserve"> </w:delText>
        </w:r>
      </w:del>
      <m:oMath>
        <m:r>
          <m:t>c</m:t>
        </m:r>
      </m:oMath>
      <w:del w:id="2403" w:author="PR Preview" w:date="2026-01-01T00:00:00Z">
        <w:r>
          <w:delText xml:space="preserve">.</w:delText>
        </w:r>
      </w:del>
    </w:p>
    <w:p>
      <w:pPr>
        <w:pStyle w:val="FirstParagraph"/>
      </w:pPr>
      <w:del w:id="2404" w:author="PR Preview" w:date="2026-01-01T00:00:00Z">
        <w:r>
          <w:delText xml:space="preserve">Read from the leaves up, the tree says to multiply</w:delText>
        </w:r>
      </w:del>
      <w:del w:id="2405" w:author="PR Preview" w:date="2026-01-01T00:00:00Z">
        <w:r>
          <w:delText xml:space="preserve"> </w:delText>
        </w:r>
      </w:del>
      <m:oMath>
        <m:r>
          <m:t>a</m:t>
        </m:r>
      </m:oMath>
      <w:del w:id="2406" w:author="PR Preview" w:date="2026-01-01T00:00:00Z">
        <w:r>
          <w:delText xml:space="preserve"> </w:delText>
        </w:r>
      </w:del>
      <w:del w:id="2407" w:author="PR Preview" w:date="2026-01-01T00:00:00Z">
        <w:r>
          <w:delText xml:space="preserve">by</w:delText>
        </w:r>
      </w:del>
      <w:del w:id="2408" w:author="PR Preview" w:date="2026-01-01T00:00:00Z">
        <w:r>
          <w:delText xml:space="preserve"> </w:delText>
        </w:r>
      </w:del>
      <m:oMath>
        <m:r>
          <m:t>x</m:t>
        </m:r>
      </m:oMath>
      <w:del w:id="2409" w:author="PR Preview" w:date="2026-01-01T00:00:00Z">
        <w:r>
          <w:delText xml:space="preserve">,</w:delText>
        </w:r>
      </w:del>
      <w:del w:id="2410" w:author="PR Preview" w:date="2026-01-01T00:00:00Z">
        <w:r>
          <w:delText xml:space="preserve"> </w:delText>
        </w:r>
      </w:del>
      <w:del w:id="2411" w:author="PR Preview" w:date="2026-01-01T00:00:00Z">
        <w:r>
          <w:delText xml:space="preserve">add</w:delText>
        </w:r>
      </w:del>
      <w:del w:id="2412" w:author="PR Preview" w:date="2026-01-01T00:00:00Z">
        <w:r>
          <w:delText xml:space="preserve"> </w:delText>
        </w:r>
      </w:del>
      <m:oMath>
        <m:r>
          <m:t>b</m:t>
        </m:r>
      </m:oMath>
      <w:del w:id="2413" w:author="PR Preview" w:date="2026-01-01T00:00:00Z">
        <w:r>
          <w:delText xml:space="preserve">, multiply by</w:delText>
        </w:r>
      </w:del>
      <w:del w:id="2414" w:author="PR Preview" w:date="2026-01-01T00:00:00Z">
        <w:r>
          <w:delText xml:space="preserve"> </w:delText>
        </w:r>
      </w:del>
      <m:oMath>
        <m:r>
          <m:t>x</m:t>
        </m:r>
      </m:oMath>
      <w:del w:id="2415" w:author="PR Preview" w:date="2026-01-01T00:00:00Z">
        <w:r>
          <w:delText xml:space="preserve">, and add</w:delText>
        </w:r>
      </w:del>
      <w:del w:id="2416" w:author="PR Preview" w:date="2026-01-01T00:00:00Z">
        <w:r>
          <w:delText xml:space="preserve"> </w:delText>
        </w:r>
      </w:del>
      <m:oMath>
        <m:r>
          <m:t>c</m:t>
        </m:r>
      </m:oMath>
      <w:del w:id="2417" w:author="PR Preview" w:date="2026-01-01T00:00:00Z">
        <w:r>
          <w:delText xml:space="preserve">.</w:delText>
        </w:r>
      </w:del>
      <w:del w:id="2418" w:author="PR Preview" w:date="2026-01-01T00:00:00Z">
        <w:r>
          <w:delText xml:space="preserve"> </w:delText>
        </w:r>
      </w:del>
      <w:del w:id="2419" w:author="PR Preview" w:date="2026-01-01T00:00:00Z">
        <w:r>
          <w:delText xml:space="preserve">The expression</w:delText>
        </w:r>
      </w:del>
      <w:del w:id="2420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421" w:author="PR Preview" w:date="2026-01-01T00:00:00Z">
        <w:r>
          <w:delText xml:space="preserve"> </w:delText>
        </w:r>
      </w:del>
      <w:del w:id="2422" w:author="PR Preview" w:date="2026-01-01T00:00:00Z">
        <w:r>
          <w:delText xml:space="preserve">has a different tree.</w:delText>
        </w:r>
      </w:del>
      <w:del w:id="2423" w:author="PR Preview" w:date="2026-01-01T00:00:00Z">
        <w:r>
          <w:delText xml:space="preserve"> </w:delText>
        </w:r>
      </w:del>
      <w:del w:id="2424" w:author="PR Preview" w:date="2026-01-01T00:00:00Z">
        <w:r>
          <w:delText xml:space="preserve">Its root is the</w:delText>
        </w:r>
      </w:del>
      <w:del w:id="2425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426" w:author="PR Preview" w:date="2026-01-01T00:00:00Z">
        <w:r>
          <w:delText xml:space="preserve"> </w:delText>
        </w:r>
      </w:del>
      <w:del w:id="2427" w:author="PR Preview" w:date="2026-01-01T00:00:00Z">
        <w:r>
          <w:delText xml:space="preserve">whose children are</w:delText>
        </w:r>
      </w:del>
      <w:del w:id="2428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del w:id="2429" w:author="PR Preview" w:date="2026-01-01T00:00:00Z">
        <w:r>
          <w:delText xml:space="preserve"> </w:delText>
        </w:r>
      </w:del>
      <w:del w:id="2430" w:author="PR Preview" w:date="2026-01-01T00:00:00Z">
        <w:r>
          <w:delText xml:space="preserve">and</w:delText>
        </w:r>
      </w:del>
      <w:del w:id="2431" w:author="PR Preview" w:date="2026-01-01T00:00:00Z">
        <w:r>
          <w:delText xml:space="preserve"> </w:delText>
        </w:r>
      </w:del>
      <m:oMath>
        <m:r>
          <m:t>c</m:t>
        </m:r>
      </m:oMath>
      <w:del w:id="2432" w:author="PR Preview" w:date="2026-01-01T00:00:00Z">
        <w:r>
          <w:delText xml:space="preserve">,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and the first of these is a</w:delText>
        </w:r>
      </w:del>
      <w:del w:id="2435" w:author="PR Preview" w:date="2026-01-01T00:00:00Z">
        <w:r>
          <w:delText xml:space="preserve"> </w:delText>
        </w:r>
      </w:del>
      <m:oMath>
        <m:r>
          <m:rPr>
            <m:sty m:val="p"/>
          </m:rPr>
          <m:t>+</m:t>
        </m:r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whose children are</w:delText>
        </w:r>
      </w:del>
      <w:del w:id="2438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and</w:delText>
        </w:r>
      </w:del>
      <w:del w:id="2441" w:author="PR Preview" w:date="2026-01-01T00:00:00Z">
        <w:r>
          <w:delText xml:space="preserve"> </w:delText>
        </w:r>
      </w:del>
      <m:oMath>
        <m:r>
          <m:t>b</m:t>
        </m:r>
        <m:r>
          <m:t>x</m:t>
        </m:r>
      </m:oMath>
      <w:del w:id="2442" w:author="PR Preview" w:date="2026-01-01T00:00:00Z">
        <w:r>
          <w:delText xml:space="preserve">.</w:delText>
        </w:r>
      </w:del>
    </w:p>
    <w:p>
      <w:pPr>
        <w:pStyle w:val="BodyText"/>
      </w:pPr>
      <w:del w:id="2443" w:author="PR Preview" w:date="2026-01-01T00:00:00Z">
        <w:r>
          <w:rPr>
            <w:i/>
            <w:iCs/>
          </w:rPr>
          <w:delText xml:space="preserve">Remark 11</w:delText>
        </w:r>
      </w:del>
      <w:del w:id="2444" w:author="PR Preview" w:date="2026-01-01T00:00:00Z">
        <w:r>
          <w:delText xml:space="preserve"> (Expressions, precedence and parse trees). </w:delText>
        </w:r>
      </w:del>
      <w:del w:id="2445" w:author="PR Preview" w:date="2026-01-01T00:00:00Z">
        <w:r>
          <w:delText xml:space="preserve">An expression does not say how to compute the output it fixes,</w:delText>
        </w:r>
      </w:del>
      <w:del w:id="2446" w:author="PR Preview" w:date="2026-01-01T00:00:00Z">
        <w:r>
          <w:delText xml:space="preserve"> </w:delText>
        </w:r>
      </w:del>
      <w:del w:id="2447" w:author="PR Preview" w:date="2026-01-01T00:00:00Z">
        <w:r>
          <w:delText xml:space="preserve">and many expressions denote the same function.</w:delText>
        </w:r>
      </w:del>
      <w:del w:id="2448" w:author="PR Preview" w:date="2026-01-01T00:00:00Z">
        <w:r>
          <w:delText xml:space="preserve"> </w:delText>
        </w:r>
      </w:del>
      <w:del w:id="2449" w:author="PR Preview" w:date="2026-01-01T00:00:00Z">
        <w:r>
          <w:delText xml:space="preserve">A function is the input-output relationship itself;</w:delText>
        </w:r>
      </w:del>
      <w:del w:id="2450" w:author="PR Preview" w:date="2026-01-01T00:00:00Z">
        <w:r>
          <w:delText xml:space="preserve"> </w:delText>
        </w:r>
      </w:del>
      <w:del w:id="2451" w:author="PR Preview" w:date="2026-01-01T00:00:00Z">
        <w:r>
          <w:delText xml:space="preserve">an expression is one way of writing it down.</w:delText>
        </w:r>
      </w:del>
    </w:p>
    <w:p>
      <w:pPr>
        <w:pStyle w:val="BodyText"/>
      </w:pPr>
      <w:del w:id="2452" w:author="PR Preview" w:date="2026-01-01T00:00:00Z">
        <w:r>
          <w:delText xml:space="preserve">The rules of operator precedence (PEMDAS: parentheses, exponents,</w:delText>
        </w:r>
      </w:del>
      <w:del w:id="2453" w:author="PR Preview" w:date="2026-01-01T00:00:00Z">
        <w:r>
          <w:delText xml:space="preserve"> </w:delText>
        </w:r>
      </w:del>
      <w:del w:id="2454" w:author="PR Preview" w:date="2026-01-01T00:00:00Z">
        <w:r>
          <w:delText xml:space="preserve">multiplication and division, addition and subtraction)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decide how the symbols group.</w:delText>
        </w:r>
      </w:del>
      <w:del w:id="2457" w:author="PR Preview" w:date="2026-01-01T00:00:00Z">
        <w:r>
          <w:delText xml:space="preserve"> </w:delText>
        </w:r>
      </w:del>
      <w:del w:id="2458" w:author="PR Preview" w:date="2026-01-01T00:00:00Z">
        <w:r>
          <w:delText xml:space="preserve">They turn the string into its parse tree (</w:delText>
        </w:r>
      </w:del>
      <w:hyperlink w:anchor="def-parse-tree">
        <w:del w:id="2459" w:author="PR Preview" w:date="2026-01-01T00:00:00Z">
          <w:r>
            <w:rPr>
              <w:rStyle w:val="Hyperlink"/>
            </w:rPr>
            <w:delText xml:space="preserve">Definition 38</w:delText>
          </w:r>
        </w:del>
      </w:hyperlink>
      <w:del w:id="2460" w:author="PR Preview" w:date="2026-01-01T00:00:00Z">
        <w:r>
          <w:delText xml:space="preserve">).</w:delText>
        </w:r>
      </w:del>
    </w:p>
    <w:p>
      <w:pPr>
        <w:pStyle w:val="BodyText"/>
      </w:pPr>
      <w:del w:id="2461" w:author="PR Preview" w:date="2026-01-01T00:00:00Z">
        <w:r>
          <w:rPr>
            <w:b/>
            <w:bCs/>
          </w:rPr>
          <w:delText xml:space="preserve">Definition 39 (Algorithm)</w:delText>
        </w:r>
      </w:del>
      <w:del w:id="2462" w:author="PR Preview" w:date="2026-01-01T00:00:00Z">
        <w:r>
          <w:delText xml:space="preserve"> </w:delText>
        </w:r>
      </w:del>
      <w:del w:id="2463" w:author="PR Preview" w:date="2026-01-01T00:00:00Z">
        <w:r>
          <w:delText xml:space="preserve">An</w:delText>
        </w:r>
      </w:del>
      <w:del w:id="2464" w:author="PR Preview" w:date="2026-01-01T00:00:00Z">
        <w:r>
          <w:delText xml:space="preserve"> </w:delText>
        </w:r>
      </w:del>
      <w:del w:id="2465" w:author="PR Preview" w:date="2026-01-01T00:00:00Z">
        <w:r>
          <w:rPr>
            <w:b/>
            <w:bCs/>
          </w:rPr>
          <w:delText xml:space="preserve">algorithm</w:delText>
        </w:r>
      </w:del>
      <w:del w:id="2466" w:author="PR Preview" w:date="2026-01-01T00:00:00Z">
        <w:r>
          <w:delText xml:space="preserve"> </w:delText>
        </w:r>
      </w:del>
      <w:del w:id="2467" w:author="PR Preview" w:date="2026-01-01T00:00:00Z">
        <w:r>
          <w:delText xml:space="preserve">is a finite list of unambiguous steps that,</w:delText>
        </w:r>
      </w:del>
      <w:del w:id="2468" w:author="PR Preview" w:date="2026-01-01T00:00:00Z">
        <w:r>
          <w:delText xml:space="preserve"> </w:delText>
        </w:r>
      </w:del>
      <w:del w:id="2469" w:author="PR Preview" w:date="2026-01-01T00:00:00Z">
        <w:r>
          <w:delText xml:space="preserve">applied to any valid input, halts and returns an output.</w:delText>
        </w:r>
      </w:del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An algorithm</w:delText>
        </w:r>
      </w:del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rPr>
            <w:i/>
            <w:iCs/>
          </w:rPr>
          <w:delText xml:space="preserve">computes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a</w:delText>
        </w:r>
      </w:del>
      <w:del w:id="2476" w:author="PR Preview" w:date="2026-01-01T00:00:00Z">
        <w:r>
          <w:delText xml:space="preserve"> </w:delText>
        </w:r>
      </w:del>
      <w:hyperlink w:anchor="def-function">
        <w:del w:id="247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2478" w:author="PR Preview" w:date="2026-01-01T00:00:00Z">
        <w:r>
          <w:delText xml:space="preserve">:</w:delText>
        </w:r>
      </w:del>
      <w:del w:id="2479" w:author="PR Preview" w:date="2026-01-01T00:00:00Z">
        <w:r>
          <w:delText xml:space="preserve"> </w:delText>
        </w:r>
      </w:del>
      <w:del w:id="2480" w:author="PR Preview" w:date="2026-01-01T00:00:00Z">
        <w:r>
          <w:delText xml:space="preserve">for each input it returns the function’s value at that input.</w:delText>
        </w:r>
      </w:del>
    </w:p>
    <w:p>
      <w:pPr>
        <w:pStyle w:val="BodyText"/>
      </w:pPr>
      <w:del w:id="2481" w:author="PR Preview" w:date="2026-01-01T00:00:00Z">
        <w:r>
          <w:rPr>
            <w:b/>
            <w:bCs/>
          </w:rPr>
          <w:delText xml:space="preserve">Example 24 (Two algorithms for one function)</w:delText>
        </w:r>
      </w:del>
      <w:del w:id="2482" w:author="PR Preview" w:date="2026-01-01T00:00:00Z">
        <w:r>
          <w:delText xml:space="preserve"> </w:delText>
        </w:r>
      </w:del>
      <w:del w:id="2483" w:author="PR Preview" w:date="2026-01-01T00:00:00Z">
        <w:r>
          <w:delText xml:space="preserve">Take the function that</w:delText>
        </w:r>
      </w:del>
      <w:del w:id="2484" w:author="PR Preview" w:date="2026-01-01T00:00:00Z">
        <w:r>
          <w:delText xml:space="preserve"> </w:delText>
        </w:r>
      </w:del>
      <w:hyperlink w:anchor="exm-expression">
        <w:del w:id="2485" w:author="PR Preview" w:date="2026-01-01T00:00:00Z">
          <w:r>
            <w:rPr>
              <w:rStyle w:val="Hyperlink"/>
            </w:rPr>
            <w:delText xml:space="preserve">Example 22</w:delText>
          </w:r>
        </w:del>
      </w:hyperlink>
      <w:del w:id="2486" w:author="PR Preview" w:date="2026-01-01T00:00:00Z">
        <w:r>
          <w:delText xml:space="preserve"> </w:delText>
        </w:r>
      </w:del>
      <w:del w:id="2487" w:author="PR Preview" w:date="2026-01-01T00:00:00Z">
        <w:r>
          <w:delText xml:space="preserve">writes two ways.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Evaluating the tree of</w:delText>
        </w:r>
      </w:del>
      <w:del w:id="2490" w:author="PR Preview" w:date="2026-01-01T00:00:00Z">
        <w:r>
          <w:delText xml:space="preserve"> </w:delText>
        </w:r>
      </w:del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491" w:author="PR Preview" w:date="2026-01-01T00:00:00Z">
        <w:r>
          <w:delText xml:space="preserve">, with</w:delText>
        </w:r>
      </w:del>
      <w:del w:id="249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2493" w:author="PR Preview" w:date="2026-01-01T00:00:00Z">
        <w:r>
          <w:delText xml:space="preserve"> </w:delText>
        </w:r>
      </w:del>
      <w:del w:id="2494" w:author="PR Preview" w:date="2026-01-01T00:00:00Z">
        <w:r>
          <w:delText xml:space="preserve">computed as</w:delText>
        </w:r>
      </w:del>
      <w:del w:id="249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⋅</m:t>
        </m:r>
        <m:r>
          <m:t>x</m:t>
        </m:r>
      </m:oMath>
      <w:del w:id="2496" w:author="PR Preview" w:date="2026-01-01T00:00:00Z">
        <w:r>
          <w:delText xml:space="preserve">,</w:delText>
        </w:r>
      </w:del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takes three multiplications and two additions.</w:delText>
        </w:r>
      </w:del>
      <w:del w:id="2499" w:author="PR Preview" w:date="2026-01-01T00:00:00Z">
        <w:r>
          <w:delText xml:space="preserve"> </w:delText>
        </w:r>
      </w:del>
      <w:del w:id="2500" w:author="PR Preview" w:date="2026-01-01T00:00:00Z">
        <w:r>
          <w:delText xml:space="preserve">Evaluating the tree of Horner’s form</w:delText>
        </w:r>
      </w:del>
      <w:del w:id="250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takes two multiplications and two additions.</w:delText>
        </w:r>
      </w:del>
      <w:del w:id="2504" w:author="PR Preview" w:date="2026-01-01T00:00:00Z">
        <w:r>
          <w:delText xml:space="preserve"> </w:delText>
        </w:r>
      </w:del>
      <w:del w:id="2505" w:author="PR Preview" w:date="2026-01-01T00:00:00Z">
        <w:r>
          <w:delText xml:space="preserve">At</w:delText>
        </w:r>
      </w:del>
      <w:del w:id="250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2</m:t>
        </m:r>
      </m:oMath>
      <w:del w:id="2507" w:author="PR Preview" w:date="2026-01-01T00:00:00Z">
        <w:r>
          <w:delText xml:space="preserve">,</w:delText>
        </w:r>
      </w:del>
      <w:del w:id="250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del w:id="2509" w:author="PR Preview" w:date="2026-01-01T00:00:00Z">
        <w:r>
          <w:delText xml:space="preserve">,</w:delText>
        </w:r>
      </w:del>
      <w:del w:id="2510" w:author="PR Preview" w:date="2026-01-01T00:00:00Z">
        <w:r>
          <w:delText xml:space="preserve"> </w:delText>
        </w:r>
      </w:del>
      <m:oMath>
        <m:r>
          <m:t>c</m:t>
        </m:r>
        <m:r>
          <m:rPr>
            <m:sty m:val="p"/>
          </m:rPr>
          <m:t>=</m:t>
        </m:r>
        <m:r>
          <m:t>5</m:t>
        </m:r>
      </m:oMath>
      <w:del w:id="2511" w:author="PR Preview" w:date="2026-01-01T00:00:00Z">
        <w:r>
          <w:delText xml:space="preserve"> </w:delText>
        </w:r>
      </w:del>
      <w:del w:id="2512" w:author="PR Preview" w:date="2026-01-01T00:00:00Z">
        <w:r>
          <w:delText xml:space="preserve">and</w:delText>
        </w:r>
      </w:del>
      <w:del w:id="251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1.5</m:t>
        </m:r>
      </m:oMath>
      <w:del w:id="2514" w:author="PR Preview" w:date="2026-01-01T00:00:00Z">
        <w:r>
          <w:delText xml:space="preserve">,</w:delText>
        </w:r>
      </w:del>
      <w:del w:id="2515" w:author="PR Preview" w:date="2026-01-01T00:00:00Z">
        <w:r>
          <w:delText xml:space="preserve"> </w:delText>
        </w:r>
      </w:del>
      <w:del w:id="2516" w:author="PR Preview" w:date="2026-01-01T00:00:00Z">
        <w:r>
          <w:delText xml:space="preserve">the first algorithm computes</w:delText>
        </w:r>
      </w:del>
      <w:del w:id="2517" w:author="PR Preview" w:date="2026-01-01T00:00:00Z">
        <w:r>
          <w:delText xml:space="preserve"> </w:delText>
        </w:r>
      </w:del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del w:id="2518" w:author="PR Preview" w:date="2026-01-01T00:00:00Z">
        <w:r>
          <w:delText xml:space="preserve"> </w:delText>
        </w:r>
      </w:del>
      <w:del w:id="2519" w:author="PR Preview" w:date="2026-01-01T00:00:00Z">
        <w:r>
          <w:delText xml:space="preserve">and the second computes</w:delText>
        </w:r>
      </w:del>
      <w:del w:id="252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del w:id="2521" w:author="PR Preview" w:date="2026-01-01T00:00:00Z">
        <w:r>
          <w:delText xml:space="preserve">,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the same value by different steps.</w:delText>
        </w:r>
      </w:del>
    </w:p>
    <w:p>
      <w:pPr>
        <w:pStyle w:val="BodyText"/>
      </w:pPr>
      <w:del w:id="2524" w:author="PR Preview" w:date="2026-01-01T00:00:00Z">
        <w:r>
          <w:rPr>
            <w:i/>
            <w:iCs/>
          </w:rPr>
          <w:delText xml:space="preserve">Remark 12</w:delText>
        </w:r>
      </w:del>
      <w:del w:id="2525" w:author="PR Preview" w:date="2026-01-01T00:00:00Z">
        <w:r>
          <w:delText xml:space="preserve"> (How functions, expressions and algorithms relate). </w:delText>
        </w:r>
      </w:del>
      <w:del w:id="2526" w:author="PR Preview" w:date="2026-01-01T00:00:00Z">
        <w:r>
          <w:delText xml:space="preserve">The three ideas fit together this way:</w:delText>
        </w:r>
      </w:del>
    </w:p>
    <w:p>
      <w:pPr>
        <w:pStyle w:val="Compact"/>
        <w:numPr>
          <w:ilvl w:val="0"/>
          <w:numId w:val="1022"/>
        </w:numPr>
      </w:pPr>
      <w:del w:id="2527" w:author="PR Preview" w:date="2026-01-01T00:00:00Z">
        <w:r>
          <w:delText xml:space="preserve">A function is the input-output relationship.</w:delText>
        </w:r>
      </w:del>
    </w:p>
    <w:p>
      <w:pPr>
        <w:pStyle w:val="Compact"/>
        <w:numPr>
          <w:ilvl w:val="0"/>
          <w:numId w:val="1022"/>
        </w:numPr>
      </w:pPr>
      <w:del w:id="2528" w:author="PR Preview" w:date="2026-01-01T00:00:00Z">
        <w:r>
          <w:delText xml:space="preserve">An</w:delText>
        </w:r>
      </w:del>
      <w:del w:id="2529" w:author="PR Preview" w:date="2026-01-01T00:00:00Z">
        <w:r>
          <w:delText xml:space="preserve"> </w:delText>
        </w:r>
      </w:del>
      <w:hyperlink w:anchor="def-expression">
        <w:del w:id="2530" w:author="PR Preview" w:date="2026-01-01T00:00:00Z">
          <w:r>
            <w:rPr>
              <w:rStyle w:val="Hyperlink"/>
            </w:rPr>
            <w:delText xml:space="preserve">expression</w:delText>
          </w:r>
        </w:del>
      </w:hyperlink>
      <w:del w:id="2531" w:author="PR Preview" w:date="2026-01-01T00:00:00Z">
        <w:r>
          <w:delText xml:space="preserve"> </w:delText>
        </w:r>
      </w:del>
      <w:del w:id="2532" w:author="PR Preview" w:date="2026-01-01T00:00:00Z">
        <w:r>
          <w:delText xml:space="preserve">denotes a function,</w:delText>
        </w:r>
      </w:del>
      <w:del w:id="2533" w:author="PR Preview" w:date="2026-01-01T00:00:00Z">
        <w:r>
          <w:delText xml:space="preserve"> </w:delText>
        </w:r>
      </w:del>
      <w:del w:id="2534" w:author="PR Preview" w:date="2026-01-01T00:00:00Z">
        <w:r>
          <w:delText xml:space="preserve">and many expressions denote the same one.</w:delText>
        </w:r>
      </w:del>
    </w:p>
    <w:p>
      <w:pPr>
        <w:pStyle w:val="Compact"/>
        <w:numPr>
          <w:ilvl w:val="0"/>
          <w:numId w:val="1022"/>
        </w:numPr>
      </w:pPr>
      <w:del w:id="2535" w:author="PR Preview" w:date="2026-01-01T00:00:00Z">
        <w:r>
          <w:delText xml:space="preserve">An</w:delText>
        </w:r>
      </w:del>
      <w:del w:id="2536" w:author="PR Preview" w:date="2026-01-01T00:00:00Z">
        <w:r>
          <w:delText xml:space="preserve"> </w:delText>
        </w:r>
      </w:del>
      <w:hyperlink w:anchor="def-algorithm">
        <w:del w:id="2537" w:author="PR Preview" w:date="2026-01-01T00:00:00Z">
          <w:r>
            <w:rPr>
              <w:rStyle w:val="Hyperlink"/>
            </w:rPr>
            <w:delText xml:space="preserve">algorithm</w:delText>
          </w:r>
        </w:del>
      </w:hyperlink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computes a function,</w:delText>
        </w:r>
      </w:del>
      <w:del w:id="2540" w:author="PR Preview" w:date="2026-01-01T00:00:00Z">
        <w:r>
          <w:delText xml:space="preserve"> </w:delText>
        </w:r>
      </w:del>
      <w:del w:id="2541" w:author="PR Preview" w:date="2026-01-01T00:00:00Z">
        <w:r>
          <w:delText xml:space="preserve">and many algorithms compute the same one.</w:delText>
        </w:r>
      </w:del>
    </w:p>
    <w:p>
      <w:pPr>
        <w:pStyle w:val="FirstParagraph"/>
      </w:pPr>
      <w:del w:id="2542" w:author="PR Preview" w:date="2026-01-01T00:00:00Z">
        <w:r>
          <w:delText xml:space="preserve">An expression is not an algorithm,</w:delText>
        </w:r>
      </w:del>
      <w:del w:id="2543" w:author="PR Preview" w:date="2026-01-01T00:00:00Z">
        <w:r>
          <w:delText xml:space="preserve"> </w:delText>
        </w:r>
      </w:del>
      <w:del w:id="2544" w:author="PR Preview" w:date="2026-01-01T00:00:00Z">
        <w:r>
          <w:delText xml:space="preserve">because it does not say what to do, or in what order.</w:delText>
        </w:r>
      </w:del>
      <w:del w:id="2545" w:author="PR Preview" w:date="2026-01-01T00:00:00Z">
        <w:r>
          <w:delText xml:space="preserve"> </w:delText>
        </w:r>
      </w:del>
      <w:del w:id="2546" w:author="PR Preview" w:date="2026-01-01T00:00:00Z">
        <w:r>
          <w:delText xml:space="preserve">Given values for its variables,</w:delText>
        </w:r>
      </w:del>
      <w:del w:id="2547" w:author="PR Preview" w:date="2026-01-01T00:00:00Z">
        <w:r>
          <w:delText xml:space="preserve"> </w:delText>
        </w:r>
      </w:del>
      <w:del w:id="2548" w:author="PR Preview" w:date="2026-01-01T00:00:00Z">
        <w:r>
          <w:delText xml:space="preserve">evaluating its parse tree from the leaves up is one algorithm for the function it denotes,</w:delText>
        </w:r>
      </w:del>
      <w:del w:id="2549" w:author="PR Preview" w:date="2026-01-01T00:00:00Z">
        <w:r>
          <w:delText xml:space="preserve"> </w:delText>
        </w:r>
      </w:del>
      <w:del w:id="2550" w:author="PR Preview" w:date="2026-01-01T00:00:00Z">
        <w:r>
          <w:delText xml:space="preserve">and a different expression for the same function gives a different tree and a different algorithm.</w:delText>
        </w:r>
      </w:del>
    </w:p>
    <w:p>
      <w:pPr>
        <w:pStyle w:val="BodyText"/>
      </w:pPr>
      <w:del w:id="2551" w:author="PR Preview" w:date="2026-01-01T00:00:00Z">
        <w:r>
          <w:rPr>
            <w:i/>
            <w:iCs/>
          </w:rPr>
          <w:delText xml:space="preserve">Remark 13</w:delText>
        </w:r>
      </w:del>
      <w:del w:id="2552" w:author="PR Preview" w:date="2026-01-01T00:00:00Z">
        <w:r>
          <w:delText xml:space="preserve"> (Values with no known algorithm). </w:delText>
        </w:r>
      </w:del>
      <w:del w:id="2553" w:author="PR Preview" w:date="2026-01-01T00:00:00Z">
        <w:r>
          <w:delText xml:space="preserve">Some functions have no known finite algorithm for their exact values,</w:delText>
        </w:r>
      </w:del>
      <w:del w:id="2554" w:author="PR Preview" w:date="2026-01-01T00:00:00Z">
        <w:r>
          <w:delText xml:space="preserve"> </w:delText>
        </w:r>
      </w:del>
      <w:del w:id="2555" w:author="PR Preview" w:date="2026-01-01T00:00:00Z">
        <w:r>
          <w:delText xml:space="preserve">and expressions that denote them,</w:delText>
        </w:r>
      </w:del>
      <w:del w:id="2556" w:author="PR Preview" w:date="2026-01-01T00:00:00Z">
        <w:r>
          <w:delText xml:space="preserve"> </w:delText>
        </w:r>
      </w:del>
      <w:del w:id="2557" w:author="PR Preview" w:date="2026-01-01T00:00:00Z">
        <w:r>
          <w:delText xml:space="preserve">such as a limit, a supremum, an integral with no closed form,</w:delText>
        </w:r>
      </w:del>
      <w:del w:id="2558" w:author="PR Preview" w:date="2026-01-01T00:00:00Z">
        <w:r>
          <w:delText xml:space="preserve"> </w:delText>
        </w:r>
      </w:del>
      <w:del w:id="2559" w:author="PR Preview" w:date="2026-01-01T00:00:00Z">
        <w:r>
          <w:delText xml:space="preserve">or an</w:delText>
        </w:r>
      </w:del>
      <w:del w:id="256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del w:id="2561" w:author="PR Preview" w:date="2026-01-01T00:00:00Z">
        <w:r>
          <w:delText xml:space="preserve"> </w:delText>
        </w:r>
      </w:del>
      <w:del w:id="2562" w:author="PR Preview" w:date="2026-01-01T00:00:00Z">
        <w:r>
          <w:delText xml:space="preserve">over a set with no formula for the minimizer,</w:delText>
        </w:r>
      </w:del>
      <w:del w:id="2563" w:author="PR Preview" w:date="2026-01-01T00:00:00Z">
        <w:r>
          <w:delText xml:space="preserve"> </w:delText>
        </w:r>
      </w:del>
      <w:del w:id="2564" w:author="PR Preview" w:date="2026-01-01T00:00:00Z">
        <w:r>
          <w:delText xml:space="preserve">cannot be evaluated by following their tree.</w:delText>
        </w:r>
      </w:del>
      <w:del w:id="2565" w:author="PR Preview" w:date="2026-01-01T00:00:00Z">
        <w:r>
          <w:delText xml:space="preserve"> </w:delText>
        </w:r>
      </w:del>
      <w:del w:id="2566" w:author="PR Preview" w:date="2026-01-01T00:00:00Z">
        <w:r>
          <w:delText xml:space="preserve">Such a value can still be well defined and approximated by an algorithm.</w:delText>
        </w:r>
      </w:del>
    </w:p>
    <w:p>
      <w:pPr>
        <w:pStyle w:val="BodyText"/>
      </w:pPr>
      <w:del w:id="2567" w:author="PR Preview" w:date="2026-01-01T00:00:00Z">
        <w:r>
          <w:rPr>
            <w:b/>
            <w:bCs/>
          </w:rPr>
          <w:delText xml:space="preserve">Example 25 (A minimizer with no known formula)</w:delText>
        </w:r>
      </w:del>
      <w:del w:id="2568" w:author="PR Preview" w:date="2026-01-01T00:00:00Z">
        <w:r>
          <w:delText xml:space="preserve"> </w:delText>
        </w:r>
      </w:del>
      <w:del w:id="2569" w:author="PR Preview" w:date="2026-01-01T00:00:00Z">
        <w:r>
          <w:delText xml:space="preserve">The minimizer</w:delText>
        </w:r>
      </w:del>
      <w:del w:id="2570" w:author="PR Preview" w:date="2026-01-01T00:00:00Z">
        <w:r>
          <w:delText xml:space="preserve"> </w:delText>
        </w:r>
      </w:del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del w:id="2571" w:author="PR Preview" w:date="2026-01-01T00:00:00Z">
        <w:r>
          <w:delText xml:space="preserve"> </w:delText>
        </w:r>
      </w:del>
      <w:del w:id="2572" w:author="PR Preview" w:date="2026-01-01T00:00:00Z">
        <w:r>
          <w:delText xml:space="preserve">is well defined,</w:delText>
        </w:r>
      </w:del>
      <w:del w:id="2573" w:author="PR Preview" w:date="2026-01-01T00:00:00Z">
        <w:r>
          <w:delText xml:space="preserve"> </w:delText>
        </w:r>
      </w:del>
      <w:del w:id="2574" w:author="PR Preview" w:date="2026-01-01T00:00:00Z">
        <w:r>
          <w:delText xml:space="preserve">because</w:delText>
        </w:r>
      </w:del>
      <w:del w:id="257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del w:id="2576" w:author="PR Preview" w:date="2026-01-01T00:00:00Z">
        <w:r>
          <w:delText xml:space="preserve"> </w:delText>
        </w:r>
      </w:del>
      <w:del w:id="2577" w:author="PR Preview" w:date="2026-01-01T00:00:00Z">
        <w:r>
          <w:delText xml:space="preserve">is strictly increasing and equals zero at one point,</w:delText>
        </w:r>
      </w:del>
      <w:del w:id="2578" w:author="PR Preview" w:date="2026-01-01T00:00:00Z">
        <w:r>
          <w:delText xml:space="preserve"> </w:delText>
        </w:r>
      </w:del>
      <w:del w:id="2579" w:author="PR Preview" w:date="2026-01-01T00:00:00Z">
        <w:r>
          <w:delText xml:space="preserve">yet that point has no known closed-form expression,</w:delText>
        </w:r>
      </w:del>
      <w:del w:id="2580" w:author="PR Preview" w:date="2026-01-01T00:00:00Z">
        <w:r>
          <w:delText xml:space="preserve"> </w:delText>
        </w:r>
      </w:del>
      <w:del w:id="2581" w:author="PR Preview" w:date="2026-01-01T00:00:00Z">
        <w:r>
          <w:delText xml:space="preserve">so no known finite list of arithmetic steps returns it exactly.</w:delText>
        </w:r>
      </w:del>
      <w:del w:id="2582" w:author="PR Preview" w:date="2026-01-01T00:00:00Z">
        <w:r>
          <w:delText xml:space="preserve"> </w:delText>
        </w:r>
      </w:del>
      <w:del w:id="2583" w:author="PR Preview" w:date="2026-01-01T00:00:00Z">
        <w:r>
          <w:delText xml:space="preserve">An algorithm such as bisection approximates it as closely as we like.</w:delText>
        </w:r>
      </w:del>
    </w:p>
    <w:p>
      <w:pPr>
        <w:pStyle w:val="Heading2"/>
      </w:pPr>
      <w:del w:id="2584" w:author="PR Preview" w:date="2026-01-01T00:00:00Z">
        <w:r>
          <w:delText xml:space="preserve">4 Countable sets</w:delText>
        </w:r>
      </w:del>
    </w:p>
    <w:p>
      <w:pPr>
        <w:pStyle w:val="FirstParagraph"/>
      </w:pPr>
      <w:del w:id="2585" w:author="PR Preview" w:date="2026-01-01T00:00:00Z">
        <w:r>
          <w:rPr>
            <w:b/>
            <w:bCs/>
          </w:rPr>
          <w:delText xml:space="preserve">Definition 40 (Finite set)</w:delText>
        </w:r>
      </w:del>
      <w:del w:id="2586" w:author="PR Preview" w:date="2026-01-01T00:00:00Z">
        <w:r>
          <w:delText xml:space="preserve"> </w:delText>
        </w:r>
      </w:del>
      <w:del w:id="2587" w:author="PR Preview" w:date="2026-01-01T00:00:00Z">
        <w:r>
          <w:delText xml:space="preserve">A set</w:delText>
        </w:r>
      </w:del>
      <w:del w:id="2588" w:author="PR Preview" w:date="2026-01-01T00:00:00Z">
        <w:r>
          <w:delText xml:space="preserve"> </w:delText>
        </w:r>
      </w:del>
      <m:oMath>
        <m:r>
          <m:t>A</m:t>
        </m:r>
      </m:oMath>
      <w:del w:id="2589" w:author="PR Preview" w:date="2026-01-01T00:00:00Z">
        <w:r>
          <w:delText xml:space="preserve"> </w:delText>
        </w:r>
      </w:del>
      <w:del w:id="2590" w:author="PR Preview" w:date="2026-01-01T00:00:00Z">
        <w:r>
          <w:delText xml:space="preserve">is</w:delText>
        </w:r>
      </w:del>
      <w:del w:id="2591" w:author="PR Preview" w:date="2026-01-01T00:00:00Z">
        <w:r>
          <w:delText xml:space="preserve"> </w:delText>
        </w:r>
      </w:del>
      <w:del w:id="2592" w:author="PR Preview" w:date="2026-01-01T00:00:00Z">
        <w:r>
          <w:rPr>
            <w:b/>
            <w:bCs/>
          </w:rPr>
          <w:delText xml:space="preserve">finite</w:delText>
        </w:r>
      </w:del>
      <w:del w:id="2593" w:author="PR Preview" w:date="2026-01-01T00:00:00Z">
        <w:r>
          <w:delText xml:space="preserve"> </w:delText>
        </w:r>
      </w:del>
      <w:del w:id="2594" w:author="PR Preview" w:date="2026-01-01T00:00:00Z">
        <w:r>
          <w:delText xml:space="preserve">if it is empty,</w:delText>
        </w:r>
      </w:del>
      <w:del w:id="2595" w:author="PR Preview" w:date="2026-01-01T00:00:00Z">
        <w:r>
          <w:delText xml:space="preserve"> </w:delText>
        </w:r>
      </w:del>
      <w:del w:id="2596" w:author="PR Preview" w:date="2026-01-01T00:00:00Z">
        <w:r>
          <w:delText xml:space="preserve">or if, for some natural number</w:delText>
        </w:r>
      </w:del>
      <w:del w:id="2597" w:author="PR Preview" w:date="2026-01-01T00:00:00Z">
        <w:r>
          <w:delText xml:space="preserve"> </w:delText>
        </w:r>
      </w:del>
      <m:oMath>
        <m:r>
          <m:t>n</m:t>
        </m:r>
      </m:oMath>
      <w:del w:id="2598" w:author="PR Preview" w:date="2026-01-01T00:00:00Z">
        <w:r>
          <w:delText xml:space="preserve">,</w:delText>
        </w:r>
      </w:del>
      <w:del w:id="2599" w:author="PR Preview" w:date="2026-01-01T00:00:00Z">
        <w:r>
          <w:delText xml:space="preserve"> </w:delText>
        </w:r>
      </w:del>
      <w:del w:id="2600" w:author="PR Preview" w:date="2026-01-01T00:00:00Z">
        <w:r>
          <w:delText xml:space="preserve">its elements can be listed as a finite sequence (</w:delText>
        </w:r>
      </w:del>
      <w:hyperlink w:anchor="def-finite-sequence">
        <w:del w:id="2601" w:author="PR Preview" w:date="2026-01-01T00:00:00Z">
          <w:r>
            <w:rPr>
              <w:rStyle w:val="Hyperlink"/>
            </w:rPr>
            <w:delText xml:space="preserve">Definition 36</w:delText>
          </w:r>
        </w:del>
      </w:hyperlink>
      <w:del w:id="2602" w:author="PR Preview" w:date="2026-01-01T00:00:00Z">
        <w:r>
          <w:delText xml:space="preserve">)</w:delText>
        </w:r>
      </w:del>
      <w:del w:id="260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604" w:author="PR Preview" w:date="2026-01-01T00:00:00Z">
        <w:r>
          <w:delText xml:space="preserve"> </w:delText>
        </w:r>
      </w:del>
      <w:del w:id="2605" w:author="PR Preview" w:date="2026-01-01T00:00:00Z">
        <w:r>
          <w:delText xml:space="preserve">in which each element of</w:delText>
        </w:r>
      </w:del>
      <w:del w:id="2606" w:author="PR Preview" w:date="2026-01-01T00:00:00Z">
        <w:r>
          <w:delText xml:space="preserve"> </w:delText>
        </w:r>
      </w:del>
      <m:oMath>
        <m:r>
          <m:t>A</m:t>
        </m:r>
      </m:oMath>
      <w:del w:id="2607" w:author="PR Preview" w:date="2026-01-01T00:00:00Z">
        <w:r>
          <w:delText xml:space="preserve"> </w:delText>
        </w:r>
      </w:del>
      <w:del w:id="2608" w:author="PR Preview" w:date="2026-01-01T00:00:00Z">
        <w:r>
          <w:delText xml:space="preserve">appears exactly once.</w:delText>
        </w:r>
      </w:del>
    </w:p>
    <w:p>
      <w:pPr>
        <w:pStyle w:val="BodyText"/>
      </w:pPr>
      <w:del w:id="2609" w:author="PR Preview" w:date="2026-01-01T00:00:00Z">
        <w:r>
          <w:rPr>
            <w:b/>
            <w:bCs/>
          </w:rPr>
          <w:delText xml:space="preserve">Definition 41 (Cardinality)</w:delText>
        </w:r>
      </w:del>
      <w:del w:id="2610" w:author="PR Preview" w:date="2026-01-01T00:00:00Z">
        <w:r>
          <w:delText xml:space="preserve"> </w:delText>
        </w:r>
      </w:del>
      <w:del w:id="2611" w:author="PR Preview" w:date="2026-01-01T00:00:00Z">
        <w:r>
          <w:delText xml:space="preserve">For a finite set</w:delText>
        </w:r>
      </w:del>
      <w:del w:id="2612" w:author="PR Preview" w:date="2026-01-01T00:00:00Z">
        <w:r>
          <w:delText xml:space="preserve"> </w:delText>
        </w:r>
      </w:del>
      <m:oMath>
        <m:r>
          <m:t>A</m:t>
        </m:r>
      </m:oMath>
      <w:del w:id="2613" w:author="PR Preview" w:date="2026-01-01T00:00:00Z">
        <w:r>
          <w:delText xml:space="preserve"> </w:delText>
        </w:r>
      </w:del>
      <w:del w:id="2614" w:author="PR Preview" w:date="2026-01-01T00:00:00Z">
        <w:r>
          <w:delText xml:space="preserve">(</w:delText>
        </w:r>
      </w:del>
      <w:hyperlink w:anchor="def-finite-set">
        <w:del w:id="2615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616" w:author="PR Preview" w:date="2026-01-01T00:00:00Z">
        <w:r>
          <w:delText xml:space="preserve">), the number</w:delText>
        </w:r>
      </w:del>
      <w:del w:id="2617" w:author="PR Preview" w:date="2026-01-01T00:00:00Z">
        <w:r>
          <w:delText xml:space="preserve"> </w:delText>
        </w:r>
      </w:del>
      <m:oMath>
        <m:r>
          <m:t>n</m:t>
        </m:r>
      </m:oMath>
      <w:del w:id="2618" w:author="PR Preview" w:date="2026-01-01T00:00:00Z">
        <w:r>
          <w:delText xml:space="preserve"> </w:delText>
        </w:r>
      </w:del>
      <w:del w:id="2619" w:author="PR Preview" w:date="2026-01-01T00:00:00Z">
        <w:r>
          <w:delText xml:space="preserve">in such a list</w:delText>
        </w:r>
      </w:del>
      <w:del w:id="2620" w:author="PR Preview" w:date="2026-01-01T00:00:00Z">
        <w:r>
          <w:delText xml:space="preserve"> </w:delText>
        </w:r>
      </w:del>
      <w:del w:id="2621" w:author="PR Preview" w:date="2026-01-01T00:00:00Z">
        <w:r>
          <w:delText xml:space="preserve">is the</w:delText>
        </w:r>
      </w:del>
      <w:del w:id="2622" w:author="PR Preview" w:date="2026-01-01T00:00:00Z">
        <w:r>
          <w:delText xml:space="preserve"> </w:delText>
        </w:r>
      </w:del>
      <w:del w:id="2623" w:author="PR Preview" w:date="2026-01-01T00:00:00Z">
        <w:r>
          <w:rPr>
            <w:b/>
            <w:bCs/>
          </w:rPr>
          <w:delText xml:space="preserve">cardinality</w:delText>
        </w:r>
      </w:del>
      <w:del w:id="2624" w:author="PR Preview" w:date="2026-01-01T00:00:00Z">
        <w:r>
          <w:delText xml:space="preserve"> </w:delText>
        </w:r>
      </w:del>
      <w:del w:id="2625" w:author="PR Preview" w:date="2026-01-01T00:00:00Z">
        <w:r>
          <w:delText xml:space="preserve">of</w:delText>
        </w:r>
      </w:del>
      <w:del w:id="2626" w:author="PR Preview" w:date="2026-01-01T00:00:00Z">
        <w:r>
          <w:delText xml:space="preserve"> </w:delText>
        </w:r>
      </w:del>
      <m:oMath>
        <m:r>
          <m:t>A</m:t>
        </m:r>
      </m:oMath>
      <w:del w:id="2627" w:author="PR Preview" w:date="2026-01-01T00:00:00Z">
        <w:r>
          <w:delText xml:space="preserve">, its number of elements,</w:delText>
        </w:r>
      </w:del>
      <w:del w:id="2628" w:author="PR Preview" w:date="2026-01-01T00:00:00Z">
        <w:r>
          <w:delText xml:space="preserve"> </w:delText>
        </w:r>
      </w:del>
      <w:del w:id="2629" w:author="PR Preview" w:date="2026-01-01T00:00:00Z">
        <w:r>
          <w:delText xml:space="preserve">written</w:delText>
        </w:r>
      </w:del>
      <w:del w:id="26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2631" w:author="PR Preview" w:date="2026-01-01T00:00:00Z">
        <w:r>
          <w:delText xml:space="preserve">;</w:delText>
        </w:r>
      </w:del>
      <w:del w:id="2632" w:author="PR Preview" w:date="2026-01-01T00:00:00Z">
        <w:r>
          <w:delText xml:space="preserve"> </w:delText>
        </w:r>
      </w:del>
      <w:del w:id="2633" w:author="PR Preview" w:date="2026-01-01T00:00:00Z">
        <w:r>
          <w:delText xml:space="preserve">the empty set has cardinality</w:delText>
        </w:r>
      </w:del>
      <w:del w:id="263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635" w:author="PR Preview" w:date="2026-01-01T00:00:00Z">
        <w:r>
          <w:delText xml:space="preserve">.</w:delText>
        </w:r>
      </w:del>
    </w:p>
    <w:p>
      <w:pPr>
        <w:pStyle w:val="BodyText"/>
      </w:pPr>
      <w:del w:id="2636" w:author="PR Preview" w:date="2026-01-01T00:00:00Z">
        <w:r>
          <w:rPr>
            <w:i/>
            <w:iCs/>
          </w:rPr>
          <w:delText xml:space="preserve">Remark 14</w:delText>
        </w:r>
      </w:del>
      <w:del w:id="2637" w:author="PR Preview" w:date="2026-01-01T00:00:00Z">
        <w:r>
          <w:delText xml:space="preserve"> (Two meanings of</w:delText>
        </w:r>
      </w:del>
      <w:del w:id="263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2639" w:author="PR Preview" w:date="2026-01-01T00:00:00Z">
        <w:r>
          <w:delText xml:space="preserve">). </w:delText>
        </w:r>
      </w:del>
      <w:del w:id="2640" w:author="PR Preview" w:date="2026-01-01T00:00:00Z">
        <w:r>
          <w:delText xml:space="preserve">Applied to a set, the bars</w:delText>
        </w:r>
      </w:del>
      <w:del w:id="2641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del w:id="2642" w:author="PR Preview" w:date="2026-01-01T00:00:00Z">
        <w:r>
          <w:delText xml:space="preserve"> </w:delText>
        </w:r>
      </w:del>
      <w:del w:id="2643" w:author="PR Preview" w:date="2026-01-01T00:00:00Z">
        <w:r>
          <w:delText xml:space="preserve">mean the cardinality of</w:delText>
        </w:r>
      </w:del>
      <w:del w:id="2644" w:author="PR Preview" w:date="2026-01-01T00:00:00Z">
        <w:r>
          <w:delText xml:space="preserve"> </w:delText>
        </w:r>
      </w:del>
      <m:oMath>
        <m:r>
          <m:t>A</m:t>
        </m:r>
      </m:oMath>
      <w:del w:id="2645" w:author="PR Preview" w:date="2026-01-01T00:00:00Z">
        <w:r>
          <w:delText xml:space="preserve">.</w:delText>
        </w:r>
      </w:del>
      <w:del w:id="2646" w:author="PR Preview" w:date="2026-01-01T00:00:00Z">
        <w:r>
          <w:delText xml:space="preserve"> </w:delText>
        </w:r>
      </w:del>
      <w:del w:id="2647" w:author="PR Preview" w:date="2026-01-01T00:00:00Z">
        <w:r>
          <w:delText xml:space="preserve">Applied to a number,</w:delText>
        </w:r>
      </w:del>
      <w:del w:id="264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del w:id="2649" w:author="PR Preview" w:date="2026-01-01T00:00:00Z">
        <w:r>
          <w:delText xml:space="preserve"> </w:delText>
        </w:r>
      </w:del>
      <w:del w:id="2650" w:author="PR Preview" w:date="2026-01-01T00:00:00Z">
        <w:r>
          <w:delText xml:space="preserve">means its</w:delText>
        </w:r>
      </w:del>
      <w:del w:id="2651" w:author="PR Preview" w:date="2026-01-01T00:00:00Z">
        <w:r>
          <w:delText xml:space="preserve"> </w:delText>
        </w:r>
      </w:del>
      <w:hyperlink r:id="rId22">
        <w:del w:id="2652" w:author="PR Preview" w:date="2026-01-01T00:00:00Z">
          <w:r>
            <w:rPr>
              <w:rStyle w:val="Hyperlink"/>
            </w:rPr>
            <w:delText xml:space="preserve">absolute value</w:delText>
          </w:r>
        </w:del>
      </w:hyperlink>
      <w:del w:id="2653" w:author="PR Preview" w:date="2026-01-01T00:00:00Z">
        <w:r>
          <w:delText xml:space="preserve">,</w:delText>
        </w:r>
      </w:del>
      <w:del w:id="2654" w:author="PR Preview" w:date="2026-01-01T00:00:00Z">
        <w:r>
          <w:delText xml:space="preserve"> </w:delText>
        </w:r>
      </w:del>
      <w:del w:id="2655" w:author="PR Preview" w:date="2026-01-01T00:00:00Z">
        <w:r>
          <w:delText xml:space="preserve">or its</w:delText>
        </w:r>
      </w:del>
      <w:del w:id="2656" w:author="PR Preview" w:date="2026-01-01T00:00:00Z">
        <w:r>
          <w:delText xml:space="preserve"> </w:delText>
        </w:r>
      </w:del>
      <w:hyperlink r:id="rId23">
        <w:del w:id="2657" w:author="PR Preview" w:date="2026-01-01T00:00:00Z">
          <w:r>
            <w:rPr>
              <w:rStyle w:val="Hyperlink"/>
            </w:rPr>
            <w:delText xml:space="preserve">modulus</w:delText>
          </w:r>
        </w:del>
      </w:hyperlink>
      <w:del w:id="2658" w:author="PR Preview" w:date="2026-01-01T00:00:00Z">
        <w:r>
          <w:delText xml:space="preserve"> </w:delText>
        </w:r>
      </w:del>
      <w:del w:id="2659" w:author="PR Preview" w:date="2026-01-01T00:00:00Z">
        <w:r>
          <w:delText xml:space="preserve">when</w:delText>
        </w:r>
      </w:del>
      <w:del w:id="2660" w:author="PR Preview" w:date="2026-01-01T00:00:00Z">
        <w:r>
          <w:delText xml:space="preserve"> </w:delText>
        </w:r>
      </w:del>
      <m:oMath>
        <m:r>
          <m:t>x</m:t>
        </m:r>
      </m:oMath>
      <w:del w:id="2661" w:author="PR Preview" w:date="2026-01-01T00:00:00Z">
        <w:r>
          <w:delText xml:space="preserve"> </w:delText>
        </w:r>
      </w:del>
      <w:del w:id="2662" w:author="PR Preview" w:date="2026-01-01T00:00:00Z">
        <w:r>
          <w:delText xml:space="preserve">is complex.</w:delText>
        </w:r>
      </w:del>
      <w:del w:id="2663" w:author="PR Preview" w:date="2026-01-01T00:00:00Z">
        <w:r>
          <w:delText xml:space="preserve"> </w:delText>
        </w:r>
      </w:del>
      <w:del w:id="2664" w:author="PR Preview" w:date="2026-01-01T00:00:00Z">
        <w:r>
          <w:delText xml:space="preserve">For example,</w:delText>
        </w:r>
      </w:del>
      <w:del w:id="266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666" w:author="PR Preview" w:date="2026-01-01T00:00:00Z">
        <w:r>
          <w:delText xml:space="preserve">, but</w:delText>
        </w:r>
      </w:del>
      <w:del w:id="26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668" w:author="PR Preview" w:date="2026-01-01T00:00:00Z">
        <w:r>
          <w:delText xml:space="preserve">.</w:delText>
        </w:r>
      </w:del>
    </w:p>
    <w:p>
      <w:pPr>
        <w:pStyle w:val="BodyText"/>
      </w:pPr>
      <w:del w:id="2669" w:author="PR Preview" w:date="2026-01-01T00:00:00Z">
        <w:r>
          <w:rPr>
            <w:b/>
            <w:bCs/>
          </w:rPr>
          <w:delText xml:space="preserve">Example 26 (Finite and infinite sets)</w:delText>
        </w:r>
      </w:del>
      <w:del w:id="2670" w:author="PR Preview" w:date="2026-01-01T00:00:00Z">
        <w:r>
          <w:delText xml:space="preserve"> </w:delText>
        </w:r>
      </w:del>
      <w:del w:id="2671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672" w:author="PR Preview" w:date="2026-01-01T00:00:00Z">
        <w:r>
          <w:delText xml:space="preserve"> </w:delText>
        </w:r>
      </w:del>
      <w:del w:id="2673" w:author="PR Preview" w:date="2026-01-01T00:00:00Z">
        <w:r>
          <w:delText xml:space="preserve">is finite, with</w:delText>
        </w:r>
      </w:del>
      <w:del w:id="2674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del w:id="267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del w:id="2676" w:author="PR Preview" w:date="2026-01-01T00:00:00Z">
        <w:r>
          <w:delText xml:space="preserve">, so</w:delText>
        </w:r>
      </w:del>
      <w:del w:id="267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del w:id="2678" w:author="PR Preview" w:date="2026-01-01T00:00:00Z">
        <w:r>
          <w:delText xml:space="preserve">:</w:delText>
        </w:r>
      </w:del>
      <w:del w:id="2679" w:author="PR Preview" w:date="2026-01-01T00:00:00Z">
        <w:r>
          <w:delText xml:space="preserve"> </w:delText>
        </w:r>
      </w:del>
      <w:del w:id="2680" w:author="PR Preview" w:date="2026-01-01T00:00:00Z">
        <w:r>
          <w:delText xml:space="preserve">a repeated listing does not count twice.</w:delText>
        </w:r>
      </w:del>
    </w:p>
    <w:p>
      <w:pPr>
        <w:pStyle w:val="Compact"/>
        <w:numPr>
          <w:ilvl w:val="0"/>
          <w:numId w:val="1023"/>
        </w:numPr>
      </w:pPr>
      <m:oMath>
        <m:r>
          <m:rPr>
            <m:sty m:val="p"/>
          </m:rPr>
          <m:t>∅</m:t>
        </m:r>
      </m:oMath>
      <w:del w:id="2681" w:author="PR Preview" w:date="2026-01-01T00:00:00Z">
        <w:r>
          <w:delText xml:space="preserve"> </w:delText>
        </w:r>
      </w:del>
      <w:del w:id="2682" w:author="PR Preview" w:date="2026-01-01T00:00:00Z">
        <w:r>
          <w:delText xml:space="preserve">is finite, with</w:delText>
        </w:r>
      </w:del>
      <w:del w:id="2683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68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3"/>
        </w:numPr>
      </w:pPr>
      <w:del w:id="2685" w:author="PR Preview" w:date="2026-01-01T00:00:00Z">
        <w:r>
          <w:delText xml:space="preserve">The natural numbers</w:delText>
        </w:r>
      </w:del>
      <w:del w:id="2686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are infinite: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for any</w:delText>
        </w:r>
      </w:del>
      <w:del w:id="2691" w:author="PR Preview" w:date="2026-01-01T00:00:00Z">
        <w:r>
          <w:delText xml:space="preserve"> </w:delText>
        </w:r>
      </w:del>
      <m:oMath>
        <m:r>
          <m:t>n</m:t>
        </m:r>
      </m:oMath>
      <w:del w:id="2692" w:author="PR Preview" w:date="2026-01-01T00:00:00Z">
        <w:r>
          <w:delText xml:space="preserve">, a list</w:delText>
        </w:r>
      </w:del>
      <w:del w:id="269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of natural numbers</w:delText>
        </w:r>
      </w:del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misses the natural number</w:delText>
        </w:r>
      </w:del>
      <w:del w:id="2698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del w:id="2699" w:author="PR Preview" w:date="2026-01-01T00:00:00Z">
        <w:r>
          <w:delText xml:space="preserve">,</w:delText>
        </w:r>
      </w:del>
      <w:del w:id="2700" w:author="PR Preview" w:date="2026-01-01T00:00:00Z">
        <w:r>
          <w:delText xml:space="preserve"> </w:delText>
        </w:r>
      </w:del>
      <w:del w:id="2701" w:author="PR Preview" w:date="2026-01-01T00:00:00Z">
        <w:r>
          <w:delText xml:space="preserve">which is larger than every number in the list.</w:delText>
        </w:r>
      </w:del>
    </w:p>
    <w:p>
      <w:pPr>
        <w:pStyle w:val="FirstParagraph"/>
      </w:pPr>
      <w:del w:id="2702" w:author="PR Preview" w:date="2026-01-01T00:00:00Z">
        <w:r>
          <w:rPr>
            <w:b/>
            <w:bCs/>
          </w:rPr>
          <w:delText xml:space="preserve">Definition 42 (Infinite set)</w:delText>
        </w:r>
      </w:del>
      <w:del w:id="2703" w:author="PR Preview" w:date="2026-01-01T00:00:00Z">
        <w:r>
          <w:delText xml:space="preserve"> </w:delText>
        </w:r>
      </w:del>
      <w:del w:id="2704" w:author="PR Preview" w:date="2026-01-01T00:00:00Z">
        <w:r>
          <w:delText xml:space="preserve">A set that is not finite (</w:delText>
        </w:r>
      </w:del>
      <w:hyperlink w:anchor="def-finite-set">
        <w:del w:id="2705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706" w:author="PR Preview" w:date="2026-01-01T00:00:00Z">
        <w:r>
          <w:delText xml:space="preserve">) is</w:delText>
        </w:r>
      </w:del>
      <w:del w:id="2707" w:author="PR Preview" w:date="2026-01-01T00:00:00Z">
        <w:r>
          <w:delText xml:space="preserve"> </w:delText>
        </w:r>
      </w:del>
      <w:del w:id="2708" w:author="PR Preview" w:date="2026-01-01T00:00:00Z">
        <w:r>
          <w:rPr>
            <w:b/>
            <w:bCs/>
          </w:rPr>
          <w:delText xml:space="preserve">infinite</w:delText>
        </w:r>
      </w:del>
      <w:del w:id="2709" w:author="PR Preview" w:date="2026-01-01T00:00:00Z">
        <w:r>
          <w:delText xml:space="preserve">.</w:delText>
        </w:r>
      </w:del>
    </w:p>
    <w:p>
      <w:pPr>
        <w:pStyle w:val="BodyText"/>
      </w:pPr>
      <w:del w:id="2710" w:author="PR Preview" w:date="2026-01-01T00:00:00Z">
        <w:r>
          <w:rPr>
            <w:b/>
            <w:bCs/>
          </w:rPr>
          <w:delText xml:space="preserve">Definition 43 (Countable set)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A set is</w:delText>
        </w:r>
      </w:del>
      <w:del w:id="2713" w:author="PR Preview" w:date="2026-01-01T00:00:00Z">
        <w:r>
          <w:delText xml:space="preserve"> </w:delText>
        </w:r>
      </w:del>
      <w:del w:id="2714" w:author="PR Preview" w:date="2026-01-01T00:00:00Z">
        <w:r>
          <w:rPr>
            <w:b/>
            <w:bCs/>
          </w:rPr>
          <w:delText xml:space="preserve">countable</w:delText>
        </w:r>
      </w:del>
      <w:del w:id="2715" w:author="PR Preview" w:date="2026-01-01T00:00:00Z">
        <w:r>
          <w:delText xml:space="preserve"> </w:delText>
        </w:r>
      </w:del>
      <w:del w:id="2716" w:author="PR Preview" w:date="2026-01-01T00:00:00Z">
        <w:r>
          <w:delText xml:space="preserve">if it is finite (</w:delText>
        </w:r>
      </w:del>
      <w:hyperlink w:anchor="def-finite-set">
        <w:del w:id="2717" w:author="PR Preview" w:date="2026-01-01T00:00:00Z">
          <w:r>
            <w:rPr>
              <w:rStyle w:val="Hyperlink"/>
            </w:rPr>
            <w:delText xml:space="preserve">Definition 40</w:delText>
          </w:r>
        </w:del>
      </w:hyperlink>
      <w:del w:id="2718" w:author="PR Preview" w:date="2026-01-01T00:00:00Z">
        <w:r>
          <w:delText xml:space="preserve">),</w:delText>
        </w:r>
      </w:del>
      <w:del w:id="2719" w:author="PR Preview" w:date="2026-01-01T00:00:00Z">
        <w:r>
          <w:delText xml:space="preserve"> </w:delText>
        </w:r>
      </w:del>
      <w:del w:id="2720" w:author="PR Preview" w:date="2026-01-01T00:00:00Z">
        <w:r>
          <w:delText xml:space="preserve">or if its elements can be listed as a sequence (</w:delText>
        </w:r>
      </w:del>
      <w:hyperlink w:anchor="def-sequence">
        <w:del w:id="2721" w:author="PR Preview" w:date="2026-01-01T00:00:00Z">
          <w:r>
            <w:rPr>
              <w:rStyle w:val="Hyperlink"/>
            </w:rPr>
            <w:delText xml:space="preserve">Definition 34</w:delText>
          </w:r>
        </w:del>
      </w:hyperlink>
      <w:del w:id="2722" w:author="PR Preview" w:date="2026-01-01T00:00:00Z">
        <w:r>
          <w:delText xml:space="preserve">)</w:delText>
        </w:r>
      </w:del>
      <w:del w:id="2723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724" w:author="PR Preview" w:date="2026-01-01T00:00:00Z">
        <w:r>
          <w:delText xml:space="preserve"> </w:delText>
        </w:r>
      </w:del>
      <w:del w:id="2725" w:author="PR Preview" w:date="2026-01-01T00:00:00Z">
        <w:r>
          <w:delText xml:space="preserve">in which every element appears.</w:delText>
        </w:r>
      </w:del>
    </w:p>
    <w:p>
      <w:pPr>
        <w:pStyle w:val="BodyText"/>
      </w:pPr>
      <w:del w:id="2726" w:author="PR Preview" w:date="2026-01-01T00:00:00Z">
        <w:r>
          <w:rPr>
            <w:b/>
            <w:bCs/>
          </w:rPr>
          <w:delText xml:space="preserve">Definition 44 (Countably infinite set)</w:delText>
        </w:r>
      </w:del>
      <w:del w:id="2727" w:author="PR Preview" w:date="2026-01-01T00:00:00Z">
        <w:r>
          <w:delText xml:space="preserve"> </w:delText>
        </w:r>
      </w:del>
      <w:del w:id="2728" w:author="PR Preview" w:date="2026-01-01T00:00:00Z">
        <w:r>
          <w:delText xml:space="preserve">A set is</w:delText>
        </w:r>
      </w:del>
      <w:del w:id="2729" w:author="PR Preview" w:date="2026-01-01T00:00:00Z">
        <w:r>
          <w:delText xml:space="preserve"> </w:delText>
        </w:r>
      </w:del>
      <w:del w:id="2730" w:author="PR Preview" w:date="2026-01-01T00:00:00Z">
        <w:r>
          <w:rPr>
            <w:b/>
            <w:bCs/>
          </w:rPr>
          <w:delText xml:space="preserve">countably infinite</w:delText>
        </w:r>
      </w:del>
      <w:del w:id="2731" w:author="PR Preview" w:date="2026-01-01T00:00:00Z">
        <w:r>
          <w:delText xml:space="preserve"> </w:delText>
        </w:r>
      </w:del>
      <w:del w:id="2732" w:author="PR Preview" w:date="2026-01-01T00:00:00Z">
        <w:r>
          <w:delText xml:space="preserve">if it is</w:delText>
        </w:r>
      </w:del>
      <w:del w:id="2733" w:author="PR Preview" w:date="2026-01-01T00:00:00Z">
        <w:r>
          <w:delText xml:space="preserve"> </w:delText>
        </w:r>
      </w:del>
      <w:hyperlink w:anchor="def-countable-set">
        <w:del w:id="2734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2735" w:author="PR Preview" w:date="2026-01-01T00:00:00Z">
        <w:r>
          <w:delText xml:space="preserve"> </w:delText>
        </w:r>
      </w:del>
      <w:del w:id="2736" w:author="PR Preview" w:date="2026-01-01T00:00:00Z">
        <w:r>
          <w:delText xml:space="preserve">and not finite.</w:delText>
        </w:r>
      </w:del>
    </w:p>
    <w:p>
      <w:pPr>
        <w:pStyle w:val="BodyText"/>
      </w:pPr>
      <w:del w:id="2737" w:author="PR Preview" w:date="2026-01-01T00:00:00Z">
        <w:r>
          <w:rPr>
            <w:b/>
            <w:bCs/>
          </w:rPr>
          <w:delText xml:space="preserve">Example 27 (Countable and uncountable sets)</w:delText>
        </w:r>
      </w:del>
      <w:del w:id="2738" w:author="PR Preview" w:date="2026-01-01T00:00:00Z">
        <w:r>
          <w:delText xml:space="preserve"> </w:delText>
        </w:r>
      </w:del>
      <w:del w:id="2739" w:author="PR Preview" w:date="2026-01-01T00:00:00Z">
        <w:r>
          <w:delText xml:space="preserve"> </w:delText>
        </w:r>
      </w:del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del w:id="2740" w:author="PR Preview" w:date="2026-01-01T00:00:00Z">
        <w:r>
          <w:delText xml:space="preserve"> </w:delText>
        </w:r>
      </w:del>
      <w:del w:id="2741" w:author="PR Preview" w:date="2026-01-01T00:00:00Z">
        <w:r>
          <w:delText xml:space="preserve">is countable, because it is finite.</w:delText>
        </w:r>
      </w:del>
    </w:p>
    <w:p>
      <w:pPr>
        <w:pStyle w:val="Compact"/>
        <w:numPr>
          <w:ilvl w:val="0"/>
          <w:numId w:val="1024"/>
        </w:numPr>
      </w:pPr>
      <w:del w:id="2742" w:author="PR Preview" w:date="2026-01-01T00:00:00Z">
        <w:r>
          <w:delText xml:space="preserve">The</w:delText>
        </w:r>
      </w:del>
      <w:del w:id="2743" w:author="PR Preview" w:date="2026-01-01T00:00:00Z">
        <w:r>
          <w:delText xml:space="preserve"> </w:delText>
        </w:r>
      </w:del>
      <w:hyperlink r:id="rId24">
        <w:del w:id="2744" w:author="PR Preview" w:date="2026-01-01T00:00:00Z">
          <w:r>
            <w:rPr>
              <w:rStyle w:val="Hyperlink"/>
            </w:rPr>
            <w:delText xml:space="preserve">non-negative integers</w:delText>
          </w:r>
        </w:del>
      </w:hyperlink>
      <w:del w:id="27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del w:id="2746" w:author="PR Preview" w:date="2026-01-01T00:00:00Z">
        <w:r>
          <w:delText xml:space="preserve"> </w:delText>
        </w:r>
      </w:del>
      <w:del w:id="2747" w:author="PR Preview" w:date="2026-01-01T00:00:00Z">
        <w:r>
          <w:delText xml:space="preserve">are countably infinite:</w:delText>
        </w:r>
      </w:del>
      <w:del w:id="2748" w:author="PR Preview" w:date="2026-01-01T00:00:00Z">
        <w:r>
          <w:delText xml:space="preserve"> </w:delText>
        </w:r>
      </w:del>
      <w:del w:id="2749" w:author="PR Preview" w:date="2026-01-01T00:00:00Z">
        <w:r>
          <w:delText xml:space="preserve">the sequence</w:delText>
        </w:r>
      </w:del>
      <w:del w:id="275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751" w:author="PR Preview" w:date="2026-01-01T00:00:00Z">
        <w:r>
          <w:delText xml:space="preserve"> </w:delText>
        </w:r>
      </w:del>
      <w:del w:id="2752" w:author="PR Preview" w:date="2026-01-01T00:00:00Z">
        <w:r>
          <w:delText xml:space="preserve">lists them.</w:delText>
        </w:r>
      </w:del>
    </w:p>
    <w:p>
      <w:pPr>
        <w:pStyle w:val="Compact"/>
        <w:numPr>
          <w:ilvl w:val="0"/>
          <w:numId w:val="1024"/>
        </w:numPr>
      </w:pPr>
      <w:del w:id="2753" w:author="PR Preview" w:date="2026-01-01T00:00:00Z">
        <w:r>
          <w:delText xml:space="preserve">The</w:delText>
        </w:r>
      </w:del>
      <w:del w:id="2754" w:author="PR Preview" w:date="2026-01-01T00:00:00Z">
        <w:r>
          <w:delText xml:space="preserve"> </w:delText>
        </w:r>
      </w:del>
      <w:hyperlink r:id="rId25">
        <w:del w:id="2755" w:author="PR Preview" w:date="2026-01-01T00:00:00Z">
          <w:r>
            <w:rPr>
              <w:rStyle w:val="Hyperlink"/>
            </w:rPr>
            <w:delText xml:space="preserve">integers</w:delText>
          </w:r>
        </w:del>
      </w:hyperlink>
      <w:del w:id="2756" w:author="PR Preview" w:date="2026-01-01T00:00:00Z">
        <w:r>
          <w:delText xml:space="preserve"> </w:delText>
        </w:r>
      </w:del>
      <w:del w:id="2757" w:author="PR Preview" w:date="2026-01-01T00:00:00Z">
        <w:r>
          <w:delText xml:space="preserve">are countably infinite too:</w:delText>
        </w:r>
      </w:del>
      <w:del w:id="2758" w:author="PR Preview" w:date="2026-01-01T00:00:00Z">
        <w:r>
          <w:delText xml:space="preserve"> </w:delText>
        </w:r>
      </w:del>
      <w:del w:id="2759" w:author="PR Preview" w:date="2026-01-01T00:00:00Z">
        <w:r>
          <w:delText xml:space="preserve">the sequence</w:delText>
        </w:r>
      </w:del>
      <w:del w:id="276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2761" w:author="PR Preview" w:date="2026-01-01T00:00:00Z">
        <w:r>
          <w:delText xml:space="preserve"> </w:delText>
        </w:r>
      </w:del>
      <w:del w:id="2762" w:author="PR Preview" w:date="2026-01-01T00:00:00Z">
        <w:r>
          <w:delText xml:space="preserve">lists every one of them.</w:delText>
        </w:r>
      </w:del>
    </w:p>
    <w:p>
      <w:pPr>
        <w:pStyle w:val="FirstParagraph"/>
      </w:pPr>
      <w:del w:id="2763" w:author="PR Preview" w:date="2026-01-01T00:00:00Z">
        <w:r>
          <w:rPr>
            <w:b/>
            <w:bCs/>
          </w:rPr>
          <w:delText xml:space="preserve">Theorem 5 (The unit interval is not countable)</w:delText>
        </w:r>
      </w:del>
      <w:del w:id="2764" w:author="PR Preview" w:date="2026-01-01T00:00:00Z">
        <w:r>
          <w:delText xml:space="preserve"> </w:delText>
        </w:r>
      </w:del>
      <w:del w:id="2765" w:author="PR Preview" w:date="2026-01-01T00:00:00Z">
        <w:r>
          <w:delText xml:space="preserve">The interval</w:delText>
        </w:r>
      </w:del>
      <w:del w:id="276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67" w:author="PR Preview" w:date="2026-01-01T00:00:00Z">
        <w:r>
          <w:delText xml:space="preserve"> </w:delText>
        </w:r>
      </w:del>
      <w:del w:id="2768" w:author="PR Preview" w:date="2026-01-01T00:00:00Z">
        <w:r>
          <w:delText xml:space="preserve">is not</w:delText>
        </w:r>
      </w:del>
      <w:del w:id="2769" w:author="PR Preview" w:date="2026-01-01T00:00:00Z">
        <w:r>
          <w:delText xml:space="preserve"> </w:delText>
        </w:r>
      </w:del>
      <w:hyperlink w:anchor="def-countable-set">
        <w:del w:id="2770" w:author="PR Preview" w:date="2026-01-01T00:00:00Z">
          <w:r>
            <w:rPr>
              <w:rStyle w:val="Hyperlink"/>
            </w:rPr>
            <w:delText xml:space="preserve">countable</w:delText>
          </w:r>
        </w:del>
      </w:hyperlink>
      <w:del w:id="2771" w:author="PR Preview" w:date="2026-01-01T00:00:00Z">
        <w:r>
          <w:delText xml:space="preserve">.</w:delText>
        </w:r>
      </w:del>
    </w:p>
    <w:p>
      <w:pPr>
        <w:pStyle w:val="BodyText"/>
      </w:pPr>
      <w:del w:id="2772" w:author="PR Preview" w:date="2026-01-01T00:00:00Z">
        <w:r>
          <w:rPr>
            <w:i/>
            <w:iCs/>
          </w:rPr>
          <w:delText xml:space="preserve">Remark 15</w:delText>
        </w:r>
      </w:del>
      <w:del w:id="2773" w:author="PR Preview" w:date="2026-01-01T00:00:00Z">
        <w:r>
          <w:delText xml:space="preserve"> (Cantor’s diagonal argument). </w:delText>
        </w:r>
      </w:del>
      <w:del w:id="2774" w:author="PR Preview" w:date="2026-01-01T00:00:00Z">
        <w:r>
          <w:delText xml:space="preserve">The standard</w:delText>
        </w:r>
      </w:del>
      <w:del w:id="2775" w:author="PR Preview" w:date="2026-01-01T00:00:00Z">
        <w:r>
          <w:delText xml:space="preserve"> </w:delText>
        </w:r>
      </w:del>
      <w:hyperlink r:id="rId26">
        <w:del w:id="2776" w:author="PR Preview" w:date="2026-01-01T00:00:00Z">
          <w:r>
            <w:rPr>
              <w:rStyle w:val="Hyperlink"/>
            </w:rPr>
            <w:delText xml:space="preserve">proof</w:delText>
          </w:r>
        </w:del>
      </w:hyperlink>
      <w:del w:id="2777" w:author="PR Preview" w:date="2026-01-01T00:00:00Z">
        <w:r>
          <w:delText xml:space="preserve"> </w:delText>
        </w:r>
      </w:del>
      <w:del w:id="2778" w:author="PR Preview" w:date="2026-01-01T00:00:00Z">
        <w:r>
          <w:delText xml:space="preserve">is Cantor’s diagonal argument:</w:delText>
        </w:r>
      </w:del>
      <w:del w:id="2779" w:author="PR Preview" w:date="2026-01-01T00:00:00Z">
        <w:r>
          <w:delText xml:space="preserve"> </w:delText>
        </w:r>
      </w:del>
      <w:del w:id="2780" w:author="PR Preview" w:date="2026-01-01T00:00:00Z">
        <w:r>
          <w:delText xml:space="preserve">given any sequence of numbers in</w:delText>
        </w:r>
      </w:del>
      <w:del w:id="2781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82" w:author="PR Preview" w:date="2026-01-01T00:00:00Z">
        <w:r>
          <w:delText xml:space="preserve">,</w:delText>
        </w:r>
      </w:del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it builds a number in</w:delText>
        </w:r>
      </w:del>
      <w:del w:id="278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del w:id="2786" w:author="PR Preview" w:date="2026-01-01T00:00:00Z">
        <w:r>
          <w:delText xml:space="preserve"> </w:delText>
        </w:r>
      </w:del>
      <w:del w:id="2787" w:author="PR Preview" w:date="2026-01-01T00:00:00Z">
        <w:r>
          <w:delText xml:space="preserve">whose</w:delText>
        </w:r>
      </w:del>
      <w:del w:id="2788" w:author="PR Preview" w:date="2026-01-01T00:00:00Z">
        <w:r>
          <w:delText xml:space="preserve"> </w:delText>
        </w:r>
      </w:del>
      <w:hyperlink r:id="rId14">
        <w:del w:id="2789" w:author="PR Preview" w:date="2026-01-01T00:00:00Z">
          <w:r>
            <w:rPr>
              <w:rStyle w:val="Hyperlink"/>
            </w:rPr>
            <w:delText xml:space="preserve">decimal expansion</w:delText>
          </w:r>
        </w:del>
      </w:hyperlink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differs from the</w:delText>
        </w:r>
      </w:del>
      <w:del w:id="2792" w:author="PR Preview" w:date="2026-01-01T00:00:00Z">
        <w:r>
          <w:delText xml:space="preserve"> </w:delText>
        </w:r>
      </w:del>
      <m:oMath>
        <m:r>
          <m:t>n</m:t>
        </m:r>
      </m:oMath>
      <w:del w:id="2793" w:author="PR Preview" w:date="2026-01-01T00:00:00Z">
        <w:r>
          <w:delText xml:space="preserve">th number’s in the</w:delText>
        </w:r>
      </w:del>
      <w:del w:id="2794" w:author="PR Preview" w:date="2026-01-01T00:00:00Z">
        <w:r>
          <w:delText xml:space="preserve"> </w:delText>
        </w:r>
      </w:del>
      <m:oMath>
        <m:r>
          <m:t>n</m:t>
        </m:r>
      </m:oMath>
      <w:del w:id="2795" w:author="PR Preview" w:date="2026-01-01T00:00:00Z">
        <w:r>
          <w:delText xml:space="preserve">th digit</w:delText>
        </w:r>
      </w:del>
      <w:del w:id="2796" w:author="PR Preview" w:date="2026-01-01T00:00:00Z">
        <w:r>
          <w:delText xml:space="preserve"> </w:delText>
        </w:r>
      </w:del>
      <w:del w:id="2797" w:author="PR Preview" w:date="2026-01-01T00:00:00Z">
        <w:r>
          <w:delText xml:space="preserve">(its</w:delText>
        </w:r>
      </w:del>
      <w:del w:id="2798" w:author="PR Preview" w:date="2026-01-01T00:00:00Z">
        <w:r>
          <w:delText xml:space="preserve"> </w:delText>
        </w:r>
      </w:del>
      <m:oMath>
        <m:r>
          <m:t>n</m:t>
        </m:r>
      </m:oMath>
      <w:del w:id="2799" w:author="PR Preview" w:date="2026-01-01T00:00:00Z">
        <w:r>
          <w:delText xml:space="preserve">th decimal place, one of</w:delText>
        </w:r>
      </w:del>
      <w:del w:id="2800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del w:id="2801" w:author="PR Preview" w:date="2026-01-01T00:00:00Z">
        <w:r>
          <w:delText xml:space="preserve">),</w:delText>
        </w:r>
      </w:del>
      <w:del w:id="2802" w:author="PR Preview" w:date="2026-01-01T00:00:00Z">
        <w:r>
          <w:delText xml:space="preserve"> </w:delText>
        </w:r>
      </w:del>
      <w:del w:id="2803" w:author="PR Preview" w:date="2026-01-01T00:00:00Z">
        <w:r>
          <w:delText xml:space="preserve">so the sequence misses it</w:delText>
        </w:r>
      </w:del>
      <w:del w:id="2804" w:author="PR Preview" w:date="2026-01-01T00:00:00Z">
        <w:r>
          <w:delText xml:space="preserve"> </w:delText>
        </w:r>
      </w:del>
      <w:del w:id="2805" w:author="PR Preview" w:date="2026-01-01T00:00:00Z">
        <w:r>
          <w:delText xml:space="preserve">(see</w:delText>
        </w:r>
      </w:del>
      <w:del w:id="2806" w:author="PR Preview" w:date="2026-01-01T00:00:00Z">
        <w:r>
          <w:delText xml:space="preserve"> </w:delText>
        </w:r>
      </w:del>
      <w:hyperlink r:id="rId27">
        <w:del w:id="2807" w:author="PR Preview" w:date="2026-01-01T00:00:00Z">
          <w:r>
            <w:rPr>
              <w:rStyle w:val="Hyperlink"/>
            </w:rPr>
            <w:delText xml:space="preserve">Wikipedia: Cantor’s diagonal argument</w:delText>
          </w:r>
        </w:del>
      </w:hyperlink>
      <w:del w:id="2808" w:author="PR Preview" w:date="2026-01-01T00:00:00Z">
        <w:r>
          <w:delText xml:space="preserve">).</w:delText>
        </w:r>
      </w:del>
      <w:del w:id="2809" w:author="PR Preview" w:date="2026-01-01T00:00:00Z">
        <w:r>
          <w:delText xml:space="preserve"> </w:delText>
        </w:r>
      </w:del>
      <w:del w:id="2810" w:author="PR Preview" w:date="2026-01-01T00:00:00Z">
        <w:r>
          <w:delText xml:space="preserve">One way to choose the</w:delText>
        </w:r>
      </w:del>
      <w:del w:id="2811" w:author="PR Preview" w:date="2026-01-01T00:00:00Z">
        <w:r>
          <w:delText xml:space="preserve"> </w:delText>
        </w:r>
      </w:del>
      <m:oMath>
        <m:r>
          <m:t>n</m:t>
        </m:r>
      </m:oMath>
      <w:del w:id="2812" w:author="PR Preview" w:date="2026-01-01T00:00:00Z">
        <w:r>
          <w:delText xml:space="preserve">th digit is to use</w:delText>
        </w:r>
      </w:del>
      <w:del w:id="2813" w:author="PR Preview" w:date="2026-01-01T00:00:00Z">
        <w:r>
          <w:delText xml:space="preserve"> </w:delText>
        </w:r>
      </w:del>
      <m:oMath>
        <m:r>
          <m:t>5</m:t>
        </m:r>
      </m:oMath>
      <w:del w:id="2814" w:author="PR Preview" w:date="2026-01-01T00:00:00Z">
        <w:r>
          <w:delText xml:space="preserve">,</w:delText>
        </w:r>
      </w:del>
      <w:del w:id="2815" w:author="PR Preview" w:date="2026-01-01T00:00:00Z">
        <w:r>
          <w:delText xml:space="preserve"> </w:delText>
        </w:r>
      </w:del>
      <w:del w:id="2816" w:author="PR Preview" w:date="2026-01-01T00:00:00Z">
        <w:r>
          <w:delText xml:space="preserve">unless the</w:delText>
        </w:r>
      </w:del>
      <w:del w:id="2817" w:author="PR Preview" w:date="2026-01-01T00:00:00Z">
        <w:r>
          <w:delText xml:space="preserve"> </w:delText>
        </w:r>
      </w:del>
      <m:oMath>
        <m:r>
          <m:t>n</m:t>
        </m:r>
      </m:oMath>
      <w:del w:id="2818" w:author="PR Preview" w:date="2026-01-01T00:00:00Z">
        <w:r>
          <w:delText xml:space="preserve">th number’s</w:delText>
        </w:r>
      </w:del>
      <w:del w:id="2819" w:author="PR Preview" w:date="2026-01-01T00:00:00Z">
        <w:r>
          <w:delText xml:space="preserve"> </w:delText>
        </w:r>
      </w:del>
      <m:oMath>
        <m:r>
          <m:t>n</m:t>
        </m:r>
      </m:oMath>
      <w:del w:id="2820" w:author="PR Preview" w:date="2026-01-01T00:00:00Z">
        <w:r>
          <w:delText xml:space="preserve">th digit is</w:delText>
        </w:r>
      </w:del>
      <w:del w:id="2821" w:author="PR Preview" w:date="2026-01-01T00:00:00Z">
        <w:r>
          <w:delText xml:space="preserve"> </w:delText>
        </w:r>
      </w:del>
      <m:oMath>
        <m:r>
          <m:t>5</m:t>
        </m:r>
      </m:oMath>
      <w:del w:id="2822" w:author="PR Preview" w:date="2026-01-01T00:00:00Z">
        <w:r>
          <w:delText xml:space="preserve">, in which case use</w:delText>
        </w:r>
      </w:del>
      <w:del w:id="2823" w:author="PR Preview" w:date="2026-01-01T00:00:00Z">
        <w:r>
          <w:delText xml:space="preserve"> </w:delText>
        </w:r>
      </w:del>
      <m:oMath>
        <m:r>
          <m:t>4</m:t>
        </m:r>
      </m:oMath>
      <w:del w:id="2824" w:author="PR Preview" w:date="2026-01-01T00:00:00Z">
        <w:r>
          <w:delText xml:space="preserve">.</w:delText>
        </w:r>
      </w:del>
      <w:del w:id="2825" w:author="PR Preview" w:date="2026-01-01T00:00:00Z">
        <w:r>
          <w:delText xml:space="preserve"> </w:delText>
        </w:r>
      </w:del>
      <w:del w:id="2826" w:author="PR Preview" w:date="2026-01-01T00:00:00Z">
        <w:r>
          <w:delText xml:space="preserve">For example, if the sequence starts</w:delText>
        </w:r>
      </w:del>
      <w:del w:id="2827" w:author="PR Preview" w:date="2026-01-01T00:00:00Z">
        <w:r>
          <w:delText xml:space="preserve"> </w:delText>
        </w:r>
      </w:del>
      <m:oMath>
        <m:r>
          <m:t>0.1234</m:t>
        </m:r>
        <m:r>
          <m:rPr>
            <m:sty m:val="p"/>
          </m:rPr>
          <m:t>…</m:t>
        </m:r>
      </m:oMath>
      <w:del w:id="2828" w:author="PR Preview" w:date="2026-01-01T00:00:00Z">
        <w:r>
          <w:delText xml:space="preserve">,</w:delText>
        </w:r>
      </w:del>
      <w:del w:id="2829" w:author="PR Preview" w:date="2026-01-01T00:00:00Z">
        <w:r>
          <w:delText xml:space="preserve"> </w:delText>
        </w:r>
      </w:del>
      <m:oMath>
        <m:r>
          <m:t>0.3579</m:t>
        </m:r>
        <m:r>
          <m:rPr>
            <m:sty m:val="p"/>
          </m:rPr>
          <m:t>…</m:t>
        </m:r>
      </m:oMath>
      <w:del w:id="2830" w:author="PR Preview" w:date="2026-01-01T00:00:00Z">
        <w:r>
          <w:delText xml:space="preserve">,</w:delText>
        </w:r>
      </w:del>
      <w:del w:id="2831" w:author="PR Preview" w:date="2026-01-01T00:00:00Z">
        <w:r>
          <w:delText xml:space="preserve"> </w:delText>
        </w:r>
      </w:del>
      <m:oMath>
        <m:r>
          <m:t>0.2468</m:t>
        </m:r>
        <m:r>
          <m:rPr>
            <m:sty m:val="p"/>
          </m:rPr>
          <m:t>…</m:t>
        </m:r>
      </m:oMath>
      <w:del w:id="2832" w:author="PR Preview" w:date="2026-01-01T00:00:00Z">
        <w:r>
          <w:delText xml:space="preserve">,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the diagonal digits are</w:delText>
        </w:r>
      </w:del>
      <w:del w:id="2835" w:author="PR Preview" w:date="2026-01-01T00:00:00Z">
        <w:r>
          <w:delText xml:space="preserve"> </w:delText>
        </w:r>
      </w:del>
      <m:oMath>
        <m:r>
          <m:t>1</m:t>
        </m:r>
      </m:oMath>
      <w:del w:id="2836" w:author="PR Preview" w:date="2026-01-01T00:00:00Z">
        <w:r>
          <w:delText xml:space="preserve">,</w:delText>
        </w:r>
      </w:del>
      <w:del w:id="2837" w:author="PR Preview" w:date="2026-01-01T00:00:00Z">
        <w:r>
          <w:delText xml:space="preserve"> </w:delText>
        </w:r>
      </w:del>
      <m:oMath>
        <m:r>
          <m:t>5</m:t>
        </m:r>
      </m:oMath>
      <w:del w:id="2838" w:author="PR Preview" w:date="2026-01-01T00:00:00Z">
        <w:r>
          <w:delText xml:space="preserve">, and</w:delText>
        </w:r>
      </w:del>
      <w:del w:id="2839" w:author="PR Preview" w:date="2026-01-01T00:00:00Z">
        <w:r>
          <w:delText xml:space="preserve"> </w:delText>
        </w:r>
      </w:del>
      <m:oMath>
        <m:r>
          <m:t>6</m:t>
        </m:r>
      </m:oMath>
      <w:del w:id="2840" w:author="PR Preview" w:date="2026-01-01T00:00:00Z">
        <w:r>
          <w:delText xml:space="preserve">,</w:delText>
        </w:r>
      </w:del>
      <w:del w:id="2841" w:author="PR Preview" w:date="2026-01-01T00:00:00Z">
        <w:r>
          <w:delText xml:space="preserve"> </w:delText>
        </w:r>
      </w:del>
      <w:del w:id="2842" w:author="PR Preview" w:date="2026-01-01T00:00:00Z">
        <w:r>
          <w:delText xml:space="preserve">so the new number starts</w:delText>
        </w:r>
      </w:del>
      <w:del w:id="2843" w:author="PR Preview" w:date="2026-01-01T00:00:00Z">
        <w:r>
          <w:delText xml:space="preserve"> </w:delText>
        </w:r>
      </w:del>
      <m:oMath>
        <m:r>
          <m:t>0.545</m:t>
        </m:r>
        <m:r>
          <m:rPr>
            <m:sty m:val="p"/>
          </m:rPr>
          <m:t>…</m:t>
        </m:r>
      </m:oMath>
      <w:del w:id="2844" w:author="PR Preview" w:date="2026-01-01T00:00:00Z">
        <w:r>
          <w:delText xml:space="preserve">,</w:delText>
        </w:r>
      </w:del>
      <w:del w:id="2845" w:author="PR Preview" w:date="2026-01-01T00:00:00Z">
        <w:r>
          <w:delText xml:space="preserve"> </w:delText>
        </w:r>
      </w:del>
      <w:del w:id="2846" w:author="PR Preview" w:date="2026-01-01T00:00:00Z">
        <w:r>
          <w:delText xml:space="preserve">which differs from the first number in the first digit,</w:delText>
        </w:r>
      </w:del>
      <w:del w:id="2847" w:author="PR Preview" w:date="2026-01-01T00:00:00Z">
        <w:r>
          <w:delText xml:space="preserve"> </w:delText>
        </w:r>
      </w:del>
      <w:del w:id="2848" w:author="PR Preview" w:date="2026-01-01T00:00:00Z">
        <w:r>
          <w:delText xml:space="preserve">from the second in the second digit,</w:delText>
        </w:r>
      </w:del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and from the third in the third digit.</w:delText>
        </w:r>
      </w:del>
    </w:p>
    <w:p>
      <w:pPr>
        <w:pStyle w:val="Heading2"/>
      </w:pPr>
      <w:del w:id="2851" w:author="PR Preview" w:date="2026-01-01T00:00:00Z">
        <w:r>
          <w:delText xml:space="preserve">5 Extended non-negative real numbers</w:delText>
        </w:r>
      </w:del>
    </w:p>
    <w:p>
      <w:pPr>
        <w:pStyle w:val="FirstParagraph"/>
      </w:pPr>
      <w:del w:id="2852" w:author="PR Preview" w:date="2026-01-01T00:00:00Z">
        <w:r>
          <w:rPr>
            <w:b/>
            <w:bCs/>
          </w:rPr>
          <w:delText xml:space="preserve">Definition 45 (Extended non-negative real numbers)</w:delText>
        </w:r>
      </w:del>
      <w:del w:id="2853" w:author="PR Preview" w:date="2026-01-01T00:00:00Z">
        <w:r>
          <w:delText xml:space="preserve"> </w:delText>
        </w:r>
      </w:del>
      <w:del w:id="2854" w:author="PR Preview" w:date="2026-01-01T00:00:00Z">
        <w:r>
          <w:delText xml:space="preserve">The</w:delText>
        </w:r>
      </w:del>
      <w:del w:id="2855" w:author="PR Preview" w:date="2026-01-01T00:00:00Z">
        <w:r>
          <w:delText xml:space="preserve"> </w:delText>
        </w:r>
      </w:del>
      <w:del w:id="2856" w:author="PR Preview" w:date="2026-01-01T00:00:00Z">
        <w:r>
          <w:rPr>
            <w:b/>
            <w:bCs/>
          </w:rPr>
          <w:delText xml:space="preserve">extended non-negative real numbers</w:delText>
        </w:r>
      </w:del>
      <w:del w:id="2857" w:author="PR Preview" w:date="2026-01-01T00:00:00Z">
        <w:r>
          <w:delText xml:space="preserve">, written</w:delText>
        </w:r>
      </w:del>
      <w:del w:id="2858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59" w:author="PR Preview" w:date="2026-01-01T00:00:00Z">
        <w:r>
          <w:delText xml:space="preserve">,</w:delText>
        </w:r>
      </w:del>
      <w:del w:id="2860" w:author="PR Preview" w:date="2026-01-01T00:00:00Z">
        <w:r>
          <w:delText xml:space="preserve"> </w:delText>
        </w:r>
      </w:del>
      <w:del w:id="2861" w:author="PR Preview" w:date="2026-01-01T00:00:00Z">
        <w:r>
          <w:delText xml:space="preserve">are the non-negative real numbers together with an extra element</w:delText>
        </w:r>
      </w:del>
      <w:del w:id="2862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2863" w:author="PR Preview" w:date="2026-01-01T00:00:00Z">
        <w:r>
          <w:delText xml:space="preserve"> </w:delText>
        </w:r>
      </w:del>
      <w:del w:id="2864" w:author="PR Preview" w:date="2026-01-01T00:00:00Z">
        <w:r>
          <w:delText xml:space="preserve">that is greater than every real number: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del w:id="2865" w:author="PR Preview" w:date="2026-01-01T00:00:00Z">
        <w:r>
          <w:delText xml:space="preserve">Addition extends to</w:delText>
        </w:r>
      </w:del>
      <w:del w:id="286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67" w:author="PR Preview" w:date="2026-01-01T00:00:00Z">
        <w:r>
          <w:delText xml:space="preserve"> </w:delText>
        </w:r>
      </w:del>
      <w:del w:id="2868" w:author="PR Preview" w:date="2026-01-01T00:00:00Z">
        <w:r>
          <w:delText xml:space="preserve">by setting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del w:id="2869" w:author="PR Preview" w:date="2026-01-01T00:00:00Z">
        <w:r>
          <w:delText xml:space="preserve">for every</w:delText>
        </w:r>
      </w:del>
      <w:del w:id="2870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71" w:author="PR Preview" w:date="2026-01-01T00:00:00Z">
        <w:r>
          <w:delText xml:space="preserve">.</w:delText>
        </w:r>
      </w:del>
    </w:p>
    <w:p>
      <w:pPr>
        <w:pStyle w:val="BodyText"/>
      </w:pPr>
      <w:del w:id="2872" w:author="PR Preview" w:date="2026-01-01T00:00:00Z">
        <w:r>
          <w:rPr>
            <w:i/>
            <w:iCs/>
          </w:rPr>
          <w:delText xml:space="preserve">Remark 16</w:delText>
        </w:r>
      </w:del>
      <w:del w:id="2873" w:author="PR Preview" w:date="2026-01-01T00:00:00Z">
        <w:r>
          <w:delText xml:space="preserve"> (Arithmetic with</w:delText>
        </w:r>
      </w:del>
      <w:del w:id="2874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</m:oMath>
      <w:del w:id="2875" w:author="PR Preview" w:date="2026-01-01T00:00:00Z">
        <w:r>
          <w:delText xml:space="preserve">). </w:delText>
        </w:r>
      </w:del>
      <m:oMath>
        <m:r>
          <m:rPr>
            <m:sty m:val="p"/>
          </m:rPr>
          <m:t>∞</m:t>
        </m:r>
      </m:oMath>
      <w:del w:id="2876" w:author="PR Preview" w:date="2026-01-01T00:00:00Z">
        <w:r>
          <w:delText xml:space="preserve"> </w:delText>
        </w:r>
      </w:del>
      <w:del w:id="2877" w:author="PR Preview" w:date="2026-01-01T00:00:00Z">
        <w:r>
          <w:delText xml:space="preserve">is not a real number,</w:delText>
        </w:r>
      </w:del>
      <w:del w:id="2878" w:author="PR Preview" w:date="2026-01-01T00:00:00Z">
        <w:r>
          <w:delText xml:space="preserve"> </w:delText>
        </w:r>
      </w:del>
      <w:del w:id="2879" w:author="PR Preview" w:date="2026-01-01T00:00:00Z">
        <w:r>
          <w:delText xml:space="preserve">so some real-number arithmetic does not extend to it:</w:delText>
        </w:r>
      </w:del>
      <w:del w:id="2880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del w:id="2881" w:author="PR Preview" w:date="2026-01-01T00:00:00Z">
        <w:r>
          <w:delText xml:space="preserve"> </w:delText>
        </w:r>
      </w:del>
      <w:del w:id="2882" w:author="PR Preview" w:date="2026-01-01T00:00:00Z">
        <w:r>
          <w:delText xml:space="preserve">is left undefined,</w:delText>
        </w:r>
      </w:del>
      <w:del w:id="2883" w:author="PR Preview" w:date="2026-01-01T00:00:00Z">
        <w:r>
          <w:delText xml:space="preserve"> </w:delText>
        </w:r>
      </w:del>
      <w:del w:id="2884" w:author="PR Preview" w:date="2026-01-01T00:00:00Z">
        <w:r>
          <w:delText xml:space="preserve">and</w:delText>
        </w:r>
      </w:del>
      <w:del w:id="288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del w:id="2886" w:author="PR Preview" w:date="2026-01-01T00:00:00Z">
        <w:r>
          <w:delText xml:space="preserve"> </w:delText>
        </w:r>
      </w:del>
      <w:del w:id="2887" w:author="PR Preview" w:date="2026-01-01T00:00:00Z">
        <w:r>
          <w:delText xml:space="preserve">does not imply</w:delText>
        </w:r>
      </w:del>
      <w:del w:id="288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=</m:t>
        </m:r>
        <m:r>
          <m:t>2</m:t>
        </m:r>
      </m:oMath>
      <w:del w:id="2889" w:author="PR Preview" w:date="2026-01-01T00:00:00Z">
        <w:r>
          <w:delText xml:space="preserve">.</w:delText>
        </w:r>
      </w:del>
      <w:del w:id="2890" w:author="PR Preview" w:date="2026-01-01T00:00:00Z">
        <w:r>
          <w:delText xml:space="preserve"> </w:delText>
        </w:r>
      </w:del>
      <w:del w:id="2891" w:author="PR Preview" w:date="2026-01-01T00:00:00Z">
        <w:r>
          <w:delText xml:space="preserve">Measure theory uses</w:delText>
        </w:r>
      </w:del>
      <w:del w:id="2892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because the size of a set, such as the length of the whole real line, can be infinite</w:delText>
        </w:r>
      </w:del>
      <w:del w:id="2895" w:author="PR Preview" w:date="2026-01-01T00:00:00Z">
        <w:r>
          <w:delText xml:space="preserve"> </w:delText>
        </w:r>
      </w:del>
      <w:del w:id="2896" w:author="PR Preview" w:date="2026-01-01T00:00:00Z">
        <w:r>
          <w:delText xml:space="preserve">(see</w:delText>
        </w:r>
      </w:del>
      <w:del w:id="2897" w:author="PR Preview" w:date="2026-01-01T00:00:00Z">
        <w:r>
          <w:delText xml:space="preserve"> </w:delText>
        </w:r>
      </w:del>
      <w:hyperlink r:id="rId28">
        <w:del w:id="2898" w:author="PR Preview" w:date="2026-01-01T00:00:00Z">
          <w:r>
            <w:rPr>
              <w:rStyle w:val="Hyperlink"/>
            </w:rPr>
            <w:delText xml:space="preserve">Wikipedia: Extended real number line</w:delText>
          </w:r>
        </w:del>
      </w:hyperlink>
      <w:del w:id="2899" w:author="PR Preview" w:date="2026-01-01T00:00:00Z">
        <w:r>
          <w:delText xml:space="preserve">).</w:delText>
        </w:r>
      </w:del>
    </w:p>
    <w:p>
      <w:pPr>
        <w:pStyle w:val="BodyText"/>
      </w:pPr>
      <w:del w:id="2900" w:author="PR Preview" w:date="2026-01-01T00:00:00Z">
        <w:r>
          <w:rPr>
            <w:b/>
            <w:bCs/>
          </w:rPr>
          <w:delText xml:space="preserve">Example 28 (Adding with</w:delText>
        </w:r>
      </w:del>
      <w:del w:id="2901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∞</m:t>
        </m:r>
      </m:oMath>
      <w:del w:id="2902" w:author="PR Preview" w:date="2026-01-01T00:00:00Z">
        <w:r>
          <w:rPr>
            <w:b/>
            <w:bCs/>
          </w:rPr>
          <w:delText xml:space="preserve">)</w:delText>
        </w:r>
      </w:del>
      <w:del w:id="2903" w:author="PR Preview" w:date="2026-01-01T00:00:00Z">
        <w:r>
          <w:delText xml:space="preserve"> </w:delText>
        </w:r>
      </w:del>
      <w:del w:id="2904" w:author="PR Preview" w:date="2026-01-01T00:00:00Z">
        <w:r>
          <w:delText xml:space="preserve">In</w:delText>
        </w:r>
      </w:del>
      <w:del w:id="2905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del w:id="2906" w:author="PR Preview" w:date="2026-01-01T00:00:00Z">
        <w:r>
          <w:delText xml:space="preserve">,</w:delText>
        </w:r>
      </w:del>
      <w:del w:id="2907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del w:id="2908" w:author="PR Preview" w:date="2026-01-01T00:00:00Z">
        <w:r>
          <w:delText xml:space="preserve"> </w:delText>
        </w:r>
      </w:del>
      <w:del w:id="2909" w:author="PR Preview" w:date="2026-01-01T00:00:00Z">
        <w:r>
          <w:delText xml:space="preserve">as usual,</w:delText>
        </w:r>
      </w:del>
      <w:del w:id="2910" w:author="PR Preview" w:date="2026-01-01T00:00:00Z">
        <w:r>
          <w:delText xml:space="preserve"> </w:delText>
        </w:r>
      </w:del>
      <w:del w:id="2911" w:author="PR Preview" w:date="2026-01-01T00:00:00Z">
        <w:r>
          <w:delText xml:space="preserve">while</w:delText>
        </w:r>
      </w:del>
      <w:del w:id="2912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913" w:author="PR Preview" w:date="2026-01-01T00:00:00Z">
        <w:r>
          <w:delText xml:space="preserve"> </w:delText>
        </w:r>
      </w:del>
      <w:del w:id="2914" w:author="PR Preview" w:date="2026-01-01T00:00:00Z">
        <w:r>
          <w:delText xml:space="preserve">and</w:delText>
        </w:r>
      </w:del>
      <w:del w:id="2915" w:author="PR Preview" w:date="2026-01-01T00:00:00Z">
        <w:r>
          <w:delText xml:space="preserve"> </w:delText>
        </w:r>
      </w:del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2916" w:author="PR Preview" w:date="2026-01-01T00:00:00Z">
        <w:r>
          <w:delText xml:space="preserve">.</w:delText>
        </w:r>
      </w:del>
    </w:p>
    <w:p>
      <w:pPr>
        <w:pStyle w:val="Heading2"/>
      </w:pPr>
      <w:del w:id="2917" w:author="PR Preview" w:date="2026-01-01T00:00:00Z">
        <w:r>
          <w:delText xml:space="preserve">6 Further reading</w:delText>
        </w:r>
      </w:del>
    </w:p>
    <w:p>
      <w:pPr>
        <w:pStyle w:val="FirstParagraph"/>
      </w:pPr>
      <w:del w:id="2918" w:author="PR Preview" w:date="2026-01-01T00:00:00Z">
        <w:r>
          <w:delText xml:space="preserve">These books treat sets and the logic behind them in more depth.</w:delText>
        </w:r>
      </w:del>
    </w:p>
    <w:p>
      <w:pPr>
        <w:pStyle w:val="Compact"/>
        <w:numPr>
          <w:ilvl w:val="0"/>
          <w:numId w:val="1025"/>
        </w:numPr>
      </w:pPr>
      <w:del w:id="2919" w:author="PR Preview" w:date="2026-01-01T00:00:00Z">
        <w:r>
          <w:delText xml:space="preserve">Devlin (1993)</w:delText>
        </w:r>
      </w:del>
      <w:del w:id="2920" w:author="PR Preview" w:date="2026-01-01T00:00:00Z">
        <w:r>
          <w:delText xml:space="preserve"> </w:delText>
        </w:r>
      </w:del>
      <w:del w:id="2921" w:author="PR Preview" w:date="2026-01-01T00:00:00Z">
        <w:r>
          <w:delText xml:space="preserve">is an undergraduate introduction to axiomatic set theory.</w:delText>
        </w:r>
      </w:del>
      <w:del w:id="2922" w:author="PR Preview" w:date="2026-01-01T00:00:00Z">
        <w:r>
          <w:delText xml:space="preserve"> </w:delText>
        </w:r>
      </w:del>
      <w:del w:id="2923" w:author="PR Preview" w:date="2026-01-01T00:00:00Z">
        <w:r>
          <w:delText xml:space="preserve">It covers the axioms of set theory, ordinals, and cardinals,</w:delText>
        </w:r>
      </w:del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which go well beyond the countable sets and functions on this page.</w:delText>
        </w:r>
      </w:del>
    </w:p>
    <w:p>
      <w:pPr>
        <w:pStyle w:val="Compact"/>
        <w:numPr>
          <w:ilvl w:val="0"/>
          <w:numId w:val="1025"/>
        </w:numPr>
      </w:pPr>
      <w:del w:id="2926" w:author="PR Preview" w:date="2026-01-01T00:00:00Z">
        <w:r>
          <w:delText xml:space="preserve">Halmos (1974)</w:delText>
        </w:r>
      </w:del>
      <w:del w:id="2927" w:author="PR Preview" w:date="2026-01-01T00:00:00Z">
        <w:r>
          <w:delText xml:space="preserve"> </w:delText>
        </w:r>
      </w:del>
      <w:del w:id="2928" w:author="PR Preview" w:date="2026-01-01T00:00:00Z">
        <w:r>
          <w:delText xml:space="preserve">is a short, informal treatment of the same axioms,</w:delText>
        </w:r>
      </w:del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covering relations, functions, families of sets, and cardinal numbers.</w:delText>
        </w:r>
      </w:del>
    </w:p>
    <w:p>
      <w:pPr>
        <w:pStyle w:val="Compact"/>
        <w:numPr>
          <w:ilvl w:val="0"/>
          <w:numId w:val="1025"/>
        </w:numPr>
      </w:pPr>
      <w:del w:id="2931" w:author="PR Preview" w:date="2026-01-01T00:00:00Z">
        <w:r>
          <w:delText xml:space="preserve">Enderton (2001)</w:delText>
        </w:r>
      </w:del>
      <w:del w:id="2932" w:author="PR Preview" w:date="2026-01-01T00:00:00Z">
        <w:r>
          <w:delText xml:space="preserve"> </w:delText>
        </w:r>
      </w:del>
      <w:del w:id="2933" w:author="PR Preview" w:date="2026-01-01T00:00:00Z">
        <w:r>
          <w:delText xml:space="preserve">is a standard introduction to mathematical logic.</w:delText>
        </w:r>
      </w:del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Its first chapter collects the facts about sets, relations, and functions</w:delText>
        </w:r>
      </w:del>
      <w:del w:id="2936" w:author="PR Preview" w:date="2026-01-01T00:00:00Z">
        <w:r>
          <w:delText xml:space="preserve"> </w:delText>
        </w:r>
      </w:del>
      <w:del w:id="2937" w:author="PR Preview" w:date="2026-01-01T00:00:00Z">
        <w:r>
          <w:delText xml:space="preserve">that the later chapters use.</w:delText>
        </w:r>
      </w:del>
    </w:p>
    <w:p>
      <w:pPr>
        <w:pStyle w:val="Compact"/>
        <w:numPr>
          <w:ilvl w:val="0"/>
          <w:numId w:val="1025"/>
        </w:numPr>
      </w:pPr>
      <w:del w:id="2938" w:author="PR Preview" w:date="2026-01-01T00:00:00Z">
        <w:r>
          <w:delText xml:space="preserve">Barker-Plummer et al. (2011)</w:delText>
        </w:r>
      </w:del>
      <w:del w:id="2939" w:author="PR Preview" w:date="2026-01-01T00:00:00Z">
        <w:r>
          <w:delText xml:space="preserve"> </w:delText>
        </w:r>
      </w:del>
      <w:del w:id="2940" w:author="PR Preview" w:date="2026-01-01T00:00:00Z">
        <w:r>
          <w:delText xml:space="preserve">teaches propositional and first-order logic,</w:delText>
        </w:r>
      </w:del>
      <w:del w:id="2941" w:author="PR Preview" w:date="2026-01-01T00:00:00Z">
        <w:r>
          <w:delText xml:space="preserve"> </w:delText>
        </w:r>
      </w:del>
      <w:del w:id="2942" w:author="PR Preview" w:date="2026-01-01T00:00:00Z">
        <w:r>
          <w:delText xml:space="preserve">the language behind statements such as</w:delText>
        </w:r>
      </w:del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“for every set</w:delText>
        </w:r>
      </w:del>
      <w:del w:id="2945" w:author="PR Preview" w:date="2026-01-01T00:00:00Z">
        <w:r>
          <w:delText xml:space="preserve"> </w:delText>
        </w:r>
      </w:del>
      <m:oMath>
        <m:r>
          <m:t>A</m:t>
        </m:r>
      </m:oMath>
      <w:del w:id="2946" w:author="PR Preview" w:date="2026-01-01T00:00:00Z">
        <w:r>
          <w:delText xml:space="preserve"> </w:delText>
        </w:r>
      </w:del>
      <w:del w:id="2947" w:author="PR Preview" w:date="2026-01-01T00:00:00Z">
        <w:r>
          <w:delText xml:space="preserve">there exists…”</w:delText>
        </w:r>
      </w:del>
      <w:del w:id="2948" w:author="PR Preview" w:date="2026-01-01T00:00:00Z">
        <w:r>
          <w:delText xml:space="preserve">.</w:delText>
        </w:r>
      </w:del>
    </w:p>
    <w:p>
      <w:pPr>
        <w:pStyle w:val="Heading2"/>
      </w:pPr>
      <w:del w:id="2949" w:author="PR Preview" w:date="2026-01-01T00:00:00Z">
        <w:r>
          <w:delText xml:space="preserve">References</w:delText>
        </w:r>
      </w:del>
    </w:p>
    <w:p>
      <w:pPr>
        <w:pStyle w:val="Bibliography"/>
      </w:pPr>
      <w:del w:id="2950" w:author="PR Preview" w:date="2026-01-01T00:00:00Z">
        <w:r>
          <w:delText xml:space="preserve">Barker-Plummer, Dave, Jon Barwise, and John Etchemendy. 2011.</w:delText>
        </w:r>
      </w:del>
      <w:del w:id="2951" w:author="PR Preview" w:date="2026-01-01T00:00:00Z">
        <w:r>
          <w:delText xml:space="preserve"> </w:delText>
        </w:r>
      </w:del>
      <w:del w:id="2952" w:author="PR Preview" w:date="2026-01-01T00:00:00Z">
        <w:r>
          <w:rPr>
            <w:i/>
            <w:iCs/>
          </w:rPr>
          <w:delText xml:space="preserve">Language, Proof and Logic</w:delText>
        </w:r>
      </w:del>
      <w:del w:id="2953" w:author="PR Preview" w:date="2026-01-01T00:00:00Z">
        <w:r>
          <w:delText xml:space="preserve">. 2nd ed. CSLI Publications.</w:delText>
        </w:r>
      </w:del>
      <w:del w:id="2954" w:author="PR Preview" w:date="2026-01-01T00:00:00Z">
        <w:r>
          <w:delText xml:space="preserve"> </w:delText>
        </w:r>
      </w:del>
      <w:hyperlink r:id="rId29">
        <w:del w:id="2955" w:author="PR Preview" w:date="2026-01-01T00:00:00Z">
          <w:r>
            <w:rPr>
              <w:rStyle w:val="Hyperlink"/>
            </w:rPr>
            <w:delText xml:space="preserve">https://www.amazon.com/dp/1575866323</w:delText>
          </w:r>
        </w:del>
      </w:hyperlink>
      <w:del w:id="2956" w:author="PR Preview" w:date="2026-01-01T00:00:00Z">
        <w:r>
          <w:delText xml:space="preserve">.</w:delText>
        </w:r>
      </w:del>
    </w:p>
    <w:p>
      <w:pPr>
        <w:pStyle w:val="Bibliography"/>
      </w:pPr>
      <w:del w:id="2957" w:author="PR Preview" w:date="2026-01-01T00:00:00Z">
        <w:r>
          <w:delText xml:space="preserve">Devlin, Keith. 1993.</w:delText>
        </w:r>
      </w:del>
      <w:del w:id="2958" w:author="PR Preview" w:date="2026-01-01T00:00:00Z">
        <w:r>
          <w:delText xml:space="preserve"> </w:delText>
        </w:r>
      </w:del>
      <w:del w:id="2959" w:author="PR Preview" w:date="2026-01-01T00:00:00Z">
        <w:r>
          <w:rPr>
            <w:i/>
            <w:iCs/>
          </w:rPr>
          <w:delText xml:space="preserve">The Joy of Sets: Fundamentals of Contemporary Set Theory</w:delText>
        </w:r>
      </w:del>
      <w:del w:id="2960" w:author="PR Preview" w:date="2026-01-01T00:00:00Z">
        <w:r>
          <w:delText xml:space="preserve">. 2nd ed. Undergraduate Texts in Mathematics. Springer.</w:delText>
        </w:r>
      </w:del>
      <w:del w:id="2961" w:author="PR Preview" w:date="2026-01-01T00:00:00Z">
        <w:r>
          <w:delText xml:space="preserve"> </w:delText>
        </w:r>
      </w:del>
      <w:hyperlink r:id="rId30">
        <w:del w:id="2962" w:author="PR Preview" w:date="2026-01-01T00:00:00Z">
          <w:r>
            <w:rPr>
              <w:rStyle w:val="Hyperlink"/>
            </w:rPr>
            <w:delText xml:space="preserve">https://doi.org/10.1007/978-1-4612-0903-4</w:delText>
          </w:r>
        </w:del>
      </w:hyperlink>
      <w:del w:id="2963" w:author="PR Preview" w:date="2026-01-01T00:00:00Z">
        <w:r>
          <w:delText xml:space="preserve">.</w:delText>
        </w:r>
      </w:del>
    </w:p>
    <w:p>
      <w:pPr>
        <w:pStyle w:val="Bibliography"/>
      </w:pPr>
      <w:del w:id="2964" w:author="PR Preview" w:date="2026-01-01T00:00:00Z">
        <w:r>
          <w:delText xml:space="preserve">Enderton, Herbert B. 2001.</w:delText>
        </w:r>
      </w:del>
      <w:del w:id="2965" w:author="PR Preview" w:date="2026-01-01T00:00:00Z">
        <w:r>
          <w:delText xml:space="preserve"> </w:delText>
        </w:r>
      </w:del>
      <w:del w:id="2966" w:author="PR Preview" w:date="2026-01-01T00:00:00Z">
        <w:r>
          <w:rPr>
            <w:i/>
            <w:iCs/>
          </w:rPr>
          <w:delText xml:space="preserve">A Mathematical Introduction to Logic</w:delText>
        </w:r>
      </w:del>
      <w:del w:id="2967" w:author="PR Preview" w:date="2026-01-01T00:00:00Z">
        <w:r>
          <w:delText xml:space="preserve">. 2nd ed. Academic Press.</w:delText>
        </w:r>
      </w:del>
      <w:del w:id="2968" w:author="PR Preview" w:date="2026-01-01T00:00:00Z">
        <w:r>
          <w:delText xml:space="preserve"> </w:delText>
        </w:r>
      </w:del>
      <w:hyperlink r:id="rId31">
        <w:del w:id="2969" w:author="PR Preview" w:date="2026-01-01T00:00:00Z">
          <w:r>
            <w:rPr>
              <w:rStyle w:val="Hyperlink"/>
            </w:rPr>
            <w:delText xml:space="preserve">https://doi.org/10.1016/C2009-0-22107-6</w:delText>
          </w:r>
        </w:del>
      </w:hyperlink>
      <w:del w:id="2970" w:author="PR Preview" w:date="2026-01-01T00:00:00Z">
        <w:r>
          <w:delText xml:space="preserve">.</w:delText>
        </w:r>
      </w:del>
    </w:p>
    <w:p>
      <w:pPr>
        <w:pStyle w:val="Bibliography"/>
      </w:pPr>
      <w:del w:id="2971" w:author="PR Preview" w:date="2026-01-01T00:00:00Z">
        <w:r>
          <w:delText xml:space="preserve">Halmos, Paul R. 1974.</w:delText>
        </w:r>
      </w:del>
      <w:del w:id="2972" w:author="PR Preview" w:date="2026-01-01T00:00:00Z">
        <w:r>
          <w:delText xml:space="preserve"> </w:delText>
        </w:r>
      </w:del>
      <w:del w:id="2973" w:author="PR Preview" w:date="2026-01-01T00:00:00Z">
        <w:r>
          <w:rPr>
            <w:i/>
            <w:iCs/>
          </w:rPr>
          <w:delText xml:space="preserve">Naive Set Theory</w:delText>
        </w:r>
      </w:del>
      <w:del w:id="2974" w:author="PR Preview" w:date="2026-01-01T00:00:00Z">
        <w:r>
          <w:delText xml:space="preserve">. Undergraduate Texts in Mathematics. Springer.</w:delText>
        </w:r>
      </w:del>
      <w:del w:id="2975" w:author="PR Preview" w:date="2026-01-01T00:00:00Z">
        <w:r>
          <w:delText xml:space="preserve"> </w:delText>
        </w:r>
      </w:del>
      <w:hyperlink r:id="rId32">
        <w:del w:id="2976" w:author="PR Preview" w:date="2026-01-01T00:00:00Z">
          <w:r>
            <w:rPr>
              <w:rStyle w:val="Hyperlink"/>
            </w:rPr>
            <w:delText xml:space="preserve">https://doi.org/10.1007/978-1-4757-1645-0</w:delText>
          </w:r>
        </w:del>
      </w:hyperlink>
      <w:del w:id="2977" w:author="PR Preview" w:date="2026-01-01T00:00:00Z">
        <w:r>
          <w:delText xml:space="preserve">.</w:delText>
        </w:r>
      </w:del>
    </w:p>
    <w:p>
      <w:pPr>
        <w:pStyle w:val="Date"/>
      </w:pPr>
      <w:ins w:id="2978" w:author="PR Preview" w:date="2026-01-01T00:00:00Z">
        <w:r>
          <w:t xml:space="preserve">Last modified: 2026-10-15 18:40:39 (PDT)</w:t>
        </w:r>
      </w:ins>
    </w:p>
    <w:bookmarkStart w:id="12" w:name="sec-split-pages"/>
    <w:p>
      <w:pPr>
        <w:pStyle w:val="Heading2"/>
      </w:pPr>
      <w:ins w:id="2979" w:author="PR Preview" w:date="2026-01-01T00:00:00Z">
        <w:r>
          <w:t xml:space="preserve">1 The pages</w:t>
        </w:r>
      </w:ins>
    </w:p>
    <w:p>
      <w:pPr>
        <w:pStyle w:val="FirstParagraph"/>
      </w:pPr>
      <w:ins w:id="2980" w:author="PR Preview" w:date="2026-01-01T00:00:00Z">
        <w:r>
          <w:t xml:space="preserve">The definitions that were on this page are now on three pages:</w:t>
        </w:r>
      </w:ins>
    </w:p>
    <w:p>
      <w:pPr>
        <w:pStyle w:val="Compact"/>
        <w:numPr>
          <w:ilvl w:val="0"/>
          <w:numId w:val="1001"/>
        </w:numPr>
      </w:pPr>
      <w:hyperlink r:id="rId9">
        <w:ins w:id="2981" w:author="PR Preview" w:date="2026-01-01T00:00:00Z">
          <w:r>
            <w:rPr>
              <w:rStyle w:val="Hyperlink"/>
            </w:rPr>
            <w:t xml:space="preserve">Sets</w:t>
          </w:r>
        </w:ins>
      </w:hyperlink>
      <w:ins w:id="2982" w:author="PR Preview" w:date="2026-01-01T00:00:00Z">
        <w:r>
          <w:t xml:space="preserve">:</w:t>
        </w:r>
      </w:ins>
      <w:ins w:id="2983" w:author="PR Preview" w:date="2026-01-01T00:00:00Z">
        <w:r>
          <w:t xml:space="preserve"> </w:t>
        </w:r>
      </w:ins>
      <w:ins w:id="2984" w:author="PR Preview" w:date="2026-01-01T00:00:00Z">
        <w:r>
          <w:t xml:space="preserve">sets, subsets, unions, intersections, complements, Cartesian products,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and the extended non-negative real numbers.</w:t>
        </w:r>
      </w:ins>
    </w:p>
    <w:p>
      <w:pPr>
        <w:pStyle w:val="Compact"/>
        <w:numPr>
          <w:ilvl w:val="0"/>
          <w:numId w:val="1001"/>
        </w:numPr>
      </w:pPr>
      <w:hyperlink r:id="rId10">
        <w:ins w:id="2987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988" w:author="PR Preview" w:date="2026-01-01T00:00:00Z">
        <w:r>
          <w:t xml:space="preserve">:</w:t>
        </w:r>
      </w:ins>
      <w:ins w:id="2989" w:author="PR Preview" w:date="2026-01-01T00:00:00Z">
        <w:r>
          <w:t xml:space="preserve"> </w:t>
        </w:r>
      </w:ins>
      <w:ins w:id="2990" w:author="PR Preview" w:date="2026-01-01T00:00:00Z">
        <w:r>
          <w:t xml:space="preserve">functions with their domains, codomains, and images,</w:t>
        </w:r>
      </w:ins>
      <w:ins w:id="2991" w:author="PR Preview" w:date="2026-01-01T00:00:00Z">
        <w:r>
          <w:t xml:space="preserve"> </w:t>
        </w:r>
      </w:ins>
      <w:ins w:id="2992" w:author="PR Preview" w:date="2026-01-01T00:00:00Z">
        <w:r>
          <w:t xml:space="preserve">composition, inverses, sequences, and countable sets.</w:t>
        </w:r>
      </w:ins>
    </w:p>
    <w:p>
      <w:pPr>
        <w:pStyle w:val="Compact"/>
        <w:numPr>
          <w:ilvl w:val="0"/>
          <w:numId w:val="1001"/>
        </w:numPr>
      </w:pPr>
      <w:hyperlink r:id="rId11">
        <w:ins w:id="2993" w:author="PR Preview" w:date="2026-01-01T00:00:00Z">
          <w:r>
            <w:rPr>
              <w:rStyle w:val="Hyperlink"/>
            </w:rPr>
            <w:t xml:space="preserve">Expressions and Algorithms</w:t>
          </w:r>
        </w:ins>
      </w:hyperlink>
      <w:ins w:id="2994" w:author="PR Preview" w:date="2026-01-01T00:00:00Z">
        <w:r>
          <w:t xml:space="preserve">:</w:t>
        </w:r>
      </w:ins>
      <w:ins w:id="2995" w:author="PR Preview" w:date="2026-01-01T00:00:00Z">
        <w:r>
          <w:t xml:space="preserve"> </w:t>
        </w:r>
      </w:ins>
      <w:ins w:id="2996" w:author="PR Preview" w:date="2026-01-01T00:00:00Z">
        <w:r>
          <w:t xml:space="preserve">expressions, parse trees, and algorithms.</w:t>
        </w:r>
      </w:ins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Relationship Id="rId12" Type="http://schemas.openxmlformats.org/officeDocument/2006/relationships/hyperlink" Target="https://en.wikipedia.org/wiki/Set_(mathematics)" TargetMode="External"/><Relationship Id="rId13" Type="http://schemas.openxmlformats.org/officeDocument/2006/relationships/hyperlink" Target="number-systems.qmd#def-even-odd" TargetMode="External"/><Relationship Id="rId14" Type="http://schemas.openxmlformats.org/officeDocument/2006/relationships/hyperlink" Target="number-systems.qmd#def-real-numbers" TargetMode="External"/><Relationship Id="rId15" Type="http://schemas.openxmlformats.org/officeDocument/2006/relationships/hyperlink" Target="https://en.wikipedia.org/wiki/Subset" TargetMode="External"/><Relationship Id="rId16" Type="http://schemas.openxmlformats.org/officeDocument/2006/relationships/hyperlink" Target="https://en.wikipedia.org/wiki/Empty_set" TargetMode="External"/><Relationship Id="rId17" Type="http://schemas.openxmlformats.org/officeDocument/2006/relationships/hyperlink" Target="measures.qmd#def-measure-zero" TargetMode="External"/><Relationship Id="rId18" Type="http://schemas.openxmlformats.org/officeDocument/2006/relationships/hyperlink" Target="proof-writing.qmd#def-necessary-sufficient" TargetMode="External"/><Relationship Id="rId19" Type="http://schemas.openxmlformats.org/officeDocument/2006/relationships/hyperlink" Target="https://en.wikipedia.org/wiki/Range_of_a_function" TargetMode="External"/><Relationship Id="rId20" Type="http://schemas.openxmlformats.org/officeDocument/2006/relationships/hyperlink" Target="vector-calculus.qmd" TargetMode="External"/><Relationship Id="rId21" Type="http://schemas.openxmlformats.org/officeDocument/2006/relationships/hyperlink" Target="number-systems.qmd#def-natural-numbers" TargetMode="External"/><Relationship Id="rId22" Type="http://schemas.openxmlformats.org/officeDocument/2006/relationships/hyperlink" Target="algebra-basics.html#def-absolute-value" TargetMode="External"/><Relationship Id="rId23" Type="http://schemas.openxmlformats.org/officeDocument/2006/relationships/hyperlink" Target="algebra-complex.html#def-complex-modulus" TargetMode="External"/><Relationship Id="rId24" Type="http://schemas.openxmlformats.org/officeDocument/2006/relationships/hyperlink" Target="number-systems.qmd#def-nonnegative-integers" TargetMode="External"/><Relationship Id="rId25" Type="http://schemas.openxmlformats.org/officeDocument/2006/relationships/hyperlink" Target="number-systems.qmd#def-integers" TargetMode="External"/><Relationship Id="rId26" Type="http://schemas.openxmlformats.org/officeDocument/2006/relationships/hyperlink" Target="proof-writing.qmd#def-proof" TargetMode="External"/><Relationship Id="rId27" Type="http://schemas.openxmlformats.org/officeDocument/2006/relationships/hyperlink" Target="https://en.wikipedia.org/wiki/Cantor%27s_diagonal_argument" TargetMode="External"/><Relationship Id="rId28" Type="http://schemas.openxmlformats.org/officeDocument/2006/relationships/hyperlink" Target="https://en.wikipedia.org/wiki/Extended_real_number_line" TargetMode="External"/><Relationship Id="rId29" Type="http://schemas.openxmlformats.org/officeDocument/2006/relationships/hyperlink" Target="https://www.amazon.com/dp/1575866323" TargetMode="External"/><Relationship Id="rId30" Type="http://schemas.openxmlformats.org/officeDocument/2006/relationships/hyperlink" Target="https://doi.org/10.1007/978-1-4612-0903-4" TargetMode="External"/><Relationship Id="rId31" Type="http://schemas.openxmlformats.org/officeDocument/2006/relationships/hyperlink" Target="https://doi.org/10.1016/C2009-0-22107-6" TargetMode="External"/><Relationship Id="rId32" Type="http://schemas.openxmlformats.org/officeDocument/2006/relationships/hyperlink" Target="https://doi.org/10.1007/978-1-4757-1645-0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2026-10-16T02:35:59Z</dcterms:created>
  <dcterms:modified xsi:type="dcterms:W3CDTF">2026-10-16T02:35:59Z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