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21:42:33 (PDT)</w:t>
      </w:r>
    </w:p>
    <w:bookmarkStart w:id="6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1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8"/>
    <w:bookmarkStart w:id="19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0"/>
    <w:bookmarkStart w:id="21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1"/>
    <w:bookmarkStart w:id="23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2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8"/>
    <w:bookmarkStart w:id="2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8" w:name="special-vectors"/>
    <w:p>
      <w:pPr>
        <w:pStyle w:val="Heading3"/>
      </w:pPr>
      <w:r>
        <w:t xml:space="preserve">1.1 Special vectors</w:t>
      </w:r>
    </w:p>
    <w:bookmarkStart w:id="30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0"/>
    <w:bookmarkStart w:id="3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3"/>
    <w:bookmarkStart w:id="34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5"/>
    <w:bookmarkStart w:id="36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6"/>
    <w:bookmarkStart w:id="37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8"/>
    <w:bookmarkStart w:id="61" w:name="orthogonality"/>
    <w:p>
      <w:pPr>
        <w:pStyle w:val="Heading3"/>
      </w:pPr>
      <w:r>
        <w:t xml:space="preserve">1.2 Orthogonality</w:t>
      </w:r>
    </w:p>
    <w:bookmarkStart w:id="39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bookmarkStart w:id="4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1"/>
    <w:bookmarkStart w:id="44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4"/>
    <w:bookmarkStart w:id="45" w:name="exm-euclidean-norm"/>
    <w:p>
      <w:pPr>
        <w:pStyle w:val="BodyText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6"/>
    <w:bookmarkStart w:id="47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7"/>
    <w:bookmarkStart w:id="49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8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0"/>
    <w:bookmarkStart w:id="51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1"/>
    <w:bookmarkStart w:id="52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3"/>
    <w:bookmarkStart w:id="54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4"/>
    <w:bookmarkStart w:id="55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1"/>
    <w:bookmarkEnd w:id="62"/>
    <w:bookmarkStart w:id="273" w:name="matrices"/>
    <w:p>
      <w:pPr>
        <w:pStyle w:val="Heading2"/>
      </w:pPr>
      <w:r>
        <w:t xml:space="preserve">2 Matrices</w:t>
      </w:r>
    </w:p>
    <w:bookmarkStart w:id="63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3"/>
    <w:bookmarkStart w:id="64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4"/>
    <w:bookmarkStart w:id="65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5"/>
    <w:bookmarkStart w:id="66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6"/>
    <w:bookmarkStart w:id="69" w:name="sec-matrix-transpose"/>
    <w:p>
      <w:pPr>
        <w:pStyle w:val="Heading3"/>
      </w:pPr>
      <w:r>
        <w:t xml:space="preserve">2.1 Matrix transpose</w:t>
      </w:r>
    </w:p>
    <w:bookmarkStart w:id="67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7"/>
    <w:bookmarkStart w:id="68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8"/>
    <w:bookmarkEnd w:id="69"/>
    <w:bookmarkStart w:id="80" w:name="matrix-addition"/>
    <w:p>
      <w:pPr>
        <w:pStyle w:val="Heading3"/>
      </w:pPr>
      <w:r>
        <w:t xml:space="preserve">2.2 Matrix addition</w:t>
      </w:r>
    </w:p>
    <w:bookmarkStart w:id="70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0"/>
    <w:bookmarkStart w:id="71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1"/>
    <w:bookmarkStart w:id="72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2"/>
    <w:bookmarkStart w:id="73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3"/>
    <w:bookmarkStart w:id="75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4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75"/>
    <w:bookmarkStart w:id="7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6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7"/>
    <w:bookmarkStart w:id="7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8"/>
    <w:bookmarkStart w:id="7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9"/>
    <w:bookmarkEnd w:id="80"/>
    <w:bookmarkStart w:id="83" w:name="scalar-multiplication"/>
    <w:p>
      <w:pPr>
        <w:pStyle w:val="Heading3"/>
      </w:pPr>
      <w:r>
        <w:t xml:space="preserve">2.3 Scalar multiplication</w:t>
      </w:r>
    </w:p>
    <w:bookmarkStart w:id="81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1"/>
    <w:bookmarkStart w:id="82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2"/>
    <w:bookmarkEnd w:id="83"/>
    <w:bookmarkStart w:id="92" w:name="matrix-multiplication"/>
    <w:p>
      <w:pPr>
        <w:pStyle w:val="Heading3"/>
      </w:pPr>
      <w:r>
        <w:t xml:space="preserve">2.4 Matrix multiplication</w:t>
      </w:r>
    </w:p>
    <w:bookmarkStart w:id="84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4"/>
    <w:bookmarkStart w:id="85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85"/>
    <w:bookmarkStart w:id="86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86"/>
    <w:bookmarkStart w:id="87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88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9"/>
    <w:bookmarkStart w:id="90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0"/>
    <w:bookmarkStart w:id="91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1"/>
    <w:bookmarkEnd w:id="92"/>
    <w:bookmarkStart w:id="95" w:name="matrix-vector-multiplication"/>
    <w:p>
      <w:pPr>
        <w:pStyle w:val="Heading3"/>
      </w:pPr>
      <w:r>
        <w:t xml:space="preserve">2.5 Matrix-vector multiplication</w:t>
      </w:r>
    </w:p>
    <w:bookmarkStart w:id="93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3"/>
    <w:bookmarkStart w:id="94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bookmarkEnd w:id="95"/>
    <w:bookmarkStart w:id="107" w:name="linear-and-affine-maps"/>
    <w:p>
      <w:pPr>
        <w:pStyle w:val="Heading3"/>
      </w:pPr>
      <w:r>
        <w:t xml:space="preserve">2.6 Linear and affine maps</w:t>
      </w:r>
    </w:p>
    <w:bookmarkStart w:id="96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100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</w:t>
      </w:r>
      <w:r>
        <w:t xml:space="preserve"> </w:t>
      </w:r>
      <w:r>
        <w:t xml:space="preserve">(a</w:t>
      </w:r>
      <w:r>
        <w:t xml:space="preserve"> </w:t>
      </w:r>
      <w:hyperlink r:id="rId98">
        <w:r>
          <w:rPr>
            <w:rStyle w:val="Hyperlink"/>
          </w:rPr>
          <w:t xml:space="preserve">composition</w:t>
        </w:r>
      </w:hyperlink>
      <w:r>
        <w:t xml:space="preserve">, with the linear map as the inner function):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00"/>
    <w:bookmarkStart w:id="101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01"/>
    <w:bookmarkStart w:id="102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6"/>
    <w:bookmarkEnd w:id="107"/>
    <w:bookmarkStart w:id="111" w:name="transposes-of-sums-and-products"/>
    <w:p>
      <w:pPr>
        <w:pStyle w:val="Heading3"/>
      </w:pPr>
      <w:r>
        <w:t xml:space="preserve">2.7 Transposes of sums and products</w:t>
      </w:r>
    </w:p>
    <w:bookmarkStart w:id="108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9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0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0"/>
    <w:bookmarkEnd w:id="111"/>
    <w:bookmarkStart w:id="118" w:name="rank"/>
    <w:p>
      <w:pPr>
        <w:pStyle w:val="Heading3"/>
      </w:pPr>
      <w:r>
        <w:t xml:space="preserve">2.8 Rank</w:t>
      </w:r>
    </w:p>
    <w:bookmarkStart w:id="112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3"/>
    <w:bookmarkStart w:id="114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14"/>
    <w:bookmarkStart w:id="115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15"/>
    <w:bookmarkStart w:id="116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16"/>
    <w:bookmarkStart w:id="117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17"/>
    <w:bookmarkEnd w:id="118"/>
    <w:bookmarkStart w:id="157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22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22"/>
    <w:bookmarkStart w:id="123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23"/>
    <w:bookmarkStart w:id="124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24"/>
    <w:bookmarkStart w:id="125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26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26"/>
    <w:bookmarkStart w:id="127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27"/>
    <w:bookmarkStart w:id="128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28"/>
    <w:bookmarkStart w:id="129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3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3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1"/>
    <w:bookmarkStart w:id="13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33"/>
    <w:bookmarkStart w:id="13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35"/>
    <w:bookmarkStart w:id="13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3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38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38"/>
    <w:bookmarkStart w:id="139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39"/>
    <w:bookmarkStart w:id="140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40"/>
    <w:bookmarkStart w:id="141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41"/>
    <w:bookmarkStart w:id="142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43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3"/>
    <w:bookmarkStart w:id="144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45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45"/>
    <w:bookmarkStart w:id="146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7"/>
    <w:bookmarkStart w:id="148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49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51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51"/>
    <w:bookmarkStart w:id="152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53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55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56"/>
    <w:bookmarkEnd w:id="157"/>
    <w:bookmarkStart w:id="170" w:name="sec-column-null-space"/>
    <w:p>
      <w:pPr>
        <w:pStyle w:val="Heading3"/>
      </w:pPr>
      <w:r>
        <w:t xml:space="preserve">2.10 Column space and null space</w:t>
      </w:r>
    </w:p>
    <w:bookmarkStart w:id="158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58"/>
    <w:bookmarkStart w:id="159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1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1"/>
    <w:bookmarkStart w:id="162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62"/>
    <w:bookmarkStart w:id="163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3"/>
    <w:bookmarkStart w:id="164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65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65"/>
    <w:bookmarkStart w:id="166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67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67"/>
    <w:bookmarkStart w:id="168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69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9"/>
    <w:bookmarkEnd w:id="170"/>
    <w:bookmarkStart w:id="189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73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74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5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5"/>
    <w:bookmarkStart w:id="176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76"/>
    <w:bookmarkStart w:id="177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78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bookmarkStart w:id="179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0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80"/>
    <w:bookmarkStart w:id="181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82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82"/>
    <w:bookmarkStart w:id="18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84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84"/>
    <w:bookmarkStart w:id="185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85"/>
    <w:bookmarkStart w:id="186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8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88"/>
    <w:bookmarkEnd w:id="189"/>
    <w:bookmarkStart w:id="20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92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bookmarkStart w:id="193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94"/>
    <w:bookmarkStart w:id="195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6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96"/>
    <w:bookmarkStart w:id="197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98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98"/>
    <w:bookmarkStart w:id="199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201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0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01"/>
    <w:bookmarkStart w:id="20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03"/>
    <w:bookmarkStart w:id="20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4"/>
    <w:bookmarkStart w:id="205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Start w:id="206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06"/>
    <w:bookmarkStart w:id="20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08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08"/>
    <w:bookmarkEnd w:id="209"/>
    <w:bookmarkStart w:id="223" w:name="sec-orthogonal-complements"/>
    <w:p>
      <w:pPr>
        <w:pStyle w:val="Heading3"/>
      </w:pPr>
      <w:r>
        <w:t xml:space="preserve">2.13 Orthogonal complements</w:t>
      </w:r>
    </w:p>
    <w:bookmarkStart w:id="21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11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11"/>
    <w:bookmarkStart w:id="21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12"/>
    <w:bookmarkStart w:id="213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3"/>
    <w:bookmarkStart w:id="21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15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7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17"/>
    <w:bookmarkStart w:id="21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19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9"/>
    <w:bookmarkStart w:id="22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21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1"/>
    <w:bookmarkStart w:id="222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22"/>
    <w:bookmarkEnd w:id="223"/>
    <w:bookmarkStart w:id="226" w:name="sec-fundamental-theorem"/>
    <w:p>
      <w:pPr>
        <w:pStyle w:val="Heading3"/>
      </w:pPr>
      <w:r>
        <w:t xml:space="preserve">2.14 The fundamental theorem of linear algebra</w:t>
      </w:r>
    </w:p>
    <w:bookmarkStart w:id="22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25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25"/>
    <w:bookmarkEnd w:id="226"/>
    <w:bookmarkStart w:id="232" w:name="sec-inner-products"/>
    <w:p>
      <w:pPr>
        <w:pStyle w:val="Heading3"/>
      </w:pPr>
      <w:r>
        <w:t xml:space="preserve">2.15 Inner products</w:t>
      </w:r>
    </w:p>
    <w:bookmarkStart w:id="227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27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28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28"/>
    <w:bookmarkStart w:id="229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29"/>
    <w:bookmarkStart w:id="231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31"/>
    <w:bookmarkEnd w:id="232"/>
    <w:bookmarkStart w:id="247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5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6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36"/>
    <w:bookmarkStart w:id="237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38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38"/>
    <w:bookmarkStart w:id="239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40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41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41"/>
    <w:bookmarkStart w:id="242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43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43"/>
    <w:bookmarkStart w:id="244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44"/>
    <w:bookmarkStart w:id="245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45"/>
    <w:bookmarkStart w:id="246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6"/>
    <w:bookmarkEnd w:id="247"/>
    <w:bookmarkStart w:id="266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50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1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51"/>
    <w:bookmarkStart w:id="252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3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53"/>
    <w:bookmarkStart w:id="254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4"/>
    <w:bookmarkStart w:id="255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55"/>
    <w:bookmarkStart w:id="256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58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58"/>
    <w:bookmarkStart w:id="259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59"/>
    <w:bookmarkStart w:id="260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61"/>
    <w:bookmarkStart w:id="262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63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3"/>
    <w:bookmarkStart w:id="264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65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65"/>
    <w:bookmarkEnd w:id="266"/>
    <w:bookmarkStart w:id="272" w:name="outer-product"/>
    <w:p>
      <w:pPr>
        <w:pStyle w:val="Heading3"/>
      </w:pPr>
      <w:r>
        <w:t xml:space="preserve">2.18 Outer product</w:t>
      </w:r>
    </w:p>
    <w:bookmarkStart w:id="267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67"/>
    <w:bookmarkStart w:id="268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68"/>
    <w:bookmarkStart w:id="269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69"/>
    <w:bookmarkStart w:id="270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71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71"/>
    <w:bookmarkEnd w:id="272"/>
    <w:bookmarkEnd w:id="273"/>
    <w:bookmarkStart w:id="3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74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74"/>
    <w:bookmarkStart w:id="275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75"/>
    <w:bookmarkStart w:id="276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76"/>
    <w:bookmarkStart w:id="277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77"/>
    <w:bookmarkStart w:id="278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78"/>
    <w:bookmarkStart w:id="279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79"/>
    <w:bookmarkStart w:id="281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8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81"/>
    <w:bookmarkStart w:id="282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2"/>
    <w:bookmarkStart w:id="28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3"/>
    <w:bookmarkStart w:id="284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84"/>
    <w:bookmarkStart w:id="28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85"/>
    <w:bookmarkStart w:id="286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86"/>
    <w:bookmarkStart w:id="287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87"/>
    <w:bookmarkStart w:id="288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8"/>
    <w:bookmarkStart w:id="289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89"/>
    <w:bookmarkStart w:id="290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91"/>
    <w:bookmarkStart w:id="292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92"/>
    <w:bookmarkStart w:id="293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3"/>
    <w:bookmarkStart w:id="294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95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96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96"/>
    <w:bookmarkStart w:id="297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98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98"/>
    <w:bookmarkStart w:id="299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99"/>
    <w:bookmarkStart w:id="300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00"/>
    <w:bookmarkStart w:id="301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01"/>
    <w:bookmarkStart w:id="302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02"/>
    <w:bookmarkStart w:id="303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303"/>
    <w:bookmarkStart w:id="304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04"/>
    <w:bookmarkStart w:id="305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05"/>
    <w:bookmarkStart w:id="306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07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08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08"/>
    <w:bookmarkStart w:id="309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9"/>
    <w:bookmarkStart w:id="310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10"/>
    <w:bookmarkStart w:id="311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11"/>
    <w:bookmarkStart w:id="312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13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13"/>
    <w:bookmarkEnd w:id="314"/>
    <w:bookmarkStart w:id="323" w:name="quadratic-forms"/>
    <w:p>
      <w:pPr>
        <w:pStyle w:val="Heading2"/>
      </w:pPr>
      <w:r>
        <w:t xml:space="preserve">4 Quadratic Forms</w:t>
      </w:r>
    </w:p>
    <w:bookmarkStart w:id="315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15"/>
    <w:bookmarkStart w:id="318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18"/>
    <w:bookmarkStart w:id="319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19"/>
    <w:bookmarkStart w:id="320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20"/>
    <w:bookmarkStart w:id="321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22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22"/>
    <w:bookmarkEnd w:id="323"/>
    <w:bookmarkStart w:id="336" w:name="trace-and-matrix-inner-product"/>
    <w:p>
      <w:pPr>
        <w:pStyle w:val="Heading2"/>
      </w:pPr>
      <w:r>
        <w:t xml:space="preserve">5 Trace and Matrix Inner Product</w:t>
      </w:r>
    </w:p>
    <w:bookmarkStart w:id="324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24"/>
    <w:bookmarkStart w:id="325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25"/>
    <w:bookmarkStart w:id="326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27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27"/>
    <w:bookmarkStart w:id="328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28"/>
    <w:bookmarkStart w:id="329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29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30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31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31"/>
    <w:bookmarkStart w:id="332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32"/>
    <w:bookmarkStart w:id="333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33"/>
    <w:bookmarkStart w:id="334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34"/>
    <w:bookmarkStart w:id="335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35"/>
    <w:bookmarkEnd w:id="336"/>
    <w:bookmarkStart w:id="356" w:name="matrix-decompositions"/>
    <w:p>
      <w:pPr>
        <w:pStyle w:val="Heading2"/>
      </w:pPr>
      <w:r>
        <w:t xml:space="preserve">6 Matrix Decompositions</w:t>
      </w:r>
    </w:p>
    <w:bookmarkStart w:id="337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7"/>
    <w:bookmarkStart w:id="338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8"/>
    <w:bookmarkStart w:id="339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9"/>
    <w:bookmarkStart w:id="340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40"/>
    <w:bookmarkStart w:id="341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41"/>
    <w:bookmarkStart w:id="342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2"/>
    <w:bookmarkStart w:id="343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43"/>
    <w:bookmarkStart w:id="344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44"/>
    <w:bookmarkStart w:id="345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5"/>
    <w:bookmarkStart w:id="346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6"/>
    <w:bookmarkStart w:id="347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47"/>
    <w:bookmarkStart w:id="348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48"/>
    <w:bookmarkStart w:id="349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9"/>
    <w:bookmarkStart w:id="350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0"/>
    <w:bookmarkStart w:id="351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1"/>
    <w:bookmarkStart w:id="352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52"/>
    <w:bookmarkStart w:id="353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54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4"/>
    <w:bookmarkStart w:id="355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55"/>
    <w:bookmarkEnd w:id="356"/>
    <w:bookmarkStart w:id="367" w:name="definite-matrices"/>
    <w:p>
      <w:pPr>
        <w:pStyle w:val="Heading2"/>
      </w:pPr>
      <w:r>
        <w:t xml:space="preserve">7 Definite Matrices</w:t>
      </w:r>
    </w:p>
    <w:bookmarkStart w:id="357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7"/>
    <w:bookmarkStart w:id="358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58"/>
    <w:bookmarkStart w:id="359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9"/>
    <w:bookmarkStart w:id="360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60"/>
    <w:bookmarkStart w:id="361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61"/>
    <w:p>
      <w:pPr>
        <w:pStyle w:val="BodyText"/>
      </w:pPr>
      <w:r>
        <w:t xml:space="preserve">See also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63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64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64"/>
    <w:bookmarkStart w:id="365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66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End w:id="367"/>
    <w:bookmarkStart w:id="380" w:name="determinants"/>
    <w:p>
      <w:pPr>
        <w:pStyle w:val="Heading2"/>
      </w:pPr>
      <w:r>
        <w:t xml:space="preserve">8 Determinants</w:t>
      </w:r>
    </w:p>
    <w:bookmarkStart w:id="368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68"/>
    <w:bookmarkStart w:id="369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0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2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73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73"/>
    <w:bookmarkStart w:id="374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4"/>
    <w:bookmarkStart w:id="375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75"/>
    <w:bookmarkStart w:id="376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76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7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78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79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9"/>
    <w:bookmarkEnd w:id="380"/>
    <w:bookmarkStart w:id="502" w:name="design-matrix"/>
    <w:p>
      <w:pPr>
        <w:pStyle w:val="Heading2"/>
      </w:pPr>
      <w:r>
        <w:t xml:space="preserve">9 Design Matrix</w:t>
      </w:r>
    </w:p>
    <w:bookmarkStart w:id="381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81"/>
    <w:bookmarkStart w:id="382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82"/>
    <w:bookmarkStart w:id="383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84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Start w:id="385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85"/>
    <w:bookmarkStart w:id="386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86"/>
    <w:bookmarkStart w:id="387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8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88"/>
    <w:bookmarkStart w:id="389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89"/>
    <w:bookmarkStart w:id="403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92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2"/>
    <w:bookmarkStart w:id="393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93"/>
    <w:bookmarkStart w:id="394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4"/>
    <w:bookmarkStart w:id="395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96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6"/>
    <w:bookmarkStart w:id="397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98"/>
    <w:bookmarkStart w:id="399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00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02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2"/>
    <w:bookmarkEnd w:id="403"/>
    <w:bookmarkStart w:id="430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06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07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07"/>
    <w:bookmarkStart w:id="408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08"/>
    <w:bookmarkStart w:id="409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09"/>
    <w:bookmarkStart w:id="410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1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411"/>
    <w:bookmarkStart w:id="412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13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13"/>
    <w:bookmarkStart w:id="414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14"/>
    <w:bookmarkStart w:id="415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15"/>
    <w:bookmarkStart w:id="416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7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17"/>
    <w:bookmarkStart w:id="418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9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9"/>
    <w:bookmarkStart w:id="420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20"/>
    <w:bookmarkStart w:id="421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21"/>
    <w:bookmarkStart w:id="422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23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23"/>
    <w:bookmarkStart w:id="424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25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25"/>
    <w:bookmarkStart w:id="426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27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7"/>
    <w:bookmarkStart w:id="428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29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29"/>
    <w:bookmarkEnd w:id="430"/>
    <w:bookmarkStart w:id="451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33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33"/>
    <w:bookmarkStart w:id="434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34"/>
    <w:bookmarkStart w:id="435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36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6"/>
    <w:bookmarkStart w:id="437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38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38"/>
    <w:bookmarkStart w:id="439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39"/>
    <w:bookmarkStart w:id="440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40"/>
    <w:bookmarkStart w:id="441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42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2"/>
    <w:bookmarkStart w:id="443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43"/>
    <w:bookmarkStart w:id="444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45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45"/>
    <w:bookmarkStart w:id="446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46"/>
    <w:bookmarkStart w:id="447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47"/>
    <w:bookmarkStart w:id="448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8"/>
    <w:bookmarkStart w:id="449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50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50"/>
    <w:bookmarkEnd w:id="451"/>
    <w:bookmarkStart w:id="483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54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55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55"/>
    <w:bookmarkStart w:id="456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56"/>
    <w:bookmarkStart w:id="457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57"/>
    <w:bookmarkStart w:id="458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58"/>
    <w:bookmarkStart w:id="459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60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0"/>
    <w:bookmarkStart w:id="461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62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2"/>
    <w:bookmarkStart w:id="463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64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64"/>
    <w:bookmarkStart w:id="465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66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66"/>
    <w:bookmarkStart w:id="467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67"/>
    <w:bookmarkStart w:id="468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68"/>
    <w:bookmarkStart w:id="469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69"/>
    <w:bookmarkStart w:id="470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71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71"/>
    <w:bookmarkStart w:id="472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73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73"/>
    <w:bookmarkStart w:id="474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74"/>
    <w:bookmarkStart w:id="475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75"/>
    <w:bookmarkStart w:id="476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77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7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78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78"/>
    <w:bookmarkStart w:id="479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80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80"/>
    <w:bookmarkStart w:id="481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2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82"/>
    <w:bookmarkEnd w:id="483"/>
    <w:bookmarkStart w:id="501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86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87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87"/>
    <w:bookmarkStart w:id="488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89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89"/>
    <w:bookmarkStart w:id="490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91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91"/>
    <w:bookmarkStart w:id="493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92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94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4"/>
    <w:bookmarkStart w:id="495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95"/>
    <w:bookmarkStart w:id="496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96"/>
    <w:bookmarkStart w:id="497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98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98"/>
    <w:bookmarkStart w:id="499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00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500"/>
    <w:bookmarkEnd w:id="501"/>
    <w:bookmarkEnd w:id="502"/>
    <w:bookmarkStart w:id="517" w:name="sec-complex-vectors-matrices"/>
    <w:p>
      <w:pPr>
        <w:pStyle w:val="Heading2"/>
      </w:pPr>
      <w:r>
        <w:t xml:space="preserve">10 Complex vectors and matrices</w:t>
      </w:r>
    </w:p>
    <w:bookmarkStart w:id="505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03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04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05"/>
    <w:bookmarkStart w:id="506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6"/>
    <w:bookmarkStart w:id="507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07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08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8"/>
    <w:bookmarkStart w:id="509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1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1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2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2"/>
    <w:bookmarkStart w:id="513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13"/>
    <w:bookmarkStart w:id="514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14"/>
    <w:bookmarkStart w:id="515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5"/>
    <w:bookmarkStart w:id="516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16"/>
    <w:bookmarkEnd w:id="517"/>
    <w:bookmarkStart w:id="519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18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19"/>
    <w:bookmarkStart w:id="556" w:name="references"/>
    <w:p>
      <w:pPr>
        <w:pStyle w:val="Heading2"/>
      </w:pPr>
      <w:r>
        <w:t xml:space="preserve">References</w:t>
      </w:r>
    </w:p>
    <w:bookmarkStart w:id="555" w:name="refs"/>
    <w:bookmarkStart w:id="52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2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21"/>
    <w:bookmarkStart w:id="52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2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23"/>
    <w:bookmarkStart w:id="5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25"/>
    <w:bookmarkStart w:id="52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2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27"/>
    <w:bookmarkStart w:id="52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2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29"/>
    <w:bookmarkStart w:id="5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1"/>
    <w:bookmarkStart w:id="5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33"/>
    <w:bookmarkStart w:id="53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3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35"/>
    <w:bookmarkStart w:id="53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36"/>
    <w:bookmarkStart w:id="538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37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38"/>
    <w:bookmarkStart w:id="540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40"/>
    <w:bookmarkStart w:id="542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42"/>
    <w:bookmarkStart w:id="544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44"/>
    <w:bookmarkStart w:id="546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46"/>
    <w:bookmarkStart w:id="548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7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48"/>
    <w:bookmarkStart w:id="550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9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50"/>
    <w:bookmarkStart w:id="552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52"/>
    <w:bookmarkStart w:id="554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54"/>
    <w:bookmarkEnd w:id="555"/>
    <w:bookmarkEnd w:id="5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56" Target="media/rId56.png" /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2026-10-06T04:50:24Z</dcterms:created>
  <dcterms:modified xsi:type="dcterms:W3CDTF">2026-10-06T04:50:24Z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