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8.png" ContentType="image/png"/>
  <Override PartName="/word/media/rId2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2026-10-18 14:35:26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295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4"/>
    <w:bookmarkStart w:id="285" w:name="exm-cosine-sine"/>
    <w:p>
      <w:pPr>
        <w:pStyle w:val="BodyText"/>
      </w:pPr>
      <w:r>
        <w:rPr>
          <w:b/>
          <w:bCs/>
        </w:rPr>
        <w:t xml:space="preserve">Example 60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5"/>
    <w:bookmarkStart w:id="286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6"/>
    <w:bookmarkStart w:id="287" w:name="exm-sine"/>
    <w:p>
      <w:pPr>
        <w:pStyle w:val="BodyText"/>
      </w:pPr>
      <w:r>
        <w:rPr>
          <w:b/>
          <w:bCs/>
        </w:rPr>
        <w:t xml:space="preserve">Example 61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7"/>
    <w:bookmarkStart w:id="288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3" w:name="exm-cosine-sine-unit-circle"/>
    <w:p>
      <w:pPr>
        <w:pStyle w:val="BodyText"/>
      </w:pPr>
      <w:r>
        <w:rPr>
          <w:b/>
          <w:bCs/>
        </w:rPr>
        <w:t xml:space="preserve">Example 62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2"/>
        </w:tc>
      </w:tr>
    </w:tbl>
    <w:bookmarkEnd w:id="293"/>
    <w:bookmarkStart w:id="294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5"/>
    <w:bookmarkStart w:id="317" w:name="sec-complex-numbers"/>
    <w:p>
      <w:pPr>
        <w:pStyle w:val="Heading2"/>
      </w:pPr>
      <w:r>
        <w:t xml:space="preserve">21 Complex numbers</w:t>
      </w:r>
    </w:p>
    <w:bookmarkStart w:id="296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6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7" w:name="exm-imaginary-unit-powers"/>
    <w:p>
      <w:pPr>
        <w:pStyle w:val="BodyText"/>
      </w:pPr>
      <w:r>
        <w:rPr>
          <w:b/>
          <w:bCs/>
        </w:rPr>
        <w:t xml:space="preserve">Example 63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7"/>
    <w:bookmarkStart w:id="298" w:name="exm-no-real-imaginary-unit"/>
    <w:p>
      <w:pPr>
        <w:pStyle w:val="BodyText"/>
      </w:pPr>
      <w:r>
        <w:rPr>
          <w:b/>
          <w:bCs/>
        </w:rPr>
        <w:t xml:space="preserve">Example 64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8"/>
    <w:bookmarkStart w:id="29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0" w:name="exm-negative-imaginary-unit"/>
    <w:p>
      <w:pPr>
        <w:pStyle w:val="FirstParagraph"/>
      </w:pPr>
      <w:r>
        <w:rPr>
          <w:b/>
          <w:bCs/>
        </w:rPr>
        <w:t xml:space="preserve">Example 65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0"/>
    <w:bookmarkStart w:id="30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1"/>
    <w:bookmarkStart w:id="302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2"/>
    <w:bookmarkStart w:id="303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3"/>
    <w:bookmarkStart w:id="304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4"/>
    <w:bookmarkStart w:id="305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5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06" w:name="exm-complex-number"/>
    <w:p>
      <w:pPr>
        <w:pStyle w:val="BodyText"/>
      </w:pPr>
      <w:r>
        <w:rPr>
          <w:b/>
          <w:bCs/>
        </w:rPr>
        <w:t xml:space="preserve">Example 66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6"/>
    <w:bookmarkStart w:id="30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8" w:name="exm-reals-in-complex"/>
    <w:p>
      <w:pPr>
        <w:pStyle w:val="BodyText"/>
      </w:pPr>
      <w:r>
        <w:rPr>
          <w:b/>
          <w:bCs/>
        </w:rPr>
        <w:t xml:space="preserve">Example 67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8"/>
    <w:bookmarkStart w:id="30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0" w:name="exm-complex-arithmetic"/>
    <w:p>
      <w:pPr>
        <w:pStyle w:val="BodyText"/>
      </w:pPr>
      <w:r>
        <w:rPr>
          <w:b/>
          <w:bCs/>
        </w:rPr>
        <w:t xml:space="preserve">Example 68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0"/>
    <w:bookmarkStart w:id="311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2" w:name="exm-complex-conjugate"/>
    <w:p>
      <w:pPr>
        <w:pStyle w:val="BodyText"/>
      </w:pPr>
      <w:r>
        <w:rPr>
          <w:b/>
          <w:bCs/>
        </w:rPr>
        <w:t xml:space="preserve">Example 69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2"/>
    <w:bookmarkStart w:id="313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4" w:name="exm-complex-modulus"/>
    <w:p>
      <w:pPr>
        <w:pStyle w:val="BodyText"/>
      </w:pPr>
      <w:r>
        <w:rPr>
          <w:b/>
          <w:bCs/>
        </w:rPr>
        <w:t xml:space="preserve">Example 70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4"/>
    <w:bookmarkStart w:id="31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16" w:name="exm-conj-product"/>
    <w:p>
      <w:pPr>
        <w:pStyle w:val="BodyText"/>
      </w:pPr>
      <w:r>
        <w:rPr>
          <w:b/>
          <w:bCs/>
        </w:rPr>
        <w:t xml:space="preserve">Example 71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16"/>
    <w:bookmarkEnd w:id="317"/>
    <w:bookmarkStart w:id="318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8"/>
    <w:bookmarkStart w:id="409" w:name="references"/>
    <w:p>
      <w:pPr>
        <w:pStyle w:val="Heading2"/>
      </w:pPr>
      <w:r>
        <w:t xml:space="preserve">References</w:t>
      </w:r>
    </w:p>
    <w:bookmarkStart w:id="408" w:name="refs"/>
    <w:bookmarkStart w:id="32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https://en.wikipedia.org/wiki/Transitive_relation</w:t>
        </w:r>
      </w:hyperlink>
    </w:p>
    <w:bookmarkEnd w:id="320"/>
    <w:bookmarkStart w:id="32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https://en.wikipedia.org/wiki/Identity_(mathematics)</w:t>
        </w:r>
      </w:hyperlink>
    </w:p>
    <w:bookmarkEnd w:id="322"/>
    <w:bookmarkStart w:id="32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https://en.wikipedia.org/wiki/Inequality_(mathematics)</w:t>
        </w:r>
      </w:hyperlink>
    </w:p>
    <w:bookmarkEnd w:id="324"/>
    <w:bookmarkStart w:id="32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https://en.wikipedia.org/wiki/Exponentiation</w:t>
        </w:r>
      </w:hyperlink>
    </w:p>
    <w:bookmarkEnd w:id="326"/>
    <w:bookmarkStart w:id="32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https://en.wikipedia.org/wiki/Square_root</w:t>
        </w:r>
      </w:hyperlink>
    </w:p>
    <w:bookmarkEnd w:id="328"/>
    <w:bookmarkStart w:id="33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https://en.wikipedia.org/wiki/Absolute_value</w:t>
        </w:r>
      </w:hyperlink>
    </w:p>
    <w:bookmarkEnd w:id="330"/>
    <w:bookmarkStart w:id="33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https://en.wikipedia.org/wiki/Percentage</w:t>
        </w:r>
      </w:hyperlink>
    </w:p>
    <w:bookmarkEnd w:id="332"/>
    <w:bookmarkStart w:id="33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https://en.wikipedia.org/wiki/Maxima_and_minima</w:t>
        </w:r>
      </w:hyperlink>
    </w:p>
    <w:bookmarkEnd w:id="334"/>
    <w:bookmarkStart w:id="33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https://en.wikipedia.org/wiki/Arg_max</w:t>
        </w:r>
      </w:hyperlink>
    </w:p>
    <w:bookmarkEnd w:id="336"/>
    <w:bookmarkStart w:id="33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https://en.wikipedia.org/wiki/Line_segment</w:t>
        </w:r>
      </w:hyperlink>
    </w:p>
    <w:bookmarkEnd w:id="338"/>
    <w:bookmarkStart w:id="34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https://en.wikipedia.org/wiki/Chord_(geometry)</w:t>
        </w:r>
      </w:hyperlink>
    </w:p>
    <w:bookmarkEnd w:id="340"/>
    <w:bookmarkStart w:id="34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https://en.wikipedia.org/wiki/Convex_function</w:t>
        </w:r>
      </w:hyperlink>
    </w:p>
    <w:bookmarkEnd w:id="342"/>
    <w:bookmarkStart w:id="34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https://en.wikipedia.org/wiki/Jensen%27s_inequality</w:t>
        </w:r>
      </w:hyperlink>
    </w:p>
    <w:bookmarkEnd w:id="344"/>
    <w:bookmarkStart w:id="34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https://en.wikipedia.org/wiki/Upper_and_lower_bounds</w:t>
        </w:r>
      </w:hyperlink>
    </w:p>
    <w:bookmarkEnd w:id="346"/>
    <w:bookmarkStart w:id="34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https://en.wikipedia.org/wiki/Least-upper-bound_property</w:t>
        </w:r>
      </w:hyperlink>
    </w:p>
    <w:bookmarkEnd w:id="348"/>
    <w:bookmarkStart w:id="34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49"/>
    <w:bookmarkStart w:id="35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https://en.wikipedia.org/wiki/Infimum_and_supremum</w:t>
        </w:r>
      </w:hyperlink>
    </w:p>
    <w:bookmarkEnd w:id="351"/>
    <w:bookmarkStart w:id="35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https://en.wikipedia.org/wiki/Identity_element</w:t>
        </w:r>
      </w:hyperlink>
    </w:p>
    <w:bookmarkEnd w:id="353"/>
    <w:bookmarkStart w:id="35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https://en.wikipedia.org/wiki/Commutative_property</w:t>
        </w:r>
      </w:hyperlink>
    </w:p>
    <w:bookmarkEnd w:id="355"/>
    <w:bookmarkStart w:id="35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https://en.wikipedia.org/wiki/Associative_property</w:t>
        </w:r>
      </w:hyperlink>
    </w:p>
    <w:bookmarkEnd w:id="357"/>
    <w:bookmarkStart w:id="35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https://en.wikipedia.org/wiki/Distributive_property</w:t>
        </w:r>
      </w:hyperlink>
    </w:p>
    <w:bookmarkEnd w:id="359"/>
    <w:bookmarkStart w:id="36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https://en.wikipedia.org/wiki/Like_terms</w:t>
        </w:r>
      </w:hyperlink>
    </w:p>
    <w:bookmarkEnd w:id="361"/>
    <w:bookmarkStart w:id="36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https://en.wikipedia.org/wiki/Polynomial</w:t>
        </w:r>
      </w:hyperlink>
    </w:p>
    <w:bookmarkEnd w:id="363"/>
    <w:bookmarkStart w:id="36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https://en.wikipedia.org/wiki/Quadratic_function</w:t>
        </w:r>
      </w:hyperlink>
    </w:p>
    <w:bookmarkEnd w:id="365"/>
    <w:bookmarkStart w:id="36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https://en.wikipedia.org/wiki/Parabola</w:t>
        </w:r>
      </w:hyperlink>
    </w:p>
    <w:bookmarkEnd w:id="367"/>
    <w:bookmarkStart w:id="36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https://en.wikipedia.org/wiki/Affine_transformation</w:t>
        </w:r>
      </w:hyperlink>
    </w:p>
    <w:bookmarkEnd w:id="369"/>
    <w:bookmarkStart w:id="37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https://en.wikipedia.org/wiki/Slope</w:t>
        </w:r>
      </w:hyperlink>
    </w:p>
    <w:bookmarkEnd w:id="371"/>
    <w:bookmarkStart w:id="37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https://en.wikipedia.org/wiki/Linear_function</w:t>
        </w:r>
      </w:hyperlink>
    </w:p>
    <w:bookmarkEnd w:id="373"/>
    <w:bookmarkStart w:id="37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https://en.wikipedia.org/wiki/Limit_of_a_sequence</w:t>
        </w:r>
      </w:hyperlink>
    </w:p>
    <w:bookmarkEnd w:id="375"/>
    <w:bookmarkStart w:id="377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https://en.wikipedia.org/wiki/Exponential_function</w:t>
        </w:r>
      </w:hyperlink>
    </w:p>
    <w:bookmarkEnd w:id="377"/>
    <w:bookmarkStart w:id="379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https://en.wikipedia.org/wiki/E_(mathematical_constant)</w:t>
        </w:r>
      </w:hyperlink>
    </w:p>
    <w:bookmarkEnd w:id="379"/>
    <w:bookmarkStart w:id="381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https://en.wikipedia.org/wiki/Natural_logarithm</w:t>
        </w:r>
      </w:hyperlink>
    </w:p>
    <w:bookmarkEnd w:id="381"/>
    <w:bookmarkStart w:id="383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https://en.wikipedia.org/wiki/Logarithm</w:t>
        </w:r>
      </w:hyperlink>
    </w:p>
    <w:bookmarkEnd w:id="383"/>
    <w:bookmarkStart w:id="385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85"/>
    <w:bookmarkStart w:id="387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https://en.wikipedia.org/wiki/Contour_line</w:t>
        </w:r>
      </w:hyperlink>
    </w:p>
    <w:bookmarkEnd w:id="387"/>
    <w:bookmarkStart w:id="389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https://en.wikipedia.org/wiki/Unit_circle</w:t>
        </w:r>
      </w:hyperlink>
    </w:p>
    <w:bookmarkEnd w:id="389"/>
    <w:bookmarkStart w:id="391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https://en.wikipedia.org/wiki/Pi</w:t>
        </w:r>
      </w:hyperlink>
    </w:p>
    <w:bookmarkEnd w:id="391"/>
    <w:bookmarkStart w:id="393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https://en.wikipedia.org/wiki/Sine_and_cosine</w:t>
        </w:r>
      </w:hyperlink>
    </w:p>
    <w:bookmarkEnd w:id="393"/>
    <w:bookmarkStart w:id="395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https://en.wikipedia.org/wiki/Trigonometric_functions</w:t>
        </w:r>
      </w:hyperlink>
    </w:p>
    <w:bookmarkEnd w:id="395"/>
    <w:bookmarkStart w:id="397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https://en.wikipedia.org/wiki/Pythagorean_trigonometric_identity</w:t>
        </w:r>
      </w:hyperlink>
    </w:p>
    <w:bookmarkEnd w:id="397"/>
    <w:bookmarkStart w:id="399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https://en.wikipedia.org/wiki/Imaginary_unit</w:t>
        </w:r>
      </w:hyperlink>
    </w:p>
    <w:bookmarkEnd w:id="399"/>
    <w:bookmarkStart w:id="401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0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1"/>
    <w:bookmarkStart w:id="403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https://en.wikipedia.org/wiki/Complex_number</w:t>
        </w:r>
      </w:hyperlink>
    </w:p>
    <w:bookmarkEnd w:id="403"/>
    <w:bookmarkStart w:id="405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https://en.wikipedia.org/wiki/Complex_conjugate</w:t>
        </w:r>
      </w:hyperlink>
    </w:p>
    <w:bookmarkEnd w:id="405"/>
    <w:bookmarkStart w:id="407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06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07"/>
    <w:bookmarkEnd w:id="408"/>
    <w:bookmarkEnd w:id="4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8" Target="media/rId188.png" /><Relationship Type="http://schemas.openxmlformats.org/officeDocument/2006/relationships/image" Id="rId289" Target="media/rId289.png" /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0" Target="https://doi.org/10.1007/978-3-031-41026-0" TargetMode="External" /><Relationship Type="http://schemas.openxmlformats.org/officeDocument/2006/relationships/hyperlink" Id="rId329" Target="https://en.wikipedia.org/wiki/Absolute_value" TargetMode="External" /><Relationship Type="http://schemas.openxmlformats.org/officeDocument/2006/relationships/hyperlink" Id="rId368" Target="https://en.wikipedia.org/wiki/Affine_transformation" TargetMode="External" /><Relationship Type="http://schemas.openxmlformats.org/officeDocument/2006/relationships/hyperlink" Id="rId335" Target="https://en.wikipedia.org/wiki/Arg_max" TargetMode="External" /><Relationship Type="http://schemas.openxmlformats.org/officeDocument/2006/relationships/hyperlink" Id="rId356" Target="https://en.wikipedia.org/wiki/Associative_property" TargetMode="External" /><Relationship Type="http://schemas.openxmlformats.org/officeDocument/2006/relationships/hyperlink" Id="rId339" Target="https://en.wikipedia.org/wiki/Chord_(geometry)" TargetMode="External" /><Relationship Type="http://schemas.openxmlformats.org/officeDocument/2006/relationships/hyperlink" Id="rId354" Target="https://en.wikipedia.org/wiki/Commutative_property" TargetMode="External" /><Relationship Type="http://schemas.openxmlformats.org/officeDocument/2006/relationships/hyperlink" Id="rId404" Target="https://en.wikipedia.org/wiki/Complex_conjugate" TargetMode="External" /><Relationship Type="http://schemas.openxmlformats.org/officeDocument/2006/relationships/hyperlink" Id="rId402" Target="https://en.wikipedia.org/wiki/Complex_number" TargetMode="External" /><Relationship Type="http://schemas.openxmlformats.org/officeDocument/2006/relationships/hyperlink" Id="rId386" Target="https://en.wikipedia.org/wiki/Contour_line" TargetMode="External" /><Relationship Type="http://schemas.openxmlformats.org/officeDocument/2006/relationships/hyperlink" Id="rId341" Target="https://en.wikipedia.org/wiki/Convex_function" TargetMode="External" /><Relationship Type="http://schemas.openxmlformats.org/officeDocument/2006/relationships/hyperlink" Id="rId358" Target="https://en.wikipedia.org/wiki/Distributive_property" TargetMode="External" /><Relationship Type="http://schemas.openxmlformats.org/officeDocument/2006/relationships/hyperlink" Id="rId37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6" Target="https://en.wikipedia.org/wiki/Exponential_function" TargetMode="External" /><Relationship Type="http://schemas.openxmlformats.org/officeDocument/2006/relationships/hyperlink" Id="rId325" Target="https://en.wikipedia.org/wiki/Exponentiation" TargetMode="External" /><Relationship Type="http://schemas.openxmlformats.org/officeDocument/2006/relationships/hyperlink" Id="rId321" Target="https://en.wikipedia.org/wiki/Identity_(mathematics)" TargetMode="External" /><Relationship Type="http://schemas.openxmlformats.org/officeDocument/2006/relationships/hyperlink" Id="rId352" Target="https://en.wikipedia.org/wiki/Identity_element" TargetMode="External" /><Relationship Type="http://schemas.openxmlformats.org/officeDocument/2006/relationships/hyperlink" Id="rId398" Target="https://en.wikipedia.org/wiki/Imaginary_unit" TargetMode="External" /><Relationship Type="http://schemas.openxmlformats.org/officeDocument/2006/relationships/hyperlink" Id="rId323" Target="https://en.wikipedia.org/wiki/Inequality_(mathematics)" TargetMode="External" /><Relationship Type="http://schemas.openxmlformats.org/officeDocument/2006/relationships/hyperlink" Id="rId350" Target="https://en.wikipedia.org/wiki/Infimum_and_supremum" TargetMode="External" /><Relationship Type="http://schemas.openxmlformats.org/officeDocument/2006/relationships/hyperlink" Id="rId343" Target="https://en.wikipedia.org/wiki/Jensen%27s_inequality" TargetMode="External" /><Relationship Type="http://schemas.openxmlformats.org/officeDocument/2006/relationships/hyperlink" Id="rId347" Target="https://en.wikipedia.org/wiki/Least-upper-bound_property" TargetMode="External" /><Relationship Type="http://schemas.openxmlformats.org/officeDocument/2006/relationships/hyperlink" Id="rId360" Target="https://en.wikipedia.org/wiki/Like_terms" TargetMode="External" /><Relationship Type="http://schemas.openxmlformats.org/officeDocument/2006/relationships/hyperlink" Id="rId374" Target="https://en.wikipedia.org/wiki/Limit_of_a_sequence" TargetMode="External" /><Relationship Type="http://schemas.openxmlformats.org/officeDocument/2006/relationships/hyperlink" Id="rId337" Target="https://en.wikipedia.org/wiki/Line_segment" TargetMode="External" /><Relationship Type="http://schemas.openxmlformats.org/officeDocument/2006/relationships/hyperlink" Id="rId372" Target="https://en.wikipedia.org/wiki/Linear_function" TargetMode="External" /><Relationship Type="http://schemas.openxmlformats.org/officeDocument/2006/relationships/hyperlink" Id="rId382" Target="https://en.wikipedia.org/wiki/Logarithm" TargetMode="External" /><Relationship Type="http://schemas.openxmlformats.org/officeDocument/2006/relationships/hyperlink" Id="rId333" Target="https://en.wikipedia.org/wiki/Maxima_and_minima" TargetMode="External" /><Relationship Type="http://schemas.openxmlformats.org/officeDocument/2006/relationships/hyperlink" Id="rId380" Target="https://en.wikipedia.org/wiki/Natural_logarithm" TargetMode="External" /><Relationship Type="http://schemas.openxmlformats.org/officeDocument/2006/relationships/hyperlink" Id="rId366" Target="https://en.wikipedia.org/wiki/Parabola" TargetMode="External" /><Relationship Type="http://schemas.openxmlformats.org/officeDocument/2006/relationships/hyperlink" Id="rId331" Target="https://en.wikipedia.org/wiki/Percentage" TargetMode="External" /><Relationship Type="http://schemas.openxmlformats.org/officeDocument/2006/relationships/hyperlink" Id="rId390" Target="https://en.wikipedia.org/wiki/Pi" TargetMode="External" /><Relationship Type="http://schemas.openxmlformats.org/officeDocument/2006/relationships/hyperlink" Id="rId362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396" Target="https://en.wikipedia.org/wiki/Pythagorean_trigonometric_identity" TargetMode="External" /><Relationship Type="http://schemas.openxmlformats.org/officeDocument/2006/relationships/hyperlink" Id="rId364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2" Target="https://en.wikipedia.org/wiki/Sine_and_cosine" TargetMode="External" /><Relationship Type="http://schemas.openxmlformats.org/officeDocument/2006/relationships/hyperlink" Id="rId370" Target="https://en.wikipedia.org/wiki/Slope" TargetMode="External" /><Relationship Type="http://schemas.openxmlformats.org/officeDocument/2006/relationships/hyperlink" Id="rId327" Target="https://en.wikipedia.org/wiki/Square_root" TargetMode="External" /><Relationship Type="http://schemas.openxmlformats.org/officeDocument/2006/relationships/hyperlink" Id="rId384" Target="https://en.wikipedia.org/wiki/Tarski%27s_high_school_algebra_problem" TargetMode="External" /><Relationship Type="http://schemas.openxmlformats.org/officeDocument/2006/relationships/hyperlink" Id="rId319" Target="https://en.wikipedia.org/wiki/Transitive_relation" TargetMode="External" /><Relationship Type="http://schemas.openxmlformats.org/officeDocument/2006/relationships/hyperlink" Id="rId394" Target="https://en.wikipedia.org/wiki/Trigonometric_functions" TargetMode="External" /><Relationship Type="http://schemas.openxmlformats.org/officeDocument/2006/relationships/hyperlink" Id="rId388" Target="https://en.wikipedia.org/wiki/Unit_circle" TargetMode="External" /><Relationship Type="http://schemas.openxmlformats.org/officeDocument/2006/relationships/hyperlink" Id="rId345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06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0" Target="https://doi.org/10.1007/978-3-031-41026-0" TargetMode="External" /><Relationship Type="http://schemas.openxmlformats.org/officeDocument/2006/relationships/hyperlink" Id="rId329" Target="https://en.wikipedia.org/wiki/Absolute_value" TargetMode="External" /><Relationship Type="http://schemas.openxmlformats.org/officeDocument/2006/relationships/hyperlink" Id="rId368" Target="https://en.wikipedia.org/wiki/Affine_transformation" TargetMode="External" /><Relationship Type="http://schemas.openxmlformats.org/officeDocument/2006/relationships/hyperlink" Id="rId335" Target="https://en.wikipedia.org/wiki/Arg_max" TargetMode="External" /><Relationship Type="http://schemas.openxmlformats.org/officeDocument/2006/relationships/hyperlink" Id="rId356" Target="https://en.wikipedia.org/wiki/Associative_property" TargetMode="External" /><Relationship Type="http://schemas.openxmlformats.org/officeDocument/2006/relationships/hyperlink" Id="rId339" Target="https://en.wikipedia.org/wiki/Chord_(geometry)" TargetMode="External" /><Relationship Type="http://schemas.openxmlformats.org/officeDocument/2006/relationships/hyperlink" Id="rId354" Target="https://en.wikipedia.org/wiki/Commutative_property" TargetMode="External" /><Relationship Type="http://schemas.openxmlformats.org/officeDocument/2006/relationships/hyperlink" Id="rId404" Target="https://en.wikipedia.org/wiki/Complex_conjugate" TargetMode="External" /><Relationship Type="http://schemas.openxmlformats.org/officeDocument/2006/relationships/hyperlink" Id="rId402" Target="https://en.wikipedia.org/wiki/Complex_number" TargetMode="External" /><Relationship Type="http://schemas.openxmlformats.org/officeDocument/2006/relationships/hyperlink" Id="rId386" Target="https://en.wikipedia.org/wiki/Contour_line" TargetMode="External" /><Relationship Type="http://schemas.openxmlformats.org/officeDocument/2006/relationships/hyperlink" Id="rId341" Target="https://en.wikipedia.org/wiki/Convex_function" TargetMode="External" /><Relationship Type="http://schemas.openxmlformats.org/officeDocument/2006/relationships/hyperlink" Id="rId358" Target="https://en.wikipedia.org/wiki/Distributive_property" TargetMode="External" /><Relationship Type="http://schemas.openxmlformats.org/officeDocument/2006/relationships/hyperlink" Id="rId37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6" Target="https://en.wikipedia.org/wiki/Exponential_function" TargetMode="External" /><Relationship Type="http://schemas.openxmlformats.org/officeDocument/2006/relationships/hyperlink" Id="rId325" Target="https://en.wikipedia.org/wiki/Exponentiation" TargetMode="External" /><Relationship Type="http://schemas.openxmlformats.org/officeDocument/2006/relationships/hyperlink" Id="rId321" Target="https://en.wikipedia.org/wiki/Identity_(mathematics)" TargetMode="External" /><Relationship Type="http://schemas.openxmlformats.org/officeDocument/2006/relationships/hyperlink" Id="rId352" Target="https://en.wikipedia.org/wiki/Identity_element" TargetMode="External" /><Relationship Type="http://schemas.openxmlformats.org/officeDocument/2006/relationships/hyperlink" Id="rId398" Target="https://en.wikipedia.org/wiki/Imaginary_unit" TargetMode="External" /><Relationship Type="http://schemas.openxmlformats.org/officeDocument/2006/relationships/hyperlink" Id="rId323" Target="https://en.wikipedia.org/wiki/Inequality_(mathematics)" TargetMode="External" /><Relationship Type="http://schemas.openxmlformats.org/officeDocument/2006/relationships/hyperlink" Id="rId350" Target="https://en.wikipedia.org/wiki/Infimum_and_supremum" TargetMode="External" /><Relationship Type="http://schemas.openxmlformats.org/officeDocument/2006/relationships/hyperlink" Id="rId343" Target="https://en.wikipedia.org/wiki/Jensen%27s_inequality" TargetMode="External" /><Relationship Type="http://schemas.openxmlformats.org/officeDocument/2006/relationships/hyperlink" Id="rId347" Target="https://en.wikipedia.org/wiki/Least-upper-bound_property" TargetMode="External" /><Relationship Type="http://schemas.openxmlformats.org/officeDocument/2006/relationships/hyperlink" Id="rId360" Target="https://en.wikipedia.org/wiki/Like_terms" TargetMode="External" /><Relationship Type="http://schemas.openxmlformats.org/officeDocument/2006/relationships/hyperlink" Id="rId374" Target="https://en.wikipedia.org/wiki/Limit_of_a_sequence" TargetMode="External" /><Relationship Type="http://schemas.openxmlformats.org/officeDocument/2006/relationships/hyperlink" Id="rId337" Target="https://en.wikipedia.org/wiki/Line_segment" TargetMode="External" /><Relationship Type="http://schemas.openxmlformats.org/officeDocument/2006/relationships/hyperlink" Id="rId372" Target="https://en.wikipedia.org/wiki/Linear_function" TargetMode="External" /><Relationship Type="http://schemas.openxmlformats.org/officeDocument/2006/relationships/hyperlink" Id="rId382" Target="https://en.wikipedia.org/wiki/Logarithm" TargetMode="External" /><Relationship Type="http://schemas.openxmlformats.org/officeDocument/2006/relationships/hyperlink" Id="rId333" Target="https://en.wikipedia.org/wiki/Maxima_and_minima" TargetMode="External" /><Relationship Type="http://schemas.openxmlformats.org/officeDocument/2006/relationships/hyperlink" Id="rId380" Target="https://en.wikipedia.org/wiki/Natural_logarithm" TargetMode="External" /><Relationship Type="http://schemas.openxmlformats.org/officeDocument/2006/relationships/hyperlink" Id="rId366" Target="https://en.wikipedia.org/wiki/Parabola" TargetMode="External" /><Relationship Type="http://schemas.openxmlformats.org/officeDocument/2006/relationships/hyperlink" Id="rId331" Target="https://en.wikipedia.org/wiki/Percentage" TargetMode="External" /><Relationship Type="http://schemas.openxmlformats.org/officeDocument/2006/relationships/hyperlink" Id="rId390" Target="https://en.wikipedia.org/wiki/Pi" TargetMode="External" /><Relationship Type="http://schemas.openxmlformats.org/officeDocument/2006/relationships/hyperlink" Id="rId362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396" Target="https://en.wikipedia.org/wiki/Pythagorean_trigonometric_identity" TargetMode="External" /><Relationship Type="http://schemas.openxmlformats.org/officeDocument/2006/relationships/hyperlink" Id="rId364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2" Target="https://en.wikipedia.org/wiki/Sine_and_cosine" TargetMode="External" /><Relationship Type="http://schemas.openxmlformats.org/officeDocument/2006/relationships/hyperlink" Id="rId370" Target="https://en.wikipedia.org/wiki/Slope" TargetMode="External" /><Relationship Type="http://schemas.openxmlformats.org/officeDocument/2006/relationships/hyperlink" Id="rId327" Target="https://en.wikipedia.org/wiki/Square_root" TargetMode="External" /><Relationship Type="http://schemas.openxmlformats.org/officeDocument/2006/relationships/hyperlink" Id="rId384" Target="https://en.wikipedia.org/wiki/Tarski%27s_high_school_algebra_problem" TargetMode="External" /><Relationship Type="http://schemas.openxmlformats.org/officeDocument/2006/relationships/hyperlink" Id="rId319" Target="https://en.wikipedia.org/wiki/Transitive_relation" TargetMode="External" /><Relationship Type="http://schemas.openxmlformats.org/officeDocument/2006/relationships/hyperlink" Id="rId394" Target="https://en.wikipedia.org/wiki/Trigonometric_functions" TargetMode="External" /><Relationship Type="http://schemas.openxmlformats.org/officeDocument/2006/relationships/hyperlink" Id="rId388" Target="https://en.wikipedia.org/wiki/Unit_circle" TargetMode="External" /><Relationship Type="http://schemas.openxmlformats.org/officeDocument/2006/relationships/hyperlink" Id="rId345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06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2026-10-18T21:56:14Z</dcterms:created>
  <dcterms:modified xsi:type="dcterms:W3CDTF">2026-10-18T21:56:14Z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