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Derivatives and Taylor Series</w:t>
      </w:r>
    </w:p>
    <w:p>
      <w:pPr>
        <w:pStyle w:val="Date"/>
      </w:pPr>
      <w:del w:id="1" w:author="PR Preview" w:date="2026-01-01T00:00:00Z">
        <w:r>
          <w:delText xml:space="preserve">Last modified: 2026-10-15 13:39:21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13:35:37 (PDT)</w:t>
        </w:r>
      </w:ins>
    </w:p>
    <w:bookmarkStart w:id="189" w:name="sec-derivatives"/>
    <w:p>
      <w:pPr>
        <w:pStyle w:val="Heading2"/>
      </w:pPr>
      <w:r>
        <w:t xml:space="preserve">1 Derivatives</w:t>
      </w:r>
    </w:p>
    <w:bookmarkStart w:id="38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one-sided-limit"/>
    <w:p>
      <w:pPr>
        <w:pStyle w:val="FirstParagraph"/>
      </w:pPr>
      <w:r>
        <w:rPr>
          <w:b/>
          <w:bCs/>
        </w:rPr>
        <w:t xml:space="preserve">Definition 2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6"/>
    <w:bookmarkStart w:id="17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7"/>
    <w:bookmarkStart w:id="18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1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22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3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4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5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6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28" w:name="def-difference-quotient"/>
    <w:p>
      <w:pPr>
        <w:pStyle w:val="FirstParagraph"/>
      </w:pPr>
      <w:r>
        <w:rPr>
          <w:b/>
          <w:bCs/>
        </w:rPr>
        <w:t xml:space="preserve">Definition 3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28"/>
    <w:bookmarkStart w:id="29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9"/>
    <w:bookmarkStart w:id="30" w:name="def-differentiable"/>
    <w:p>
      <w:pPr>
        <w:pStyle w:val="FirstParagraph"/>
      </w:pPr>
      <w:r>
        <w:rPr>
          <w:b/>
          <w:bCs/>
        </w:rPr>
        <w:t xml:space="preserve">Definition 4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30"/>
    <w:bookmarkStart w:id="31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1"/>
    <w:bookmarkStart w:id="32" w:name="def-derivative"/>
    <w:p>
      <w:pPr>
        <w:pStyle w:val="FirstParagraph"/>
      </w:pPr>
      <w:r>
        <w:rPr>
          <w:b/>
          <w:bCs/>
        </w:rPr>
        <w:t xml:space="preserve">Definition 5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 the derivative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2"/>
    <w:bookmarkStart w:id="33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3"/>
    <w:bookmarkStart w:id="34" w:name="def-one-sided-derivative"/>
    <w:p>
      <w:pPr>
        <w:pStyle w:val="BodyText"/>
      </w:pPr>
      <w:r>
        <w:rPr>
          <w:b/>
          <w:bCs/>
        </w:rPr>
        <w:t xml:space="preserve">Definition 6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4"/>
    <w:bookmarkStart w:id="35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5"/>
    <w:bookmarkStart w:id="36" w:name="def-second-derivative"/>
    <w:p>
      <w:pPr>
        <w:pStyle w:val="BodyText"/>
      </w:pPr>
      <w:r>
        <w:rPr>
          <w:b/>
          <w:bCs/>
        </w:rPr>
        <w:t xml:space="preserve">Definition 7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6"/>
    <w:bookmarkStart w:id="37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37"/>
    <w:bookmarkEnd w:id="38"/>
    <w:bookmarkStart w:id="101" w:name="sec-derivative-rules"/>
    <w:p>
      <w:pPr>
        <w:pStyle w:val="Heading3"/>
      </w:pPr>
      <w:r>
        <w:t xml:space="preserve">1.2 Derivative rules</w:t>
      </w:r>
    </w:p>
    <w:bookmarkStart w:id="39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42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3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46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49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47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48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52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3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4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55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5"/>
    <w:bookmarkStart w:id="56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6"/>
    <w:bookmarkStart w:id="57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0</m:t>
        </m:r>
      </m:oMath>
      <w:r>
        <w:t xml:space="preserve">​</w:t>
      </w:r>
    </w:p>
    <w:bookmarkEnd w:id="57"/>
    <w:bookmarkStart w:id="58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58"/>
    <w:bookmarkStart w:id="60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9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0"/>
    <w:bookmarkStart w:id="61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1"/>
    <w:bookmarkStart w:id="62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2"/>
    <w:bookmarkStart w:id="64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3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64"/>
    <w:bookmarkStart w:id="65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65"/>
    <w:bookmarkStart w:id="66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66"/>
    <w:bookmarkStart w:id="67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6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70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1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2"/>
    <w:bookmarkStart w:id="73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3"/>
    <w:bookmarkStart w:id="74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4"/>
    <w:bookmarkStart w:id="75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78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79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79"/>
    <w:bookmarkStart w:id="80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0"/>
    <w:bookmarkStart w:id="82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1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2"/>
    <w:bookmarkStart w:id="83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3"/>
    <w:bookmarkStart w:id="84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4"/>
    <w:bookmarkStart w:id="85" w:name="exr-miller-deriv-second-gaussian-kernel"/>
    <w:p>
      <w:pPr>
        <w:pStyle w:val="FirstParagraph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5"/>
    <w:bookmarkStart w:id="86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6"/>
    <w:bookmarkStart w:id="87" w:name="exr-miller-deriv-product-chain-composite"/>
    <w:p>
      <w:pPr>
        <w:pStyle w:val="FirstParagraph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87"/>
    <w:bookmarkStart w:id="88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88"/>
    <w:bookmarkStart w:id="89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89"/>
    <w:bookmarkStart w:id="90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0"/>
    <w:bookmarkStart w:id="91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hyperlink r:id="rId94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5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6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97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97"/>
    <w:bookmarkStart w:id="98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98"/>
    <w:bookmarkStart w:id="99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99"/>
    <w:bookmarkStart w:id="100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0"/>
    <w:bookmarkEnd w:id="101"/>
    <w:bookmarkStart w:id="110" w:name="sec-function-profile"/>
    <w:p>
      <w:pPr>
        <w:pStyle w:val="Heading3"/>
      </w:pPr>
      <w:r>
        <w:t xml:space="preserve">1.3 Studying a new function</w:t>
      </w:r>
    </w:p>
    <w:bookmarkStart w:id="104" w:name="def-function-profile"/>
    <w:p>
      <w:pPr>
        <w:pStyle w:val="FirstParagraph"/>
      </w:pPr>
      <w:r>
        <w:rPr>
          <w:b/>
          <w:bCs/>
        </w:rPr>
        <w:t xml:space="preserve">Definition 8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4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which 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 range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4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4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04"/>
    <w:bookmarkStart w:id="109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calculus-derivatives_files/figure-docx/fig-function-profile-logistic-1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08"/>
        </w:tc>
      </w:tr>
    </w:tbl>
    <w:bookmarkEnd w:id="109"/>
    <w:bookmarkEnd w:id="110"/>
    <w:bookmarkStart w:id="114" w:name="sec-tangent-lines"/>
    <w:p>
      <w:pPr>
        <w:pStyle w:val="Heading3"/>
      </w:pPr>
      <w:r>
        <w:t xml:space="preserve">1.4 Tangent lines</w:t>
      </w:r>
    </w:p>
    <w:bookmarkStart w:id="112" w:name="def-tangent-line"/>
    <w:p>
      <w:pPr>
        <w:pStyle w:val="FirstParagraph"/>
      </w:pPr>
      <w:r>
        <w:rPr>
          <w:b/>
          <w:bCs/>
        </w:rPr>
        <w:t xml:space="preserve">Definition 9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1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27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7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12"/>
    <w:bookmarkStart w:id="113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13"/>
    <w:bookmarkEnd w:id="114"/>
    <w:bookmarkStart w:id="123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1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5"/>
    </w:p>
    <w:bookmarkStart w:id="116" w:name="def-linear-approximation"/>
    <w:p>
      <w:pPr>
        <w:pStyle w:val="FirstParagraph"/>
      </w:pPr>
      <w:r>
        <w:rPr>
          <w:b/>
          <w:bCs/>
        </w:rPr>
        <w:t xml:space="preserve">Definition 10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16"/>
    <w:bookmarkStart w:id="119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27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1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1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1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20"/>
        </w:tc>
      </w:tr>
    </w:tbl>
    <w:bookmarkStart w:id="121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21"/>
    <w:bookmarkStart w:id="122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22"/>
    <w:bookmarkEnd w:id="123"/>
    <w:bookmarkStart w:id="139" w:name="sec-critical-points"/>
    <w:p>
      <w:pPr>
        <w:pStyle w:val="Heading3"/>
      </w:pPr>
      <w:r>
        <w:t xml:space="preserve">1.6 Critical points and optimization</w:t>
      </w:r>
    </w:p>
    <w:bookmarkStart w:id="124" w:name="def-flat-point"/>
    <w:p>
      <w:pPr>
        <w:pStyle w:val="FirstParagraph"/>
      </w:pPr>
      <w:r>
        <w:rPr>
          <w:b/>
          <w:bCs/>
        </w:rPr>
        <w:t xml:space="preserve">Definition 11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).</w:t>
      </w:r>
    </w:p>
    <w:bookmarkEnd w:id="124"/>
    <w:bookmarkStart w:id="127" w:name="exm-flat-point"/>
    <w:p>
      <w:pPr>
        <w:pStyle w:val="BodyText"/>
      </w:pPr>
      <w:r>
        <w:rPr>
          <w:b/>
          <w:bCs/>
        </w:rPr>
        <w:t xml:space="preserve">Example 10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2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2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27"/>
    <w:bookmarkStart w:id="128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2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2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28"/>
    <w:bookmarkStart w:id="130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29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30"/>
    <w:bookmarkStart w:id="131" w:name="def-critical-point"/>
    <w:p>
      <w:pPr>
        <w:pStyle w:val="BodyText"/>
      </w:pPr>
      <w:r>
        <w:rPr>
          <w:b/>
          <w:bCs/>
        </w:rPr>
        <w:t xml:space="preserve">Definition 12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31"/>
    <w:bookmarkStart w:id="132" w:name="exm-critical-point"/>
    <w:p>
      <w:pPr>
        <w:pStyle w:val="BodyText"/>
      </w:pPr>
      <w:r>
        <w:rPr>
          <w:b/>
          <w:bCs/>
        </w:rPr>
        <w:t xml:space="preserve">Example 11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9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9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32"/>
    <w:bookmarkStart w:id="133" w:name="thm-flat-point-critical"/>
    <w:p>
      <w:pPr>
        <w:pStyle w:val="FirstParagraph"/>
      </w:pPr>
      <w:r>
        <w:rPr>
          <w:b/>
          <w:bCs/>
        </w:rPr>
        <w:t xml:space="preserve">Theorem 11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11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1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34" w:name="exm-flat-point-critical"/>
    <w:p>
      <w:pPr>
        <w:pStyle w:val="BodyText"/>
      </w:pPr>
      <w:r>
        <w:rPr>
          <w:b/>
          <w:bCs/>
        </w:rPr>
        <w:t xml:space="preserve">Example 12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12</w:t>
        </w:r>
      </w:hyperlink>
      <w:r>
        <w:t xml:space="preserve">), but not a flat point.</w:t>
      </w:r>
    </w:p>
    <w:bookmarkEnd w:id="134"/>
    <w:bookmarkStart w:id="135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35"/>
    <w:bookmarkStart w:id="136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20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20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0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36"/>
    <w:bookmarkStart w:id="137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37"/>
    <w:bookmarkStart w:id="138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21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21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38"/>
    <w:bookmarkEnd w:id="139"/>
    <w:bookmarkStart w:id="188" w:name="sec-taylor-series"/>
    <w:p>
      <w:pPr>
        <w:pStyle w:val="Heading3"/>
      </w:pPr>
      <w:r>
        <w:t xml:space="preserve">1.7 Taylor series</w:t>
      </w:r>
    </w:p>
    <w:bookmarkStart w:id="141" w:name="def-taylor-polynomial"/>
    <w:p>
      <w:pPr>
        <w:pStyle w:val="FirstParagraph"/>
      </w:pPr>
      <w:r>
        <w:rPr>
          <w:b/>
          <w:bCs/>
        </w:rPr>
        <w:t xml:space="preserve">Definition 13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40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40"/>
    </w:p>
    <w:bookmarkEnd w:id="141"/>
    <w:bookmarkStart w:id="142" w:name="exm-taylor-polynomial-exponential"/>
    <w:p>
      <w:pPr>
        <w:pStyle w:val="FirstParagraph"/>
      </w:pPr>
      <w:r>
        <w:rPr>
          <w:b/>
          <w:bCs/>
        </w:rPr>
        <w:t xml:space="preserve">Example 13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42"/>
    <w:bookmarkStart w:id="143" w:name="def-maclaurin-polynomial"/>
    <w:p>
      <w:pPr>
        <w:pStyle w:val="FirstParagraph"/>
      </w:pPr>
      <w:r>
        <w:rPr>
          <w:b/>
          <w:bCs/>
        </w:rPr>
        <w:t xml:space="preserve">Definition 14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13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43"/>
    <w:bookmarkStart w:id="144" w:name="def-taylor-series"/>
    <w:p>
      <w:pPr>
        <w:pStyle w:val="BodyText"/>
      </w:pPr>
      <w:r>
        <w:rPr>
          <w:b/>
          <w:bCs/>
        </w:rPr>
        <w:t xml:space="preserve">Definition 15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13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4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47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hyperlink r:id="rId148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).</w:t>
            </w:r>
          </w:p>
          <w:p/>
        </w:tc>
      </w:tr>
    </w:tbl>
    <w:bookmarkStart w:id="149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9"/>
    <w:bookmarkStart w:id="150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50"/>
    <w:bookmarkStart w:id="151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1"/>
    <w:bookmarkStart w:id="152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2"/>
    <w:bookmarkStart w:id="153" w:name="exm-taylor-polynomial-cosine"/>
    <w:p>
      <w:pPr>
        <w:pStyle w:val="FirstParagraph"/>
      </w:pPr>
      <w:r>
        <w:rPr>
          <w:b/>
          <w:bCs/>
        </w:rPr>
        <w:t xml:space="preserve">Example 14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53"/>
    <w:bookmarkStart w:id="154" w:name="exm-taylor-polynomial-sine"/>
    <w:p>
      <w:pPr>
        <w:pStyle w:val="FirstParagraph"/>
      </w:pPr>
      <w:r>
        <w:rPr>
          <w:b/>
          <w:bCs/>
        </w:rPr>
        <w:t xml:space="preserve">Example 15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54"/>
    <w:bookmarkStart w:id="155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5"/>
    <w:bookmarkStart w:id="156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56"/>
    <w:bookmarkStart w:id="157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7"/>
    <w:bookmarkStart w:id="158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58"/>
    <w:bookmarkStart w:id="159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9"/>
    <w:bookmarkStart w:id="160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60"/>
    <w:bookmarkStart w:id="161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1"/>
    <w:bookmarkStart w:id="162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62"/>
    <w:bookmarkStart w:id="163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3"/>
    <w:bookmarkStart w:id="164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64"/>
    <w:bookmarkStart w:id="165" w:name="exr-miller-taylor-sqrt"/>
    <w:p>
      <w:pPr>
        <w:pStyle w:val="FirstParagraph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65"/>
    <w:bookmarkStart w:id="166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66"/>
    <w:bookmarkStart w:id="167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67"/>
    <w:bookmarkStart w:id="168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68"/>
    <w:bookmarkStart w:id="169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9"/>
    <w:bookmarkStart w:id="170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70"/>
    <w:bookmarkStart w:id="171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1"/>
    <w:bookmarkStart w:id="172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72"/>
    <w:bookmarkStart w:id="173" w:name="exr-miller-taylor-log-one-minus-x"/>
    <w:p>
      <w:pPr>
        <w:pStyle w:val="FirstParagraph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3"/>
    <w:bookmarkStart w:id="174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74"/>
    <w:bookmarkStart w:id="175" w:name="exr-miller-taylor-log-product-exp"/>
    <w:p>
      <w:pPr>
        <w:pStyle w:val="FirstParagraph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5"/>
    <w:bookmarkStart w:id="176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76"/>
    <w:bookmarkStart w:id="177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7"/>
    <w:bookmarkStart w:id="178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78"/>
    <w:bookmarkStart w:id="179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9"/>
    <w:bookmarkStart w:id="180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0"/>
    <w:bookmarkStart w:id="187" w:name="refs"/>
    <w:bookmarkStart w:id="182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181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182"/>
    <w:bookmarkStart w:id="184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83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84"/>
    <w:bookmarkStart w:id="186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85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86"/>
    <w:bookmarkEnd w:id="187"/>
    <w:bookmarkEnd w:id="188"/>
    <w:bookmarkEnd w:id="1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9" Type="http://schemas.openxmlformats.org/officeDocument/2006/relationships/image" Target="media/rId19.png"/><Relationship Id="rId105" Type="http://schemas.openxmlformats.org/officeDocument/2006/relationships/image" Target="media/rId105.png"/><Relationship Id="rId12" Type="http://schemas.openxmlformats.org/officeDocument/2006/relationships/hyperlink" Target="algebra-basics.html#def-absolute-value" TargetMode="External"/><Relationship Id="rId126" Type="http://schemas.openxmlformats.org/officeDocument/2006/relationships/hyperlink" Target="algebra-basics.html#def-maximum" TargetMode="External"/><Relationship Id="rId125" Type="http://schemas.openxmlformats.org/officeDocument/2006/relationships/hyperlink" Target="algebra-basics.html#def-minimum" TargetMode="External"/><Relationship Id="rId27" Type="http://schemas.openxmlformats.org/officeDocument/2006/relationships/hyperlink" Target="algebra-exponentials.html#def-affine-function" TargetMode="External"/><Relationship Id="rId63" Type="http://schemas.openxmlformats.org/officeDocument/2006/relationships/hyperlink" Target="algebra-exponentials.html#def-exponential-function" TargetMode="External"/><Relationship Id="rId117" Type="http://schemas.openxmlformats.org/officeDocument/2006/relationships/hyperlink" Target="algebra-exponentials.html#def-linear-function" TargetMode="External"/><Relationship Id="rId59" Type="http://schemas.openxmlformats.org/officeDocument/2006/relationships/hyperlink" Target="algebra-exponentials.html#def-natural-log" TargetMode="External"/><Relationship Id="rId47" Type="http://schemas.openxmlformats.org/officeDocument/2006/relationships/hyperlink" Target="algebra-exponentials.html#def-real-power" TargetMode="External"/><Relationship Id="rId118" Type="http://schemas.openxmlformats.org/officeDocument/2006/relationships/hyperlink" Target="algebra-exponentials.html#rem-linear-function-terminology" TargetMode="External"/><Relationship Id="rId14" Type="http://schemas.openxmlformats.org/officeDocument/2006/relationships/hyperlink" Target="algebra-sums.html#def-distributive" TargetMode="External"/><Relationship Id="rId103" Type="http://schemas.openxmlformats.org/officeDocument/2006/relationships/hyperlink" Target="calculus-integration.qmd#sec-integration" TargetMode="External"/><Relationship Id="rId181" Type="http://schemas.openxmlformats.org/officeDocument/2006/relationships/hyperlink" Target="https://doi.org/10.1017/9781108583664" TargetMode="External"/><Relationship Id="rId185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183" Type="http://schemas.openxmlformats.org/officeDocument/2006/relationships/hyperlink" Target="https://www.cengage.com/c/calculus-11e-larson/" TargetMode="External"/><Relationship Id="rId147" Type="http://schemas.openxmlformats.org/officeDocument/2006/relationships/hyperlink" Target="https://www.youtube.com/playlist?list=PLZHQObOWTQDMsr9K-rj53DwVRMYO3t5Yr" TargetMode="External"/><Relationship Id="rId70" Type="http://schemas.openxmlformats.org/officeDocument/2006/relationships/hyperlink" Target="https://www.youtube.com/watch?v=-YFKJRp9Ncc&amp;list=PLRDl2inPrWQVu2OvnTvtkRpJ-wz-URMJx" TargetMode="External"/><Relationship Id="rId148" Type="http://schemas.openxmlformats.org/officeDocument/2006/relationships/hyperlink" Target="https://www.youtube.com/watch?v=3d6DsjIBzJ4" TargetMode="External"/><Relationship Id="rId26" Type="http://schemas.openxmlformats.org/officeDocument/2006/relationships/hyperlink" Target="https://www.youtube.com/watch?v=457-HLoOo6U&amp;list=PLRDl2inPrWQVu2OvnTvtkRpJ-wz-URMJx" TargetMode="External"/><Relationship Id="rId25" Type="http://schemas.openxmlformats.org/officeDocument/2006/relationships/hyperlink" Target="https://www.youtube.com/watch?v=9l0b37Kb030&amp;list=PLRDl2inPrWQVu2OvnTvtkRpJ-wz-URMJx" TargetMode="External"/><Relationship Id="rId54" Type="http://schemas.openxmlformats.org/officeDocument/2006/relationships/hyperlink" Target="https://www.youtube.com/watch?v=EANCBJiw9pE&amp;list=PLRDl2inPrWQVu2OvnTvtkRpJ-wz-URMJx" TargetMode="External"/><Relationship Id="rId42" Type="http://schemas.openxmlformats.org/officeDocument/2006/relationships/hyperlink" Target="https://www.youtube.com/watch?v=GL5Rqgn7i9g&amp;list=PLRDl2inPrWQVu2OvnTvtkRpJ-wz-URMJx" TargetMode="External"/><Relationship Id="rId95" Type="http://schemas.openxmlformats.org/officeDocument/2006/relationships/hyperlink" Target="https://www.youtube.com/watch?v=JXG4g196cG0&amp;list=PLRDl2inPrWQVu2OvnTvtkRpJ-wz-URMJx" TargetMode="External"/><Relationship Id="rId96" Type="http://schemas.openxmlformats.org/officeDocument/2006/relationships/hyperlink" Target="https://www.youtube.com/watch?v=Qkyq95jYj9w&amp;list=PLRDl2inPrWQVu2OvnTvtkRpJ-wz-URMJx" TargetMode="External"/><Relationship Id="rId22" Type="http://schemas.openxmlformats.org/officeDocument/2006/relationships/hyperlink" Target="https://www.youtube.com/watch?v=VUlOwf9P9Pc&amp;list=PLRDl2inPrWQVu2OvnTvtkRpJ-wz-URMJx" TargetMode="External"/><Relationship Id="rId53" Type="http://schemas.openxmlformats.org/officeDocument/2006/relationships/hyperlink" Target="https://www.youtube.com/watch?v=WgjuA94Dj54&amp;list=PLRDl2inPrWQVu2OvnTvtkRpJ-wz-URMJx" TargetMode="External"/><Relationship Id="rId23" Type="http://schemas.openxmlformats.org/officeDocument/2006/relationships/hyperlink" Target="https://www.youtube.com/watch?v=_2S3V5_DqAc&amp;list=PLRDl2inPrWQVu2OvnTvtkRpJ-wz-URMJx" TargetMode="External"/><Relationship Id="rId78" Type="http://schemas.openxmlformats.org/officeDocument/2006/relationships/hyperlink" Target="https://www.youtube.com/watch?v=apqvDKiWMsQ&amp;list=PLRDl2inPrWQVu2OvnTvtkRpJ-wz-URMJx" TargetMode="External"/><Relationship Id="rId52" Type="http://schemas.openxmlformats.org/officeDocument/2006/relationships/hyperlink" Target="https://www.youtube.com/watch?v=pyB2Rpcs6LQ&amp;list=PLRDl2inPrWQVu2OvnTvtkRpJ-wz-URMJx" TargetMode="External"/><Relationship Id="rId24" Type="http://schemas.openxmlformats.org/officeDocument/2006/relationships/hyperlink" Target="https://www.youtube.com/watch?v=w1NJFmUEHWg&amp;list=PLRDl2inPrWQVu2OvnTvtkRpJ-wz-URMJx" TargetMode="External"/><Relationship Id="rId94" Type="http://schemas.openxmlformats.org/officeDocument/2006/relationships/hyperlink" Target="https://www.youtube.com/watch?v=zFOD3NR5I4Q&amp;list=PLRDl2inPrWQVu2OvnTvtkRpJ-wz-URMJx" TargetMode="External"/><Relationship Id="rId46" Type="http://schemas.openxmlformats.org/officeDocument/2006/relationships/hyperlink" Target="https://www.youtube.com/watch?v=zgNEiW0JHQA&amp;list=PLRDl2inPrWQVu2OvnTvtkRpJ-wz-URMJx" TargetMode="External"/><Relationship Id="rId48" Type="http://schemas.openxmlformats.org/officeDocument/2006/relationships/hyperlink" Target="notation.qmd#def-integers" TargetMode="External"/><Relationship Id="rId11" Type="http://schemas.openxmlformats.org/officeDocument/2006/relationships/hyperlink" Target="notation.qmd#def-real-numbers" TargetMode="External"/><Relationship Id="rId129" Type="http://schemas.openxmlformats.org/officeDocument/2006/relationships/hyperlink" Target="optimization.qmd#def-gradient-descent" TargetMode="External"/><Relationship Id="rId81" Type="http://schemas.openxmlformats.org/officeDocument/2006/relationships/hyperlink" Target="sets-functions.qmd#def-composition" TargetMode="External"/><Relationship Id="rId9" Type="http://schemas.openxmlformats.org/officeDocument/2006/relationships/hyperlink" Target="sets-functions.qmd#def-function" TargetMode="External"/><Relationship Id="rId111" Type="http://schemas.openxmlformats.org/officeDocument/2006/relationships/hyperlink" Target="sets-functions.qmd#def-graph" TargetMode="External"/><Relationship Id="rId10" Type="http://schemas.openxmlformats.org/officeDocument/2006/relationships/hyperlink" Target="sets-functions.qmd#def-interval" TargetMode="External"/><Relationship Id="rId102" Type="http://schemas.openxmlformats.org/officeDocument/2006/relationships/hyperlink" Target="sets-functions.qmd#def-inverse-function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algebra-basics.html#def-absolute-value" TargetMode="External"/><Relationship Id="rId126" Type="http://schemas.openxmlformats.org/officeDocument/2006/relationships/hyperlink" Target="algebra-basics.html#def-maximum" TargetMode="External"/><Relationship Id="rId125" Type="http://schemas.openxmlformats.org/officeDocument/2006/relationships/hyperlink" Target="algebra-basics.html#def-minimum" TargetMode="External"/><Relationship Id="rId27" Type="http://schemas.openxmlformats.org/officeDocument/2006/relationships/hyperlink" Target="algebra-exponentials.html#def-affine-function" TargetMode="External"/><Relationship Id="rId63" Type="http://schemas.openxmlformats.org/officeDocument/2006/relationships/hyperlink" Target="algebra-exponentials.html#def-exponential-function" TargetMode="External"/><Relationship Id="rId117" Type="http://schemas.openxmlformats.org/officeDocument/2006/relationships/hyperlink" Target="algebra-exponentials.html#def-linear-function" TargetMode="External"/><Relationship Id="rId59" Type="http://schemas.openxmlformats.org/officeDocument/2006/relationships/hyperlink" Target="algebra-exponentials.html#def-natural-log" TargetMode="External"/><Relationship Id="rId47" Type="http://schemas.openxmlformats.org/officeDocument/2006/relationships/hyperlink" Target="algebra-exponentials.html#def-real-power" TargetMode="External"/><Relationship Id="rId118" Type="http://schemas.openxmlformats.org/officeDocument/2006/relationships/hyperlink" Target="algebra-exponentials.html#rem-linear-function-terminology" TargetMode="External"/><Relationship Id="rId14" Type="http://schemas.openxmlformats.org/officeDocument/2006/relationships/hyperlink" Target="algebra-sums.html#def-distributive" TargetMode="External"/><Relationship Id="rId103" Type="http://schemas.openxmlformats.org/officeDocument/2006/relationships/hyperlink" Target="calculus-integration.qmd#sec-integration" TargetMode="External"/><Relationship Id="rId181" Type="http://schemas.openxmlformats.org/officeDocument/2006/relationships/hyperlink" Target="https://doi.org/10.1017/9781108583664" TargetMode="External"/><Relationship Id="rId185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183" Type="http://schemas.openxmlformats.org/officeDocument/2006/relationships/hyperlink" Target="https://www.cengage.com/c/calculus-11e-larson/" TargetMode="External"/><Relationship Id="rId147" Type="http://schemas.openxmlformats.org/officeDocument/2006/relationships/hyperlink" Target="https://www.youtube.com/playlist?list=PLZHQObOWTQDMsr9K-rj53DwVRMYO3t5Yr" TargetMode="External"/><Relationship Id="rId70" Type="http://schemas.openxmlformats.org/officeDocument/2006/relationships/hyperlink" Target="https://www.youtube.com/watch?v=-YFKJRp9Ncc&amp;list=PLRDl2inPrWQVu2OvnTvtkRpJ-wz-URMJx" TargetMode="External"/><Relationship Id="rId148" Type="http://schemas.openxmlformats.org/officeDocument/2006/relationships/hyperlink" Target="https://www.youtube.com/watch?v=3d6DsjIBzJ4" TargetMode="External"/><Relationship Id="rId26" Type="http://schemas.openxmlformats.org/officeDocument/2006/relationships/hyperlink" Target="https://www.youtube.com/watch?v=457-HLoOo6U&amp;list=PLRDl2inPrWQVu2OvnTvtkRpJ-wz-URMJx" TargetMode="External"/><Relationship Id="rId25" Type="http://schemas.openxmlformats.org/officeDocument/2006/relationships/hyperlink" Target="https://www.youtube.com/watch?v=9l0b37Kb030&amp;list=PLRDl2inPrWQVu2OvnTvtkRpJ-wz-URMJx" TargetMode="External"/><Relationship Id="rId54" Type="http://schemas.openxmlformats.org/officeDocument/2006/relationships/hyperlink" Target="https://www.youtube.com/watch?v=EANCBJiw9pE&amp;list=PLRDl2inPrWQVu2OvnTvtkRpJ-wz-URMJx" TargetMode="External"/><Relationship Id="rId42" Type="http://schemas.openxmlformats.org/officeDocument/2006/relationships/hyperlink" Target="https://www.youtube.com/watch?v=GL5Rqgn7i9g&amp;list=PLRDl2inPrWQVu2OvnTvtkRpJ-wz-URMJx" TargetMode="External"/><Relationship Id="rId95" Type="http://schemas.openxmlformats.org/officeDocument/2006/relationships/hyperlink" Target="https://www.youtube.com/watch?v=JXG4g196cG0&amp;list=PLRDl2inPrWQVu2OvnTvtkRpJ-wz-URMJx" TargetMode="External"/><Relationship Id="rId96" Type="http://schemas.openxmlformats.org/officeDocument/2006/relationships/hyperlink" Target="https://www.youtube.com/watch?v=Qkyq95jYj9w&amp;list=PLRDl2inPrWQVu2OvnTvtkRpJ-wz-URMJx" TargetMode="External"/><Relationship Id="rId22" Type="http://schemas.openxmlformats.org/officeDocument/2006/relationships/hyperlink" Target="https://www.youtube.com/watch?v=VUlOwf9P9Pc&amp;list=PLRDl2inPrWQVu2OvnTvtkRpJ-wz-URMJx" TargetMode="External"/><Relationship Id="rId53" Type="http://schemas.openxmlformats.org/officeDocument/2006/relationships/hyperlink" Target="https://www.youtube.com/watch?v=WgjuA94Dj54&amp;list=PLRDl2inPrWQVu2OvnTvtkRpJ-wz-URMJx" TargetMode="External"/><Relationship Id="rId23" Type="http://schemas.openxmlformats.org/officeDocument/2006/relationships/hyperlink" Target="https://www.youtube.com/watch?v=_2S3V5_DqAc&amp;list=PLRDl2inPrWQVu2OvnTvtkRpJ-wz-URMJx" TargetMode="External"/><Relationship Id="rId78" Type="http://schemas.openxmlformats.org/officeDocument/2006/relationships/hyperlink" Target="https://www.youtube.com/watch?v=apqvDKiWMsQ&amp;list=PLRDl2inPrWQVu2OvnTvtkRpJ-wz-URMJx" TargetMode="External"/><Relationship Id="rId52" Type="http://schemas.openxmlformats.org/officeDocument/2006/relationships/hyperlink" Target="https://www.youtube.com/watch?v=pyB2Rpcs6LQ&amp;list=PLRDl2inPrWQVu2OvnTvtkRpJ-wz-URMJx" TargetMode="External"/><Relationship Id="rId24" Type="http://schemas.openxmlformats.org/officeDocument/2006/relationships/hyperlink" Target="https://www.youtube.com/watch?v=w1NJFmUEHWg&amp;list=PLRDl2inPrWQVu2OvnTvtkRpJ-wz-URMJx" TargetMode="External"/><Relationship Id="rId94" Type="http://schemas.openxmlformats.org/officeDocument/2006/relationships/hyperlink" Target="https://www.youtube.com/watch?v=zFOD3NR5I4Q&amp;list=PLRDl2inPrWQVu2OvnTvtkRpJ-wz-URMJx" TargetMode="External"/><Relationship Id="rId46" Type="http://schemas.openxmlformats.org/officeDocument/2006/relationships/hyperlink" Target="https://www.youtube.com/watch?v=zgNEiW0JHQA&amp;list=PLRDl2inPrWQVu2OvnTvtkRpJ-wz-URMJx" TargetMode="External"/><Relationship Id="rId48" Type="http://schemas.openxmlformats.org/officeDocument/2006/relationships/hyperlink" Target="notation.qmd#def-integers" TargetMode="External"/><Relationship Id="rId11" Type="http://schemas.openxmlformats.org/officeDocument/2006/relationships/hyperlink" Target="notation.qmd#def-real-numbers" TargetMode="External"/><Relationship Id="rId129" Type="http://schemas.openxmlformats.org/officeDocument/2006/relationships/hyperlink" Target="optimization.qmd#def-gradient-descent" TargetMode="External"/><Relationship Id="rId81" Type="http://schemas.openxmlformats.org/officeDocument/2006/relationships/hyperlink" Target="sets-functions.qmd#def-composition" TargetMode="External"/><Relationship Id="rId9" Type="http://schemas.openxmlformats.org/officeDocument/2006/relationships/hyperlink" Target="sets-functions.qmd#def-function" TargetMode="External"/><Relationship Id="rId111" Type="http://schemas.openxmlformats.org/officeDocument/2006/relationships/hyperlink" Target="sets-functions.qmd#def-graph" TargetMode="External"/><Relationship Id="rId10" Type="http://schemas.openxmlformats.org/officeDocument/2006/relationships/hyperlink" Target="sets-functions.qmd#def-interval" TargetMode="External"/><Relationship Id="rId102" Type="http://schemas.openxmlformats.org/officeDocument/2006/relationships/hyperlink" Target="sets-functions.qmd#def-inverse-fun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Derivatives and Taylor Series</dc:title>
  <dc:creator/>
  <cp:keywords/>
  <dcterms:created xsi:type="dcterms:W3CDTF">2026-10-15T20:53:59Z</dcterms:created>
  <dcterms:modified xsi:type="dcterms:W3CDTF">2026-10-15T20:53:59Z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13:35:37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