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01:02:57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End w:id="33"/>
    <w:bookmarkStart w:id="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[1]</w:t>
      </w:r>
      <w:r>
        <w:t xml:space="preserve"> </w:t>
      </w:r>
      <w:r>
        <w:t xml:space="preserve">— the imaginary unit and its powers</w:t>
      </w:r>
    </w:p>
    <w:p>
      <w:pPr>
        <w:numPr>
          <w:ilvl w:val="0"/>
          <w:numId w:val="1005"/>
        </w:numPr>
      </w:pPr>
      <w:r>
        <w:t xml:space="preserve">Wikipedia contributors [3]</w:t>
      </w:r>
      <w:r>
        <w:t xml:space="preserve"> </w:t>
      </w:r>
      <w:r>
        <w:t xml:space="preserve">— complex numbers, with their arithmetic, conjugate and modulus</w:t>
      </w:r>
    </w:p>
    <w:p>
      <w:pPr>
        <w:numPr>
          <w:ilvl w:val="0"/>
          <w:numId w:val="1005"/>
        </w:numPr>
      </w:pPr>
      <w:r>
        <w:t xml:space="preserve">Wikipedia contributors [4]</w:t>
      </w:r>
      <w:r>
        <w:t xml:space="preserve"> </w:t>
      </w:r>
      <w:r>
        <w:t xml:space="preserve">— the complex conjugate and its properties</w:t>
      </w:r>
    </w:p>
    <w:bookmarkStart w:id="42" w:name="refs"/>
    <w:bookmarkStart w:id="35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https://en.wikipedia.org/wiki/Imaginary_unit</w:t>
        </w:r>
      </w:hyperlink>
    </w:p>
    <w:bookmarkEnd w:id="35"/>
    <w:bookmarkStart w:id="37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6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7"/>
    <w:bookmarkStart w:id="39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https://en.wikipedia.org/wiki/Complex_number</w:t>
        </w:r>
      </w:hyperlink>
    </w:p>
    <w:bookmarkEnd w:id="39"/>
    <w:bookmarkStart w:id="41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https://en.wikipedia.org/wiki/Complex_conjugate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6" Target="https://doi.org/10.1007/978-3-031-41026-0" TargetMode="External" /><Relationship Type="http://schemas.openxmlformats.org/officeDocument/2006/relationships/hyperlink" Id="rId40" Target="https://en.wikipedia.org/wiki/Complex_conjugate" TargetMode="External" /><Relationship Type="http://schemas.openxmlformats.org/officeDocument/2006/relationships/hyperlink" Id="rId38" Target="https://en.wikipedia.org/wiki/Complex_number" TargetMode="External" /><Relationship Type="http://schemas.openxmlformats.org/officeDocument/2006/relationships/hyperlink" Id="rId34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6" Target="https://doi.org/10.1007/978-3-031-41026-0" TargetMode="External" /><Relationship Type="http://schemas.openxmlformats.org/officeDocument/2006/relationships/hyperlink" Id="rId40" Target="https://en.wikipedia.org/wiki/Complex_conjugate" TargetMode="External" /><Relationship Type="http://schemas.openxmlformats.org/officeDocument/2006/relationships/hyperlink" Id="rId38" Target="https://en.wikipedia.org/wiki/Complex_number" TargetMode="External" /><Relationship Type="http://schemas.openxmlformats.org/officeDocument/2006/relationships/hyperlink" Id="rId34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2026-10-18T08:14:59Z</dcterms:created>
  <dcterms:modified xsi:type="dcterms:W3CDTF">2026-10-18T08:14:59Z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