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6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logistic-function"/>
    <w:p>
      <w:pPr>
        <w:pStyle w:val="BodyText"/>
      </w:pPr>
      <w:r>
        <w:rPr>
          <w:b/>
          <w:bCs/>
        </w:rPr>
        <w:t xml:space="preserve">Definition 20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[14]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54"/>
    <w:bookmarkStart w:id="55" w:name="exm-logistic-function"/>
    <w:p>
      <w:pPr>
        <w:pStyle w:val="FirstParagraph"/>
      </w:pPr>
      <w:r>
        <w:rPr>
          <w:b/>
          <w:bCs/>
        </w:rPr>
        <w:t xml:space="preserve">Example 14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End w:id="56"/>
    <w:bookmarkStart w:id="73" w:name="countable-sets"/>
    <w:p>
      <w:pPr>
        <w:pStyle w:val="Heading2"/>
      </w:pPr>
      <w:r>
        <w:t xml:space="preserve">2 Countable sets</w:t>
      </w:r>
    </w:p>
    <w:bookmarkStart w:id="57" w:name="def-finite-set"/>
    <w:p>
      <w:pPr>
        <w:pStyle w:val="FirstParagraph"/>
      </w:pPr>
      <w:r>
        <w:rPr>
          <w:b/>
          <w:bCs/>
        </w:rPr>
        <w:t xml:space="preserve">Definition 21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[15]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7"/>
    <w:bookmarkStart w:id="58" w:name="def-cardinality"/>
    <w:p>
      <w:pPr>
        <w:pStyle w:val="BodyText"/>
      </w:pPr>
      <w:r>
        <w:rPr>
          <w:b/>
          <w:bCs/>
        </w:rPr>
        <w:t xml:space="preserve">Definition 22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21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1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9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0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Start w:id="62" w:name="exm-finite-set"/>
    <w:p>
      <w:pPr>
        <w:pStyle w:val="BodyText"/>
      </w:pPr>
      <w:r>
        <w:rPr>
          <w:b/>
          <w:bCs/>
        </w:rPr>
        <w:t xml:space="preserve">Example 15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2"/>
    <w:bookmarkStart w:id="63" w:name="def-infinite-set"/>
    <w:p>
      <w:pPr>
        <w:pStyle w:val="FirstParagraph"/>
      </w:pPr>
      <w:r>
        <w:rPr>
          <w:b/>
          <w:bCs/>
        </w:rPr>
        <w:t xml:space="preserve">Definition 23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[17]</w:t>
      </w:r>
      <w:r>
        <w:t xml:space="preserve">.</w:t>
      </w:r>
    </w:p>
    <w:bookmarkEnd w:id="63"/>
    <w:bookmarkStart w:id="64" w:name="def-countable-set"/>
    <w:p>
      <w:pPr>
        <w:pStyle w:val="BodyText"/>
      </w:pPr>
      <w:r>
        <w:rPr>
          <w:b/>
          <w:bCs/>
        </w:rPr>
        <w:t xml:space="preserve">Definition 24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[18]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4"/>
    <w:bookmarkStart w:id="65" w:name="def-countably-infinite"/>
    <w:p>
      <w:pPr>
        <w:pStyle w:val="BodyText"/>
      </w:pPr>
      <w:r>
        <w:rPr>
          <w:b/>
          <w:bCs/>
        </w:rPr>
        <w:t xml:space="preserve">Definition 25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5"/>
    <w:bookmarkStart w:id="68" w:name="exm-countable-set"/>
    <w:p>
      <w:pPr>
        <w:pStyle w:val="BodyText"/>
      </w:pPr>
      <w:r>
        <w:rPr>
          <w:b/>
          <w:bCs/>
        </w:rPr>
        <w:t xml:space="preserve">Example 16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8"/>
    <w:bookmarkStart w:id="69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9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1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[19]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5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</w:p>
    <w:bookmarkEnd w:id="75"/>
    <w:bookmarkStart w:id="77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https://en.wikipedia.org/wiki/Binary_relation</w:t>
        </w:r>
      </w:hyperlink>
    </w:p>
    <w:bookmarkEnd w:id="77"/>
    <w:bookmarkStart w:id="79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https://en.wikipedia.org/wiki/Domain_of_a_function</w:t>
        </w:r>
      </w:hyperlink>
    </w:p>
    <w:bookmarkEnd w:id="79"/>
    <w:bookmarkStart w:id="81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https://en.wikipedia.org/wiki/Codomain</w:t>
        </w:r>
      </w:hyperlink>
    </w:p>
    <w:bookmarkEnd w:id="81"/>
    <w:bookmarkStart w:id="83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https://en.wikipedia.org/wiki/Image_(mathematics)</w:t>
        </w:r>
      </w:hyperlink>
    </w:p>
    <w:bookmarkEnd w:id="83"/>
    <w:bookmarkStart w:id="85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https://en.wikipedia.org/wiki/Range_of_a_function</w:t>
        </w:r>
      </w:hyperlink>
    </w:p>
    <w:bookmarkEnd w:id="85"/>
    <w:bookmarkStart w:id="87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https://en.wikipedia.org/wiki/Graph_of_a_function</w:t>
        </w:r>
      </w:hyperlink>
    </w:p>
    <w:bookmarkEnd w:id="87"/>
    <w:bookmarkStart w:id="89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8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9"/>
    <w:bookmarkStart w:id="91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https://en.wikipedia.org/wiki/Function_composition</w:t>
        </w:r>
      </w:hyperlink>
    </w:p>
    <w:bookmarkEnd w:id="91"/>
    <w:bookmarkStart w:id="93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https://en.wikipedia.org/wiki/Inverse_function</w:t>
        </w:r>
      </w:hyperlink>
    </w:p>
    <w:bookmarkEnd w:id="93"/>
    <w:bookmarkStart w:id="95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https://en.wikipedia.org/wiki/Operator_(mathematics)</w:t>
        </w:r>
      </w:hyperlink>
    </w:p>
    <w:bookmarkEnd w:id="95"/>
    <w:bookmarkStart w:id="97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https://en.wikipedia.org/wiki/Functional_(mathematics)</w:t>
        </w:r>
      </w:hyperlink>
    </w:p>
    <w:bookmarkEnd w:id="97"/>
    <w:bookmarkStart w:id="99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https://en.wikipedia.org/wiki/Sequence</w:t>
        </w:r>
      </w:hyperlink>
    </w:p>
    <w:bookmarkEnd w:id="99"/>
    <w:bookmarkStart w:id="101" w:name="ref-wikipedia_logistic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https://en.wikipedia.org/wiki/Logistic_function</w:t>
        </w:r>
      </w:hyperlink>
    </w:p>
    <w:bookmarkEnd w:id="101"/>
    <w:bookmarkStart w:id="103" w:name="ref-wikipedia_finite_se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https://en.wikipedia.org/wiki/Finite_set</w:t>
        </w:r>
      </w:hyperlink>
    </w:p>
    <w:bookmarkEnd w:id="103"/>
    <w:bookmarkStart w:id="105" w:name="ref-wikipedia_cardinalit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https://en.wikipedia.org/wiki/Cardinality</w:t>
        </w:r>
      </w:hyperlink>
    </w:p>
    <w:bookmarkEnd w:id="105"/>
    <w:bookmarkStart w:id="107" w:name="ref-wikipedia_infinit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https://en.wikipedia.org/wiki/Infinite_set</w:t>
        </w:r>
      </w:hyperlink>
    </w:p>
    <w:bookmarkEnd w:id="107"/>
    <w:bookmarkStart w:id="109" w:name="ref-wikipedia_countabl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https://en.wikipedia.org/wiki/Countable_set</w:t>
        </w:r>
      </w:hyperlink>
    </w:p>
    <w:bookmarkEnd w:id="109"/>
    <w:bookmarkStart w:id="111" w:name="ref-wikipedia_cantors_diagonal_argumen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https://en.wikipedia.org/wiki/Cantor%27s_diagonal_argument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hyperlink" Target="algebra-basics.html#def-absolute-value" TargetMode="External"/><Relationship Id="rId60" Type="http://schemas.openxmlformats.org/officeDocument/2006/relationships/hyperlink" Target="algebra-complex.html#def-complex-modulus" TargetMode="External"/><Relationship Id="rId88" Type="http://schemas.openxmlformats.org/officeDocument/2006/relationships/hyperlink" Target="https://doi.org/10.1007/978-1-4757-1645-0" TargetMode="External"/><Relationship Id="rId76" Type="http://schemas.openxmlformats.org/officeDocument/2006/relationships/hyperlink" Target="https://en.wikipedia.org/wiki/Binary_relation" TargetMode="External"/><Relationship Id="rId110" Type="http://schemas.openxmlformats.org/officeDocument/2006/relationships/hyperlink" Target="https://en.wikipedia.org/wiki/Cantor%27s_diagonal_argument" TargetMode="External"/><Relationship Id="rId104" Type="http://schemas.openxmlformats.org/officeDocument/2006/relationships/hyperlink" Target="https://en.wikipedia.org/wiki/Cardinality" TargetMode="External"/><Relationship Id="rId80" Type="http://schemas.openxmlformats.org/officeDocument/2006/relationships/hyperlink" Target="https://en.wikipedia.org/wiki/Codomain" TargetMode="External"/><Relationship Id="rId108" Type="http://schemas.openxmlformats.org/officeDocument/2006/relationships/hyperlink" Target="https://en.wikipedia.org/wiki/Countable_set" TargetMode="External"/><Relationship Id="rId78" Type="http://schemas.openxmlformats.org/officeDocument/2006/relationships/hyperlink" Target="https://en.wikipedia.org/wiki/Domain_of_a_function" TargetMode="External"/><Relationship Id="rId102" Type="http://schemas.openxmlformats.org/officeDocument/2006/relationships/hyperlink" Target="https://en.wikipedia.org/wiki/Finite_set" TargetMode="External"/><Relationship Id="rId74" Type="http://schemas.openxmlformats.org/officeDocument/2006/relationships/hyperlink" Target="https://en.wikipedia.org/wiki/Function_(mathematics)" TargetMode="External"/><Relationship Id="rId90" Type="http://schemas.openxmlformats.org/officeDocument/2006/relationships/hyperlink" Target="https://en.wikipedia.org/wiki/Function_composition" TargetMode="External"/><Relationship Id="rId96" Type="http://schemas.openxmlformats.org/officeDocument/2006/relationships/hyperlink" Target="https://en.wikipedia.org/wiki/Functional_(mathematics)" TargetMode="External"/><Relationship Id="rId86" Type="http://schemas.openxmlformats.org/officeDocument/2006/relationships/hyperlink" Target="https://en.wikipedia.org/wiki/Graph_of_a_function" TargetMode="External"/><Relationship Id="rId82" Type="http://schemas.openxmlformats.org/officeDocument/2006/relationships/hyperlink" Target="https://en.wikipedia.org/wiki/Image_(mathematics)" TargetMode="External"/><Relationship Id="rId106" Type="http://schemas.openxmlformats.org/officeDocument/2006/relationships/hyperlink" Target="https://en.wikipedia.org/wiki/Infinite_set" TargetMode="External"/><Relationship Id="rId92" Type="http://schemas.openxmlformats.org/officeDocument/2006/relationships/hyperlink" Target="https://en.wikipedia.org/wiki/Inverse_function" TargetMode="External"/><Relationship Id="rId100" Type="http://schemas.openxmlformats.org/officeDocument/2006/relationships/hyperlink" Target="https://en.wikipedia.org/wiki/Logistic_function" TargetMode="External"/><Relationship Id="rId94" Type="http://schemas.openxmlformats.org/officeDocument/2006/relationships/hyperlink" Target="https://en.wikipedia.org/wiki/Operator_(mathematics)" TargetMode="External"/><Relationship Id="rId84" Type="http://schemas.openxmlformats.org/officeDocument/2006/relationships/hyperlink" Target="https://en.wikipedia.org/wiki/Range_of_a_function" TargetMode="External"/><Relationship Id="rId98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7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6" Type="http://schemas.openxmlformats.org/officeDocument/2006/relationships/hyperlink" Target="number-systems.qmd#def-nonnegative-integers" TargetMode="External"/><Relationship Id="rId71" Type="http://schemas.openxmlformats.org/officeDocument/2006/relationships/hyperlink" Target="number-systems.qmd#def-real-numbers" TargetMode="External"/><Relationship Id="rId70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algebra-basics.html#def-absolute-value" TargetMode="External"/><Relationship Id="rId60" Type="http://schemas.openxmlformats.org/officeDocument/2006/relationships/hyperlink" Target="algebra-complex.html#def-complex-modulus" TargetMode="External"/><Relationship Id="rId88" Type="http://schemas.openxmlformats.org/officeDocument/2006/relationships/hyperlink" Target="https://doi.org/10.1007/978-1-4757-1645-0" TargetMode="External"/><Relationship Id="rId76" Type="http://schemas.openxmlformats.org/officeDocument/2006/relationships/hyperlink" Target="https://en.wikipedia.org/wiki/Binary_relation" TargetMode="External"/><Relationship Id="rId110" Type="http://schemas.openxmlformats.org/officeDocument/2006/relationships/hyperlink" Target="https://en.wikipedia.org/wiki/Cantor%27s_diagonal_argument" TargetMode="External"/><Relationship Id="rId104" Type="http://schemas.openxmlformats.org/officeDocument/2006/relationships/hyperlink" Target="https://en.wikipedia.org/wiki/Cardinality" TargetMode="External"/><Relationship Id="rId80" Type="http://schemas.openxmlformats.org/officeDocument/2006/relationships/hyperlink" Target="https://en.wikipedia.org/wiki/Codomain" TargetMode="External"/><Relationship Id="rId108" Type="http://schemas.openxmlformats.org/officeDocument/2006/relationships/hyperlink" Target="https://en.wikipedia.org/wiki/Countable_set" TargetMode="External"/><Relationship Id="rId78" Type="http://schemas.openxmlformats.org/officeDocument/2006/relationships/hyperlink" Target="https://en.wikipedia.org/wiki/Domain_of_a_function" TargetMode="External"/><Relationship Id="rId102" Type="http://schemas.openxmlformats.org/officeDocument/2006/relationships/hyperlink" Target="https://en.wikipedia.org/wiki/Finite_set" TargetMode="External"/><Relationship Id="rId74" Type="http://schemas.openxmlformats.org/officeDocument/2006/relationships/hyperlink" Target="https://en.wikipedia.org/wiki/Function_(mathematics)" TargetMode="External"/><Relationship Id="rId90" Type="http://schemas.openxmlformats.org/officeDocument/2006/relationships/hyperlink" Target="https://en.wikipedia.org/wiki/Function_composition" TargetMode="External"/><Relationship Id="rId96" Type="http://schemas.openxmlformats.org/officeDocument/2006/relationships/hyperlink" Target="https://en.wikipedia.org/wiki/Functional_(mathematics)" TargetMode="External"/><Relationship Id="rId86" Type="http://schemas.openxmlformats.org/officeDocument/2006/relationships/hyperlink" Target="https://en.wikipedia.org/wiki/Graph_of_a_function" TargetMode="External"/><Relationship Id="rId82" Type="http://schemas.openxmlformats.org/officeDocument/2006/relationships/hyperlink" Target="https://en.wikipedia.org/wiki/Image_(mathematics)" TargetMode="External"/><Relationship Id="rId106" Type="http://schemas.openxmlformats.org/officeDocument/2006/relationships/hyperlink" Target="https://en.wikipedia.org/wiki/Infinite_set" TargetMode="External"/><Relationship Id="rId92" Type="http://schemas.openxmlformats.org/officeDocument/2006/relationships/hyperlink" Target="https://en.wikipedia.org/wiki/Inverse_function" TargetMode="External"/><Relationship Id="rId100" Type="http://schemas.openxmlformats.org/officeDocument/2006/relationships/hyperlink" Target="https://en.wikipedia.org/wiki/Logistic_function" TargetMode="External"/><Relationship Id="rId94" Type="http://schemas.openxmlformats.org/officeDocument/2006/relationships/hyperlink" Target="https://en.wikipedia.org/wiki/Operator_(mathematics)" TargetMode="External"/><Relationship Id="rId84" Type="http://schemas.openxmlformats.org/officeDocument/2006/relationships/hyperlink" Target="https://en.wikipedia.org/wiki/Range_of_a_function" TargetMode="External"/><Relationship Id="rId98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7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6" Type="http://schemas.openxmlformats.org/officeDocument/2006/relationships/hyperlink" Target="number-systems.qmd#def-nonnegative-integers" TargetMode="External"/><Relationship Id="rId71" Type="http://schemas.openxmlformats.org/officeDocument/2006/relationships/hyperlink" Target="number-systems.qmd#def-real-numbers" TargetMode="External"/><Relationship Id="rId70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2026-10-19T12:07:54Z</dcterms:created>
  <dcterms:modified xsi:type="dcterms:W3CDTF">2026-10-19T12:07:54Z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